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51A1D800" w:rsidR="00C6001C" w:rsidRPr="00C46003" w:rsidRDefault="00902E5E" w:rsidP="00C46003">
      <w:pPr>
        <w:pStyle w:val="Heading4"/>
      </w:pPr>
      <w:r>
        <w:t>Zayyad Tagwai</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54DF652C" w14:textId="77777777" w:rsidR="00902E5E" w:rsidRDefault="00902E5E" w:rsidP="00902E5E">
      <w:r>
        <w:t>The role of a marketing manager is to steer the project into public awareness and demand through research, understanding and reporting on the climate of potential consumers of the product(s) to be made.  They would be serving as an intermediary between the company and the public, gathering information and then using said information to target product to the public.</w:t>
      </w:r>
    </w:p>
    <w:p w14:paraId="431046C2" w14:textId="44A2DD5D" w:rsidR="00902E5E" w:rsidRDefault="00902E5E" w:rsidP="00C56AB8">
      <w:r>
        <w:t>The sales &amp; marketing manager works in the business branch and is involved with the financial and contractual decisions made by the branch. The exclusive roles of a marketing manager are:</w:t>
      </w:r>
    </w:p>
    <w:p w14:paraId="62776B79" w14:textId="77777777" w:rsidR="00902E5E" w:rsidRDefault="00902E5E" w:rsidP="00902E5E">
      <w:r>
        <w:t>•</w:t>
      </w:r>
      <w:r>
        <w:tab/>
        <w:t xml:space="preserve">Research into product demand and customer needs and insights. </w:t>
      </w:r>
    </w:p>
    <w:p w14:paraId="1A62E97C" w14:textId="77777777" w:rsidR="00902E5E" w:rsidRDefault="00902E5E" w:rsidP="00902E5E">
      <w:r>
        <w:t>•</w:t>
      </w:r>
      <w:r>
        <w:tab/>
        <w:t>Detail how product will be marketed to customers.</w:t>
      </w:r>
    </w:p>
    <w:p w14:paraId="5FA3FC6F" w14:textId="77777777" w:rsidR="00902E5E" w:rsidRDefault="00902E5E" w:rsidP="00902E5E">
      <w:r>
        <w:t>•</w:t>
      </w:r>
      <w:r>
        <w:tab/>
        <w:t xml:space="preserve">Manage distribution channels for products. </w:t>
      </w:r>
    </w:p>
    <w:p w14:paraId="3118059E" w14:textId="77777777" w:rsidR="00902E5E" w:rsidRDefault="00902E5E" w:rsidP="00902E5E">
      <w:r>
        <w:t>•</w:t>
      </w:r>
      <w:r>
        <w:tab/>
        <w:t>Defining target audience.</w:t>
      </w:r>
    </w:p>
    <w:p w14:paraId="2768CF0E" w14:textId="019C4955" w:rsidR="00FE500D" w:rsidRPr="0063252C" w:rsidRDefault="00902E5E" w:rsidP="00902E5E">
      <w:r>
        <w:t>•</w:t>
      </w:r>
      <w:r>
        <w:tab/>
        <w:t>Determine viable price for product.</w:t>
      </w:r>
    </w:p>
    <w:p w14:paraId="1E99A86F" w14:textId="5FA2D05E" w:rsidR="0063252C" w:rsidRDefault="0063252C" w:rsidP="0063252C">
      <w:pPr>
        <w:pStyle w:val="Heading1"/>
        <w:numPr>
          <w:ilvl w:val="0"/>
          <w:numId w:val="24"/>
        </w:numPr>
      </w:pPr>
      <w:r>
        <w:t>Work Carried Out</w:t>
      </w:r>
    </w:p>
    <w:p w14:paraId="4A1DF5CA" w14:textId="7CD3C473" w:rsidR="006C4BD4" w:rsidRPr="006C4BD4" w:rsidRDefault="006C4BD4" w:rsidP="006C4BD4">
      <w:r>
        <w:t>As the duration and scope of this project only goes up to the production of the program, the promotion of the product was not carried out although methods to do this were covered in both the tender and sales presentations.</w:t>
      </w:r>
    </w:p>
    <w:p w14:paraId="5C86060A" w14:textId="43F9172D" w:rsidR="00FE500D" w:rsidRPr="00FE500D" w:rsidRDefault="0063252C" w:rsidP="00FE500D">
      <w:pPr>
        <w:pStyle w:val="Heading2"/>
      </w:pPr>
      <w:r>
        <w:t>2.1</w:t>
      </w:r>
      <w:r>
        <w:tab/>
      </w:r>
      <w:r w:rsidR="00FE500D">
        <w:tab/>
      </w:r>
      <w:r w:rsidR="00582436">
        <w:t>Deliverables from Metrics</w:t>
      </w:r>
    </w:p>
    <w:p w14:paraId="23F18A96" w14:textId="5FE57942" w:rsidR="00FE500D" w:rsidRPr="00FE500D" w:rsidRDefault="00FE500D" w:rsidP="00FE500D">
      <w:pPr>
        <w:pStyle w:val="Heading3"/>
      </w:pPr>
      <w:r>
        <w:t>2.1.1</w:t>
      </w:r>
      <w:r>
        <w:tab/>
      </w:r>
      <w:r w:rsidR="006C4BD4">
        <w:t xml:space="preserve"> Market Interest</w:t>
      </w:r>
    </w:p>
    <w:p w14:paraId="3FC5EED9" w14:textId="45879CC2" w:rsidR="00FE500D" w:rsidRDefault="006C4BD4" w:rsidP="00FE500D">
      <w:r>
        <w:t xml:space="preserve">The market interest was checked using surveys run prior to the starting of the project and at the end of the project. Through the survey, we found out </w:t>
      </w:r>
      <w:r w:rsidR="009909DA">
        <w:t>if there would be any space in the market for a product like eCook. Using the results, we drew up a selling price for eCook and team as a whole agreed on the potential recipe packages.</w:t>
      </w:r>
    </w:p>
    <w:p w14:paraId="5931EB14" w14:textId="52B4A7FF" w:rsidR="00FE500D" w:rsidRDefault="00FE500D" w:rsidP="00FE500D">
      <w:pPr>
        <w:pStyle w:val="Heading3"/>
      </w:pPr>
      <w:r>
        <w:t>2.1.2</w:t>
      </w:r>
      <w:r w:rsidR="00AB41BD">
        <w:t xml:space="preserve"> </w:t>
      </w:r>
      <w:r w:rsidR="00847AB5">
        <w:tab/>
      </w:r>
      <w:r w:rsidR="00AB41BD">
        <w:t>Customer feedback</w:t>
      </w:r>
    </w:p>
    <w:p w14:paraId="6E468230" w14:textId="2CCD1B49" w:rsidR="00FE500D" w:rsidRPr="00FE500D" w:rsidRDefault="00AB41BD" w:rsidP="00FE500D">
      <w:r>
        <w:t xml:space="preserve">Customer feedback was evaluated by getting feedback on the user experiences of volunteers. This was carried out by the product and finance managers, Ankita Gangotra and Prakruti Sinha respectively, due to time constraints on my part. </w:t>
      </w:r>
    </w:p>
    <w:p w14:paraId="5D11F914" w14:textId="70C1F8C2" w:rsidR="0063252C" w:rsidRDefault="0063252C" w:rsidP="0063252C">
      <w:pPr>
        <w:pStyle w:val="Heading2"/>
      </w:pPr>
      <w:r>
        <w:t>2.2</w:t>
      </w:r>
      <w:r>
        <w:tab/>
      </w:r>
      <w:r w:rsidR="00C73098">
        <w:tab/>
      </w:r>
      <w:r>
        <w:t>Additional Work</w:t>
      </w:r>
    </w:p>
    <w:p w14:paraId="04209F00" w14:textId="7F8E7E93" w:rsidR="0063252C" w:rsidRDefault="00AB41BD" w:rsidP="0063252C">
      <w:r>
        <w:t xml:space="preserve">Outside the marketing metrics, I </w:t>
      </w:r>
      <w:r w:rsidR="00485F44">
        <w:t xml:space="preserve">was responsible for the tender presentation. I researched on and gathered information from the survey for the marketing section. </w:t>
      </w:r>
      <w:r w:rsidR="002F2C4F">
        <w:t xml:space="preserve">Using content made by the </w:t>
      </w:r>
      <w:r w:rsidR="002F2C4F">
        <w:lastRenderedPageBreak/>
        <w:t>product manager and her vice, Ankita Gangotra and Max Holland, the finance manager and the deputy, Prakruti Sinha and Sam Beedell, the software manager, Steve Thorpe and the Testing and Integration manager, Roger Tan, I put the final presentation together making and adding images and effects.</w:t>
      </w:r>
    </w:p>
    <w:p w14:paraId="45892952" w14:textId="52E0B6CF" w:rsidR="0063252C" w:rsidRDefault="002F2C4F" w:rsidP="0063252C">
      <w:r>
        <w:t xml:space="preserve">I also made content for the </w:t>
      </w:r>
      <w:r w:rsidR="00E265DE">
        <w:t xml:space="preserve">marketing of the Sales presentation and with </w:t>
      </w:r>
      <w:r>
        <w:t>the help of Prakruti</w:t>
      </w:r>
      <w:r w:rsidR="00E265DE">
        <w:t xml:space="preserve"> Sinha, the finance manager,</w:t>
      </w:r>
      <w:r>
        <w:t xml:space="preserve"> Ankita Gangotra, the pr</w:t>
      </w:r>
      <w:r w:rsidR="00E265DE">
        <w:t>oject manager, and Jonathan Caine the finance content and the company and product information.</w:t>
      </w:r>
      <w:r>
        <w:t xml:space="preserve"> </w:t>
      </w:r>
    </w:p>
    <w:p w14:paraId="57B1B671" w14:textId="0AD9D7A3" w:rsidR="00C56AB8" w:rsidRDefault="00C56AB8" w:rsidP="0063252C">
      <w:r>
        <w:t xml:space="preserve">I was also present in the negotiation of modules and helped draw a selling price </w:t>
      </w:r>
      <w:r w:rsidR="001A2C65">
        <w:t>of</w:t>
      </w:r>
      <w:bookmarkStart w:id="4" w:name="_GoBack"/>
      <w:bookmarkEnd w:id="4"/>
      <w:r>
        <w:t xml:space="preserve"> the module between groups. </w:t>
      </w:r>
    </w:p>
    <w:p w14:paraId="10426F52" w14:textId="499C436B" w:rsidR="00CB3A15" w:rsidRDefault="00CB3A15" w:rsidP="0063252C">
      <w:r>
        <w:t>The</w:t>
      </w:r>
      <w:r w:rsidR="00C56AB8">
        <w:t xml:space="preserve"> documents and</w:t>
      </w:r>
      <w:r>
        <w:t xml:space="preserve"> classes that I was assigned to </w:t>
      </w:r>
      <w:r w:rsidR="00C56AB8">
        <w:t>and/</w:t>
      </w:r>
      <w:r>
        <w:t>or involved with are shown in the table below:</w:t>
      </w:r>
    </w:p>
    <w:p w14:paraId="1D3264D1" w14:textId="3C4EFE6F" w:rsidR="00BB34FF" w:rsidRDefault="00BB34FF" w:rsidP="00BB34FF">
      <w:pPr>
        <w:pStyle w:val="Caption"/>
        <w:keepNext/>
      </w:pPr>
    </w:p>
    <w:tbl>
      <w:tblPr>
        <w:tblStyle w:val="TableGrid"/>
        <w:tblW w:w="0" w:type="auto"/>
        <w:tblLook w:val="04A0" w:firstRow="1" w:lastRow="0" w:firstColumn="1" w:lastColumn="0" w:noHBand="0" w:noVBand="1"/>
      </w:tblPr>
      <w:tblGrid>
        <w:gridCol w:w="4957"/>
        <w:gridCol w:w="4059"/>
      </w:tblGrid>
      <w:tr w:rsidR="00BB34FF" w14:paraId="65FAFE40" w14:textId="77777777" w:rsidTr="00BB34FF">
        <w:tc>
          <w:tcPr>
            <w:tcW w:w="4957" w:type="dxa"/>
            <w:shd w:val="clear" w:color="auto" w:fill="F8D4D3" w:themeFill="accent1" w:themeFillTint="33"/>
          </w:tcPr>
          <w:p w14:paraId="731B1516" w14:textId="2DD9AF85" w:rsidR="00BB34FF" w:rsidRPr="00BB34FF" w:rsidRDefault="005768F3" w:rsidP="00BB34FF">
            <w:pPr>
              <w:ind w:firstLine="0"/>
              <w:jc w:val="center"/>
              <w:rPr>
                <w:sz w:val="21"/>
                <w:szCs w:val="21"/>
              </w:rPr>
            </w:pPr>
            <w:r>
              <w:rPr>
                <w:sz w:val="21"/>
                <w:szCs w:val="21"/>
              </w:rPr>
              <w:t>Task</w:t>
            </w:r>
          </w:p>
        </w:tc>
        <w:tc>
          <w:tcPr>
            <w:tcW w:w="4059" w:type="dxa"/>
            <w:shd w:val="clear" w:color="auto" w:fill="F8D4D3" w:themeFill="accent1" w:themeFillTint="33"/>
          </w:tcPr>
          <w:p w14:paraId="7104F369" w14:textId="6336C60B" w:rsidR="00BB34FF" w:rsidRPr="00BB34FF" w:rsidRDefault="00A628FB" w:rsidP="00BB34FF">
            <w:pPr>
              <w:ind w:firstLine="0"/>
              <w:jc w:val="center"/>
              <w:rPr>
                <w:sz w:val="21"/>
                <w:szCs w:val="21"/>
              </w:rPr>
            </w:pPr>
            <w:r>
              <w:rPr>
                <w:sz w:val="21"/>
                <w:szCs w:val="21"/>
              </w:rPr>
              <w:t>Worked With:</w:t>
            </w:r>
          </w:p>
        </w:tc>
      </w:tr>
      <w:tr w:rsidR="00C56AB8" w14:paraId="43E3E671" w14:textId="77777777" w:rsidTr="00C56AB8">
        <w:tc>
          <w:tcPr>
            <w:tcW w:w="9016" w:type="dxa"/>
            <w:gridSpan w:val="2"/>
            <w:shd w:val="clear" w:color="auto" w:fill="FFFFFF" w:themeFill="background1"/>
          </w:tcPr>
          <w:p w14:paraId="2230C435" w14:textId="10C6FA54" w:rsidR="00C56AB8" w:rsidRDefault="00C56AB8" w:rsidP="00BB34FF">
            <w:pPr>
              <w:ind w:firstLine="0"/>
              <w:jc w:val="center"/>
            </w:pPr>
            <w:r>
              <w:t>Documents</w:t>
            </w:r>
          </w:p>
        </w:tc>
      </w:tr>
      <w:tr w:rsidR="00C56AB8" w14:paraId="6068D57F" w14:textId="77777777" w:rsidTr="00C56AB8">
        <w:tc>
          <w:tcPr>
            <w:tcW w:w="4957" w:type="dxa"/>
            <w:shd w:val="clear" w:color="auto" w:fill="FFFFFF" w:themeFill="background1"/>
          </w:tcPr>
          <w:p w14:paraId="34E6CF07" w14:textId="25CC4D30" w:rsidR="00C56AB8" w:rsidRDefault="00AB06C5" w:rsidP="00BB34FF">
            <w:pPr>
              <w:ind w:firstLine="0"/>
              <w:jc w:val="center"/>
            </w:pPr>
            <w:r>
              <w:t>QA Manual(Marketing section)</w:t>
            </w:r>
          </w:p>
        </w:tc>
        <w:tc>
          <w:tcPr>
            <w:tcW w:w="4059" w:type="dxa"/>
            <w:shd w:val="clear" w:color="auto" w:fill="FFFFFF" w:themeFill="background1"/>
          </w:tcPr>
          <w:p w14:paraId="15A119D6" w14:textId="60096C0D" w:rsidR="00C56AB8" w:rsidRDefault="00AB06C5" w:rsidP="00BB34FF">
            <w:pPr>
              <w:ind w:firstLine="0"/>
              <w:jc w:val="center"/>
            </w:pPr>
            <w:r>
              <w:t>-</w:t>
            </w:r>
          </w:p>
        </w:tc>
      </w:tr>
      <w:tr w:rsidR="00AB06C5" w14:paraId="052F852C" w14:textId="77777777" w:rsidTr="00C56AB8">
        <w:tc>
          <w:tcPr>
            <w:tcW w:w="4957" w:type="dxa"/>
            <w:shd w:val="clear" w:color="auto" w:fill="FFFFFF" w:themeFill="background1"/>
          </w:tcPr>
          <w:p w14:paraId="3E494841" w14:textId="54A4D3F5" w:rsidR="00AB06C5" w:rsidRDefault="00AB06C5" w:rsidP="00BB34FF">
            <w:pPr>
              <w:ind w:firstLine="0"/>
              <w:jc w:val="center"/>
            </w:pPr>
            <w:r>
              <w:t>First Market Survey result</w:t>
            </w:r>
          </w:p>
        </w:tc>
        <w:tc>
          <w:tcPr>
            <w:tcW w:w="4059" w:type="dxa"/>
            <w:shd w:val="clear" w:color="auto" w:fill="FFFFFF" w:themeFill="background1"/>
          </w:tcPr>
          <w:p w14:paraId="1C65B723" w14:textId="210B6567" w:rsidR="00AB06C5" w:rsidRDefault="00AB06C5" w:rsidP="00AB06C5">
            <w:pPr>
              <w:ind w:firstLine="0"/>
              <w:jc w:val="center"/>
            </w:pPr>
            <w:r>
              <w:t xml:space="preserve">Sam </w:t>
            </w:r>
          </w:p>
        </w:tc>
      </w:tr>
      <w:tr w:rsidR="00AB06C5" w14:paraId="7C5A8DFB" w14:textId="77777777" w:rsidTr="00C56AB8">
        <w:tc>
          <w:tcPr>
            <w:tcW w:w="4957" w:type="dxa"/>
            <w:shd w:val="clear" w:color="auto" w:fill="FFFFFF" w:themeFill="background1"/>
          </w:tcPr>
          <w:p w14:paraId="0725FE2C" w14:textId="3905CDD8" w:rsidR="00AB06C5" w:rsidRDefault="00AB06C5" w:rsidP="00BB34FF">
            <w:pPr>
              <w:ind w:firstLine="0"/>
              <w:jc w:val="center"/>
            </w:pPr>
            <w:r>
              <w:t>First Business Plan</w:t>
            </w:r>
          </w:p>
        </w:tc>
        <w:tc>
          <w:tcPr>
            <w:tcW w:w="4059" w:type="dxa"/>
            <w:shd w:val="clear" w:color="auto" w:fill="FFFFFF" w:themeFill="background1"/>
          </w:tcPr>
          <w:p w14:paraId="5794A3BE" w14:textId="4D3DE86C" w:rsidR="00AB06C5" w:rsidRDefault="00AB06C5" w:rsidP="00AB06C5">
            <w:pPr>
              <w:ind w:firstLine="0"/>
              <w:jc w:val="center"/>
            </w:pPr>
            <w:r>
              <w:t xml:space="preserve">Prakruti </w:t>
            </w:r>
          </w:p>
        </w:tc>
      </w:tr>
      <w:tr w:rsidR="00AB06C5" w14:paraId="14952EB2" w14:textId="77777777" w:rsidTr="00C56AB8">
        <w:tc>
          <w:tcPr>
            <w:tcW w:w="4957" w:type="dxa"/>
            <w:shd w:val="clear" w:color="auto" w:fill="FFFFFF" w:themeFill="background1"/>
          </w:tcPr>
          <w:p w14:paraId="50AB764F" w14:textId="3A2D1936" w:rsidR="00AB06C5" w:rsidRDefault="00AB06C5" w:rsidP="00BB34FF">
            <w:pPr>
              <w:ind w:firstLine="0"/>
              <w:jc w:val="center"/>
            </w:pPr>
            <w:r>
              <w:t>Second Business Plan</w:t>
            </w:r>
          </w:p>
        </w:tc>
        <w:tc>
          <w:tcPr>
            <w:tcW w:w="4059" w:type="dxa"/>
            <w:shd w:val="clear" w:color="auto" w:fill="FFFFFF" w:themeFill="background1"/>
          </w:tcPr>
          <w:p w14:paraId="5CE692A8" w14:textId="5B0A666D" w:rsidR="00AB06C5" w:rsidRDefault="00AB06C5" w:rsidP="00AB06C5">
            <w:pPr>
              <w:ind w:firstLine="0"/>
              <w:jc w:val="center"/>
            </w:pPr>
            <w:r>
              <w:t xml:space="preserve">Prakruti </w:t>
            </w:r>
          </w:p>
        </w:tc>
      </w:tr>
      <w:tr w:rsidR="00AB06C5" w14:paraId="11BB2018" w14:textId="77777777" w:rsidTr="00C56AB8">
        <w:tc>
          <w:tcPr>
            <w:tcW w:w="4957" w:type="dxa"/>
            <w:shd w:val="clear" w:color="auto" w:fill="FFFFFF" w:themeFill="background1"/>
          </w:tcPr>
          <w:p w14:paraId="58B98A48" w14:textId="52CAEDC4" w:rsidR="00AB06C5" w:rsidRDefault="00AB06C5" w:rsidP="00BB34FF">
            <w:pPr>
              <w:ind w:firstLine="0"/>
              <w:jc w:val="center"/>
            </w:pPr>
            <w:r>
              <w:t>Sales Presentation Script</w:t>
            </w:r>
          </w:p>
        </w:tc>
        <w:tc>
          <w:tcPr>
            <w:tcW w:w="4059" w:type="dxa"/>
            <w:shd w:val="clear" w:color="auto" w:fill="FFFFFF" w:themeFill="background1"/>
          </w:tcPr>
          <w:p w14:paraId="60FAD49B" w14:textId="4E10691F" w:rsidR="00AB06C5" w:rsidRDefault="00AB06C5" w:rsidP="00BB34FF">
            <w:pPr>
              <w:ind w:firstLine="0"/>
              <w:jc w:val="center"/>
            </w:pPr>
            <w:r>
              <w:t>Ankita, James, Prakruti</w:t>
            </w:r>
          </w:p>
        </w:tc>
      </w:tr>
      <w:tr w:rsidR="00AB06C5" w14:paraId="483A7C5F" w14:textId="77777777" w:rsidTr="00C56AB8">
        <w:tc>
          <w:tcPr>
            <w:tcW w:w="4957" w:type="dxa"/>
            <w:shd w:val="clear" w:color="auto" w:fill="FFFFFF" w:themeFill="background1"/>
          </w:tcPr>
          <w:p w14:paraId="3778EC45" w14:textId="06C22AE5" w:rsidR="00AB06C5" w:rsidRDefault="00AB06C5" w:rsidP="00BB34FF">
            <w:pPr>
              <w:ind w:firstLine="0"/>
              <w:jc w:val="center"/>
            </w:pPr>
            <w:r>
              <w:t>Sales and Tender presentation(see above)</w:t>
            </w:r>
          </w:p>
        </w:tc>
        <w:tc>
          <w:tcPr>
            <w:tcW w:w="4059" w:type="dxa"/>
            <w:shd w:val="clear" w:color="auto" w:fill="FFFFFF" w:themeFill="background1"/>
          </w:tcPr>
          <w:p w14:paraId="350CD454" w14:textId="1C847864" w:rsidR="00AB06C5" w:rsidRDefault="00AB06C5" w:rsidP="00BB34FF">
            <w:pPr>
              <w:ind w:firstLine="0"/>
              <w:jc w:val="center"/>
            </w:pPr>
            <w:r>
              <w:t>See above.</w:t>
            </w:r>
          </w:p>
        </w:tc>
      </w:tr>
      <w:tr w:rsidR="00AB06C5" w14:paraId="2B221AE6" w14:textId="77777777" w:rsidTr="00C56AB8">
        <w:tc>
          <w:tcPr>
            <w:tcW w:w="9016" w:type="dxa"/>
            <w:gridSpan w:val="2"/>
            <w:shd w:val="clear" w:color="auto" w:fill="FFFFFF" w:themeFill="background1"/>
          </w:tcPr>
          <w:p w14:paraId="4FEBFBA7" w14:textId="585B8222" w:rsidR="00AB06C5" w:rsidRDefault="00AB06C5" w:rsidP="00BB34FF">
            <w:pPr>
              <w:ind w:firstLine="0"/>
              <w:jc w:val="center"/>
            </w:pPr>
            <w:r>
              <w:t>Code</w:t>
            </w:r>
          </w:p>
        </w:tc>
      </w:tr>
      <w:tr w:rsidR="00AB06C5" w14:paraId="05D51051" w14:textId="77777777" w:rsidTr="00A628FB">
        <w:tc>
          <w:tcPr>
            <w:tcW w:w="4957" w:type="dxa"/>
            <w:shd w:val="clear" w:color="auto" w:fill="FFFFFF" w:themeFill="background1"/>
          </w:tcPr>
          <w:p w14:paraId="369EFBFC" w14:textId="59DF9451" w:rsidR="00AB06C5" w:rsidRPr="00BB34FF" w:rsidRDefault="00AB06C5" w:rsidP="00A628FB">
            <w:pPr>
              <w:ind w:firstLine="0"/>
            </w:pPr>
            <w:r>
              <w:t>Main Menu</w:t>
            </w:r>
          </w:p>
        </w:tc>
        <w:tc>
          <w:tcPr>
            <w:tcW w:w="4059" w:type="dxa"/>
            <w:shd w:val="clear" w:color="auto" w:fill="FFFFFF" w:themeFill="background1"/>
          </w:tcPr>
          <w:p w14:paraId="0C35C50C" w14:textId="72E04C7F" w:rsidR="00AB06C5" w:rsidRPr="00BB34FF" w:rsidRDefault="00AB06C5" w:rsidP="00A628FB">
            <w:pPr>
              <w:ind w:firstLine="0"/>
            </w:pPr>
            <w:r>
              <w:t>Roger, Prakruti</w:t>
            </w:r>
          </w:p>
        </w:tc>
      </w:tr>
      <w:tr w:rsidR="00AB06C5" w14:paraId="3B7B2EB4" w14:textId="77777777" w:rsidTr="00A628FB">
        <w:tc>
          <w:tcPr>
            <w:tcW w:w="4957" w:type="dxa"/>
            <w:shd w:val="clear" w:color="auto" w:fill="FFFFFF" w:themeFill="background1"/>
          </w:tcPr>
          <w:p w14:paraId="08A4BEA7" w14:textId="7FBB79CA" w:rsidR="00AB06C5" w:rsidRDefault="00AB06C5" w:rsidP="00A628FB">
            <w:pPr>
              <w:ind w:firstLine="0"/>
            </w:pPr>
            <w:r>
              <w:t>ImageHandler</w:t>
            </w:r>
          </w:p>
        </w:tc>
        <w:tc>
          <w:tcPr>
            <w:tcW w:w="4059" w:type="dxa"/>
            <w:shd w:val="clear" w:color="auto" w:fill="FFFFFF" w:themeFill="background1"/>
          </w:tcPr>
          <w:p w14:paraId="3332B5F4" w14:textId="33EB1D86" w:rsidR="00AB06C5" w:rsidRDefault="00AB06C5" w:rsidP="00A628FB">
            <w:pPr>
              <w:ind w:firstLine="0"/>
            </w:pPr>
            <w:r>
              <w:t xml:space="preserve">Roger, Jonathan </w:t>
            </w:r>
          </w:p>
        </w:tc>
      </w:tr>
      <w:tr w:rsidR="00AB06C5" w14:paraId="3929EDF9" w14:textId="77777777" w:rsidTr="00A628FB">
        <w:tc>
          <w:tcPr>
            <w:tcW w:w="4957" w:type="dxa"/>
            <w:shd w:val="clear" w:color="auto" w:fill="FFFFFF" w:themeFill="background1"/>
          </w:tcPr>
          <w:p w14:paraId="05E83C18" w14:textId="189B3044" w:rsidR="00AB06C5" w:rsidRDefault="00AB06C5" w:rsidP="00A628FB">
            <w:pPr>
              <w:ind w:firstLine="0"/>
            </w:pPr>
            <w:r>
              <w:t>MediaControl and CSS</w:t>
            </w:r>
          </w:p>
        </w:tc>
        <w:tc>
          <w:tcPr>
            <w:tcW w:w="4059" w:type="dxa"/>
            <w:shd w:val="clear" w:color="auto" w:fill="FFFFFF" w:themeFill="background1"/>
          </w:tcPr>
          <w:p w14:paraId="3956272E" w14:textId="14976D22" w:rsidR="00AB06C5" w:rsidRDefault="00AB06C5" w:rsidP="00A628FB">
            <w:pPr>
              <w:ind w:firstLine="0"/>
            </w:pPr>
            <w:r>
              <w:t>Roger</w:t>
            </w:r>
          </w:p>
        </w:tc>
      </w:tr>
      <w:tr w:rsidR="00AB06C5" w14:paraId="1EC30E7F" w14:textId="77777777" w:rsidTr="00A628FB">
        <w:tc>
          <w:tcPr>
            <w:tcW w:w="4957" w:type="dxa"/>
            <w:shd w:val="clear" w:color="auto" w:fill="FFFFFF" w:themeFill="background1"/>
          </w:tcPr>
          <w:p w14:paraId="3318FAD1" w14:textId="3C0FE625" w:rsidR="00AB06C5" w:rsidRDefault="00AB06C5" w:rsidP="00A628FB">
            <w:pPr>
              <w:ind w:firstLine="0"/>
            </w:pPr>
            <w:r>
              <w:t>GraphicsHandler</w:t>
            </w:r>
          </w:p>
        </w:tc>
        <w:tc>
          <w:tcPr>
            <w:tcW w:w="4059" w:type="dxa"/>
            <w:shd w:val="clear" w:color="auto" w:fill="FFFFFF" w:themeFill="background1"/>
          </w:tcPr>
          <w:p w14:paraId="605B045B" w14:textId="48FCE246" w:rsidR="00AB06C5" w:rsidRDefault="00AB06C5" w:rsidP="00A628FB">
            <w:pPr>
              <w:ind w:firstLine="0"/>
            </w:pPr>
            <w:r>
              <w:t>Roger</w:t>
            </w:r>
          </w:p>
        </w:tc>
      </w:tr>
      <w:tr w:rsidR="00AB06C5" w14:paraId="5926A41F" w14:textId="77777777" w:rsidTr="00ED1627">
        <w:tc>
          <w:tcPr>
            <w:tcW w:w="4957" w:type="dxa"/>
          </w:tcPr>
          <w:p w14:paraId="648460A6" w14:textId="77777777" w:rsidR="00AB06C5" w:rsidRPr="00876449" w:rsidRDefault="00AB06C5" w:rsidP="00BB34FF">
            <w:pPr>
              <w:ind w:firstLine="0"/>
              <w:rPr>
                <w:sz w:val="21"/>
                <w:szCs w:val="21"/>
              </w:rPr>
            </w:pPr>
            <w:r w:rsidRPr="00876449">
              <w:rPr>
                <w:sz w:val="21"/>
                <w:szCs w:val="21"/>
              </w:rPr>
              <w:t>GUI: Main Menu Content</w:t>
            </w:r>
          </w:p>
        </w:tc>
        <w:tc>
          <w:tcPr>
            <w:tcW w:w="4059" w:type="dxa"/>
          </w:tcPr>
          <w:p w14:paraId="457CA083" w14:textId="20E3942D" w:rsidR="00AB06C5" w:rsidRPr="00876449" w:rsidRDefault="00AB06C5" w:rsidP="00BB34FF">
            <w:pPr>
              <w:ind w:firstLine="0"/>
              <w:rPr>
                <w:sz w:val="21"/>
                <w:szCs w:val="21"/>
              </w:rPr>
            </w:pPr>
            <w:r>
              <w:rPr>
                <w:sz w:val="21"/>
                <w:szCs w:val="21"/>
              </w:rPr>
              <w:t>Roger</w:t>
            </w:r>
          </w:p>
        </w:tc>
      </w:tr>
      <w:tr w:rsidR="00AB06C5" w14:paraId="35438F7E" w14:textId="77777777" w:rsidTr="00ED1627">
        <w:tc>
          <w:tcPr>
            <w:tcW w:w="4957" w:type="dxa"/>
          </w:tcPr>
          <w:p w14:paraId="25DFDEBC" w14:textId="5548BFA7" w:rsidR="00AB06C5" w:rsidRPr="00876449" w:rsidRDefault="00AB06C5" w:rsidP="00BB34FF">
            <w:pPr>
              <w:ind w:firstLine="0"/>
            </w:pPr>
            <w:r w:rsidRPr="00876449">
              <w:rPr>
                <w:sz w:val="21"/>
                <w:szCs w:val="21"/>
              </w:rPr>
              <w:t>GUI: Main Menu Content</w:t>
            </w:r>
            <w:r>
              <w:rPr>
                <w:sz w:val="21"/>
                <w:szCs w:val="21"/>
              </w:rPr>
              <w:t xml:space="preserve"> Test</w:t>
            </w:r>
          </w:p>
        </w:tc>
        <w:tc>
          <w:tcPr>
            <w:tcW w:w="4059" w:type="dxa"/>
          </w:tcPr>
          <w:p w14:paraId="1870AA57" w14:textId="62ED43F4" w:rsidR="00AB06C5" w:rsidRPr="00876449" w:rsidRDefault="00AB06C5" w:rsidP="00BB34FF">
            <w:pPr>
              <w:ind w:firstLine="0"/>
            </w:pPr>
            <w:r>
              <w:t>Roger, Ankita</w:t>
            </w:r>
          </w:p>
        </w:tc>
      </w:tr>
      <w:tr w:rsidR="00AB06C5" w14:paraId="7F9A8C44" w14:textId="77777777" w:rsidTr="00ED1627">
        <w:tc>
          <w:tcPr>
            <w:tcW w:w="4957" w:type="dxa"/>
          </w:tcPr>
          <w:p w14:paraId="3A730DA2" w14:textId="77777777" w:rsidR="00AB06C5" w:rsidRPr="00876449" w:rsidRDefault="00AB06C5" w:rsidP="00BB34FF">
            <w:pPr>
              <w:ind w:firstLine="0"/>
              <w:rPr>
                <w:sz w:val="21"/>
                <w:szCs w:val="21"/>
              </w:rPr>
            </w:pPr>
            <w:r w:rsidRPr="00876449">
              <w:rPr>
                <w:sz w:val="21"/>
                <w:szCs w:val="21"/>
              </w:rPr>
              <w:t>GUI: Recipe Screen</w:t>
            </w:r>
          </w:p>
        </w:tc>
        <w:tc>
          <w:tcPr>
            <w:tcW w:w="4059" w:type="dxa"/>
          </w:tcPr>
          <w:p w14:paraId="6ADEC78E" w14:textId="7AAB4DFE" w:rsidR="00AB06C5" w:rsidRPr="00876449" w:rsidRDefault="00AB06C5" w:rsidP="00CB3A15">
            <w:pPr>
              <w:ind w:firstLine="0"/>
              <w:rPr>
                <w:sz w:val="21"/>
                <w:szCs w:val="21"/>
              </w:rPr>
            </w:pPr>
            <w:r>
              <w:rPr>
                <w:sz w:val="21"/>
                <w:szCs w:val="21"/>
              </w:rPr>
              <w:t>Roger</w:t>
            </w:r>
          </w:p>
        </w:tc>
      </w:tr>
      <w:tr w:rsidR="00AB06C5" w14:paraId="4EBE79CB" w14:textId="77777777" w:rsidTr="00ED1627">
        <w:tc>
          <w:tcPr>
            <w:tcW w:w="4957" w:type="dxa"/>
          </w:tcPr>
          <w:p w14:paraId="74C967E8" w14:textId="7C53412D" w:rsidR="00AB06C5" w:rsidRPr="00876449" w:rsidRDefault="00AB06C5" w:rsidP="00BB34FF">
            <w:pPr>
              <w:ind w:firstLine="0"/>
            </w:pPr>
            <w:r>
              <w:t>GUI: RecipeScreen Test</w:t>
            </w:r>
          </w:p>
        </w:tc>
        <w:tc>
          <w:tcPr>
            <w:tcW w:w="4059" w:type="dxa"/>
          </w:tcPr>
          <w:p w14:paraId="6DA42F7B" w14:textId="718CB12C" w:rsidR="00AB06C5" w:rsidRDefault="00AB06C5" w:rsidP="00BB34FF">
            <w:pPr>
              <w:ind w:firstLine="0"/>
            </w:pPr>
            <w:r>
              <w:t>Roger, Ankita</w:t>
            </w:r>
          </w:p>
        </w:tc>
      </w:tr>
      <w:tr w:rsidR="00AB06C5" w14:paraId="6C7187C6" w14:textId="77777777" w:rsidTr="00ED1627">
        <w:tc>
          <w:tcPr>
            <w:tcW w:w="4957" w:type="dxa"/>
          </w:tcPr>
          <w:p w14:paraId="67040C4E" w14:textId="77777777" w:rsidR="00AB06C5" w:rsidRPr="00876449" w:rsidRDefault="00AB06C5" w:rsidP="00BB34FF">
            <w:pPr>
              <w:ind w:firstLine="0"/>
              <w:rPr>
                <w:sz w:val="21"/>
                <w:szCs w:val="21"/>
              </w:rPr>
            </w:pPr>
            <w:r w:rsidRPr="00876449">
              <w:rPr>
                <w:sz w:val="21"/>
                <w:szCs w:val="21"/>
              </w:rPr>
              <w:t>GUI: Ingredients Screen</w:t>
            </w:r>
          </w:p>
        </w:tc>
        <w:tc>
          <w:tcPr>
            <w:tcW w:w="4059" w:type="dxa"/>
          </w:tcPr>
          <w:p w14:paraId="2158F311" w14:textId="18DC12B2" w:rsidR="00AB06C5" w:rsidRPr="00876449" w:rsidRDefault="00AB06C5" w:rsidP="00CB3A15">
            <w:pPr>
              <w:ind w:firstLine="0"/>
              <w:rPr>
                <w:sz w:val="21"/>
                <w:szCs w:val="21"/>
              </w:rPr>
            </w:pPr>
            <w:r>
              <w:rPr>
                <w:sz w:val="21"/>
                <w:szCs w:val="21"/>
              </w:rPr>
              <w:t>Roger</w:t>
            </w:r>
          </w:p>
        </w:tc>
      </w:tr>
      <w:tr w:rsidR="00AB06C5" w14:paraId="1AB1AABC" w14:textId="77777777" w:rsidTr="00ED1627">
        <w:tc>
          <w:tcPr>
            <w:tcW w:w="4957" w:type="dxa"/>
          </w:tcPr>
          <w:p w14:paraId="552A19A3" w14:textId="2CEFA1B3" w:rsidR="00AB06C5" w:rsidRPr="00876449" w:rsidRDefault="00AB06C5" w:rsidP="00BB34FF">
            <w:pPr>
              <w:ind w:firstLine="0"/>
            </w:pPr>
            <w:r>
              <w:t>GUI: Ingredients Screen Test</w:t>
            </w:r>
          </w:p>
        </w:tc>
        <w:tc>
          <w:tcPr>
            <w:tcW w:w="4059" w:type="dxa"/>
          </w:tcPr>
          <w:p w14:paraId="4B266306" w14:textId="001B1ABC" w:rsidR="00AB06C5" w:rsidRDefault="00AB06C5" w:rsidP="00A628FB">
            <w:pPr>
              <w:ind w:firstLine="0"/>
            </w:pPr>
            <w:r>
              <w:t>Roger, Ankita</w:t>
            </w:r>
          </w:p>
        </w:tc>
      </w:tr>
      <w:tr w:rsidR="00AB06C5" w14:paraId="26B7E7C7" w14:textId="77777777" w:rsidTr="00ED1627">
        <w:tc>
          <w:tcPr>
            <w:tcW w:w="4957" w:type="dxa"/>
          </w:tcPr>
          <w:p w14:paraId="5A72A466" w14:textId="77777777" w:rsidR="00AB06C5" w:rsidRPr="00876449" w:rsidRDefault="00AB06C5" w:rsidP="00BB34FF">
            <w:pPr>
              <w:ind w:firstLine="0"/>
              <w:rPr>
                <w:sz w:val="21"/>
                <w:szCs w:val="21"/>
              </w:rPr>
            </w:pPr>
            <w:r w:rsidRPr="00876449">
              <w:rPr>
                <w:sz w:val="21"/>
                <w:szCs w:val="21"/>
              </w:rPr>
              <w:t>GUI: Generate Shopping List Screen</w:t>
            </w:r>
          </w:p>
        </w:tc>
        <w:tc>
          <w:tcPr>
            <w:tcW w:w="4059" w:type="dxa"/>
          </w:tcPr>
          <w:p w14:paraId="7B19C56D" w14:textId="048CDDC1" w:rsidR="00AB06C5" w:rsidRPr="00876449" w:rsidRDefault="00AB06C5" w:rsidP="00A628FB">
            <w:pPr>
              <w:ind w:firstLine="0"/>
              <w:rPr>
                <w:sz w:val="21"/>
                <w:szCs w:val="21"/>
              </w:rPr>
            </w:pPr>
            <w:r>
              <w:rPr>
                <w:sz w:val="21"/>
                <w:szCs w:val="21"/>
              </w:rPr>
              <w:t>Roger, James</w:t>
            </w:r>
          </w:p>
        </w:tc>
      </w:tr>
      <w:tr w:rsidR="00AB06C5" w14:paraId="2112ADE9" w14:textId="77777777" w:rsidTr="00ED1627">
        <w:tc>
          <w:tcPr>
            <w:tcW w:w="4957" w:type="dxa"/>
          </w:tcPr>
          <w:p w14:paraId="0D10E7E9" w14:textId="2127C9B8" w:rsidR="00AB06C5" w:rsidRPr="00876449" w:rsidRDefault="00AB06C5" w:rsidP="00BB34FF">
            <w:pPr>
              <w:ind w:firstLine="0"/>
            </w:pPr>
            <w:r>
              <w:t>GUI: Generate Shopping List Screen Test</w:t>
            </w:r>
          </w:p>
        </w:tc>
        <w:tc>
          <w:tcPr>
            <w:tcW w:w="4059" w:type="dxa"/>
          </w:tcPr>
          <w:p w14:paraId="5C9D7EB4" w14:textId="667E9505" w:rsidR="00AB06C5" w:rsidRDefault="00AB06C5" w:rsidP="00A628FB">
            <w:pPr>
              <w:ind w:firstLine="0"/>
            </w:pPr>
            <w:r>
              <w:t>Roger, Ankita</w:t>
            </w:r>
          </w:p>
        </w:tc>
      </w:tr>
      <w:tr w:rsidR="00AB06C5" w14:paraId="45EBF864" w14:textId="77777777" w:rsidTr="00ED1627">
        <w:tc>
          <w:tcPr>
            <w:tcW w:w="4957" w:type="dxa"/>
          </w:tcPr>
          <w:p w14:paraId="78437676" w14:textId="77777777" w:rsidR="00AB06C5" w:rsidRPr="00876449" w:rsidRDefault="00AB06C5" w:rsidP="00BB34FF">
            <w:pPr>
              <w:ind w:firstLine="0"/>
              <w:rPr>
                <w:sz w:val="21"/>
                <w:szCs w:val="21"/>
              </w:rPr>
            </w:pPr>
            <w:r w:rsidRPr="00876449">
              <w:rPr>
                <w:sz w:val="21"/>
                <w:szCs w:val="21"/>
              </w:rPr>
              <w:t>GUI: Load External Recipe Screen</w:t>
            </w:r>
          </w:p>
        </w:tc>
        <w:tc>
          <w:tcPr>
            <w:tcW w:w="4059" w:type="dxa"/>
          </w:tcPr>
          <w:p w14:paraId="4F247D69" w14:textId="4DC5EF3C" w:rsidR="00AB06C5" w:rsidRPr="00876449" w:rsidRDefault="00AB06C5" w:rsidP="00CB3A15">
            <w:pPr>
              <w:ind w:firstLine="0"/>
              <w:rPr>
                <w:sz w:val="21"/>
                <w:szCs w:val="21"/>
              </w:rPr>
            </w:pPr>
            <w:r w:rsidRPr="00876449">
              <w:rPr>
                <w:sz w:val="21"/>
                <w:szCs w:val="21"/>
              </w:rPr>
              <w:t>Roger</w:t>
            </w:r>
            <w:r>
              <w:rPr>
                <w:sz w:val="21"/>
                <w:szCs w:val="21"/>
              </w:rPr>
              <w:t>, Prakruti</w:t>
            </w:r>
          </w:p>
        </w:tc>
      </w:tr>
      <w:tr w:rsidR="00AB06C5" w14:paraId="09CF99BC" w14:textId="77777777" w:rsidTr="00ED1627">
        <w:tc>
          <w:tcPr>
            <w:tcW w:w="4957" w:type="dxa"/>
          </w:tcPr>
          <w:p w14:paraId="0C41276B" w14:textId="7C49646F" w:rsidR="00AB06C5" w:rsidRPr="00876449" w:rsidRDefault="00AB06C5" w:rsidP="00BB34FF">
            <w:pPr>
              <w:ind w:firstLine="0"/>
            </w:pPr>
            <w:r>
              <w:t>GUI: Load External Recipe Screen Test</w:t>
            </w:r>
          </w:p>
        </w:tc>
        <w:tc>
          <w:tcPr>
            <w:tcW w:w="4059" w:type="dxa"/>
          </w:tcPr>
          <w:p w14:paraId="3A91E374" w14:textId="269EFDCC" w:rsidR="00AB06C5" w:rsidRPr="00876449" w:rsidRDefault="00AB06C5" w:rsidP="00A628FB">
            <w:pPr>
              <w:ind w:firstLine="0"/>
            </w:pPr>
            <w:r>
              <w:t>Roger</w:t>
            </w:r>
          </w:p>
        </w:tc>
      </w:tr>
      <w:tr w:rsidR="00AB06C5" w14:paraId="6A7684AD" w14:textId="77777777" w:rsidTr="00ED1627">
        <w:tc>
          <w:tcPr>
            <w:tcW w:w="4957" w:type="dxa"/>
          </w:tcPr>
          <w:p w14:paraId="08A4E69A" w14:textId="5EB6B020" w:rsidR="00AB06C5" w:rsidRPr="00876449" w:rsidRDefault="00AB06C5" w:rsidP="00ED1627">
            <w:pPr>
              <w:ind w:firstLine="0"/>
              <w:rPr>
                <w:sz w:val="21"/>
                <w:szCs w:val="21"/>
              </w:rPr>
            </w:pPr>
            <w:r>
              <w:rPr>
                <w:sz w:val="21"/>
                <w:szCs w:val="21"/>
              </w:rPr>
              <w:t xml:space="preserve">GUI </w:t>
            </w:r>
            <w:r w:rsidRPr="00876449">
              <w:rPr>
                <w:sz w:val="21"/>
                <w:szCs w:val="21"/>
              </w:rPr>
              <w:t>CSS</w:t>
            </w:r>
          </w:p>
        </w:tc>
        <w:tc>
          <w:tcPr>
            <w:tcW w:w="4059" w:type="dxa"/>
          </w:tcPr>
          <w:p w14:paraId="392F665B" w14:textId="6B45797E" w:rsidR="00AB06C5" w:rsidRPr="00876449" w:rsidRDefault="00AB06C5" w:rsidP="00ED1627">
            <w:pPr>
              <w:ind w:firstLine="0"/>
              <w:rPr>
                <w:sz w:val="21"/>
                <w:szCs w:val="21"/>
              </w:rPr>
            </w:pPr>
            <w:r>
              <w:rPr>
                <w:sz w:val="21"/>
                <w:szCs w:val="21"/>
              </w:rPr>
              <w:t>Roger</w:t>
            </w:r>
          </w:p>
        </w:tc>
      </w:tr>
    </w:tbl>
    <w:p w14:paraId="0ACF43B3" w14:textId="7BE2A8FB" w:rsidR="00134B05" w:rsidRPr="007D64FC" w:rsidRDefault="00134B05" w:rsidP="007D64FC"/>
    <w:p w14:paraId="0F6232F9" w14:textId="77777777" w:rsidR="00626255" w:rsidRDefault="00626255">
      <w:pPr>
        <w:ind w:firstLine="0"/>
        <w:rPr>
          <w:rFonts w:asciiTheme="majorHAnsi" w:eastAsiaTheme="majorEastAsia" w:hAnsiTheme="majorHAnsi" w:cstheme="majorBidi"/>
          <w:color w:val="EB817D" w:themeColor="accent1" w:themeTint="99"/>
          <w:sz w:val="40"/>
          <w:szCs w:val="40"/>
        </w:rPr>
      </w:pPr>
      <w:r>
        <w:br w:type="page"/>
      </w:r>
    </w:p>
    <w:p w14:paraId="1F5B1216" w14:textId="35656F0E" w:rsidR="0063252C" w:rsidRDefault="00FE500D" w:rsidP="00FE500D">
      <w:pPr>
        <w:pStyle w:val="Heading1"/>
      </w:pPr>
      <w:r>
        <w:lastRenderedPageBreak/>
        <w:t>3</w:t>
      </w:r>
      <w:r>
        <w:tab/>
        <w:t>Conclusion</w:t>
      </w:r>
    </w:p>
    <w:p w14:paraId="0FBCE551" w14:textId="27D0BAC4" w:rsidR="00FE500D" w:rsidRDefault="00FE500D" w:rsidP="00FE500D">
      <w:pPr>
        <w:pStyle w:val="Heading2"/>
      </w:pPr>
      <w:r>
        <w:t>3.1</w:t>
      </w:r>
      <w:r>
        <w:tab/>
      </w:r>
      <w:r>
        <w:tab/>
        <w:t>Self-Critique</w:t>
      </w:r>
    </w:p>
    <w:p w14:paraId="1C17E8CF" w14:textId="7D2C0F8B" w:rsidR="003A2B7A" w:rsidRDefault="00C56AB8" w:rsidP="00FE500D">
      <w:r>
        <w:t>At the beginning of the project, I had a slow start</w:t>
      </w:r>
      <w:r w:rsidR="00E522EA">
        <w:t xml:space="preserve"> being quite weak at JAVA, however, as we progressed, I improved on it.</w:t>
      </w:r>
      <w:r w:rsidR="005768F3">
        <w:t xml:space="preserve"> Eventually I was able to make full classes albeit requiring refactoring.</w:t>
      </w:r>
      <w:r w:rsidR="00E522EA">
        <w:t xml:space="preserve"> </w:t>
      </w:r>
      <w:r>
        <w:t xml:space="preserve"> </w:t>
      </w:r>
      <w:r w:rsidR="00E522EA">
        <w:t xml:space="preserve">With regard to my Job Role and its metrics, I was able to carry out the tasks required of me as the sales and marketing manager.  </w:t>
      </w:r>
      <w:r w:rsidR="003A2B7A">
        <w:t xml:space="preserve">The experience has given me some insight into the workings of a company and the requirements of its employees. </w:t>
      </w:r>
    </w:p>
    <w:p w14:paraId="4F87CD03" w14:textId="1643B549" w:rsidR="00FE500D" w:rsidRDefault="003A2B7A" w:rsidP="00FE500D">
      <w:r>
        <w:t xml:space="preserve">On what I would have done differently, </w:t>
      </w:r>
      <w:r w:rsidR="00FE500D">
        <w:t xml:space="preserve">I </w:t>
      </w:r>
      <w:r w:rsidR="007D64FC">
        <w:t>could have tri</w:t>
      </w:r>
      <w:r>
        <w:t xml:space="preserve">ed my hand at more test classes </w:t>
      </w:r>
      <w:r w:rsidR="0069537C">
        <w:t xml:space="preserve">and while I have improved in </w:t>
      </w:r>
      <w:r w:rsidR="00E522EA">
        <w:t>my JAVA coding ability</w:t>
      </w:r>
      <w:r>
        <w:t xml:space="preserve">, there is still room for improvement. </w:t>
      </w:r>
      <w:r w:rsidR="0095244F">
        <w:t xml:space="preserve"> </w:t>
      </w:r>
      <w:r>
        <w:t xml:space="preserve">I could have also been more vocal on my opinions. </w:t>
      </w:r>
    </w:p>
    <w:p w14:paraId="0D99C068" w14:textId="77777777" w:rsidR="00FE500D" w:rsidRDefault="00FE500D" w:rsidP="00FE500D"/>
    <w:p w14:paraId="235E9118" w14:textId="54432335" w:rsidR="007576AD" w:rsidRDefault="00FE500D" w:rsidP="00FE500D">
      <w:pPr>
        <w:pStyle w:val="Heading2"/>
      </w:pPr>
      <w:r>
        <w:t>3.2</w:t>
      </w:r>
      <w:r>
        <w:tab/>
      </w:r>
      <w:r>
        <w:tab/>
        <w:t>Evaluation of Contribution</w:t>
      </w:r>
    </w:p>
    <w:p w14:paraId="6879756D" w14:textId="7AF5C94E" w:rsidR="00FE500D" w:rsidRPr="00FE500D" w:rsidRDefault="009725BB" w:rsidP="00FE500D">
      <w:r>
        <w:t xml:space="preserve">I think I carried my weight to the best of my ability during the course of the project although there is room for improvement in my ability to produce professional code. </w:t>
      </w:r>
    </w:p>
    <w:sectPr w:rsidR="00FE500D" w:rsidRPr="00FE500D"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41F3D" w14:textId="77777777" w:rsidR="005C7E9E" w:rsidRDefault="005C7E9E" w:rsidP="00800B8E">
      <w:pPr>
        <w:spacing w:after="0" w:line="240" w:lineRule="auto"/>
      </w:pPr>
      <w:r>
        <w:separator/>
      </w:r>
    </w:p>
  </w:endnote>
  <w:endnote w:type="continuationSeparator" w:id="0">
    <w:p w14:paraId="461BA284" w14:textId="77777777" w:rsidR="005C7E9E" w:rsidRDefault="005C7E9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5323CE7C" w:rsidR="006A6232" w:rsidRPr="00BD05D7" w:rsidRDefault="00C46003" w:rsidP="00007197">
    <w:pPr>
      <w:pStyle w:val="Footer"/>
      <w:rPr>
        <w:i/>
      </w:rPr>
    </w:pPr>
    <w:r>
      <w:rPr>
        <w:i/>
      </w:rPr>
      <w:t>YourName</w:t>
    </w:r>
    <w:r w:rsidR="006A6232">
      <w:rPr>
        <w:i/>
      </w:rPr>
      <w:tab/>
    </w:r>
    <w:r w:rsidR="006A6232" w:rsidRPr="00BD05D7">
      <w:rPr>
        <w:i/>
      </w:rPr>
      <w:tab/>
    </w:r>
    <w:r>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90E4A3F" w:rsidR="006A6232" w:rsidRDefault="00FE500D" w:rsidP="00007197">
    <w:pPr>
      <w:pStyle w:val="Footer"/>
    </w:pPr>
    <w:r>
      <w:t>YourName</w:t>
    </w:r>
    <w:r w:rsidR="006A6232">
      <w:tab/>
    </w:r>
    <w:r w:rsidR="006A6232">
      <w:fldChar w:fldCharType="begin"/>
    </w:r>
    <w:r w:rsidR="006A6232">
      <w:instrText xml:space="preserve"> PAGE   \* MERGEFORMAT </w:instrText>
    </w:r>
    <w:r w:rsidR="006A6232">
      <w:fldChar w:fldCharType="separate"/>
    </w:r>
    <w:r w:rsidR="001A2C65">
      <w:rPr>
        <w:noProof/>
      </w:rPr>
      <w:t>2</w:t>
    </w:r>
    <w:r w:rsidR="006A6232">
      <w:rPr>
        <w:noProof/>
      </w:rPr>
      <w:fldChar w:fldCharType="end"/>
    </w:r>
    <w:r w:rsidR="006A6232">
      <w:rPr>
        <w:noProof/>
      </w:rPr>
      <w:tab/>
    </w:r>
    <w:r>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DE328" w14:textId="77777777" w:rsidR="005C7E9E" w:rsidRDefault="005C7E9E" w:rsidP="00800B8E">
      <w:pPr>
        <w:spacing w:after="0" w:line="240" w:lineRule="auto"/>
      </w:pPr>
      <w:r>
        <w:separator/>
      </w:r>
    </w:p>
  </w:footnote>
  <w:footnote w:type="continuationSeparator" w:id="0">
    <w:p w14:paraId="45E081F6" w14:textId="77777777" w:rsidR="005C7E9E" w:rsidRDefault="005C7E9E"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0FC35356"/>
    <w:multiLevelType w:val="hybridMultilevel"/>
    <w:tmpl w:val="A59E2496"/>
    <w:lvl w:ilvl="0" w:tplc="620826F0">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62" w:hanging="360"/>
      </w:pPr>
      <w:rPr>
        <w:rFonts w:ascii="Courier New" w:hAnsi="Courier New" w:cs="Courier New" w:hint="default"/>
      </w:rPr>
    </w:lvl>
    <w:lvl w:ilvl="2" w:tplc="48090005" w:tentative="1">
      <w:start w:val="1"/>
      <w:numFmt w:val="bullet"/>
      <w:lvlText w:val=""/>
      <w:lvlJc w:val="left"/>
      <w:pPr>
        <w:ind w:left="2182" w:hanging="360"/>
      </w:pPr>
      <w:rPr>
        <w:rFonts w:ascii="Wingdings" w:hAnsi="Wingdings" w:hint="default"/>
      </w:rPr>
    </w:lvl>
    <w:lvl w:ilvl="3" w:tplc="48090001" w:tentative="1">
      <w:start w:val="1"/>
      <w:numFmt w:val="bullet"/>
      <w:lvlText w:val=""/>
      <w:lvlJc w:val="left"/>
      <w:pPr>
        <w:ind w:left="2902" w:hanging="360"/>
      </w:pPr>
      <w:rPr>
        <w:rFonts w:ascii="Symbol" w:hAnsi="Symbol" w:hint="default"/>
      </w:rPr>
    </w:lvl>
    <w:lvl w:ilvl="4" w:tplc="48090003" w:tentative="1">
      <w:start w:val="1"/>
      <w:numFmt w:val="bullet"/>
      <w:lvlText w:val="o"/>
      <w:lvlJc w:val="left"/>
      <w:pPr>
        <w:ind w:left="3622" w:hanging="360"/>
      </w:pPr>
      <w:rPr>
        <w:rFonts w:ascii="Courier New" w:hAnsi="Courier New" w:cs="Courier New" w:hint="default"/>
      </w:rPr>
    </w:lvl>
    <w:lvl w:ilvl="5" w:tplc="48090005" w:tentative="1">
      <w:start w:val="1"/>
      <w:numFmt w:val="bullet"/>
      <w:lvlText w:val=""/>
      <w:lvlJc w:val="left"/>
      <w:pPr>
        <w:ind w:left="4342" w:hanging="360"/>
      </w:pPr>
      <w:rPr>
        <w:rFonts w:ascii="Wingdings" w:hAnsi="Wingdings" w:hint="default"/>
      </w:rPr>
    </w:lvl>
    <w:lvl w:ilvl="6" w:tplc="48090001" w:tentative="1">
      <w:start w:val="1"/>
      <w:numFmt w:val="bullet"/>
      <w:lvlText w:val=""/>
      <w:lvlJc w:val="left"/>
      <w:pPr>
        <w:ind w:left="5062" w:hanging="360"/>
      </w:pPr>
      <w:rPr>
        <w:rFonts w:ascii="Symbol" w:hAnsi="Symbol" w:hint="default"/>
      </w:rPr>
    </w:lvl>
    <w:lvl w:ilvl="7" w:tplc="48090003" w:tentative="1">
      <w:start w:val="1"/>
      <w:numFmt w:val="bullet"/>
      <w:lvlText w:val="o"/>
      <w:lvlJc w:val="left"/>
      <w:pPr>
        <w:ind w:left="5782" w:hanging="360"/>
      </w:pPr>
      <w:rPr>
        <w:rFonts w:ascii="Courier New" w:hAnsi="Courier New" w:cs="Courier New" w:hint="default"/>
      </w:rPr>
    </w:lvl>
    <w:lvl w:ilvl="8" w:tplc="48090005" w:tentative="1">
      <w:start w:val="1"/>
      <w:numFmt w:val="bullet"/>
      <w:lvlText w:val=""/>
      <w:lvlJc w:val="left"/>
      <w:pPr>
        <w:ind w:left="6502" w:hanging="360"/>
      </w:pPr>
      <w:rPr>
        <w:rFonts w:ascii="Wingdings" w:hAnsi="Wingdings" w:hint="default"/>
      </w:rPr>
    </w:lvl>
  </w:abstractNum>
  <w:abstractNum w:abstractNumId="5">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CA219E8"/>
    <w:multiLevelType w:val="hybridMultilevel"/>
    <w:tmpl w:val="E0F82844"/>
    <w:lvl w:ilvl="0" w:tplc="405A1C9C">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8">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6">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8">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9">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2">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4">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5C21216"/>
    <w:multiLevelType w:val="hybridMultilevel"/>
    <w:tmpl w:val="8ABE06DE"/>
    <w:lvl w:ilvl="0" w:tplc="620826F0">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38">
    <w:nsid w:val="661A435A"/>
    <w:multiLevelType w:val="hybridMultilevel"/>
    <w:tmpl w:val="87228AC8"/>
    <w:lvl w:ilvl="0" w:tplc="48090001">
      <w:start w:val="1"/>
      <w:numFmt w:val="bullet"/>
      <w:lvlText w:val=""/>
      <w:lvlJc w:val="left"/>
      <w:pPr>
        <w:ind w:left="947" w:hanging="360"/>
      </w:pPr>
      <w:rPr>
        <w:rFonts w:ascii="Symbol" w:hAnsi="Symbol" w:hint="default"/>
      </w:rPr>
    </w:lvl>
    <w:lvl w:ilvl="1" w:tplc="48090003" w:tentative="1">
      <w:start w:val="1"/>
      <w:numFmt w:val="bullet"/>
      <w:lvlText w:val="o"/>
      <w:lvlJc w:val="left"/>
      <w:pPr>
        <w:ind w:left="1667" w:hanging="360"/>
      </w:pPr>
      <w:rPr>
        <w:rFonts w:ascii="Courier New" w:hAnsi="Courier New" w:cs="Courier New" w:hint="default"/>
      </w:rPr>
    </w:lvl>
    <w:lvl w:ilvl="2" w:tplc="48090005" w:tentative="1">
      <w:start w:val="1"/>
      <w:numFmt w:val="bullet"/>
      <w:lvlText w:val=""/>
      <w:lvlJc w:val="left"/>
      <w:pPr>
        <w:ind w:left="2387" w:hanging="360"/>
      </w:pPr>
      <w:rPr>
        <w:rFonts w:ascii="Wingdings" w:hAnsi="Wingdings" w:hint="default"/>
      </w:rPr>
    </w:lvl>
    <w:lvl w:ilvl="3" w:tplc="48090001" w:tentative="1">
      <w:start w:val="1"/>
      <w:numFmt w:val="bullet"/>
      <w:lvlText w:val=""/>
      <w:lvlJc w:val="left"/>
      <w:pPr>
        <w:ind w:left="3107" w:hanging="360"/>
      </w:pPr>
      <w:rPr>
        <w:rFonts w:ascii="Symbol" w:hAnsi="Symbol" w:hint="default"/>
      </w:rPr>
    </w:lvl>
    <w:lvl w:ilvl="4" w:tplc="48090003" w:tentative="1">
      <w:start w:val="1"/>
      <w:numFmt w:val="bullet"/>
      <w:lvlText w:val="o"/>
      <w:lvlJc w:val="left"/>
      <w:pPr>
        <w:ind w:left="3827" w:hanging="360"/>
      </w:pPr>
      <w:rPr>
        <w:rFonts w:ascii="Courier New" w:hAnsi="Courier New" w:cs="Courier New" w:hint="default"/>
      </w:rPr>
    </w:lvl>
    <w:lvl w:ilvl="5" w:tplc="48090005" w:tentative="1">
      <w:start w:val="1"/>
      <w:numFmt w:val="bullet"/>
      <w:lvlText w:val=""/>
      <w:lvlJc w:val="left"/>
      <w:pPr>
        <w:ind w:left="4547" w:hanging="360"/>
      </w:pPr>
      <w:rPr>
        <w:rFonts w:ascii="Wingdings" w:hAnsi="Wingdings" w:hint="default"/>
      </w:rPr>
    </w:lvl>
    <w:lvl w:ilvl="6" w:tplc="48090001" w:tentative="1">
      <w:start w:val="1"/>
      <w:numFmt w:val="bullet"/>
      <w:lvlText w:val=""/>
      <w:lvlJc w:val="left"/>
      <w:pPr>
        <w:ind w:left="5267" w:hanging="360"/>
      </w:pPr>
      <w:rPr>
        <w:rFonts w:ascii="Symbol" w:hAnsi="Symbol" w:hint="default"/>
      </w:rPr>
    </w:lvl>
    <w:lvl w:ilvl="7" w:tplc="48090003" w:tentative="1">
      <w:start w:val="1"/>
      <w:numFmt w:val="bullet"/>
      <w:lvlText w:val="o"/>
      <w:lvlJc w:val="left"/>
      <w:pPr>
        <w:ind w:left="5987" w:hanging="360"/>
      </w:pPr>
      <w:rPr>
        <w:rFonts w:ascii="Courier New" w:hAnsi="Courier New" w:cs="Courier New" w:hint="default"/>
      </w:rPr>
    </w:lvl>
    <w:lvl w:ilvl="8" w:tplc="4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3"/>
  </w:num>
  <w:num w:numId="2">
    <w:abstractNumId w:val="10"/>
  </w:num>
  <w:num w:numId="3">
    <w:abstractNumId w:val="40"/>
  </w:num>
  <w:num w:numId="4">
    <w:abstractNumId w:val="20"/>
  </w:num>
  <w:num w:numId="5">
    <w:abstractNumId w:val="19"/>
  </w:num>
  <w:num w:numId="6">
    <w:abstractNumId w:val="11"/>
  </w:num>
  <w:num w:numId="7">
    <w:abstractNumId w:val="43"/>
  </w:num>
  <w:num w:numId="8">
    <w:abstractNumId w:val="27"/>
  </w:num>
  <w:num w:numId="9">
    <w:abstractNumId w:val="14"/>
  </w:num>
  <w:num w:numId="10">
    <w:abstractNumId w:val="28"/>
  </w:num>
  <w:num w:numId="11">
    <w:abstractNumId w:val="36"/>
  </w:num>
  <w:num w:numId="12">
    <w:abstractNumId w:val="34"/>
  </w:num>
  <w:num w:numId="13">
    <w:abstractNumId w:val="21"/>
  </w:num>
  <w:num w:numId="14">
    <w:abstractNumId w:val="9"/>
  </w:num>
  <w:num w:numId="15">
    <w:abstractNumId w:val="1"/>
  </w:num>
  <w:num w:numId="16">
    <w:abstractNumId w:val="42"/>
  </w:num>
  <w:num w:numId="17">
    <w:abstractNumId w:val="6"/>
  </w:num>
  <w:num w:numId="18">
    <w:abstractNumId w:val="31"/>
  </w:num>
  <w:num w:numId="19">
    <w:abstractNumId w:val="17"/>
  </w:num>
  <w:num w:numId="20">
    <w:abstractNumId w:val="3"/>
  </w:num>
  <w:num w:numId="21">
    <w:abstractNumId w:val="8"/>
  </w:num>
  <w:num w:numId="22">
    <w:abstractNumId w:val="18"/>
  </w:num>
  <w:num w:numId="23">
    <w:abstractNumId w:val="39"/>
  </w:num>
  <w:num w:numId="24">
    <w:abstractNumId w:val="0"/>
  </w:num>
  <w:num w:numId="25">
    <w:abstractNumId w:val="35"/>
  </w:num>
  <w:num w:numId="26">
    <w:abstractNumId w:val="44"/>
  </w:num>
  <w:num w:numId="27">
    <w:abstractNumId w:val="23"/>
  </w:num>
  <w:num w:numId="28">
    <w:abstractNumId w:val="45"/>
  </w:num>
  <w:num w:numId="29">
    <w:abstractNumId w:val="12"/>
  </w:num>
  <w:num w:numId="30">
    <w:abstractNumId w:val="24"/>
  </w:num>
  <w:num w:numId="31">
    <w:abstractNumId w:val="41"/>
  </w:num>
  <w:num w:numId="32">
    <w:abstractNumId w:val="16"/>
  </w:num>
  <w:num w:numId="33">
    <w:abstractNumId w:val="22"/>
  </w:num>
  <w:num w:numId="34">
    <w:abstractNumId w:val="26"/>
  </w:num>
  <w:num w:numId="35">
    <w:abstractNumId w:val="30"/>
  </w:num>
  <w:num w:numId="36">
    <w:abstractNumId w:val="2"/>
  </w:num>
  <w:num w:numId="37">
    <w:abstractNumId w:val="33"/>
  </w:num>
  <w:num w:numId="38">
    <w:abstractNumId w:val="29"/>
  </w:num>
  <w:num w:numId="39">
    <w:abstractNumId w:val="25"/>
  </w:num>
  <w:num w:numId="40">
    <w:abstractNumId w:val="15"/>
  </w:num>
  <w:num w:numId="41">
    <w:abstractNumId w:val="32"/>
  </w:num>
  <w:num w:numId="42">
    <w:abstractNumId w:val="5"/>
  </w:num>
  <w:num w:numId="43">
    <w:abstractNumId w:val="38"/>
  </w:num>
  <w:num w:numId="44">
    <w:abstractNumId w:val="37"/>
  </w:num>
  <w:num w:numId="45">
    <w:abstractNumId w:val="7"/>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90F0A"/>
    <w:rsid w:val="000A4DE4"/>
    <w:rsid w:val="000B51D8"/>
    <w:rsid w:val="000B5531"/>
    <w:rsid w:val="000D3214"/>
    <w:rsid w:val="000D5C77"/>
    <w:rsid w:val="000D7F9D"/>
    <w:rsid w:val="000E6DB3"/>
    <w:rsid w:val="000F5B23"/>
    <w:rsid w:val="00112562"/>
    <w:rsid w:val="00134B05"/>
    <w:rsid w:val="00166B3E"/>
    <w:rsid w:val="001721AC"/>
    <w:rsid w:val="00173ABE"/>
    <w:rsid w:val="00174C42"/>
    <w:rsid w:val="001815DF"/>
    <w:rsid w:val="001866B6"/>
    <w:rsid w:val="001960C5"/>
    <w:rsid w:val="0019717E"/>
    <w:rsid w:val="001A2C65"/>
    <w:rsid w:val="001A5121"/>
    <w:rsid w:val="001B0E4F"/>
    <w:rsid w:val="001B12E1"/>
    <w:rsid w:val="001B6207"/>
    <w:rsid w:val="001E0562"/>
    <w:rsid w:val="001F4673"/>
    <w:rsid w:val="00202B73"/>
    <w:rsid w:val="002071DF"/>
    <w:rsid w:val="0021206F"/>
    <w:rsid w:val="00212A14"/>
    <w:rsid w:val="00233FFE"/>
    <w:rsid w:val="002514A7"/>
    <w:rsid w:val="00252BE6"/>
    <w:rsid w:val="00253442"/>
    <w:rsid w:val="00255BFD"/>
    <w:rsid w:val="00284CC9"/>
    <w:rsid w:val="002A22EC"/>
    <w:rsid w:val="002E069D"/>
    <w:rsid w:val="002E7164"/>
    <w:rsid w:val="002F2C4F"/>
    <w:rsid w:val="002F77C4"/>
    <w:rsid w:val="003106BF"/>
    <w:rsid w:val="00323796"/>
    <w:rsid w:val="003522D6"/>
    <w:rsid w:val="003545D5"/>
    <w:rsid w:val="00364244"/>
    <w:rsid w:val="00366359"/>
    <w:rsid w:val="003A2B7A"/>
    <w:rsid w:val="003A4637"/>
    <w:rsid w:val="003C1EF1"/>
    <w:rsid w:val="0040468D"/>
    <w:rsid w:val="004332A5"/>
    <w:rsid w:val="004350F1"/>
    <w:rsid w:val="00441A50"/>
    <w:rsid w:val="004435AA"/>
    <w:rsid w:val="00446F30"/>
    <w:rsid w:val="004610B6"/>
    <w:rsid w:val="00477379"/>
    <w:rsid w:val="00485F44"/>
    <w:rsid w:val="004A3812"/>
    <w:rsid w:val="004B61FC"/>
    <w:rsid w:val="004C0F39"/>
    <w:rsid w:val="004C5442"/>
    <w:rsid w:val="004D312A"/>
    <w:rsid w:val="004E4040"/>
    <w:rsid w:val="005169F8"/>
    <w:rsid w:val="005242DE"/>
    <w:rsid w:val="005410FF"/>
    <w:rsid w:val="0056634A"/>
    <w:rsid w:val="005768F3"/>
    <w:rsid w:val="00582436"/>
    <w:rsid w:val="005917B3"/>
    <w:rsid w:val="00592B1B"/>
    <w:rsid w:val="005A051B"/>
    <w:rsid w:val="005A6D54"/>
    <w:rsid w:val="005B5D2F"/>
    <w:rsid w:val="005C7E9E"/>
    <w:rsid w:val="005D3CF7"/>
    <w:rsid w:val="005D5766"/>
    <w:rsid w:val="005D6D42"/>
    <w:rsid w:val="005D6D5E"/>
    <w:rsid w:val="00626255"/>
    <w:rsid w:val="0063252C"/>
    <w:rsid w:val="00633AAB"/>
    <w:rsid w:val="006364E4"/>
    <w:rsid w:val="0065273C"/>
    <w:rsid w:val="00655750"/>
    <w:rsid w:val="00662B2D"/>
    <w:rsid w:val="00666F6B"/>
    <w:rsid w:val="0067499C"/>
    <w:rsid w:val="0069114B"/>
    <w:rsid w:val="0069537C"/>
    <w:rsid w:val="006A6232"/>
    <w:rsid w:val="006B5FE4"/>
    <w:rsid w:val="006C4BD4"/>
    <w:rsid w:val="006D136E"/>
    <w:rsid w:val="006E41E3"/>
    <w:rsid w:val="006F17EA"/>
    <w:rsid w:val="00706BBC"/>
    <w:rsid w:val="0072025A"/>
    <w:rsid w:val="00727B8B"/>
    <w:rsid w:val="007576AD"/>
    <w:rsid w:val="007673DA"/>
    <w:rsid w:val="0078739C"/>
    <w:rsid w:val="00795C60"/>
    <w:rsid w:val="007A7A94"/>
    <w:rsid w:val="007C6A02"/>
    <w:rsid w:val="007D2BFC"/>
    <w:rsid w:val="007D64FC"/>
    <w:rsid w:val="007E2D60"/>
    <w:rsid w:val="007E440E"/>
    <w:rsid w:val="007F79F4"/>
    <w:rsid w:val="00800B8E"/>
    <w:rsid w:val="00802D8A"/>
    <w:rsid w:val="008222BD"/>
    <w:rsid w:val="00823A2F"/>
    <w:rsid w:val="00827604"/>
    <w:rsid w:val="00843A2F"/>
    <w:rsid w:val="00847AB5"/>
    <w:rsid w:val="00874E92"/>
    <w:rsid w:val="00875093"/>
    <w:rsid w:val="00875BB6"/>
    <w:rsid w:val="00877A32"/>
    <w:rsid w:val="00880EA5"/>
    <w:rsid w:val="00883A85"/>
    <w:rsid w:val="008936DE"/>
    <w:rsid w:val="00894A43"/>
    <w:rsid w:val="008B16D9"/>
    <w:rsid w:val="008B7D95"/>
    <w:rsid w:val="008D5A5C"/>
    <w:rsid w:val="00902E5E"/>
    <w:rsid w:val="009163C1"/>
    <w:rsid w:val="0092752B"/>
    <w:rsid w:val="0093573E"/>
    <w:rsid w:val="00940F82"/>
    <w:rsid w:val="009501BF"/>
    <w:rsid w:val="00951BEB"/>
    <w:rsid w:val="0095244F"/>
    <w:rsid w:val="009725BB"/>
    <w:rsid w:val="009831B6"/>
    <w:rsid w:val="009909DA"/>
    <w:rsid w:val="00993190"/>
    <w:rsid w:val="009C7BC6"/>
    <w:rsid w:val="009C7D02"/>
    <w:rsid w:val="009D409C"/>
    <w:rsid w:val="00A02C1B"/>
    <w:rsid w:val="00A13052"/>
    <w:rsid w:val="00A20E9C"/>
    <w:rsid w:val="00A358C0"/>
    <w:rsid w:val="00A434FC"/>
    <w:rsid w:val="00A53B19"/>
    <w:rsid w:val="00A56ADA"/>
    <w:rsid w:val="00A56FEE"/>
    <w:rsid w:val="00A623F2"/>
    <w:rsid w:val="00A628FB"/>
    <w:rsid w:val="00A6627F"/>
    <w:rsid w:val="00A9132C"/>
    <w:rsid w:val="00AA1622"/>
    <w:rsid w:val="00AB06C5"/>
    <w:rsid w:val="00AB41BD"/>
    <w:rsid w:val="00AB5AD5"/>
    <w:rsid w:val="00AF1229"/>
    <w:rsid w:val="00B17EB0"/>
    <w:rsid w:val="00B219D4"/>
    <w:rsid w:val="00B24A7F"/>
    <w:rsid w:val="00B374BB"/>
    <w:rsid w:val="00B44759"/>
    <w:rsid w:val="00B6217F"/>
    <w:rsid w:val="00B70D1F"/>
    <w:rsid w:val="00B87B46"/>
    <w:rsid w:val="00B9232E"/>
    <w:rsid w:val="00B9558F"/>
    <w:rsid w:val="00BB34FF"/>
    <w:rsid w:val="00BB66EC"/>
    <w:rsid w:val="00BC716F"/>
    <w:rsid w:val="00BC7C23"/>
    <w:rsid w:val="00BD05D7"/>
    <w:rsid w:val="00BF5A44"/>
    <w:rsid w:val="00C033FD"/>
    <w:rsid w:val="00C10341"/>
    <w:rsid w:val="00C17F30"/>
    <w:rsid w:val="00C20BE3"/>
    <w:rsid w:val="00C23EB6"/>
    <w:rsid w:val="00C24C6D"/>
    <w:rsid w:val="00C46003"/>
    <w:rsid w:val="00C4711A"/>
    <w:rsid w:val="00C56AB8"/>
    <w:rsid w:val="00C6001C"/>
    <w:rsid w:val="00C73098"/>
    <w:rsid w:val="00C747C7"/>
    <w:rsid w:val="00C85EC1"/>
    <w:rsid w:val="00C8754B"/>
    <w:rsid w:val="00CA26D4"/>
    <w:rsid w:val="00CA5428"/>
    <w:rsid w:val="00CB3A15"/>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E076E5"/>
    <w:rsid w:val="00E13757"/>
    <w:rsid w:val="00E158F3"/>
    <w:rsid w:val="00E265DE"/>
    <w:rsid w:val="00E33089"/>
    <w:rsid w:val="00E373C4"/>
    <w:rsid w:val="00E402AE"/>
    <w:rsid w:val="00E522EA"/>
    <w:rsid w:val="00E70900"/>
    <w:rsid w:val="00E7547A"/>
    <w:rsid w:val="00E92175"/>
    <w:rsid w:val="00EC6F5B"/>
    <w:rsid w:val="00ED6742"/>
    <w:rsid w:val="00F0451D"/>
    <w:rsid w:val="00F15B96"/>
    <w:rsid w:val="00F41784"/>
    <w:rsid w:val="00F53840"/>
    <w:rsid w:val="00F64188"/>
    <w:rsid w:val="00F73D67"/>
    <w:rsid w:val="00F750BF"/>
    <w:rsid w:val="00F75CC4"/>
    <w:rsid w:val="00F83788"/>
    <w:rsid w:val="00F839C8"/>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0C00-FBD0-4FBD-A877-69BFF635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ProBookMac</cp:lastModifiedBy>
  <cp:revision>19</cp:revision>
  <cp:lastPrinted>2014-02-03T10:18:00Z</cp:lastPrinted>
  <dcterms:created xsi:type="dcterms:W3CDTF">2014-06-09T12:45:00Z</dcterms:created>
  <dcterms:modified xsi:type="dcterms:W3CDTF">2014-06-11T17:01:00Z</dcterms:modified>
</cp:coreProperties>
</file>