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jc w:val="center"/>
        <w:tblBorders>
          <w:bottom w:val="single" w:sz="12" w:space="0" w:color="auto"/>
        </w:tblBorders>
        <w:tblLook w:firstRow="1" w:lastRow="1" w:firstColumn="1" w:lastColumn="1" w:noHBand="0" w:noVBand="0"/>
      </w:tblPr>
      <w:tblGrid>
        <w:gridCol w:w="9855"/>
      </w:tblGrid>
      <w:tr w:rsidR="00036533" w:rsidRPr="00A2419B" w14:paraId="0FB79C07" w14:textId="77777777" w:rsidTr="00FA53E4">
        <w:trPr>
          <w:trHeight w:val="1219"/>
          <w:jc w:val="center"/>
        </w:trPr>
        <w:tc>
          <w:tcPr>
            <w:tcW w:w="492.75pt" w:type="dxa"/>
            <w:shd w:val="clear" w:color="auto" w:fill="auto"/>
          </w:tcPr>
          <w:p w14:paraId="769C40F0" w14:textId="4FCF5DE3" w:rsidR="001541BF" w:rsidRPr="005A123E" w:rsidRDefault="00F01955" w:rsidP="00EA47AB">
            <w:pPr>
              <w:pStyle w:val="Title"/>
              <w:tabs>
                <w:tab w:val="end" w:pos="468pt"/>
              </w:tabs>
              <w:spacing w:before="0pt" w:after="0pt"/>
              <w:jc w:val="start"/>
              <w:rPr>
                <w:rFonts w:ascii="Candara" w:hAnsi="Candara" w:cs="Arial"/>
                <w:smallCaps/>
                <w:sz w:val="18"/>
                <w:szCs w:val="18"/>
                <w:lang w:val="el-GR"/>
              </w:rPr>
            </w:pPr>
            <w:r w:rsidRPr="005A123E">
              <w:rPr>
                <w:rFonts w:ascii="Candara" w:hAnsi="Candara"/>
                <w:noProof/>
              </w:rPr>
              <w:drawing>
                <wp:anchor distT="0" distB="0" distL="114300" distR="114300" simplePos="0" relativeHeight="251657216" behindDoc="0" locked="0" layoutInCell="1" allowOverlap="1" wp14:anchorId="01CDD52F" wp14:editId="7193D7EC">
                  <wp:simplePos x="0" y="0"/>
                  <wp:positionH relativeFrom="column">
                    <wp:posOffset>2944495</wp:posOffset>
                  </wp:positionH>
                  <wp:positionV relativeFrom="paragraph">
                    <wp:posOffset>-55245</wp:posOffset>
                  </wp:positionV>
                  <wp:extent cx="372745" cy="584200"/>
                  <wp:effectExtent l="0" t="0" r="0" b="0"/>
                  <wp:wrapNone/>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A123E">
              <w:rPr>
                <w:rFonts w:ascii="Candara" w:hAnsi="Candara"/>
                <w:noProof/>
              </w:rPr>
              <w:drawing>
                <wp:anchor distT="0" distB="0" distL="114300" distR="114300" simplePos="0" relativeHeight="251658240" behindDoc="0" locked="0" layoutInCell="1" allowOverlap="1" wp14:anchorId="50782A44" wp14:editId="73A39364">
                  <wp:simplePos x="0" y="0"/>
                  <wp:positionH relativeFrom="column">
                    <wp:posOffset>4128770</wp:posOffset>
                  </wp:positionH>
                  <wp:positionV relativeFrom="paragraph">
                    <wp:posOffset>-80645</wp:posOffset>
                  </wp:positionV>
                  <wp:extent cx="1974850" cy="728345"/>
                  <wp:effectExtent l="38100" t="38100" r="25400" b="14605"/>
                  <wp:wrapNone/>
                  <wp:docPr id="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b="7.35%"/>
                          <a:stretch>
                            <a:fillRect/>
                          </a:stretch>
                        </pic:blipFill>
                        <pic:spPr bwMode="auto">
                          <a:xfrm>
                            <a:off x="0" y="0"/>
                            <a:ext cx="1974850" cy="728345"/>
                          </a:xfrm>
                          <a:prstGeom prst="rect">
                            <a:avLst/>
                          </a:prstGeom>
                          <a:noFill/>
                          <a:ln w="28575">
                            <a:solidFill>
                              <a:srgbClr val="FF0066"/>
                            </a:solidFill>
                            <a:miter lim="800%"/>
                            <a:headEnd/>
                            <a:tailEnd/>
                          </a:ln>
                        </pic:spPr>
                      </pic:pic>
                    </a:graphicData>
                  </a:graphic>
                  <wp14:sizeRelH relativeFrom="page">
                    <wp14:pctWidth>0%</wp14:pctWidth>
                  </wp14:sizeRelH>
                  <wp14:sizeRelV relativeFrom="page">
                    <wp14:pctHeight>0%</wp14:pctHeight>
                  </wp14:sizeRelV>
                </wp:anchor>
              </w:drawing>
            </w:r>
            <w:r w:rsidR="00645300" w:rsidRPr="005A123E">
              <w:rPr>
                <w:rFonts w:ascii="Candara" w:hAnsi="Candara" w:cs="Arial"/>
                <w:smallCaps/>
                <w:sz w:val="18"/>
                <w:szCs w:val="18"/>
                <w:lang w:val="el-GR"/>
              </w:rPr>
              <w:t xml:space="preserve">Εθνικό &amp; Καποδιστριακο </w:t>
            </w:r>
            <w:r w:rsidR="00036533" w:rsidRPr="005A123E">
              <w:rPr>
                <w:rFonts w:ascii="Candara" w:hAnsi="Candara" w:cs="Arial"/>
                <w:smallCaps/>
                <w:sz w:val="18"/>
                <w:szCs w:val="18"/>
                <w:lang w:val="el-GR"/>
              </w:rPr>
              <w:t xml:space="preserve">Πανεπιστημιο </w:t>
            </w:r>
            <w:r w:rsidR="00645300" w:rsidRPr="005A123E">
              <w:rPr>
                <w:rFonts w:ascii="Candara" w:hAnsi="Candara" w:cs="Arial"/>
                <w:smallCaps/>
                <w:sz w:val="18"/>
                <w:szCs w:val="18"/>
                <w:lang w:val="el-GR"/>
              </w:rPr>
              <w:t>Αθηνων</w:t>
            </w:r>
          </w:p>
          <w:p w14:paraId="63742DA6" w14:textId="77777777" w:rsidR="00882623" w:rsidRPr="005A123E" w:rsidRDefault="00036533" w:rsidP="00EA47AB">
            <w:pPr>
              <w:pStyle w:val="Title"/>
              <w:tabs>
                <w:tab w:val="end" w:pos="468pt"/>
              </w:tabs>
              <w:spacing w:before="0pt" w:after="0pt"/>
              <w:jc w:val="start"/>
              <w:rPr>
                <w:rFonts w:ascii="Candara" w:hAnsi="Candara" w:cs="Arial"/>
                <w:smallCaps/>
                <w:sz w:val="18"/>
                <w:szCs w:val="18"/>
                <w:lang w:val="el-GR"/>
              </w:rPr>
            </w:pPr>
            <w:r w:rsidRPr="005A123E">
              <w:rPr>
                <w:rFonts w:ascii="Candara" w:hAnsi="Candara" w:cs="Arial"/>
                <w:smallCaps/>
                <w:sz w:val="18"/>
                <w:szCs w:val="18"/>
                <w:lang w:val="el-GR"/>
              </w:rPr>
              <w:t>Τμημα Πληροφορικησ</w:t>
            </w:r>
            <w:r w:rsidR="00645300" w:rsidRPr="005A123E">
              <w:rPr>
                <w:rFonts w:ascii="Candara" w:hAnsi="Candara" w:cs="Arial"/>
                <w:smallCaps/>
                <w:sz w:val="18"/>
                <w:szCs w:val="18"/>
                <w:lang w:val="el-GR"/>
              </w:rPr>
              <w:t xml:space="preserve"> &amp; Τηλεπικοινωνιων</w:t>
            </w:r>
          </w:p>
          <w:p w14:paraId="7B0819E2" w14:textId="77777777" w:rsidR="008D0B2E" w:rsidRPr="005A123E" w:rsidRDefault="00882623" w:rsidP="00EA47AB">
            <w:pPr>
              <w:pStyle w:val="Title"/>
              <w:tabs>
                <w:tab w:val="end" w:pos="468pt"/>
              </w:tabs>
              <w:spacing w:before="0pt" w:after="0pt"/>
              <w:jc w:val="start"/>
              <w:rPr>
                <w:rFonts w:ascii="Candara" w:hAnsi="Candara" w:cs="Arial"/>
                <w:smallCaps/>
                <w:color w:val="669900"/>
                <w:sz w:val="18"/>
                <w:szCs w:val="18"/>
                <w:lang w:val="el-GR"/>
              </w:rPr>
            </w:pPr>
            <w:r w:rsidRPr="005A123E">
              <w:rPr>
                <w:rFonts w:ascii="Candara" w:hAnsi="Candara" w:cs="Arial"/>
                <w:smallCaps/>
                <w:sz w:val="18"/>
                <w:szCs w:val="18"/>
                <w:lang w:val="el-GR"/>
              </w:rPr>
              <w:t xml:space="preserve">Μαθημα: </w:t>
            </w:r>
            <w:r w:rsidR="00645300" w:rsidRPr="005A123E">
              <w:rPr>
                <w:rFonts w:ascii="Candara" w:hAnsi="Candara" w:cs="Arial"/>
                <w:b/>
                <w:smallCaps/>
                <w:color w:val="FF0066"/>
                <w:sz w:val="18"/>
                <w:szCs w:val="18"/>
                <w:lang w:val="el-GR"/>
              </w:rPr>
              <w:t xml:space="preserve">Αρχιτεκτονικη Υπολογιστων </w:t>
            </w:r>
            <w:r w:rsidR="008A609A" w:rsidRPr="005A123E">
              <w:rPr>
                <w:rFonts w:ascii="Candara" w:hAnsi="Candara" w:cs="Arial"/>
                <w:b/>
                <w:smallCaps/>
                <w:color w:val="FF0066"/>
                <w:sz w:val="18"/>
                <w:szCs w:val="18"/>
              </w:rPr>
              <w:t>II</w:t>
            </w:r>
            <w:r w:rsidR="00645300" w:rsidRPr="005A123E">
              <w:rPr>
                <w:rFonts w:ascii="Candara" w:hAnsi="Candara" w:cs="Arial"/>
                <w:smallCaps/>
                <w:color w:val="7030A0"/>
                <w:sz w:val="18"/>
                <w:szCs w:val="18"/>
                <w:lang w:val="el-GR"/>
              </w:rPr>
              <w:t xml:space="preserve"> </w:t>
            </w:r>
          </w:p>
          <w:p w14:paraId="00D5F87A" w14:textId="77777777" w:rsidR="00A87941" w:rsidRPr="005A123E" w:rsidRDefault="00A87941" w:rsidP="00EA47AB">
            <w:pPr>
              <w:pStyle w:val="Title"/>
              <w:tabs>
                <w:tab w:val="start" w:pos="426pt"/>
              </w:tabs>
              <w:spacing w:before="0pt" w:after="0pt"/>
              <w:jc w:val="start"/>
              <w:rPr>
                <w:rFonts w:ascii="Candara" w:hAnsi="Candara"/>
                <w:color w:val="669900"/>
                <w:sz w:val="24"/>
                <w:lang w:val="el-GR"/>
              </w:rPr>
            </w:pPr>
          </w:p>
          <w:p w14:paraId="2BAA2016" w14:textId="77777777" w:rsidR="00A87941" w:rsidRPr="005A123E" w:rsidRDefault="006506D2" w:rsidP="00EA47AB">
            <w:pPr>
              <w:pStyle w:val="Title"/>
              <w:tabs>
                <w:tab w:val="end" w:pos="481.95pt"/>
              </w:tabs>
              <w:spacing w:before="0pt" w:after="0pt"/>
              <w:jc w:val="start"/>
              <w:rPr>
                <w:rFonts w:ascii="Candara" w:hAnsi="Candara"/>
                <w:smallCaps/>
                <w:color w:val="6600FF"/>
                <w:sz w:val="24"/>
                <w:lang w:val="el-GR"/>
              </w:rPr>
            </w:pPr>
            <w:r w:rsidRPr="005A123E">
              <w:rPr>
                <w:rFonts w:ascii="Candara" w:hAnsi="Candara"/>
                <w:b/>
                <w:color w:val="FF0066"/>
                <w:sz w:val="24"/>
                <w:lang w:val="el-GR"/>
              </w:rPr>
              <w:t>Εργασία</w:t>
            </w:r>
            <w:r w:rsidR="00562223" w:rsidRPr="005A123E">
              <w:rPr>
                <w:rFonts w:ascii="Candara" w:hAnsi="Candara"/>
                <w:b/>
                <w:color w:val="FF0066"/>
                <w:sz w:val="24"/>
                <w:lang w:val="el-GR"/>
              </w:rPr>
              <w:t xml:space="preserve"> </w:t>
            </w:r>
            <w:r w:rsidR="008F4221" w:rsidRPr="005A123E">
              <w:rPr>
                <w:rFonts w:ascii="Candara" w:hAnsi="Candara"/>
                <w:b/>
                <w:color w:val="FF0066"/>
                <w:sz w:val="24"/>
                <w:lang w:val="el-GR"/>
              </w:rPr>
              <w:t>2</w:t>
            </w:r>
            <w:r w:rsidR="00814B05" w:rsidRPr="005A123E">
              <w:rPr>
                <w:rFonts w:ascii="Candara" w:hAnsi="Candara"/>
                <w:b/>
                <w:color w:val="FF0066"/>
                <w:sz w:val="24"/>
                <w:lang w:val="el-GR"/>
              </w:rPr>
              <w:t xml:space="preserve"> </w:t>
            </w:r>
            <w:r w:rsidR="00814B05" w:rsidRPr="005A123E">
              <w:rPr>
                <w:rFonts w:ascii="Candara" w:hAnsi="Candara" w:cs="Arial"/>
                <w:b/>
                <w:color w:val="FF0066"/>
                <w:sz w:val="24"/>
                <w:lang w:val="el-GR"/>
              </w:rPr>
              <w:t>(</w:t>
            </w:r>
            <w:r w:rsidR="0006720F" w:rsidRPr="005A123E">
              <w:rPr>
                <w:rFonts w:ascii="Candara" w:hAnsi="Candara" w:cs="Arial"/>
                <w:b/>
                <w:i/>
                <w:color w:val="FF0066"/>
                <w:sz w:val="24"/>
                <w:lang w:val="el-GR"/>
              </w:rPr>
              <w:t>υποχρεωτική</w:t>
            </w:r>
            <w:r w:rsidR="0006720F" w:rsidRPr="005A123E">
              <w:rPr>
                <w:rFonts w:ascii="Candara" w:hAnsi="Candara" w:cs="Arial"/>
                <w:b/>
                <w:color w:val="FF0066"/>
                <w:sz w:val="24"/>
                <w:lang w:val="el-GR"/>
              </w:rPr>
              <w:t>)</w:t>
            </w:r>
            <w:r w:rsidR="0006720F" w:rsidRPr="005A123E">
              <w:rPr>
                <w:rFonts w:ascii="Candara" w:hAnsi="Candara"/>
                <w:b/>
                <w:color w:val="FF0066"/>
                <w:sz w:val="24"/>
                <w:lang w:val="el-GR"/>
              </w:rPr>
              <w:t xml:space="preserve"> – </w:t>
            </w:r>
            <w:r w:rsidR="00DF1FBE" w:rsidRPr="005A123E">
              <w:rPr>
                <w:rFonts w:ascii="Candara" w:hAnsi="Candara"/>
                <w:b/>
                <w:color w:val="FF0066"/>
                <w:sz w:val="24"/>
                <w:lang w:val="el-GR"/>
              </w:rPr>
              <w:t>Κρυφές Μνήμες</w:t>
            </w:r>
            <w:r w:rsidR="0006720F" w:rsidRPr="005A123E">
              <w:rPr>
                <w:rFonts w:ascii="Candara" w:hAnsi="Candara"/>
                <w:color w:val="6600FF"/>
                <w:sz w:val="24"/>
                <w:lang w:val="el-GR"/>
              </w:rPr>
              <w:t xml:space="preserve"> </w:t>
            </w:r>
            <w:r w:rsidR="00A87941" w:rsidRPr="005A123E">
              <w:rPr>
                <w:rFonts w:ascii="Candara" w:hAnsi="Candara" w:cs="Arial"/>
                <w:smallCaps/>
                <w:color w:val="6600FF"/>
                <w:sz w:val="18"/>
                <w:szCs w:val="18"/>
                <w:lang w:val="el-GR"/>
              </w:rPr>
              <w:t xml:space="preserve"> </w:t>
            </w:r>
            <w:r w:rsidR="0006720F" w:rsidRPr="005A123E">
              <w:rPr>
                <w:rFonts w:ascii="Candara" w:hAnsi="Candara" w:cs="Arial"/>
                <w:smallCaps/>
                <w:color w:val="6600FF"/>
                <w:sz w:val="18"/>
                <w:szCs w:val="18"/>
                <w:lang w:val="el-GR"/>
              </w:rPr>
              <w:t xml:space="preserve"> </w:t>
            </w:r>
            <w:r w:rsidR="00A87941" w:rsidRPr="005A123E">
              <w:rPr>
                <w:rFonts w:ascii="Candara" w:hAnsi="Candara"/>
                <w:i/>
                <w:color w:val="6600FF"/>
                <w:sz w:val="20"/>
                <w:lang w:val="el-GR"/>
              </w:rPr>
              <w:tab/>
            </w:r>
            <w:r w:rsidR="00A87941" w:rsidRPr="005A123E">
              <w:rPr>
                <w:rFonts w:ascii="Candara" w:hAnsi="Candara" w:cs="Arial"/>
                <w:b/>
                <w:smallCaps/>
                <w:color w:val="FF0066"/>
                <w:sz w:val="18"/>
                <w:szCs w:val="18"/>
                <w:lang w:val="el-GR"/>
              </w:rPr>
              <w:t>Ακαδημα</w:t>
            </w:r>
            <w:r w:rsidR="002323AA" w:rsidRPr="005A123E">
              <w:rPr>
                <w:rFonts w:ascii="Candara" w:hAnsi="Candara" w:cs="Arial"/>
                <w:b/>
                <w:smallCaps/>
                <w:color w:val="FF0066"/>
                <w:sz w:val="18"/>
                <w:szCs w:val="18"/>
                <w:lang w:val="el-GR"/>
              </w:rPr>
              <w:t>ϊ</w:t>
            </w:r>
            <w:r w:rsidR="00A87941" w:rsidRPr="005A123E">
              <w:rPr>
                <w:rFonts w:ascii="Candara" w:hAnsi="Candara" w:cs="Arial"/>
                <w:b/>
                <w:smallCaps/>
                <w:color w:val="FF0066"/>
                <w:sz w:val="18"/>
                <w:szCs w:val="18"/>
                <w:lang w:val="el-GR"/>
              </w:rPr>
              <w:t>κο Ετοσ 20</w:t>
            </w:r>
            <w:r w:rsidR="009D697E" w:rsidRPr="005A123E">
              <w:rPr>
                <w:rFonts w:ascii="Candara" w:hAnsi="Candara" w:cs="Arial"/>
                <w:b/>
                <w:smallCaps/>
                <w:color w:val="FF0066"/>
                <w:sz w:val="18"/>
                <w:szCs w:val="18"/>
                <w:lang w:val="el-GR"/>
              </w:rPr>
              <w:t>2</w:t>
            </w:r>
            <w:r w:rsidR="00ED7C48" w:rsidRPr="005A123E">
              <w:rPr>
                <w:rFonts w:ascii="Candara" w:hAnsi="Candara" w:cs="Arial"/>
                <w:b/>
                <w:smallCaps/>
                <w:color w:val="FF0066"/>
                <w:sz w:val="18"/>
                <w:szCs w:val="18"/>
                <w:lang w:val="el-GR"/>
              </w:rPr>
              <w:t>1</w:t>
            </w:r>
            <w:r w:rsidR="00A87941" w:rsidRPr="005A123E">
              <w:rPr>
                <w:rFonts w:ascii="Candara" w:hAnsi="Candara" w:cs="Arial"/>
                <w:b/>
                <w:smallCaps/>
                <w:color w:val="FF0066"/>
                <w:sz w:val="18"/>
                <w:szCs w:val="18"/>
                <w:lang w:val="el-GR"/>
              </w:rPr>
              <w:t xml:space="preserve"> – 20</w:t>
            </w:r>
            <w:r w:rsidR="00ED7C48" w:rsidRPr="005A123E">
              <w:rPr>
                <w:rFonts w:ascii="Candara" w:hAnsi="Candara" w:cs="Arial"/>
                <w:b/>
                <w:smallCaps/>
                <w:color w:val="FF0066"/>
                <w:sz w:val="18"/>
                <w:szCs w:val="18"/>
                <w:lang w:val="el-GR"/>
              </w:rPr>
              <w:t>22</w:t>
            </w:r>
          </w:p>
          <w:p w14:paraId="389DB593" w14:textId="77777777" w:rsidR="00645300" w:rsidRPr="005A123E" w:rsidRDefault="00645300" w:rsidP="00EA47AB">
            <w:pPr>
              <w:pStyle w:val="Title"/>
              <w:tabs>
                <w:tab w:val="end" w:pos="468pt"/>
              </w:tabs>
              <w:spacing w:before="0pt" w:after="0pt"/>
              <w:jc w:val="end"/>
              <w:rPr>
                <w:rFonts w:ascii="Candara" w:hAnsi="Candara" w:cs="Arial"/>
                <w:smallCaps/>
                <w:color w:val="000000"/>
                <w:sz w:val="18"/>
                <w:szCs w:val="18"/>
                <w:lang w:val="el-GR"/>
              </w:rPr>
            </w:pPr>
            <w:r w:rsidRPr="005A123E">
              <w:rPr>
                <w:rFonts w:ascii="Candara" w:hAnsi="Candara" w:cs="Arial"/>
                <w:smallCaps/>
                <w:color w:val="000000"/>
                <w:sz w:val="18"/>
                <w:szCs w:val="18"/>
                <w:lang w:val="el-GR"/>
              </w:rPr>
              <w:t xml:space="preserve">(εκφωνηση) </w:t>
            </w:r>
            <w:r w:rsidR="00ED7C48" w:rsidRPr="005A123E">
              <w:rPr>
                <w:rFonts w:ascii="Candara" w:hAnsi="Candara" w:cs="Arial"/>
                <w:smallCaps/>
                <w:color w:val="000000"/>
                <w:sz w:val="18"/>
                <w:szCs w:val="18"/>
                <w:lang w:val="el-GR"/>
              </w:rPr>
              <w:t>Δευτερα</w:t>
            </w:r>
            <w:r w:rsidR="002220BA" w:rsidRPr="005A123E">
              <w:rPr>
                <w:rFonts w:ascii="Candara" w:hAnsi="Candara" w:cs="Arial"/>
                <w:smallCaps/>
                <w:color w:val="000000"/>
                <w:sz w:val="18"/>
                <w:szCs w:val="18"/>
                <w:lang w:val="el-GR"/>
              </w:rPr>
              <w:t xml:space="preserve"> </w:t>
            </w:r>
            <w:r w:rsidR="00ED7C48" w:rsidRPr="005A123E">
              <w:rPr>
                <w:rFonts w:ascii="Candara" w:hAnsi="Candara" w:cs="Arial"/>
                <w:smallCaps/>
                <w:color w:val="000000"/>
                <w:sz w:val="18"/>
                <w:szCs w:val="18"/>
                <w:lang w:val="el-GR"/>
              </w:rPr>
              <w:t>20 Δε</w:t>
            </w:r>
            <w:r w:rsidR="00DF1FBE" w:rsidRPr="005A123E">
              <w:rPr>
                <w:rFonts w:ascii="Candara" w:hAnsi="Candara" w:cs="Arial"/>
                <w:smallCaps/>
                <w:color w:val="000000"/>
                <w:sz w:val="18"/>
                <w:szCs w:val="18"/>
                <w:lang w:val="el-GR"/>
              </w:rPr>
              <w:t>κεμ</w:t>
            </w:r>
            <w:r w:rsidR="005B194C" w:rsidRPr="005A123E">
              <w:rPr>
                <w:rFonts w:ascii="Candara" w:hAnsi="Candara" w:cs="Arial"/>
                <w:smallCaps/>
                <w:color w:val="000000"/>
                <w:sz w:val="18"/>
                <w:szCs w:val="18"/>
                <w:lang w:val="el-GR"/>
              </w:rPr>
              <w:t>βριου</w:t>
            </w:r>
            <w:r w:rsidRPr="005A123E">
              <w:rPr>
                <w:rFonts w:ascii="Candara" w:hAnsi="Candara" w:cs="Arial"/>
                <w:smallCaps/>
                <w:color w:val="000000"/>
                <w:sz w:val="18"/>
                <w:szCs w:val="18"/>
                <w:lang w:val="el-GR"/>
              </w:rPr>
              <w:t xml:space="preserve"> 20</w:t>
            </w:r>
            <w:r w:rsidR="009D697E" w:rsidRPr="005A123E">
              <w:rPr>
                <w:rFonts w:ascii="Candara" w:hAnsi="Candara" w:cs="Arial"/>
                <w:smallCaps/>
                <w:color w:val="000000"/>
                <w:sz w:val="18"/>
                <w:szCs w:val="18"/>
                <w:lang w:val="el-GR"/>
              </w:rPr>
              <w:t>2</w:t>
            </w:r>
            <w:r w:rsidR="00ED7C48" w:rsidRPr="005A123E">
              <w:rPr>
                <w:rFonts w:ascii="Candara" w:hAnsi="Candara" w:cs="Arial"/>
                <w:smallCaps/>
                <w:color w:val="000000"/>
                <w:sz w:val="18"/>
                <w:szCs w:val="18"/>
                <w:lang w:val="el-GR"/>
              </w:rPr>
              <w:t>1</w:t>
            </w:r>
          </w:p>
          <w:p w14:paraId="154B959E" w14:textId="77777777" w:rsidR="007E1E76" w:rsidRPr="005A123E" w:rsidRDefault="00645300" w:rsidP="00ED7C48">
            <w:pPr>
              <w:pStyle w:val="Title"/>
              <w:tabs>
                <w:tab w:val="end" w:pos="468pt"/>
              </w:tabs>
              <w:spacing w:before="0pt" w:after="0pt"/>
              <w:jc w:val="end"/>
              <w:rPr>
                <w:rFonts w:ascii="Candara" w:hAnsi="Candara" w:cs="Arial"/>
                <w:smallCaps/>
                <w:color w:val="000000"/>
                <w:sz w:val="18"/>
                <w:szCs w:val="18"/>
                <w:lang w:val="el-GR"/>
              </w:rPr>
            </w:pPr>
            <w:r w:rsidRPr="005A123E">
              <w:rPr>
                <w:rFonts w:ascii="Candara" w:hAnsi="Candara" w:cs="Arial"/>
                <w:smallCaps/>
                <w:color w:val="000000"/>
                <w:sz w:val="18"/>
                <w:szCs w:val="18"/>
                <w:lang w:val="el-GR"/>
              </w:rPr>
              <w:t xml:space="preserve">(παραδοση στο </w:t>
            </w:r>
            <w:r w:rsidRPr="005A123E">
              <w:rPr>
                <w:rFonts w:ascii="Candara" w:hAnsi="Candara" w:cs="Arial"/>
                <w:smallCaps/>
                <w:color w:val="000000"/>
                <w:sz w:val="18"/>
                <w:szCs w:val="18"/>
              </w:rPr>
              <w:t>eclass</w:t>
            </w:r>
            <w:r w:rsidRPr="005A123E">
              <w:rPr>
                <w:rFonts w:ascii="Candara" w:hAnsi="Candara" w:cs="Arial"/>
                <w:smallCaps/>
                <w:color w:val="000000"/>
                <w:sz w:val="18"/>
                <w:szCs w:val="18"/>
                <w:lang w:val="el-GR"/>
              </w:rPr>
              <w:t xml:space="preserve"> μεχρι) </w:t>
            </w:r>
            <w:r w:rsidR="00695F55" w:rsidRPr="005A123E">
              <w:rPr>
                <w:rFonts w:ascii="Candara" w:hAnsi="Candara" w:cs="Arial"/>
                <w:b/>
                <w:smallCaps/>
                <w:color w:val="FF0066"/>
                <w:sz w:val="18"/>
                <w:szCs w:val="18"/>
                <w:lang w:val="el-GR"/>
              </w:rPr>
              <w:t>Π</w:t>
            </w:r>
            <w:r w:rsidR="00ED7C48" w:rsidRPr="005A123E">
              <w:rPr>
                <w:rFonts w:ascii="Candara" w:hAnsi="Candara" w:cs="Arial"/>
                <w:b/>
                <w:smallCaps/>
                <w:color w:val="FF0066"/>
                <w:sz w:val="18"/>
                <w:szCs w:val="18"/>
                <w:lang w:val="el-GR"/>
              </w:rPr>
              <w:t>αρασκευη</w:t>
            </w:r>
            <w:r w:rsidR="004C7C9E" w:rsidRPr="005A123E">
              <w:rPr>
                <w:rFonts w:ascii="Candara" w:hAnsi="Candara" w:cs="Arial"/>
                <w:b/>
                <w:smallCaps/>
                <w:color w:val="FF0066"/>
                <w:sz w:val="18"/>
                <w:szCs w:val="18"/>
                <w:lang w:val="el-GR"/>
              </w:rPr>
              <w:t xml:space="preserve"> </w:t>
            </w:r>
            <w:r w:rsidR="00695F55" w:rsidRPr="005A123E">
              <w:rPr>
                <w:rFonts w:ascii="Candara" w:hAnsi="Candara" w:cs="Arial"/>
                <w:b/>
                <w:smallCaps/>
                <w:color w:val="FF0066"/>
                <w:sz w:val="18"/>
                <w:szCs w:val="18"/>
                <w:lang w:val="el-GR"/>
              </w:rPr>
              <w:t>21</w:t>
            </w:r>
            <w:r w:rsidRPr="005A123E">
              <w:rPr>
                <w:rFonts w:ascii="Candara" w:hAnsi="Candara" w:cs="Arial"/>
                <w:b/>
                <w:smallCaps/>
                <w:color w:val="FF0066"/>
                <w:sz w:val="18"/>
                <w:szCs w:val="18"/>
                <w:lang w:val="el-GR"/>
              </w:rPr>
              <w:t xml:space="preserve"> </w:t>
            </w:r>
            <w:r w:rsidR="00DF1FBE" w:rsidRPr="005A123E">
              <w:rPr>
                <w:rFonts w:ascii="Candara" w:hAnsi="Candara" w:cs="Arial"/>
                <w:b/>
                <w:smallCaps/>
                <w:color w:val="FF0066"/>
                <w:sz w:val="18"/>
                <w:szCs w:val="18"/>
                <w:lang w:val="el-GR"/>
              </w:rPr>
              <w:t>Ιανουαριου</w:t>
            </w:r>
            <w:r w:rsidRPr="005A123E">
              <w:rPr>
                <w:rFonts w:ascii="Candara" w:hAnsi="Candara" w:cs="Arial"/>
                <w:b/>
                <w:smallCaps/>
                <w:color w:val="FF0066"/>
                <w:sz w:val="18"/>
                <w:szCs w:val="18"/>
                <w:lang w:val="el-GR"/>
              </w:rPr>
              <w:t xml:space="preserve"> 2</w:t>
            </w:r>
            <w:r w:rsidR="009D697E" w:rsidRPr="005A123E">
              <w:rPr>
                <w:rFonts w:ascii="Candara" w:hAnsi="Candara" w:cs="Arial"/>
                <w:b/>
                <w:smallCaps/>
                <w:color w:val="FF0066"/>
                <w:sz w:val="18"/>
                <w:szCs w:val="18"/>
                <w:lang w:val="el-GR"/>
              </w:rPr>
              <w:t>02</w:t>
            </w:r>
            <w:r w:rsidR="00ED7C48" w:rsidRPr="005A123E">
              <w:rPr>
                <w:rFonts w:ascii="Candara" w:hAnsi="Candara" w:cs="Arial"/>
                <w:b/>
                <w:smallCaps/>
                <w:color w:val="FF0066"/>
                <w:sz w:val="18"/>
                <w:szCs w:val="18"/>
                <w:lang w:val="el-GR"/>
              </w:rPr>
              <w:t>2</w:t>
            </w:r>
            <w:r w:rsidRPr="005A123E">
              <w:rPr>
                <w:rFonts w:ascii="Candara" w:hAnsi="Candara" w:cs="Arial"/>
                <w:smallCaps/>
                <w:color w:val="7030A0"/>
                <w:sz w:val="18"/>
                <w:szCs w:val="18"/>
                <w:lang w:val="el-GR"/>
              </w:rPr>
              <w:t xml:space="preserve"> </w:t>
            </w:r>
            <w:r w:rsidRPr="005A123E">
              <w:rPr>
                <w:rFonts w:ascii="Candara" w:hAnsi="Candara" w:cs="Arial"/>
                <w:smallCaps/>
                <w:color w:val="000000"/>
                <w:sz w:val="18"/>
                <w:szCs w:val="18"/>
                <w:lang w:val="el-GR"/>
              </w:rPr>
              <w:t xml:space="preserve"> </w:t>
            </w:r>
            <w:r w:rsidR="007E1E76" w:rsidRPr="005A123E">
              <w:rPr>
                <w:rFonts w:ascii="Candara" w:hAnsi="Candara" w:cs="Arial"/>
                <w:smallCaps/>
                <w:color w:val="000000"/>
                <w:sz w:val="18"/>
                <w:szCs w:val="18"/>
                <w:lang w:val="el-GR"/>
              </w:rPr>
              <w:t xml:space="preserve"> </w:t>
            </w:r>
          </w:p>
        </w:tc>
      </w:tr>
    </w:tbl>
    <w:p w14:paraId="11E972EA" w14:textId="77777777" w:rsidR="00716B67" w:rsidRPr="005A123E" w:rsidRDefault="00716B67" w:rsidP="00814B05">
      <w:pPr>
        <w:pStyle w:val="Title"/>
        <w:tabs>
          <w:tab w:val="end" w:pos="468pt"/>
        </w:tabs>
        <w:spacing w:before="0pt" w:after="9pt"/>
        <w:jc w:val="start"/>
        <w:rPr>
          <w:rFonts w:ascii="Candara" w:hAnsi="Candara"/>
          <w:sz w:val="2"/>
          <w:lang w:val="el-GR"/>
        </w:rPr>
      </w:pPr>
    </w:p>
    <w:tbl>
      <w:tblPr>
        <w:tblW w:w="500.55pt" w:type="dxa"/>
        <w:jc w:val="center"/>
        <w:tblBorders>
          <w:top w:val="single" w:sz="12" w:space="0" w:color="auto"/>
          <w:start w:val="single" w:sz="12" w:space="0" w:color="auto"/>
          <w:bottom w:val="single" w:sz="12" w:space="0" w:color="auto"/>
          <w:end w:val="single" w:sz="12" w:space="0" w:color="auto"/>
          <w:insideH w:val="single" w:sz="2" w:space="0" w:color="auto"/>
          <w:insideV w:val="single" w:sz="2" w:space="0" w:color="auto"/>
        </w:tblBorders>
        <w:tblLook w:firstRow="1" w:lastRow="1" w:firstColumn="1" w:lastColumn="1" w:noHBand="0" w:noVBand="0"/>
      </w:tblPr>
      <w:tblGrid>
        <w:gridCol w:w="2785"/>
        <w:gridCol w:w="1842"/>
        <w:gridCol w:w="2694"/>
        <w:gridCol w:w="2690"/>
      </w:tblGrid>
      <w:tr w:rsidR="00CE629D" w:rsidRPr="005A123E" w14:paraId="12EEAD1B" w14:textId="77777777" w:rsidTr="00CE629D">
        <w:trPr>
          <w:jc w:val="center"/>
        </w:trPr>
        <w:tc>
          <w:tcPr>
            <w:tcW w:w="139.25pt" w:type="dxa"/>
            <w:shd w:val="clear" w:color="auto" w:fill="auto"/>
          </w:tcPr>
          <w:p w14:paraId="43EA4197" w14:textId="77777777" w:rsidR="00EA72BF" w:rsidRPr="005A123E" w:rsidRDefault="00645300" w:rsidP="00D357BC">
            <w:pPr>
              <w:spacing w:before="1pt" w:after="1pt"/>
              <w:jc w:val="both"/>
              <w:rPr>
                <w:rFonts w:ascii="Candara" w:hAnsi="Candara"/>
                <w:b/>
                <w:color w:val="FF0066"/>
                <w:szCs w:val="16"/>
                <w:lang w:val="el-GR"/>
              </w:rPr>
            </w:pPr>
            <w:r w:rsidRPr="005A123E">
              <w:rPr>
                <w:rFonts w:ascii="Candara" w:hAnsi="Candara"/>
                <w:b/>
                <w:color w:val="FF0066"/>
                <w:szCs w:val="16"/>
                <w:lang w:val="el-GR"/>
              </w:rPr>
              <w:t>Επώνυμο</w:t>
            </w:r>
          </w:p>
        </w:tc>
        <w:tc>
          <w:tcPr>
            <w:tcW w:w="92.10pt" w:type="dxa"/>
            <w:shd w:val="clear" w:color="auto" w:fill="auto"/>
          </w:tcPr>
          <w:p w14:paraId="0CE31BBE" w14:textId="77777777" w:rsidR="00EA72BF" w:rsidRPr="005A123E" w:rsidRDefault="00645300" w:rsidP="00D357BC">
            <w:pPr>
              <w:spacing w:before="1pt" w:after="1pt"/>
              <w:jc w:val="both"/>
              <w:rPr>
                <w:rFonts w:ascii="Candara" w:hAnsi="Candara"/>
                <w:b/>
                <w:color w:val="FF0066"/>
                <w:szCs w:val="16"/>
                <w:lang w:val="el-GR"/>
              </w:rPr>
            </w:pPr>
            <w:r w:rsidRPr="005A123E">
              <w:rPr>
                <w:rFonts w:ascii="Candara" w:hAnsi="Candara"/>
                <w:b/>
                <w:color w:val="FF0066"/>
                <w:szCs w:val="16"/>
                <w:lang w:val="el-GR"/>
              </w:rPr>
              <w:t>Όνομα</w:t>
            </w:r>
          </w:p>
        </w:tc>
        <w:tc>
          <w:tcPr>
            <w:tcW w:w="134.70pt" w:type="dxa"/>
            <w:shd w:val="clear" w:color="auto" w:fill="auto"/>
          </w:tcPr>
          <w:p w14:paraId="7FAC1259" w14:textId="77777777" w:rsidR="00EA72BF" w:rsidRPr="005A123E" w:rsidRDefault="00EA72BF" w:rsidP="00D357BC">
            <w:pPr>
              <w:spacing w:before="1pt" w:after="1pt"/>
              <w:jc w:val="both"/>
              <w:rPr>
                <w:rFonts w:ascii="Candara" w:hAnsi="Candara"/>
                <w:b/>
                <w:color w:val="FF0066"/>
                <w:szCs w:val="16"/>
                <w:lang w:val="el-GR"/>
              </w:rPr>
            </w:pPr>
            <w:r w:rsidRPr="005A123E">
              <w:rPr>
                <w:rFonts w:ascii="Candara" w:hAnsi="Candara"/>
                <w:b/>
                <w:color w:val="FF0066"/>
                <w:szCs w:val="16"/>
                <w:lang w:val="el-GR"/>
              </w:rPr>
              <w:t>Αριθμός Μητρώου</w:t>
            </w:r>
          </w:p>
        </w:tc>
        <w:tc>
          <w:tcPr>
            <w:tcW w:w="134.50pt" w:type="dxa"/>
            <w:shd w:val="clear" w:color="auto" w:fill="auto"/>
          </w:tcPr>
          <w:p w14:paraId="0748E7BB" w14:textId="77777777" w:rsidR="00EA72BF" w:rsidRPr="005A123E" w:rsidRDefault="00EA72BF" w:rsidP="00D357BC">
            <w:pPr>
              <w:spacing w:before="1pt" w:after="1pt"/>
              <w:jc w:val="both"/>
              <w:rPr>
                <w:rFonts w:ascii="Candara" w:hAnsi="Candara"/>
                <w:b/>
                <w:color w:val="FF0066"/>
                <w:szCs w:val="16"/>
              </w:rPr>
            </w:pPr>
            <w:r w:rsidRPr="005A123E">
              <w:rPr>
                <w:rFonts w:ascii="Candara" w:hAnsi="Candara"/>
                <w:b/>
                <w:color w:val="FF0066"/>
                <w:szCs w:val="16"/>
              </w:rPr>
              <w:t>Email</w:t>
            </w:r>
          </w:p>
        </w:tc>
      </w:tr>
      <w:tr w:rsidR="00682E7A" w:rsidRPr="005A123E" w14:paraId="1730B99E" w14:textId="77777777" w:rsidTr="00CE629D">
        <w:trPr>
          <w:jc w:val="center"/>
        </w:trPr>
        <w:tc>
          <w:tcPr>
            <w:tcW w:w="139.25pt" w:type="dxa"/>
            <w:shd w:val="clear" w:color="auto" w:fill="auto"/>
          </w:tcPr>
          <w:p w14:paraId="46AA786B" w14:textId="307ED0E3" w:rsidR="00682E7A" w:rsidRPr="005A123E" w:rsidRDefault="00682E7A" w:rsidP="00682E7A">
            <w:pPr>
              <w:spacing w:before="1pt" w:after="1pt"/>
              <w:jc w:val="both"/>
              <w:rPr>
                <w:rFonts w:ascii="Candara" w:hAnsi="Candara"/>
              </w:rPr>
            </w:pPr>
            <w:r w:rsidRPr="005A123E">
              <w:rPr>
                <w:rFonts w:ascii="Candara" w:hAnsi="Candara"/>
                <w:lang w:val="el-GR"/>
              </w:rPr>
              <w:t>Γιαννοπούλου</w:t>
            </w:r>
          </w:p>
        </w:tc>
        <w:tc>
          <w:tcPr>
            <w:tcW w:w="92.10pt" w:type="dxa"/>
            <w:shd w:val="clear" w:color="auto" w:fill="auto"/>
          </w:tcPr>
          <w:p w14:paraId="14DA6C1A" w14:textId="4E8B8245" w:rsidR="00682E7A" w:rsidRPr="005A123E" w:rsidRDefault="00682E7A" w:rsidP="00682E7A">
            <w:pPr>
              <w:spacing w:before="1pt" w:after="1pt"/>
              <w:jc w:val="both"/>
              <w:rPr>
                <w:rFonts w:ascii="Candara" w:hAnsi="Candara"/>
                <w:lang w:val="el-GR"/>
              </w:rPr>
            </w:pPr>
            <w:r w:rsidRPr="005A123E">
              <w:rPr>
                <w:rFonts w:ascii="Candara" w:hAnsi="Candara"/>
                <w:lang w:val="el-GR"/>
              </w:rPr>
              <w:t>Κατερίνα</w:t>
            </w:r>
          </w:p>
        </w:tc>
        <w:tc>
          <w:tcPr>
            <w:tcW w:w="134.70pt" w:type="dxa"/>
            <w:shd w:val="clear" w:color="auto" w:fill="auto"/>
          </w:tcPr>
          <w:p w14:paraId="1A71E303" w14:textId="34378E70" w:rsidR="00682E7A" w:rsidRPr="005A123E" w:rsidRDefault="00682E7A" w:rsidP="00682E7A">
            <w:pPr>
              <w:spacing w:before="1pt" w:after="1pt"/>
              <w:jc w:val="both"/>
              <w:rPr>
                <w:rFonts w:ascii="Candara" w:hAnsi="Candara"/>
              </w:rPr>
            </w:pPr>
            <w:r w:rsidRPr="005A123E">
              <w:rPr>
                <w:rFonts w:ascii="Candara" w:hAnsi="Candara"/>
              </w:rPr>
              <w:t>1115201600034</w:t>
            </w:r>
          </w:p>
        </w:tc>
        <w:tc>
          <w:tcPr>
            <w:tcW w:w="134.50pt" w:type="dxa"/>
            <w:shd w:val="clear" w:color="auto" w:fill="auto"/>
          </w:tcPr>
          <w:p w14:paraId="1E1E9B18" w14:textId="078217BF" w:rsidR="00682E7A" w:rsidRPr="005A123E" w:rsidRDefault="00682E7A" w:rsidP="00682E7A">
            <w:pPr>
              <w:spacing w:before="1pt" w:after="1pt"/>
              <w:rPr>
                <w:rFonts w:ascii="Candara" w:hAnsi="Candara"/>
                <w:lang w:val="el-GR"/>
              </w:rPr>
            </w:pPr>
            <w:r w:rsidRPr="005A123E">
              <w:rPr>
                <w:rFonts w:ascii="Candara" w:hAnsi="Candara"/>
              </w:rPr>
              <w:t>sdi1600034@di.uoa.gr</w:t>
            </w:r>
          </w:p>
        </w:tc>
      </w:tr>
      <w:tr w:rsidR="00682E7A" w:rsidRPr="005A123E" w14:paraId="148B59F7" w14:textId="77777777" w:rsidTr="00CE629D">
        <w:trPr>
          <w:jc w:val="center"/>
        </w:trPr>
        <w:tc>
          <w:tcPr>
            <w:tcW w:w="139.25pt" w:type="dxa"/>
            <w:shd w:val="clear" w:color="auto" w:fill="auto"/>
          </w:tcPr>
          <w:p w14:paraId="515EF2D5" w14:textId="19B2291C" w:rsidR="00682E7A" w:rsidRPr="005A123E" w:rsidRDefault="00682E7A" w:rsidP="00682E7A">
            <w:pPr>
              <w:spacing w:before="1pt" w:after="1pt"/>
              <w:jc w:val="both"/>
              <w:rPr>
                <w:rFonts w:ascii="Candara" w:hAnsi="Candara"/>
                <w:lang w:val="el-GR"/>
              </w:rPr>
            </w:pPr>
            <w:r w:rsidRPr="005A123E">
              <w:rPr>
                <w:rFonts w:ascii="Candara" w:hAnsi="Candara"/>
                <w:lang w:val="el-GR"/>
              </w:rPr>
              <w:t>Φώτης</w:t>
            </w:r>
          </w:p>
        </w:tc>
        <w:tc>
          <w:tcPr>
            <w:tcW w:w="92.10pt" w:type="dxa"/>
            <w:shd w:val="clear" w:color="auto" w:fill="auto"/>
          </w:tcPr>
          <w:p w14:paraId="4296BBE2" w14:textId="62DFCC98" w:rsidR="00682E7A" w:rsidRPr="005A123E" w:rsidRDefault="00682E7A" w:rsidP="00682E7A">
            <w:pPr>
              <w:spacing w:before="1pt" w:after="1pt"/>
              <w:jc w:val="both"/>
              <w:rPr>
                <w:rFonts w:ascii="Candara" w:hAnsi="Candara"/>
                <w:lang w:val="el-GR"/>
              </w:rPr>
            </w:pPr>
            <w:r w:rsidRPr="005A123E">
              <w:rPr>
                <w:rFonts w:ascii="Candara" w:hAnsi="Candara"/>
                <w:lang w:val="el-GR"/>
              </w:rPr>
              <w:t>Γιάννης</w:t>
            </w:r>
          </w:p>
        </w:tc>
        <w:tc>
          <w:tcPr>
            <w:tcW w:w="134.70pt" w:type="dxa"/>
            <w:shd w:val="clear" w:color="auto" w:fill="auto"/>
          </w:tcPr>
          <w:p w14:paraId="2BB29329" w14:textId="3EB8D09D" w:rsidR="00682E7A" w:rsidRPr="005A123E" w:rsidRDefault="00682E7A" w:rsidP="00682E7A">
            <w:pPr>
              <w:spacing w:before="1pt" w:after="1pt"/>
              <w:jc w:val="both"/>
              <w:rPr>
                <w:rFonts w:ascii="Candara" w:hAnsi="Candara"/>
              </w:rPr>
            </w:pPr>
            <w:r w:rsidRPr="005A123E">
              <w:rPr>
                <w:rFonts w:ascii="Candara" w:hAnsi="Candara"/>
                <w:lang w:val="el-GR"/>
              </w:rPr>
              <w:t>1115201700182</w:t>
            </w:r>
          </w:p>
        </w:tc>
        <w:tc>
          <w:tcPr>
            <w:tcW w:w="134.50pt" w:type="dxa"/>
            <w:shd w:val="clear" w:color="auto" w:fill="auto"/>
          </w:tcPr>
          <w:p w14:paraId="7CC45F5C" w14:textId="5327F85E" w:rsidR="00682E7A" w:rsidRPr="005A123E" w:rsidRDefault="00682E7A" w:rsidP="00682E7A">
            <w:pPr>
              <w:spacing w:before="1pt" w:after="1pt"/>
              <w:rPr>
                <w:rFonts w:ascii="Candara" w:hAnsi="Candara"/>
              </w:rPr>
            </w:pPr>
            <w:r w:rsidRPr="005A123E">
              <w:rPr>
                <w:rFonts w:ascii="Candara" w:hAnsi="Candara"/>
              </w:rPr>
              <w:t>sdi1700182@di.uoa.gr</w:t>
            </w:r>
          </w:p>
        </w:tc>
      </w:tr>
    </w:tbl>
    <w:p w14:paraId="198D8ED7" w14:textId="77777777" w:rsidR="006C64E1" w:rsidRPr="005A123E" w:rsidRDefault="006C64E1" w:rsidP="006C64E1">
      <w:pPr>
        <w:pStyle w:val="Heading1"/>
        <w:numPr>
          <w:ilvl w:val="0"/>
          <w:numId w:val="0"/>
        </w:numPr>
        <w:spacing w:before="6pt" w:after="0pt"/>
        <w:ind w:start="18pt" w:hanging="18pt"/>
        <w:rPr>
          <w:rFonts w:ascii="Candara" w:hAnsi="Candara"/>
          <w:b/>
          <w:i w:val="0"/>
          <w:sz w:val="20"/>
          <w:u w:val="none"/>
        </w:rPr>
      </w:pPr>
      <w:r w:rsidRPr="005A123E">
        <w:rPr>
          <w:rFonts w:ascii="Candara" w:hAnsi="Candara"/>
          <w:b/>
          <w:i w:val="0"/>
          <w:sz w:val="20"/>
          <w:u w:val="none"/>
        </w:rPr>
        <w:t xml:space="preserve">Πληροφορίες για τις </w:t>
      </w:r>
      <w:r w:rsidR="0006720F" w:rsidRPr="005A123E">
        <w:rPr>
          <w:rFonts w:ascii="Candara" w:hAnsi="Candara"/>
          <w:b/>
          <w:i w:val="0"/>
          <w:sz w:val="20"/>
          <w:u w:val="none"/>
        </w:rPr>
        <w:t xml:space="preserve">Υποχρεωτικές </w:t>
      </w:r>
      <w:r w:rsidRPr="005A123E">
        <w:rPr>
          <w:rFonts w:ascii="Candara" w:hAnsi="Candara"/>
          <w:b/>
          <w:i w:val="0"/>
          <w:sz w:val="20"/>
          <w:u w:val="none"/>
        </w:rPr>
        <w:t>Εργασίες του μαθήματος</w:t>
      </w:r>
      <w:r w:rsidR="00A87941" w:rsidRPr="005A123E">
        <w:rPr>
          <w:rFonts w:ascii="Candara" w:hAnsi="Candara"/>
          <w:b/>
          <w:i w:val="0"/>
          <w:sz w:val="20"/>
          <w:u w:val="none"/>
        </w:rPr>
        <w:tab/>
      </w:r>
    </w:p>
    <w:p w14:paraId="66AD9549" w14:textId="77777777" w:rsidR="0006720F" w:rsidRPr="005A123E" w:rsidRDefault="0006720F"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Οι υποχρεω</w:t>
      </w:r>
      <w:r w:rsidR="00A97B37" w:rsidRPr="005A123E">
        <w:rPr>
          <w:rFonts w:ascii="Candara" w:hAnsi="Candara"/>
          <w:szCs w:val="22"/>
          <w:lang w:val="el-GR"/>
        </w:rPr>
        <w:t xml:space="preserve">τικές εργασίες του μαθήματος </w:t>
      </w:r>
      <w:r w:rsidRPr="005A123E">
        <w:rPr>
          <w:rFonts w:ascii="Candara" w:hAnsi="Candara"/>
          <w:szCs w:val="22"/>
          <w:lang w:val="el-GR"/>
        </w:rPr>
        <w:t xml:space="preserve">είναι </w:t>
      </w:r>
      <w:r w:rsidRPr="005A123E">
        <w:rPr>
          <w:rFonts w:ascii="Candara" w:hAnsi="Candara"/>
          <w:b/>
          <w:color w:val="FF0066"/>
          <w:szCs w:val="22"/>
          <w:lang w:val="el-GR"/>
        </w:rPr>
        <w:t>δύο</w:t>
      </w:r>
      <w:r w:rsidR="00A97B37" w:rsidRPr="005A123E">
        <w:rPr>
          <w:rFonts w:ascii="Candara" w:hAnsi="Candara"/>
          <w:szCs w:val="22"/>
          <w:lang w:val="el-GR"/>
        </w:rPr>
        <w:t>.</w:t>
      </w:r>
      <w:r w:rsidRPr="005A123E">
        <w:rPr>
          <w:rFonts w:ascii="Candara" w:hAnsi="Candara"/>
          <w:szCs w:val="22"/>
          <w:lang w:val="el-GR"/>
        </w:rPr>
        <w:t xml:space="preserve"> </w:t>
      </w:r>
      <w:r w:rsidR="00AD09F8" w:rsidRPr="005A123E">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5A123E">
        <w:rPr>
          <w:rFonts w:ascii="Candara" w:hAnsi="Candara"/>
          <w:szCs w:val="22"/>
          <w:lang w:val="el-GR"/>
        </w:rPr>
        <w:t xml:space="preserve">Η πρώτη </w:t>
      </w:r>
      <w:r w:rsidR="00E25DFD" w:rsidRPr="005A123E">
        <w:rPr>
          <w:rFonts w:ascii="Candara" w:hAnsi="Candara"/>
          <w:szCs w:val="22"/>
          <w:lang w:val="el-GR"/>
        </w:rPr>
        <w:t xml:space="preserve">υποχρεωτική </w:t>
      </w:r>
      <w:r w:rsidR="00AD09F8" w:rsidRPr="005A123E">
        <w:rPr>
          <w:rFonts w:ascii="Candara" w:hAnsi="Candara"/>
          <w:szCs w:val="22"/>
          <w:lang w:val="el-GR"/>
        </w:rPr>
        <w:t xml:space="preserve">εργασία </w:t>
      </w:r>
      <w:r w:rsidRPr="005A123E">
        <w:rPr>
          <w:rFonts w:ascii="Candara" w:hAnsi="Candara"/>
          <w:szCs w:val="22"/>
          <w:lang w:val="el-GR"/>
        </w:rPr>
        <w:t>αφορά τη διοχέτευση (</w:t>
      </w:r>
      <w:r w:rsidRPr="005A123E">
        <w:rPr>
          <w:rFonts w:ascii="Candara" w:hAnsi="Candara"/>
          <w:szCs w:val="22"/>
        </w:rPr>
        <w:t>pipelining</w:t>
      </w:r>
      <w:r w:rsidRPr="005A123E">
        <w:rPr>
          <w:rFonts w:ascii="Candara" w:hAnsi="Candara"/>
          <w:szCs w:val="22"/>
          <w:lang w:val="el-GR"/>
        </w:rPr>
        <w:t xml:space="preserve">) και η δεύτερη </w:t>
      </w:r>
      <w:r w:rsidR="00DF1FBE" w:rsidRPr="005A123E">
        <w:rPr>
          <w:rFonts w:ascii="Candara" w:hAnsi="Candara"/>
          <w:szCs w:val="22"/>
          <w:lang w:val="el-GR"/>
        </w:rPr>
        <w:t xml:space="preserve">(αυτή) </w:t>
      </w:r>
      <w:r w:rsidR="00267910" w:rsidRPr="005A123E">
        <w:rPr>
          <w:rFonts w:ascii="Candara" w:hAnsi="Candara"/>
          <w:szCs w:val="22"/>
          <w:lang w:val="el-GR"/>
        </w:rPr>
        <w:t xml:space="preserve">αφορά </w:t>
      </w:r>
      <w:r w:rsidRPr="005A123E">
        <w:rPr>
          <w:rFonts w:ascii="Candara" w:hAnsi="Candara"/>
          <w:szCs w:val="22"/>
          <w:lang w:val="el-GR"/>
        </w:rPr>
        <w:t>τις κρυφές μνήμες (</w:t>
      </w:r>
      <w:r w:rsidRPr="005A123E">
        <w:rPr>
          <w:rFonts w:ascii="Candara" w:hAnsi="Candara"/>
          <w:szCs w:val="22"/>
        </w:rPr>
        <w:t>cache</w:t>
      </w:r>
      <w:r w:rsidRPr="005A123E">
        <w:rPr>
          <w:rFonts w:ascii="Candara" w:hAnsi="Candara"/>
          <w:szCs w:val="22"/>
          <w:lang w:val="el-GR"/>
        </w:rPr>
        <w:t xml:space="preserve"> </w:t>
      </w:r>
      <w:r w:rsidRPr="005A123E">
        <w:rPr>
          <w:rFonts w:ascii="Candara" w:hAnsi="Candara"/>
          <w:szCs w:val="22"/>
        </w:rPr>
        <w:t>memories</w:t>
      </w:r>
      <w:r w:rsidRPr="005A123E">
        <w:rPr>
          <w:rFonts w:ascii="Candara" w:hAnsi="Candara"/>
          <w:szCs w:val="22"/>
          <w:lang w:val="el-GR"/>
        </w:rPr>
        <w:t>).</w:t>
      </w:r>
    </w:p>
    <w:p w14:paraId="2C4500CA" w14:textId="77777777" w:rsidR="00E00760" w:rsidRPr="005A123E" w:rsidRDefault="00E00760"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 xml:space="preserve">Οι δύο εργασίες είναι υποχρεωτικές </w:t>
      </w:r>
      <w:r w:rsidR="00AD09F8" w:rsidRPr="005A123E">
        <w:rPr>
          <w:rFonts w:ascii="Candara" w:hAnsi="Candara"/>
          <w:szCs w:val="22"/>
          <w:lang w:val="el-GR"/>
        </w:rPr>
        <w:t>και η</w:t>
      </w:r>
      <w:r w:rsidRPr="005A123E">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6E3C151B" w14:textId="77777777" w:rsidR="006C64E1" w:rsidRPr="005A123E"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 xml:space="preserve">Κάθε ομάδα μπορεί να αποτελείται </w:t>
      </w:r>
      <w:r w:rsidRPr="005A123E">
        <w:rPr>
          <w:rFonts w:ascii="Candara" w:hAnsi="Candara"/>
          <w:b/>
          <w:color w:val="FF0066"/>
          <w:szCs w:val="22"/>
          <w:lang w:val="el-GR"/>
        </w:rPr>
        <w:t>από 1 έως και 3 φοιτητές</w:t>
      </w:r>
      <w:r w:rsidR="00184C20" w:rsidRPr="005A123E">
        <w:rPr>
          <w:rFonts w:ascii="Candara" w:hAnsi="Candara"/>
          <w:szCs w:val="22"/>
          <w:lang w:val="el-GR"/>
        </w:rPr>
        <w:t xml:space="preserve"> (η υποβολή να γίνει μόνο από έναν φοιτητή εκ μέρους όλους της ομάδας).</w:t>
      </w:r>
      <w:r w:rsidRPr="005A123E">
        <w:rPr>
          <w:rFonts w:ascii="Candara" w:hAnsi="Candara"/>
          <w:szCs w:val="22"/>
          <w:lang w:val="el-GR"/>
        </w:rPr>
        <w:t xml:space="preserve"> </w:t>
      </w:r>
      <w:r w:rsidR="006C64E1" w:rsidRPr="005A123E">
        <w:rPr>
          <w:rFonts w:ascii="Candara" w:hAnsi="Candara"/>
          <w:szCs w:val="22"/>
          <w:lang w:val="el-GR"/>
        </w:rPr>
        <w:t xml:space="preserve">Συμπληρώστε τα στοιχεία </w:t>
      </w:r>
      <w:r w:rsidRPr="005A123E">
        <w:rPr>
          <w:rFonts w:ascii="Candara" w:hAnsi="Candara"/>
          <w:szCs w:val="22"/>
          <w:lang w:val="el-GR"/>
        </w:rPr>
        <w:t xml:space="preserve">όλων των μελών της ομάδας </w:t>
      </w:r>
      <w:r w:rsidR="006C64E1" w:rsidRPr="005A123E">
        <w:rPr>
          <w:rFonts w:ascii="Candara" w:hAnsi="Candara"/>
          <w:szCs w:val="22"/>
          <w:lang w:val="el-GR"/>
        </w:rPr>
        <w:t>στον παραπάνω πίνακα.</w:t>
      </w:r>
      <w:r w:rsidRPr="005A123E">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120290D7" w14:textId="77777777" w:rsidR="00AD09F8" w:rsidRPr="005A123E" w:rsidRDefault="00AD09F8"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 xml:space="preserve">Για την εξεταστική Σεπτεμβρίου δε θα δοθούν άλλες εργασίες. Το Σεπτέμβριο </w:t>
      </w:r>
      <w:r w:rsidR="007F593A" w:rsidRPr="005A123E">
        <w:rPr>
          <w:rFonts w:ascii="Candara" w:hAnsi="Candara"/>
          <w:szCs w:val="22"/>
          <w:lang w:val="el-GR"/>
        </w:rPr>
        <w:t>εξετάζεται</w:t>
      </w:r>
      <w:r w:rsidRPr="005A123E">
        <w:rPr>
          <w:rFonts w:ascii="Candara" w:hAnsi="Candara"/>
          <w:szCs w:val="22"/>
          <w:lang w:val="el-GR"/>
        </w:rPr>
        <w:t xml:space="preserve"> μόνο το γραπτό.</w:t>
      </w:r>
    </w:p>
    <w:p w14:paraId="077B4E78" w14:textId="77777777" w:rsidR="00FA53E4" w:rsidRPr="005A123E"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Σε περίπτωση αντιγραφής θα μηδενίζονται όλες οι ομάδες που μετέχουν σε αυτή.</w:t>
      </w:r>
    </w:p>
    <w:p w14:paraId="207DF436" w14:textId="77777777" w:rsidR="006C64E1" w:rsidRPr="005A123E" w:rsidRDefault="006C64E1"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 xml:space="preserve">Η παράδοση της </w:t>
      </w:r>
      <w:r w:rsidRPr="005A123E">
        <w:rPr>
          <w:rFonts w:ascii="Candara" w:hAnsi="Candara"/>
          <w:b/>
          <w:color w:val="FF0066"/>
          <w:szCs w:val="22"/>
          <w:lang w:val="el-GR"/>
        </w:rPr>
        <w:t xml:space="preserve">Εργασίας </w:t>
      </w:r>
      <w:r w:rsidR="00DF1FBE" w:rsidRPr="005A123E">
        <w:rPr>
          <w:rFonts w:ascii="Candara" w:hAnsi="Candara"/>
          <w:b/>
          <w:color w:val="FF0066"/>
          <w:szCs w:val="22"/>
          <w:lang w:val="el-GR"/>
        </w:rPr>
        <w:t>Κρυφών Μνημών</w:t>
      </w:r>
      <w:r w:rsidRPr="005A123E">
        <w:rPr>
          <w:rFonts w:ascii="Candara" w:hAnsi="Candara"/>
          <w:szCs w:val="22"/>
          <w:lang w:val="el-GR"/>
        </w:rPr>
        <w:t xml:space="preserve"> πρέπει να γίνει </w:t>
      </w:r>
      <w:r w:rsidR="00DF1FBE" w:rsidRPr="005A123E">
        <w:rPr>
          <w:rFonts w:ascii="Candara" w:hAnsi="Candara"/>
          <w:b/>
          <w:color w:val="FF0066"/>
          <w:szCs w:val="22"/>
          <w:lang w:val="el-GR"/>
        </w:rPr>
        <w:t xml:space="preserve">ηλεκτρονικά </w:t>
      </w:r>
      <w:r w:rsidRPr="005A123E">
        <w:rPr>
          <w:rFonts w:ascii="Candara" w:hAnsi="Candara"/>
          <w:b/>
          <w:color w:val="FF0066"/>
          <w:szCs w:val="22"/>
          <w:lang w:val="el-GR"/>
        </w:rPr>
        <w:t xml:space="preserve">μέχρι </w:t>
      </w:r>
      <w:r w:rsidR="00162443" w:rsidRPr="005A123E">
        <w:rPr>
          <w:rFonts w:ascii="Candara" w:hAnsi="Candara"/>
          <w:b/>
          <w:color w:val="FF0066"/>
          <w:szCs w:val="22"/>
          <w:lang w:val="el-GR"/>
        </w:rPr>
        <w:t xml:space="preserve">τα μεσάνυχτα της προθεσμίας και μόνο </w:t>
      </w:r>
      <w:r w:rsidRPr="005A123E">
        <w:rPr>
          <w:rFonts w:ascii="Candara" w:hAnsi="Candara"/>
          <w:b/>
          <w:color w:val="FF0066"/>
          <w:szCs w:val="22"/>
          <w:lang w:val="el-GR"/>
        </w:rPr>
        <w:t xml:space="preserve">στο </w:t>
      </w:r>
      <w:r w:rsidRPr="005A123E">
        <w:rPr>
          <w:rFonts w:ascii="Candara" w:hAnsi="Candara"/>
          <w:b/>
          <w:color w:val="FF0066"/>
          <w:szCs w:val="22"/>
        </w:rPr>
        <w:t>eclass</w:t>
      </w:r>
      <w:r w:rsidR="009A6D4F" w:rsidRPr="005A123E">
        <w:rPr>
          <w:rFonts w:ascii="Candara" w:hAnsi="Candara"/>
          <w:color w:val="000000"/>
          <w:szCs w:val="22"/>
          <w:lang w:val="el-GR"/>
        </w:rPr>
        <w:t xml:space="preserve"> (να ανεβάσετε </w:t>
      </w:r>
      <w:r w:rsidR="0006720F" w:rsidRPr="005A123E">
        <w:rPr>
          <w:rFonts w:ascii="Candara" w:hAnsi="Candara"/>
          <w:color w:val="000000"/>
          <w:szCs w:val="22"/>
          <w:lang w:val="el-GR"/>
        </w:rPr>
        <w:t xml:space="preserve">ένα </w:t>
      </w:r>
      <w:r w:rsidR="00E25DFD" w:rsidRPr="005A123E">
        <w:rPr>
          <w:rFonts w:ascii="Candara" w:hAnsi="Candara"/>
          <w:color w:val="000000"/>
          <w:szCs w:val="22"/>
          <w:lang w:val="el-GR"/>
        </w:rPr>
        <w:t xml:space="preserve">μόνο </w:t>
      </w:r>
      <w:r w:rsidR="0006720F" w:rsidRPr="005A123E">
        <w:rPr>
          <w:rFonts w:ascii="Candara" w:hAnsi="Candara"/>
          <w:color w:val="000000"/>
          <w:szCs w:val="22"/>
          <w:lang w:val="el-GR"/>
        </w:rPr>
        <w:t xml:space="preserve">αρχείο </w:t>
      </w:r>
      <w:r w:rsidR="0006720F" w:rsidRPr="005A123E">
        <w:rPr>
          <w:rFonts w:ascii="Candara" w:hAnsi="Candara"/>
          <w:color w:val="000000"/>
          <w:szCs w:val="22"/>
        </w:rPr>
        <w:t>zip</w:t>
      </w:r>
      <w:r w:rsidR="0006720F" w:rsidRPr="005A123E">
        <w:rPr>
          <w:rFonts w:ascii="Candara" w:hAnsi="Candara"/>
          <w:color w:val="000000"/>
          <w:szCs w:val="22"/>
          <w:lang w:val="el-GR"/>
        </w:rPr>
        <w:t xml:space="preserve"> ή </w:t>
      </w:r>
      <w:r w:rsidR="0006720F" w:rsidRPr="005A123E">
        <w:rPr>
          <w:rFonts w:ascii="Candara" w:hAnsi="Candara"/>
          <w:color w:val="000000"/>
          <w:szCs w:val="22"/>
        </w:rPr>
        <w:t>rar</w:t>
      </w:r>
      <w:r w:rsidR="0006720F" w:rsidRPr="005A123E">
        <w:rPr>
          <w:rFonts w:ascii="Candara" w:hAnsi="Candara"/>
          <w:color w:val="000000"/>
          <w:szCs w:val="22"/>
          <w:lang w:val="el-GR"/>
        </w:rPr>
        <w:t xml:space="preserve"> με την τεκμηρίωσή σας σε </w:t>
      </w:r>
      <w:r w:rsidR="0006720F" w:rsidRPr="005A123E">
        <w:rPr>
          <w:rFonts w:ascii="Candara" w:hAnsi="Candara"/>
          <w:color w:val="000000"/>
          <w:szCs w:val="22"/>
        </w:rPr>
        <w:t>PDF</w:t>
      </w:r>
      <w:r w:rsidR="0006720F" w:rsidRPr="005A123E">
        <w:rPr>
          <w:rFonts w:ascii="Candara" w:hAnsi="Candara"/>
          <w:color w:val="000000"/>
          <w:szCs w:val="22"/>
          <w:lang w:val="el-GR"/>
        </w:rPr>
        <w:t xml:space="preserve"> και </w:t>
      </w:r>
      <w:r w:rsidR="00ED7C48" w:rsidRPr="005A123E">
        <w:rPr>
          <w:rFonts w:ascii="Candara" w:hAnsi="Candara"/>
          <w:color w:val="000000"/>
          <w:szCs w:val="22"/>
          <w:lang w:val="el-GR"/>
        </w:rPr>
        <w:t xml:space="preserve">τους </w:t>
      </w:r>
      <w:r w:rsidR="00754440" w:rsidRPr="005A123E">
        <w:rPr>
          <w:rFonts w:ascii="Candara" w:hAnsi="Candara"/>
          <w:color w:val="000000"/>
          <w:szCs w:val="22"/>
          <w:lang w:val="el-GR"/>
        </w:rPr>
        <w:t>κώδικ</w:t>
      </w:r>
      <w:r w:rsidR="00ED7C48" w:rsidRPr="005A123E">
        <w:rPr>
          <w:rFonts w:ascii="Candara" w:hAnsi="Candara"/>
          <w:color w:val="000000"/>
          <w:szCs w:val="22"/>
          <w:lang w:val="el-GR"/>
        </w:rPr>
        <w:t>ές</w:t>
      </w:r>
      <w:r w:rsidR="00754440" w:rsidRPr="005A123E">
        <w:rPr>
          <w:rFonts w:ascii="Candara" w:hAnsi="Candara"/>
          <w:color w:val="000000"/>
          <w:szCs w:val="22"/>
          <w:lang w:val="el-GR"/>
        </w:rPr>
        <w:t xml:space="preserve"> σας</w:t>
      </w:r>
      <w:r w:rsidR="009A6D4F" w:rsidRPr="005A123E">
        <w:rPr>
          <w:rFonts w:ascii="Candara" w:hAnsi="Candara"/>
          <w:color w:val="000000"/>
          <w:szCs w:val="22"/>
          <w:lang w:val="el-GR"/>
        </w:rPr>
        <w:t>).</w:t>
      </w:r>
      <w:r w:rsidR="00737FC3" w:rsidRPr="005A123E">
        <w:rPr>
          <w:rFonts w:ascii="Candara" w:hAnsi="Candara"/>
          <w:color w:val="000000"/>
          <w:szCs w:val="22"/>
          <w:lang w:val="el-GR"/>
        </w:rPr>
        <w:t xml:space="preserve"> </w:t>
      </w:r>
      <w:r w:rsidR="00737FC3" w:rsidRPr="005A123E">
        <w:rPr>
          <w:rFonts w:ascii="Candara" w:hAnsi="Candara"/>
          <w:b/>
          <w:color w:val="FF0066"/>
          <w:szCs w:val="22"/>
          <w:lang w:val="el-GR"/>
        </w:rPr>
        <w:t>Μην περιμένετε μέχρι την τελευταία στιγμή</w:t>
      </w:r>
      <w:r w:rsidR="00DF1FBE" w:rsidRPr="005A123E">
        <w:rPr>
          <w:rFonts w:ascii="Candara" w:hAnsi="Candara"/>
          <w:b/>
          <w:color w:val="FF0066"/>
          <w:szCs w:val="22"/>
          <w:lang w:val="el-GR"/>
        </w:rPr>
        <w:t xml:space="preserve"> – κάθε εργασία απαιτεί τον χρόνο της</w:t>
      </w:r>
      <w:r w:rsidR="00737FC3" w:rsidRPr="005A123E">
        <w:rPr>
          <w:rFonts w:ascii="Candara" w:hAnsi="Candara"/>
          <w:color w:val="6600FF"/>
          <w:szCs w:val="22"/>
          <w:lang w:val="el-GR"/>
        </w:rPr>
        <w:t>.</w:t>
      </w:r>
    </w:p>
    <w:p w14:paraId="1B0E9250" w14:textId="77777777" w:rsidR="00637482" w:rsidRPr="005A123E" w:rsidRDefault="00A57892" w:rsidP="00A57892">
      <w:pPr>
        <w:pStyle w:val="Heading1"/>
        <w:numPr>
          <w:ilvl w:val="0"/>
          <w:numId w:val="0"/>
        </w:numPr>
        <w:spacing w:before="12pt" w:after="0pt"/>
        <w:ind w:start="18pt" w:hanging="18pt"/>
        <w:rPr>
          <w:rFonts w:ascii="Candara" w:hAnsi="Candara"/>
          <w:b/>
          <w:i w:val="0"/>
          <w:sz w:val="20"/>
          <w:u w:val="none"/>
        </w:rPr>
      </w:pPr>
      <w:r w:rsidRPr="005A123E">
        <w:rPr>
          <w:rFonts w:ascii="Candara" w:hAnsi="Candara"/>
          <w:b/>
          <w:i w:val="0"/>
          <w:sz w:val="20"/>
          <w:u w:val="none"/>
        </w:rPr>
        <w:t>Ζητούμενο</w:t>
      </w:r>
    </w:p>
    <w:p w14:paraId="190FC09C" w14:textId="77777777" w:rsidR="00ED7C48" w:rsidRPr="005A123E" w:rsidRDefault="00CC0AAA" w:rsidP="00257663">
      <w:pPr>
        <w:spacing w:before="3pt"/>
        <w:jc w:val="both"/>
        <w:rPr>
          <w:rFonts w:ascii="Candara" w:hAnsi="Candara"/>
          <w:lang w:val="el-GR"/>
        </w:rPr>
      </w:pPr>
      <w:r w:rsidRPr="005A123E">
        <w:rPr>
          <w:rFonts w:ascii="Candara" w:hAnsi="Candara"/>
          <w:lang w:val="el-GR"/>
        </w:rPr>
        <w:t xml:space="preserve">Το ζητούμενο της εργασίας είναι </w:t>
      </w:r>
      <w:r w:rsidR="00ED7C48" w:rsidRPr="005A123E">
        <w:rPr>
          <w:rFonts w:ascii="Candara" w:hAnsi="Candara"/>
          <w:lang w:val="el-GR"/>
        </w:rPr>
        <w:t xml:space="preserve">η </w:t>
      </w:r>
      <w:r w:rsidR="00ED7C48" w:rsidRPr="005A123E">
        <w:rPr>
          <w:rFonts w:ascii="Candara" w:hAnsi="Candara"/>
          <w:b/>
          <w:color w:val="FF0066"/>
          <w:szCs w:val="22"/>
          <w:lang w:val="el-GR"/>
        </w:rPr>
        <w:t>σχεδίαση μιας «οικογένειας» τριών μικροεπεξεργαστών</w:t>
      </w:r>
      <w:r w:rsidR="00ED7C48" w:rsidRPr="005A123E">
        <w:rPr>
          <w:rFonts w:ascii="Candara" w:hAnsi="Candara"/>
          <w:lang w:val="el-GR"/>
        </w:rPr>
        <w:t xml:space="preserve"> που να διαφέρουν στην απόδοση και το κόστος για την ίδια υπολογιστική εργασία. Η σχεδίαση και η αξιολόγηση των επεξεργαστών θα γίνει στον προσομοιωτή </w:t>
      </w:r>
      <w:r w:rsidR="00ED7C48" w:rsidRPr="005A123E">
        <w:rPr>
          <w:rFonts w:ascii="Candara" w:hAnsi="Candara"/>
        </w:rPr>
        <w:t>QtMips</w:t>
      </w:r>
      <w:r w:rsidR="00ED7C48" w:rsidRPr="005A123E">
        <w:rPr>
          <w:rFonts w:ascii="Candara" w:hAnsi="Candara"/>
          <w:lang w:val="el-GR"/>
        </w:rPr>
        <w:t>.</w:t>
      </w:r>
    </w:p>
    <w:p w14:paraId="0C5CE755" w14:textId="77777777" w:rsidR="007C74A3" w:rsidRPr="005A123E" w:rsidRDefault="007C74A3" w:rsidP="00257663">
      <w:pPr>
        <w:spacing w:before="3pt"/>
        <w:jc w:val="both"/>
        <w:rPr>
          <w:rFonts w:ascii="Candara" w:hAnsi="Candara"/>
          <w:lang w:val="el-GR"/>
        </w:rPr>
      </w:pPr>
      <w:r w:rsidRPr="005A123E">
        <w:rPr>
          <w:rFonts w:ascii="Candara" w:hAnsi="Candara"/>
          <w:lang w:val="el-GR"/>
        </w:rPr>
        <w:t>Η υπολογιστική εργασία αποτελείται από δύο διακριτά βήματα (</w:t>
      </w:r>
      <w:r w:rsidRPr="005A123E">
        <w:rPr>
          <w:rFonts w:ascii="Candara" w:hAnsi="Candara"/>
        </w:rPr>
        <w:t>sort</w:t>
      </w:r>
      <w:r w:rsidRPr="005A123E">
        <w:rPr>
          <w:rFonts w:ascii="Candara" w:hAnsi="Candara"/>
          <w:lang w:val="el-GR"/>
        </w:rPr>
        <w:t xml:space="preserve"> </w:t>
      </w:r>
      <w:r w:rsidRPr="005A123E">
        <w:rPr>
          <w:rFonts w:ascii="Candara" w:hAnsi="Candara"/>
        </w:rPr>
        <w:t>and</w:t>
      </w:r>
      <w:r w:rsidRPr="005A123E">
        <w:rPr>
          <w:rFonts w:ascii="Candara" w:hAnsi="Candara"/>
          <w:lang w:val="el-GR"/>
        </w:rPr>
        <w:t xml:space="preserve"> </w:t>
      </w:r>
      <w:r w:rsidRPr="005A123E">
        <w:rPr>
          <w:rFonts w:ascii="Candara" w:hAnsi="Candara"/>
        </w:rPr>
        <w:t>search</w:t>
      </w:r>
      <w:r w:rsidRPr="005A123E">
        <w:rPr>
          <w:rFonts w:ascii="Candara" w:hAnsi="Candara"/>
          <w:lang w:val="el-GR"/>
        </w:rPr>
        <w:t xml:space="preserve">): </w:t>
      </w:r>
    </w:p>
    <w:p w14:paraId="6323665E" w14:textId="77777777" w:rsidR="00ED7C48" w:rsidRPr="005A123E" w:rsidRDefault="007C74A3" w:rsidP="00257663">
      <w:pPr>
        <w:spacing w:before="3pt"/>
        <w:jc w:val="both"/>
        <w:rPr>
          <w:rFonts w:ascii="Candara" w:hAnsi="Candara"/>
          <w:lang w:val="el-GR"/>
        </w:rPr>
      </w:pPr>
      <w:r w:rsidRPr="005A123E">
        <w:rPr>
          <w:rFonts w:ascii="Candara" w:hAnsi="Candara"/>
          <w:lang w:val="el-GR"/>
        </w:rPr>
        <w:t xml:space="preserve">(α) Ένας αρχικά μη ταξινομημένος πίνακας 40 000 θετικών ακεραίων αριθμών </w:t>
      </w:r>
      <w:r w:rsidR="00261ABC" w:rsidRPr="005A123E">
        <w:rPr>
          <w:rFonts w:ascii="Candara" w:hAnsi="Candara"/>
          <w:lang w:val="el-GR"/>
        </w:rPr>
        <w:t>(</w:t>
      </w:r>
      <w:r w:rsidR="00261ABC" w:rsidRPr="005A123E">
        <w:rPr>
          <w:rFonts w:ascii="Candara" w:hAnsi="Candara"/>
        </w:rPr>
        <w:t>n</w:t>
      </w:r>
      <w:r w:rsidR="00261ABC" w:rsidRPr="005A123E">
        <w:rPr>
          <w:rFonts w:ascii="Candara" w:hAnsi="Candara"/>
          <w:lang w:val="el-GR"/>
        </w:rPr>
        <w:t xml:space="preserve">[1], …, </w:t>
      </w:r>
      <w:r w:rsidR="00261ABC" w:rsidRPr="005A123E">
        <w:rPr>
          <w:rFonts w:ascii="Candara" w:hAnsi="Candara"/>
        </w:rPr>
        <w:t>n</w:t>
      </w:r>
      <w:r w:rsidR="00261ABC" w:rsidRPr="005A123E">
        <w:rPr>
          <w:rFonts w:ascii="Candara" w:hAnsi="Candara"/>
          <w:lang w:val="el-GR"/>
        </w:rPr>
        <w:t xml:space="preserve">[40 000]) </w:t>
      </w:r>
      <w:r w:rsidRPr="005A123E">
        <w:rPr>
          <w:rFonts w:ascii="Candara" w:hAnsi="Candara"/>
          <w:lang w:val="el-GR"/>
        </w:rPr>
        <w:t xml:space="preserve">μεγέθους 1 </w:t>
      </w:r>
      <w:r w:rsidRPr="005A123E">
        <w:rPr>
          <w:rFonts w:ascii="Candara" w:hAnsi="Candara"/>
        </w:rPr>
        <w:t>byte</w:t>
      </w:r>
      <w:r w:rsidRPr="005A123E">
        <w:rPr>
          <w:rFonts w:ascii="Candara" w:hAnsi="Candara"/>
          <w:lang w:val="el-GR"/>
        </w:rPr>
        <w:t xml:space="preserve"> ο καθένας πρέπει να ταξινομηθεί με αύξουσα σειρά. Πρέπει να γίνεται έλεγχος ότι οι αριθμοί είναι πράγματι θετικοί και το πρόγραμμα να σταματάει εάν βρεθεί αρνητικός αριθμός ή το μηδέν. Ο πίνακας βρίσκεται στο τμήμα δεδομένων του προγράμματός σας και δεν απαιτείται είσοδος/έξοδος.</w:t>
      </w:r>
      <w:r w:rsidR="0089744C" w:rsidRPr="005A123E">
        <w:rPr>
          <w:rFonts w:ascii="Candara" w:hAnsi="Candara"/>
          <w:lang w:val="el-GR"/>
        </w:rPr>
        <w:t xml:space="preserve"> Η ταξινόμηση να χρησιμοποιεί τον αλγόριθμο </w:t>
      </w:r>
      <w:r w:rsidR="0089744C" w:rsidRPr="005A123E">
        <w:rPr>
          <w:rFonts w:ascii="Candara" w:hAnsi="Candara"/>
        </w:rPr>
        <w:t>quicksort</w:t>
      </w:r>
      <w:r w:rsidR="0089744C" w:rsidRPr="005A123E">
        <w:rPr>
          <w:rFonts w:ascii="Candara" w:hAnsi="Candara"/>
          <w:lang w:val="el-GR"/>
        </w:rPr>
        <w:t>.</w:t>
      </w:r>
    </w:p>
    <w:p w14:paraId="601B10B8" w14:textId="77777777" w:rsidR="007C74A3" w:rsidRPr="005A123E" w:rsidRDefault="007C74A3" w:rsidP="00257663">
      <w:pPr>
        <w:spacing w:before="3pt"/>
        <w:jc w:val="both"/>
        <w:rPr>
          <w:rFonts w:ascii="Candara" w:hAnsi="Candara"/>
          <w:lang w:val="el-GR"/>
        </w:rPr>
      </w:pPr>
      <w:r w:rsidRPr="005A123E">
        <w:rPr>
          <w:rFonts w:ascii="Candara" w:hAnsi="Candara"/>
          <w:lang w:val="el-GR"/>
        </w:rPr>
        <w:t xml:space="preserve">(β) Στον ταξινομημένο πίνακα </w:t>
      </w:r>
      <w:r w:rsidR="00261ABC" w:rsidRPr="005A123E">
        <w:rPr>
          <w:rFonts w:ascii="Candara" w:hAnsi="Candara"/>
          <w:lang w:val="el-GR"/>
        </w:rPr>
        <w:t xml:space="preserve">των ακεραίων του 1 </w:t>
      </w:r>
      <w:r w:rsidR="00261ABC" w:rsidRPr="005A123E">
        <w:rPr>
          <w:rFonts w:ascii="Candara" w:hAnsi="Candara"/>
        </w:rPr>
        <w:t>byte</w:t>
      </w:r>
      <w:r w:rsidR="00261ABC" w:rsidRPr="005A123E">
        <w:rPr>
          <w:rFonts w:ascii="Candara" w:hAnsi="Candara"/>
          <w:lang w:val="el-GR"/>
        </w:rPr>
        <w:t xml:space="preserve"> </w:t>
      </w:r>
      <w:r w:rsidRPr="005A123E">
        <w:rPr>
          <w:rFonts w:ascii="Candara" w:hAnsi="Candara"/>
          <w:lang w:val="el-GR"/>
        </w:rPr>
        <w:t xml:space="preserve">γίνεται αναζήτηση ενός συγκεκριμένου </w:t>
      </w:r>
      <w:r w:rsidR="0089744C" w:rsidRPr="005A123E">
        <w:rPr>
          <w:rFonts w:ascii="Candara" w:hAnsi="Candara"/>
          <w:lang w:val="el-GR"/>
        </w:rPr>
        <w:t xml:space="preserve">αριθμού </w:t>
      </w:r>
      <w:r w:rsidR="005138AF" w:rsidRPr="005A123E">
        <w:rPr>
          <w:rFonts w:ascii="Candara" w:hAnsi="Candara"/>
        </w:rPr>
        <w:t>X</w:t>
      </w:r>
      <w:r w:rsidR="005138AF" w:rsidRPr="005A123E">
        <w:rPr>
          <w:rFonts w:ascii="Candara" w:hAnsi="Candara"/>
          <w:lang w:val="el-GR"/>
        </w:rPr>
        <w:t xml:space="preserve"> </w:t>
      </w:r>
      <w:r w:rsidR="0089744C" w:rsidRPr="005A123E">
        <w:rPr>
          <w:rFonts w:ascii="Candara" w:hAnsi="Candara"/>
          <w:lang w:val="el-GR"/>
        </w:rPr>
        <w:t>(που επίσης βρίσκεται στο τμήμα δεδομένων του προγράμματός σας). Η αναζήτηση να χρησιμοποιεί τον αλγόριθμο δυαδικής αναζήτησης (</w:t>
      </w:r>
      <w:r w:rsidR="0089744C" w:rsidRPr="005A123E">
        <w:rPr>
          <w:rFonts w:ascii="Candara" w:hAnsi="Candara"/>
        </w:rPr>
        <w:t>binary</w:t>
      </w:r>
      <w:r w:rsidR="0089744C" w:rsidRPr="005A123E">
        <w:rPr>
          <w:rFonts w:ascii="Candara" w:hAnsi="Candara"/>
          <w:lang w:val="el-GR"/>
        </w:rPr>
        <w:t xml:space="preserve"> </w:t>
      </w:r>
      <w:r w:rsidR="0089744C" w:rsidRPr="005A123E">
        <w:rPr>
          <w:rFonts w:ascii="Candara" w:hAnsi="Candara"/>
        </w:rPr>
        <w:t>search</w:t>
      </w:r>
      <w:r w:rsidR="0089744C" w:rsidRPr="005A123E">
        <w:rPr>
          <w:rFonts w:ascii="Candara" w:hAnsi="Candara"/>
          <w:lang w:val="el-GR"/>
        </w:rPr>
        <w:t>).</w:t>
      </w:r>
      <w:r w:rsidR="00261ABC" w:rsidRPr="005A123E">
        <w:rPr>
          <w:rFonts w:ascii="Candara" w:hAnsi="Candara"/>
          <w:lang w:val="el-GR"/>
        </w:rPr>
        <w:t xml:space="preserve"> Αν ο αριθμός βρεθεί τότε </w:t>
      </w:r>
      <w:r w:rsidR="005138AF" w:rsidRPr="005A123E">
        <w:rPr>
          <w:rFonts w:ascii="Candara" w:hAnsi="Candara"/>
          <w:lang w:val="el-GR"/>
        </w:rPr>
        <w:t xml:space="preserve">μια μεταβλητή </w:t>
      </w:r>
      <w:r w:rsidR="005138AF" w:rsidRPr="005A123E">
        <w:rPr>
          <w:rFonts w:ascii="Candara" w:hAnsi="Candara"/>
        </w:rPr>
        <w:t>POS</w:t>
      </w:r>
      <w:r w:rsidR="005138AF" w:rsidRPr="005A123E">
        <w:rPr>
          <w:rFonts w:ascii="Candara" w:hAnsi="Candara"/>
          <w:lang w:val="el-GR"/>
        </w:rPr>
        <w:t xml:space="preserve"> (και πάλι στο τμήμα δεδομένων του προγράμματος) πρέπει να </w:t>
      </w:r>
      <w:r w:rsidR="00261ABC" w:rsidRPr="005A123E">
        <w:rPr>
          <w:rFonts w:ascii="Candara" w:hAnsi="Candara"/>
          <w:lang w:val="el-GR"/>
        </w:rPr>
        <w:t xml:space="preserve">περιέχει την </w:t>
      </w:r>
      <w:r w:rsidR="005138AF" w:rsidRPr="005A123E">
        <w:rPr>
          <w:rFonts w:ascii="Candara" w:hAnsi="Candara"/>
          <w:lang w:val="el-GR"/>
        </w:rPr>
        <w:t xml:space="preserve">πρώτη θέση στην οποία βρέθηκε ο αριθμός </w:t>
      </w:r>
      <w:r w:rsidR="00261ABC" w:rsidRPr="005A123E">
        <w:rPr>
          <w:rFonts w:ascii="Candara" w:hAnsi="Candara"/>
          <w:lang w:val="el-GR"/>
        </w:rPr>
        <w:t xml:space="preserve">(1 μέχρι 40 000). Αν ο αριθμός δεν βρεθεί τότε </w:t>
      </w:r>
      <w:r w:rsidR="005138AF" w:rsidRPr="005A123E">
        <w:rPr>
          <w:rFonts w:ascii="Candara" w:hAnsi="Candara"/>
          <w:lang w:val="el-GR"/>
        </w:rPr>
        <w:t xml:space="preserve">η </w:t>
      </w:r>
      <w:r w:rsidR="005138AF" w:rsidRPr="005A123E">
        <w:rPr>
          <w:rFonts w:ascii="Candara" w:hAnsi="Candara"/>
        </w:rPr>
        <w:t>POS</w:t>
      </w:r>
      <w:r w:rsidR="005138AF" w:rsidRPr="005A123E">
        <w:rPr>
          <w:rFonts w:ascii="Candara" w:hAnsi="Candara"/>
          <w:lang w:val="el-GR"/>
        </w:rPr>
        <w:t xml:space="preserve"> πρέπει να </w:t>
      </w:r>
      <w:r w:rsidR="00261ABC" w:rsidRPr="005A123E">
        <w:rPr>
          <w:rFonts w:ascii="Candara" w:hAnsi="Candara"/>
          <w:lang w:val="el-GR"/>
        </w:rPr>
        <w:t>έχει την τιμή 0.</w:t>
      </w:r>
    </w:p>
    <w:p w14:paraId="095D4441" w14:textId="77777777" w:rsidR="00A97DDE" w:rsidRPr="005A123E" w:rsidRDefault="00A97DDE" w:rsidP="00257663">
      <w:pPr>
        <w:spacing w:before="3pt"/>
        <w:jc w:val="both"/>
        <w:rPr>
          <w:rFonts w:ascii="Candara" w:hAnsi="Candara"/>
          <w:lang w:val="el-GR"/>
        </w:rPr>
      </w:pPr>
      <w:r w:rsidRPr="005A123E">
        <w:rPr>
          <w:rFonts w:ascii="Candara" w:hAnsi="Candara"/>
          <w:lang w:val="el-GR"/>
        </w:rPr>
        <w:t xml:space="preserve">Οι τρεις επεξεργαστές έχουν κοινή σχεδίαση στον πυρήνα του </w:t>
      </w:r>
      <w:r w:rsidRPr="005A123E">
        <w:rPr>
          <w:rFonts w:ascii="Candara" w:hAnsi="Candara"/>
        </w:rPr>
        <w:t>pipeline</w:t>
      </w:r>
      <w:r w:rsidRPr="005A123E">
        <w:rPr>
          <w:rFonts w:ascii="Candara" w:hAnsi="Candara"/>
          <w:lang w:val="el-GR"/>
        </w:rPr>
        <w:t xml:space="preserve">: διαθέτουν </w:t>
      </w:r>
      <w:r w:rsidRPr="005A123E">
        <w:rPr>
          <w:rFonts w:ascii="Candara" w:hAnsi="Candara"/>
        </w:rPr>
        <w:t>branch</w:t>
      </w:r>
      <w:r w:rsidRPr="005A123E">
        <w:rPr>
          <w:rFonts w:ascii="Candara" w:hAnsi="Candara"/>
          <w:lang w:val="el-GR"/>
        </w:rPr>
        <w:t xml:space="preserve"> </w:t>
      </w:r>
      <w:r w:rsidRPr="005A123E">
        <w:rPr>
          <w:rFonts w:ascii="Candara" w:hAnsi="Candara"/>
        </w:rPr>
        <w:t>predictor</w:t>
      </w:r>
      <w:r w:rsidRPr="005A123E">
        <w:rPr>
          <w:rFonts w:ascii="Candara" w:hAnsi="Candara"/>
          <w:lang w:val="el-GR"/>
        </w:rPr>
        <w:t xml:space="preserve"> των 2-</w:t>
      </w:r>
      <w:r w:rsidRPr="005A123E">
        <w:rPr>
          <w:rFonts w:ascii="Candara" w:hAnsi="Candara"/>
        </w:rPr>
        <w:t>bit</w:t>
      </w:r>
      <w:r w:rsidRPr="005A123E">
        <w:rPr>
          <w:rFonts w:ascii="Candara" w:hAnsi="Candara"/>
          <w:lang w:val="el-GR"/>
        </w:rPr>
        <w:t xml:space="preserve"> με </w:t>
      </w:r>
      <w:r w:rsidRPr="005A123E">
        <w:rPr>
          <w:rFonts w:ascii="Candara" w:hAnsi="Candara"/>
        </w:rPr>
        <w:t>BHT</w:t>
      </w:r>
      <w:r w:rsidRPr="005A123E">
        <w:rPr>
          <w:rFonts w:ascii="Candara" w:hAnsi="Candara"/>
          <w:lang w:val="el-GR"/>
        </w:rPr>
        <w:t xml:space="preserve"> που προσπελαύνεται με 5 </w:t>
      </w:r>
      <w:r w:rsidRPr="005A123E">
        <w:rPr>
          <w:rFonts w:ascii="Candara" w:hAnsi="Candara"/>
        </w:rPr>
        <w:t>bit</w:t>
      </w:r>
      <w:r w:rsidRPr="005A123E">
        <w:rPr>
          <w:rFonts w:ascii="Candara" w:hAnsi="Candara"/>
          <w:lang w:val="el-GR"/>
        </w:rPr>
        <w:t xml:space="preserve"> και επίλυση των διακλαδώσεων στο στάδιο </w:t>
      </w:r>
      <w:r w:rsidRPr="005A123E">
        <w:rPr>
          <w:rFonts w:ascii="Candara" w:hAnsi="Candara"/>
        </w:rPr>
        <w:t>EX</w:t>
      </w:r>
      <w:r w:rsidRPr="005A123E">
        <w:rPr>
          <w:rFonts w:ascii="Candara" w:hAnsi="Candara"/>
          <w:lang w:val="el-GR"/>
        </w:rPr>
        <w:t xml:space="preserve"> και πλήρη μονάδα κινδύνων με προώθηση. Διαφέρουν στο σύστημα της μνήμης. </w:t>
      </w:r>
    </w:p>
    <w:p w14:paraId="5A102A2F" w14:textId="77777777" w:rsidR="00A97DDE" w:rsidRPr="005A123E" w:rsidRDefault="00A97DDE" w:rsidP="00257663">
      <w:pPr>
        <w:spacing w:before="3pt"/>
        <w:jc w:val="both"/>
        <w:rPr>
          <w:rFonts w:ascii="Candara" w:hAnsi="Candara"/>
          <w:lang w:val="el-GR"/>
        </w:rPr>
      </w:pPr>
      <w:r w:rsidRPr="005A123E">
        <w:rPr>
          <w:rFonts w:ascii="Candara" w:hAnsi="Candara"/>
          <w:b/>
          <w:color w:val="FF0066"/>
          <w:lang w:val="el-GR"/>
        </w:rPr>
        <w:t>Ο πρώτος επεξεργαστής</w:t>
      </w:r>
      <w:r w:rsidRPr="005A123E">
        <w:rPr>
          <w:rFonts w:ascii="Candara" w:hAnsi="Candara"/>
          <w:lang w:val="el-GR"/>
        </w:rPr>
        <w:t xml:space="preserve"> </w:t>
      </w:r>
      <w:r w:rsidR="00766A36" w:rsidRPr="005A123E">
        <w:rPr>
          <w:rFonts w:ascii="Candara" w:hAnsi="Candara"/>
          <w:lang w:val="el-GR"/>
        </w:rPr>
        <w:t>(</w:t>
      </w:r>
      <w:r w:rsidR="00E735BF" w:rsidRPr="005A123E">
        <w:rPr>
          <w:rFonts w:ascii="Candara" w:hAnsi="Candara"/>
        </w:rPr>
        <w:t>codename</w:t>
      </w:r>
      <w:r w:rsidR="00E735BF" w:rsidRPr="005A123E">
        <w:rPr>
          <w:rFonts w:ascii="Candara" w:hAnsi="Candara"/>
          <w:lang w:val="el-GR"/>
        </w:rPr>
        <w:t xml:space="preserve">: </w:t>
      </w:r>
      <w:r w:rsidR="00766A36" w:rsidRPr="005A123E">
        <w:rPr>
          <w:rFonts w:ascii="Candara" w:hAnsi="Candara"/>
          <w:i/>
        </w:rPr>
        <w:t>turtle</w:t>
      </w:r>
      <w:r w:rsidR="00766A36" w:rsidRPr="005A123E">
        <w:rPr>
          <w:rFonts w:ascii="Candara" w:hAnsi="Candara"/>
          <w:lang w:val="el-GR"/>
        </w:rPr>
        <w:t xml:space="preserve">) </w:t>
      </w:r>
      <w:r w:rsidRPr="005A123E">
        <w:rPr>
          <w:rFonts w:ascii="Candara" w:hAnsi="Candara"/>
          <w:lang w:val="el-GR"/>
        </w:rPr>
        <w:t>είναι μια φθηνή έκδοση της οικογένειας με το ελάχιστο δυνατό κόστος που σημαίνει ότι δεν χρησιμοποιεί κρυφή μνήμη (</w:t>
      </w:r>
      <w:r w:rsidRPr="005A123E">
        <w:rPr>
          <w:rFonts w:ascii="Candara" w:hAnsi="Candara"/>
        </w:rPr>
        <w:t>cache</w:t>
      </w:r>
      <w:r w:rsidRPr="005A123E">
        <w:rPr>
          <w:rFonts w:ascii="Candara" w:hAnsi="Candara"/>
          <w:lang w:val="el-GR"/>
        </w:rPr>
        <w:t xml:space="preserve">). Η προσπέλαση της κύριας μνήμης διαρκεί 40 κύκλους ρολογιού. </w:t>
      </w:r>
      <w:r w:rsidR="003D54FC" w:rsidRPr="005A123E">
        <w:rPr>
          <w:rFonts w:ascii="Candara" w:hAnsi="Candara"/>
          <w:lang w:val="el-GR"/>
        </w:rPr>
        <w:t xml:space="preserve">Το κόστος του επεξεργαστή είναι 20 ευρώ και ο ρυθμός του ρολογιού του είναι 500 </w:t>
      </w:r>
      <w:r w:rsidR="003D54FC" w:rsidRPr="005A123E">
        <w:rPr>
          <w:rFonts w:ascii="Candara" w:hAnsi="Candara"/>
        </w:rPr>
        <w:t>MHz</w:t>
      </w:r>
      <w:r w:rsidR="003D54FC" w:rsidRPr="005A123E">
        <w:rPr>
          <w:rFonts w:ascii="Candara" w:hAnsi="Candara"/>
          <w:lang w:val="el-GR"/>
        </w:rPr>
        <w:t>.</w:t>
      </w:r>
    </w:p>
    <w:p w14:paraId="392F2C3C" w14:textId="77777777" w:rsidR="00A97DDE" w:rsidRPr="005A123E" w:rsidRDefault="00A97DDE" w:rsidP="00257663">
      <w:pPr>
        <w:spacing w:before="3pt"/>
        <w:jc w:val="both"/>
        <w:rPr>
          <w:rFonts w:ascii="Candara" w:hAnsi="Candara"/>
          <w:lang w:val="el-GR"/>
        </w:rPr>
      </w:pPr>
      <w:r w:rsidRPr="005A123E">
        <w:rPr>
          <w:rFonts w:ascii="Candara" w:hAnsi="Candara"/>
          <w:b/>
          <w:color w:val="FF0066"/>
          <w:lang w:val="el-GR"/>
        </w:rPr>
        <w:t>Ο δεύτερος επεξεργαστής</w:t>
      </w:r>
      <w:r w:rsidRPr="005A123E">
        <w:rPr>
          <w:rFonts w:ascii="Candara" w:hAnsi="Candara"/>
          <w:b/>
          <w:lang w:val="el-GR"/>
        </w:rPr>
        <w:t xml:space="preserve"> </w:t>
      </w:r>
      <w:r w:rsidR="00766A36" w:rsidRPr="005A123E">
        <w:rPr>
          <w:rFonts w:ascii="Candara" w:hAnsi="Candara"/>
          <w:lang w:val="el-GR"/>
        </w:rPr>
        <w:t>(</w:t>
      </w:r>
      <w:r w:rsidR="00E735BF" w:rsidRPr="005A123E">
        <w:rPr>
          <w:rFonts w:ascii="Candara" w:hAnsi="Candara"/>
        </w:rPr>
        <w:t>codename</w:t>
      </w:r>
      <w:r w:rsidR="00E735BF" w:rsidRPr="005A123E">
        <w:rPr>
          <w:rFonts w:ascii="Candara" w:hAnsi="Candara"/>
          <w:lang w:val="el-GR"/>
        </w:rPr>
        <w:t xml:space="preserve">: </w:t>
      </w:r>
      <w:r w:rsidR="00766A36" w:rsidRPr="005A123E">
        <w:rPr>
          <w:rFonts w:ascii="Candara" w:hAnsi="Candara"/>
          <w:i/>
        </w:rPr>
        <w:t>rabbit</w:t>
      </w:r>
      <w:r w:rsidR="00766A36" w:rsidRPr="005A123E">
        <w:rPr>
          <w:rFonts w:ascii="Candara" w:hAnsi="Candara"/>
          <w:lang w:val="el-GR"/>
        </w:rPr>
        <w:t xml:space="preserve">) </w:t>
      </w:r>
      <w:r w:rsidR="00387356" w:rsidRPr="005A123E">
        <w:rPr>
          <w:rFonts w:ascii="Candara" w:hAnsi="Candara"/>
          <w:lang w:val="el-GR"/>
        </w:rPr>
        <w:t xml:space="preserve">είναι μια </w:t>
      </w:r>
      <w:r w:rsidR="003D54FC" w:rsidRPr="005A123E">
        <w:rPr>
          <w:rFonts w:ascii="Candara" w:hAnsi="Candara"/>
          <w:lang w:val="el-GR"/>
        </w:rPr>
        <w:t>μέση</w:t>
      </w:r>
      <w:r w:rsidR="00387356" w:rsidRPr="005A123E">
        <w:rPr>
          <w:rFonts w:ascii="Candara" w:hAnsi="Candara"/>
          <w:lang w:val="el-GR"/>
        </w:rPr>
        <w:t xml:space="preserve"> έκδοση της οικογένειας που χρησιμοποιεί μόνο ένα επίπεδο κρυφής μνήμης (</w:t>
      </w:r>
      <w:r w:rsidR="00387356" w:rsidRPr="005A123E">
        <w:rPr>
          <w:rFonts w:ascii="Candara" w:hAnsi="Candara"/>
        </w:rPr>
        <w:t>L</w:t>
      </w:r>
      <w:r w:rsidR="00387356" w:rsidRPr="005A123E">
        <w:rPr>
          <w:rFonts w:ascii="Candara" w:hAnsi="Candara"/>
          <w:lang w:val="el-GR"/>
        </w:rPr>
        <w:t>1) για εντολές και δεδομένα. Η προσπέλαση της κύριας μνήμης και σε αυτόν τον επεξεργαστή διαρκεί 40 κύκλους. Η κρυφή μνήμη εντολών</w:t>
      </w:r>
      <w:r w:rsidR="003D54FC" w:rsidRPr="005A123E">
        <w:rPr>
          <w:rFonts w:ascii="Candara" w:hAnsi="Candara"/>
          <w:lang w:val="el-GR"/>
        </w:rPr>
        <w:t>/προγράμματος</w:t>
      </w:r>
      <w:r w:rsidR="00387356" w:rsidRPr="005A123E">
        <w:rPr>
          <w:rFonts w:ascii="Candara" w:hAnsi="Candara"/>
          <w:lang w:val="el-GR"/>
        </w:rPr>
        <w:t xml:space="preserve"> (</w:t>
      </w:r>
      <w:r w:rsidR="00387356" w:rsidRPr="005A123E">
        <w:rPr>
          <w:rFonts w:ascii="Candara" w:hAnsi="Candara"/>
        </w:rPr>
        <w:t>L</w:t>
      </w:r>
      <w:r w:rsidR="00387356" w:rsidRPr="005A123E">
        <w:rPr>
          <w:rFonts w:ascii="Candara" w:hAnsi="Candara"/>
          <w:lang w:val="el-GR"/>
        </w:rPr>
        <w:t xml:space="preserve">1 </w:t>
      </w:r>
      <w:r w:rsidR="003D54FC" w:rsidRPr="005A123E">
        <w:rPr>
          <w:rFonts w:ascii="Candara" w:hAnsi="Candara"/>
        </w:rPr>
        <w:t>p</w:t>
      </w:r>
      <w:r w:rsidR="00387356" w:rsidRPr="005A123E">
        <w:rPr>
          <w:rFonts w:ascii="Candara" w:hAnsi="Candara"/>
        </w:rPr>
        <w:t>rogram</w:t>
      </w:r>
      <w:r w:rsidR="00387356" w:rsidRPr="005A123E">
        <w:rPr>
          <w:rFonts w:ascii="Candara" w:hAnsi="Candara"/>
          <w:lang w:val="el-GR"/>
        </w:rPr>
        <w:t xml:space="preserve"> </w:t>
      </w:r>
      <w:r w:rsidR="003D54FC" w:rsidRPr="005A123E">
        <w:rPr>
          <w:rFonts w:ascii="Candara" w:hAnsi="Candara"/>
        </w:rPr>
        <w:t>c</w:t>
      </w:r>
      <w:r w:rsidR="00387356" w:rsidRPr="005A123E">
        <w:rPr>
          <w:rFonts w:ascii="Candara" w:hAnsi="Candara"/>
        </w:rPr>
        <w:t>ache</w:t>
      </w:r>
      <w:r w:rsidR="00387356" w:rsidRPr="005A123E">
        <w:rPr>
          <w:rFonts w:ascii="Candara" w:hAnsi="Candara"/>
          <w:lang w:val="el-GR"/>
        </w:rPr>
        <w:t xml:space="preserve"> στην ορολογία του </w:t>
      </w:r>
      <w:r w:rsidR="00387356" w:rsidRPr="005A123E">
        <w:rPr>
          <w:rFonts w:ascii="Candara" w:hAnsi="Candara"/>
        </w:rPr>
        <w:t>QtMips</w:t>
      </w:r>
      <w:r w:rsidR="00387356" w:rsidRPr="005A123E">
        <w:rPr>
          <w:rFonts w:ascii="Candara" w:hAnsi="Candara"/>
          <w:lang w:val="el-GR"/>
        </w:rPr>
        <w:t>) έχει μέγεθος 8ΚΒ</w:t>
      </w:r>
      <w:r w:rsidR="003D54FC" w:rsidRPr="005A123E">
        <w:rPr>
          <w:rFonts w:ascii="Candara" w:hAnsi="Candara"/>
          <w:lang w:val="el-GR"/>
        </w:rPr>
        <w:t xml:space="preserve"> και </w:t>
      </w:r>
      <w:r w:rsidR="00F67D02" w:rsidRPr="005A123E">
        <w:rPr>
          <w:rFonts w:ascii="Candara" w:hAnsi="Candara"/>
          <w:lang w:val="el-GR"/>
        </w:rPr>
        <w:t xml:space="preserve">μπορεί να </w:t>
      </w:r>
      <w:r w:rsidR="003D54FC" w:rsidRPr="005A123E">
        <w:rPr>
          <w:rFonts w:ascii="Candara" w:hAnsi="Candara"/>
          <w:lang w:val="el-GR"/>
        </w:rPr>
        <w:t xml:space="preserve">περιέχει </w:t>
      </w:r>
      <w:r w:rsidR="00F67D02" w:rsidRPr="005A123E">
        <w:rPr>
          <w:rFonts w:ascii="Candara" w:hAnsi="Candara"/>
          <w:lang w:val="el-GR"/>
        </w:rPr>
        <w:t>4, 8, 16, ή 32</w:t>
      </w:r>
      <w:r w:rsidR="003D54FC" w:rsidRPr="005A123E">
        <w:rPr>
          <w:rFonts w:ascii="Candara" w:hAnsi="Candara"/>
          <w:lang w:val="el-GR"/>
        </w:rPr>
        <w:t xml:space="preserve"> λέξεις ανά μπλοκ. Μπορείτε να επιλέξετε όποια συσχετιστικότητα (</w:t>
      </w:r>
      <w:r w:rsidR="003D54FC" w:rsidRPr="005A123E">
        <w:rPr>
          <w:rFonts w:ascii="Candara" w:hAnsi="Candara"/>
        </w:rPr>
        <w:t>associativity</w:t>
      </w:r>
      <w:r w:rsidR="003D54FC" w:rsidRPr="005A123E">
        <w:rPr>
          <w:rFonts w:ascii="Candara" w:hAnsi="Candara"/>
          <w:lang w:val="el-GR"/>
        </w:rPr>
        <w:t>) και όποια πολιτική αντικατάστασης επιθυμείτε. Η κρυφή μνήμη δεδομένων (</w:t>
      </w:r>
      <w:r w:rsidR="003D54FC" w:rsidRPr="005A123E">
        <w:rPr>
          <w:rFonts w:ascii="Candara" w:hAnsi="Candara"/>
        </w:rPr>
        <w:t>L</w:t>
      </w:r>
      <w:r w:rsidR="003D54FC" w:rsidRPr="005A123E">
        <w:rPr>
          <w:rFonts w:ascii="Candara" w:hAnsi="Candara"/>
          <w:lang w:val="el-GR"/>
        </w:rPr>
        <w:t xml:space="preserve">1 </w:t>
      </w:r>
      <w:r w:rsidR="003D54FC" w:rsidRPr="005A123E">
        <w:rPr>
          <w:rFonts w:ascii="Candara" w:hAnsi="Candara"/>
        </w:rPr>
        <w:t>data</w:t>
      </w:r>
      <w:r w:rsidR="003D54FC" w:rsidRPr="005A123E">
        <w:rPr>
          <w:rFonts w:ascii="Candara" w:hAnsi="Candara"/>
          <w:lang w:val="el-GR"/>
        </w:rPr>
        <w:t xml:space="preserve"> </w:t>
      </w:r>
      <w:r w:rsidR="003D54FC" w:rsidRPr="005A123E">
        <w:rPr>
          <w:rFonts w:ascii="Candara" w:hAnsi="Candara"/>
        </w:rPr>
        <w:t>cache</w:t>
      </w:r>
      <w:r w:rsidR="003D54FC" w:rsidRPr="005A123E">
        <w:rPr>
          <w:rFonts w:ascii="Candara" w:hAnsi="Candara"/>
          <w:lang w:val="el-GR"/>
        </w:rPr>
        <w:t xml:space="preserve">) μπορεί να έχει μέγεθος μεταξύ </w:t>
      </w:r>
      <w:r w:rsidR="009D724E" w:rsidRPr="005A123E">
        <w:rPr>
          <w:rFonts w:ascii="Candara" w:hAnsi="Candara"/>
          <w:lang w:val="el-GR"/>
        </w:rPr>
        <w:t>4</w:t>
      </w:r>
      <w:r w:rsidR="00F67D02" w:rsidRPr="005A123E">
        <w:rPr>
          <w:rFonts w:ascii="Candara" w:hAnsi="Candara"/>
          <w:lang w:val="el-GR"/>
        </w:rPr>
        <w:t xml:space="preserve">, 8, ή </w:t>
      </w:r>
      <w:r w:rsidR="009D724E" w:rsidRPr="005A123E">
        <w:rPr>
          <w:rFonts w:ascii="Candara" w:hAnsi="Candara"/>
          <w:lang w:val="el-GR"/>
        </w:rPr>
        <w:t>16</w:t>
      </w:r>
      <w:r w:rsidR="003D54FC" w:rsidRPr="005A123E">
        <w:rPr>
          <w:rFonts w:ascii="Candara" w:hAnsi="Candara"/>
          <w:lang w:val="el-GR"/>
        </w:rPr>
        <w:t xml:space="preserve">ΚΒ και </w:t>
      </w:r>
      <w:r w:rsidR="00F67D02" w:rsidRPr="005A123E">
        <w:rPr>
          <w:rFonts w:ascii="Candara" w:hAnsi="Candara"/>
          <w:lang w:val="el-GR"/>
        </w:rPr>
        <w:t xml:space="preserve">μπορεί να </w:t>
      </w:r>
      <w:r w:rsidR="00FC40CD" w:rsidRPr="005A123E">
        <w:rPr>
          <w:rFonts w:ascii="Candara" w:hAnsi="Candara"/>
          <w:lang w:val="el-GR"/>
        </w:rPr>
        <w:t xml:space="preserve">περιέχει </w:t>
      </w:r>
      <w:r w:rsidR="00F67D02" w:rsidRPr="005A123E">
        <w:rPr>
          <w:rFonts w:ascii="Candara" w:hAnsi="Candara"/>
          <w:lang w:val="el-GR"/>
        </w:rPr>
        <w:t xml:space="preserve">4, 8, 16, ή </w:t>
      </w:r>
      <w:r w:rsidR="00FC40CD" w:rsidRPr="005A123E">
        <w:rPr>
          <w:rFonts w:ascii="Candara" w:hAnsi="Candara"/>
          <w:lang w:val="el-GR"/>
        </w:rPr>
        <w:t>32</w:t>
      </w:r>
      <w:r w:rsidR="00F67D02" w:rsidRPr="005A123E">
        <w:rPr>
          <w:rFonts w:ascii="Candara" w:hAnsi="Candara"/>
          <w:lang w:val="el-GR"/>
        </w:rPr>
        <w:t xml:space="preserve"> λέξεις ανά μπλοκ</w:t>
      </w:r>
      <w:r w:rsidR="003D54FC" w:rsidRPr="005A123E">
        <w:rPr>
          <w:rFonts w:ascii="Candara" w:hAnsi="Candara"/>
          <w:lang w:val="el-GR"/>
        </w:rPr>
        <w:t xml:space="preserve">. Μπορείτε και πάλι να επιλέξετε όποια </w:t>
      </w:r>
      <w:r w:rsidR="00FC40CD" w:rsidRPr="005A123E">
        <w:rPr>
          <w:rFonts w:ascii="Candara" w:hAnsi="Candara"/>
          <w:lang w:val="el-GR"/>
        </w:rPr>
        <w:t>συσχετιστικότητα και όποια πολιτική αντικατάστασης επιθυμείτε. Η πολιτική εγγραφής και κατανομής πρέπει να είναι ετερόχρονη (</w:t>
      </w:r>
      <w:r w:rsidR="00FC40CD" w:rsidRPr="005A123E">
        <w:rPr>
          <w:rFonts w:ascii="Candara" w:hAnsi="Candara"/>
        </w:rPr>
        <w:t>write</w:t>
      </w:r>
      <w:r w:rsidR="00FC40CD" w:rsidRPr="005A123E">
        <w:rPr>
          <w:rFonts w:ascii="Candara" w:hAnsi="Candara"/>
          <w:lang w:val="el-GR"/>
        </w:rPr>
        <w:t xml:space="preserve"> </w:t>
      </w:r>
      <w:r w:rsidR="00FC40CD" w:rsidRPr="005A123E">
        <w:rPr>
          <w:rFonts w:ascii="Candara" w:hAnsi="Candara"/>
        </w:rPr>
        <w:t>back</w:t>
      </w:r>
      <w:r w:rsidR="00FC40CD" w:rsidRPr="005A123E">
        <w:rPr>
          <w:rFonts w:ascii="Candara" w:hAnsi="Candara"/>
          <w:lang w:val="el-GR"/>
        </w:rPr>
        <w:t>) και με κατανομή σε εγγραφή (</w:t>
      </w:r>
      <w:r w:rsidR="00FC40CD" w:rsidRPr="005A123E">
        <w:rPr>
          <w:rFonts w:ascii="Candara" w:hAnsi="Candara"/>
        </w:rPr>
        <w:t>write</w:t>
      </w:r>
      <w:r w:rsidR="00FC40CD" w:rsidRPr="005A123E">
        <w:rPr>
          <w:rFonts w:ascii="Candara" w:hAnsi="Candara"/>
          <w:lang w:val="el-GR"/>
        </w:rPr>
        <w:t xml:space="preserve"> </w:t>
      </w:r>
      <w:r w:rsidR="00FC40CD" w:rsidRPr="005A123E">
        <w:rPr>
          <w:rFonts w:ascii="Candara" w:hAnsi="Candara"/>
        </w:rPr>
        <w:t>allocate</w:t>
      </w:r>
      <w:r w:rsidR="00FC40CD" w:rsidRPr="005A123E">
        <w:rPr>
          <w:rFonts w:ascii="Candara" w:hAnsi="Candara"/>
          <w:lang w:val="el-GR"/>
        </w:rPr>
        <w:t>).</w:t>
      </w:r>
      <w:r w:rsidR="00902071" w:rsidRPr="005A123E">
        <w:rPr>
          <w:rFonts w:ascii="Candara" w:hAnsi="Candara"/>
          <w:lang w:val="el-GR"/>
        </w:rPr>
        <w:t xml:space="preserve"> Το κόστος αυτού του επεξεργαστή ε</w:t>
      </w:r>
      <w:r w:rsidR="00257663" w:rsidRPr="005A123E">
        <w:rPr>
          <w:rFonts w:ascii="Candara" w:hAnsi="Candara"/>
          <w:lang w:val="el-GR"/>
        </w:rPr>
        <w:t>ίναι 2</w:t>
      </w:r>
      <w:r w:rsidR="00902071" w:rsidRPr="005A123E">
        <w:rPr>
          <w:rFonts w:ascii="Candara" w:hAnsi="Candara"/>
          <w:lang w:val="el-GR"/>
        </w:rPr>
        <w:t>0</w:t>
      </w:r>
      <w:r w:rsidR="00257663" w:rsidRPr="005A123E">
        <w:rPr>
          <w:rFonts w:ascii="Candara" w:hAnsi="Candara"/>
          <w:lang w:val="el-GR"/>
        </w:rPr>
        <w:t>, 2</w:t>
      </w:r>
      <w:r w:rsidR="00902071" w:rsidRPr="005A123E">
        <w:rPr>
          <w:rFonts w:ascii="Candara" w:hAnsi="Candara"/>
          <w:lang w:val="el-GR"/>
        </w:rPr>
        <w:t xml:space="preserve">5, </w:t>
      </w:r>
      <w:r w:rsidR="00257663" w:rsidRPr="005A123E">
        <w:rPr>
          <w:rFonts w:ascii="Candara" w:hAnsi="Candara"/>
          <w:lang w:val="el-GR"/>
        </w:rPr>
        <w:t>ή 3</w:t>
      </w:r>
      <w:r w:rsidR="00902071" w:rsidRPr="005A123E">
        <w:rPr>
          <w:rFonts w:ascii="Candara" w:hAnsi="Candara"/>
          <w:lang w:val="el-GR"/>
        </w:rPr>
        <w:t xml:space="preserve">0 ευρώ </w:t>
      </w:r>
      <w:r w:rsidR="00257663" w:rsidRPr="005A123E">
        <w:rPr>
          <w:rFonts w:ascii="Candara" w:hAnsi="Candara"/>
          <w:lang w:val="el-GR"/>
        </w:rPr>
        <w:t xml:space="preserve">υψηλότερο από τον προηγούμενο </w:t>
      </w:r>
      <w:r w:rsidR="00902071" w:rsidRPr="005A123E">
        <w:rPr>
          <w:rFonts w:ascii="Candara" w:hAnsi="Candara"/>
          <w:lang w:val="el-GR"/>
        </w:rPr>
        <w:t xml:space="preserve">αν η κρυφή μνήμη δεδομένων έχει μέγεθος </w:t>
      </w:r>
      <w:r w:rsidR="009D724E" w:rsidRPr="005A123E">
        <w:rPr>
          <w:rFonts w:ascii="Candara" w:hAnsi="Candara"/>
          <w:lang w:val="el-GR"/>
        </w:rPr>
        <w:t>4</w:t>
      </w:r>
      <w:r w:rsidR="00902071" w:rsidRPr="005A123E">
        <w:rPr>
          <w:rFonts w:ascii="Candara" w:hAnsi="Candara"/>
          <w:lang w:val="el-GR"/>
        </w:rPr>
        <w:t xml:space="preserve">, </w:t>
      </w:r>
      <w:r w:rsidR="009D724E" w:rsidRPr="005A123E">
        <w:rPr>
          <w:rFonts w:ascii="Candara" w:hAnsi="Candara"/>
          <w:lang w:val="el-GR"/>
        </w:rPr>
        <w:t>8</w:t>
      </w:r>
      <w:r w:rsidR="00902071" w:rsidRPr="005A123E">
        <w:rPr>
          <w:rFonts w:ascii="Candara" w:hAnsi="Candara"/>
          <w:lang w:val="el-GR"/>
        </w:rPr>
        <w:t xml:space="preserve">, ή </w:t>
      </w:r>
      <w:r w:rsidR="009D724E" w:rsidRPr="005A123E">
        <w:rPr>
          <w:rFonts w:ascii="Candara" w:hAnsi="Candara"/>
          <w:lang w:val="el-GR"/>
        </w:rPr>
        <w:t>16</w:t>
      </w:r>
      <w:r w:rsidR="00902071" w:rsidRPr="005A123E">
        <w:rPr>
          <w:rFonts w:ascii="Candara" w:hAnsi="Candara"/>
          <w:lang w:val="el-GR"/>
        </w:rPr>
        <w:t xml:space="preserve">ΚΒ, αντίστοιχα. Ο ρυθμός ρολογιού είναι 500 </w:t>
      </w:r>
      <w:r w:rsidR="00902071" w:rsidRPr="005A123E">
        <w:rPr>
          <w:rFonts w:ascii="Candara" w:hAnsi="Candara"/>
        </w:rPr>
        <w:t>MHz</w:t>
      </w:r>
      <w:r w:rsidR="00902071" w:rsidRPr="005A123E">
        <w:rPr>
          <w:rFonts w:ascii="Candara" w:hAnsi="Candara"/>
          <w:lang w:val="el-GR"/>
        </w:rPr>
        <w:t xml:space="preserve"> αν η συσχετιστικότητα είναι 1 (</w:t>
      </w:r>
      <w:r w:rsidR="00902071" w:rsidRPr="005A123E">
        <w:rPr>
          <w:rFonts w:ascii="Candara" w:hAnsi="Candara"/>
        </w:rPr>
        <w:t>direct</w:t>
      </w:r>
      <w:r w:rsidR="00902071" w:rsidRPr="005A123E">
        <w:rPr>
          <w:rFonts w:ascii="Candara" w:hAnsi="Candara"/>
          <w:lang w:val="el-GR"/>
        </w:rPr>
        <w:t xml:space="preserve"> </w:t>
      </w:r>
      <w:r w:rsidR="00902071" w:rsidRPr="005A123E">
        <w:rPr>
          <w:rFonts w:ascii="Candara" w:hAnsi="Candara"/>
        </w:rPr>
        <w:t>mapped</w:t>
      </w:r>
      <w:r w:rsidR="00902071" w:rsidRPr="005A123E">
        <w:rPr>
          <w:rFonts w:ascii="Candara" w:hAnsi="Candara"/>
          <w:lang w:val="el-GR"/>
        </w:rPr>
        <w:t xml:space="preserve">) αλλά μειώνεται κατά 10 </w:t>
      </w:r>
      <w:r w:rsidR="00902071" w:rsidRPr="005A123E">
        <w:rPr>
          <w:rFonts w:ascii="Candara" w:hAnsi="Candara"/>
        </w:rPr>
        <w:t>MHz</w:t>
      </w:r>
      <w:r w:rsidR="00902071" w:rsidRPr="005A123E">
        <w:rPr>
          <w:rFonts w:ascii="Candara" w:hAnsi="Candara"/>
          <w:lang w:val="el-GR"/>
        </w:rPr>
        <w:t xml:space="preserve"> για κάθε διπλασιασμό της συσχετιστικότητας.</w:t>
      </w:r>
    </w:p>
    <w:p w14:paraId="61C0C77F" w14:textId="4FB0A212" w:rsidR="007878E3" w:rsidRPr="005A123E" w:rsidRDefault="00DA7870" w:rsidP="00257663">
      <w:pPr>
        <w:spacing w:before="3pt"/>
        <w:jc w:val="both"/>
        <w:rPr>
          <w:rFonts w:ascii="Candara" w:hAnsi="Candara"/>
          <w:lang w:val="el-GR"/>
        </w:rPr>
      </w:pPr>
      <w:r w:rsidRPr="005A123E">
        <w:rPr>
          <w:rFonts w:ascii="Candara" w:hAnsi="Candara"/>
          <w:b/>
          <w:color w:val="FF0066"/>
          <w:lang w:val="el-GR"/>
        </w:rPr>
        <w:lastRenderedPageBreak/>
        <w:t>Ο τρίτος επεξεργαστής</w:t>
      </w:r>
      <w:r w:rsidRPr="005A123E">
        <w:rPr>
          <w:rFonts w:ascii="Candara" w:hAnsi="Candara"/>
          <w:b/>
          <w:lang w:val="el-GR"/>
        </w:rPr>
        <w:t xml:space="preserve"> </w:t>
      </w:r>
      <w:r w:rsidR="00766A36" w:rsidRPr="005A123E">
        <w:rPr>
          <w:rFonts w:ascii="Candara" w:hAnsi="Candara"/>
          <w:lang w:val="el-GR"/>
        </w:rPr>
        <w:t>(</w:t>
      </w:r>
      <w:r w:rsidR="00E735BF" w:rsidRPr="005A123E">
        <w:rPr>
          <w:rFonts w:ascii="Candara" w:hAnsi="Candara"/>
        </w:rPr>
        <w:t>codename</w:t>
      </w:r>
      <w:r w:rsidR="00E735BF" w:rsidRPr="005A123E">
        <w:rPr>
          <w:rFonts w:ascii="Candara" w:hAnsi="Candara"/>
          <w:lang w:val="el-GR"/>
        </w:rPr>
        <w:t xml:space="preserve">: </w:t>
      </w:r>
      <w:r w:rsidR="00766A36" w:rsidRPr="005A123E">
        <w:rPr>
          <w:rFonts w:ascii="Candara" w:hAnsi="Candara"/>
          <w:i/>
        </w:rPr>
        <w:t>puma</w:t>
      </w:r>
      <w:r w:rsidR="00766A36" w:rsidRPr="005A123E">
        <w:rPr>
          <w:rFonts w:ascii="Candara" w:hAnsi="Candara"/>
          <w:lang w:val="el-GR"/>
        </w:rPr>
        <w:t xml:space="preserve">) </w:t>
      </w:r>
      <w:r w:rsidRPr="005A123E">
        <w:rPr>
          <w:rFonts w:ascii="Candara" w:hAnsi="Candara"/>
          <w:lang w:val="el-GR"/>
        </w:rPr>
        <w:t xml:space="preserve">είναι μια προηγμένη έκδοση της οικογένειας που χρησιμοποιεί δύο επίπεδα κρυφής μνήμης (ξεχωριστή </w:t>
      </w:r>
      <w:r w:rsidRPr="005A123E">
        <w:rPr>
          <w:rFonts w:ascii="Candara" w:hAnsi="Candara"/>
        </w:rPr>
        <w:t>L</w:t>
      </w:r>
      <w:r w:rsidRPr="005A123E">
        <w:rPr>
          <w:rFonts w:ascii="Candara" w:hAnsi="Candara"/>
          <w:lang w:val="el-GR"/>
        </w:rPr>
        <w:t xml:space="preserve">1 για εντολές και δεδομένα και ενιαία </w:t>
      </w:r>
      <w:r w:rsidRPr="005A123E">
        <w:rPr>
          <w:rFonts w:ascii="Candara" w:hAnsi="Candara"/>
        </w:rPr>
        <w:t>L</w:t>
      </w:r>
      <w:r w:rsidRPr="005A123E">
        <w:rPr>
          <w:rFonts w:ascii="Candara" w:hAnsi="Candara"/>
          <w:lang w:val="el-GR"/>
        </w:rPr>
        <w:t>2). Η προσπέλαση της κύριας μνήμης και σε αυτόν τον επεξεργαστή διαρκεί 40 κύκλους</w:t>
      </w:r>
      <w:r w:rsidR="004E29D5" w:rsidRPr="005A123E">
        <w:rPr>
          <w:rFonts w:ascii="Candara" w:hAnsi="Candara"/>
          <w:lang w:val="el-GR"/>
        </w:rPr>
        <w:t xml:space="preserve"> και η προσπέλαση της </w:t>
      </w:r>
      <w:r w:rsidR="004E29D5" w:rsidRPr="005A123E">
        <w:rPr>
          <w:rFonts w:ascii="Candara" w:hAnsi="Candara"/>
        </w:rPr>
        <w:t>L</w:t>
      </w:r>
      <w:r w:rsidR="004E29D5" w:rsidRPr="005A123E">
        <w:rPr>
          <w:rFonts w:ascii="Candara" w:hAnsi="Candara"/>
          <w:lang w:val="el-GR"/>
        </w:rPr>
        <w:t>2 διαρκεί 5 κύκλους</w:t>
      </w:r>
      <w:r w:rsidRPr="005A123E">
        <w:rPr>
          <w:rFonts w:ascii="Candara" w:hAnsi="Candara"/>
          <w:lang w:val="el-GR"/>
        </w:rPr>
        <w:t xml:space="preserve">. Οι κρυφές μνήμες </w:t>
      </w:r>
      <w:r w:rsidRPr="005A123E">
        <w:rPr>
          <w:rFonts w:ascii="Candara" w:hAnsi="Candara"/>
        </w:rPr>
        <w:t>L</w:t>
      </w:r>
      <w:r w:rsidRPr="005A123E">
        <w:rPr>
          <w:rFonts w:ascii="Candara" w:hAnsi="Candara"/>
          <w:lang w:val="el-GR"/>
        </w:rPr>
        <w:t xml:space="preserve">1 είναι ίδιες με του προηγούμενου επεξεργαστή (θα κρατήσετε τη σχεδίαση στην οποία καταλήξατε – συνεπώς και το κόστος και τον ρυθμό ρολογιού). </w:t>
      </w:r>
      <w:r w:rsidR="00F67D02" w:rsidRPr="005A123E">
        <w:rPr>
          <w:rFonts w:ascii="Candara" w:hAnsi="Candara"/>
          <w:lang w:val="el-GR"/>
        </w:rPr>
        <w:t xml:space="preserve">Η </w:t>
      </w:r>
      <w:r w:rsidR="00CA70A9" w:rsidRPr="005A123E">
        <w:rPr>
          <w:rFonts w:ascii="Candara" w:hAnsi="Candara"/>
          <w:lang w:val="el-GR"/>
        </w:rPr>
        <w:t>κρυφή</w:t>
      </w:r>
      <w:r w:rsidR="00F67D02" w:rsidRPr="005A123E">
        <w:rPr>
          <w:rFonts w:ascii="Candara" w:hAnsi="Candara"/>
          <w:lang w:val="el-GR"/>
        </w:rPr>
        <w:t xml:space="preserve"> μνήμη </w:t>
      </w:r>
      <w:r w:rsidR="00F67D02" w:rsidRPr="005A123E">
        <w:rPr>
          <w:rFonts w:ascii="Candara" w:hAnsi="Candara"/>
        </w:rPr>
        <w:t>L</w:t>
      </w:r>
      <w:r w:rsidR="00F67D02" w:rsidRPr="005A123E">
        <w:rPr>
          <w:rFonts w:ascii="Candara" w:hAnsi="Candara"/>
          <w:lang w:val="el-GR"/>
        </w:rPr>
        <w:t xml:space="preserve">2 έχει μέγεθος 16, 32, ή 64 ΚΒ και έχει ίδιο μέγεθος μπλοκ με την </w:t>
      </w:r>
      <w:r w:rsidR="00F67D02" w:rsidRPr="005A123E">
        <w:rPr>
          <w:rFonts w:ascii="Candara" w:hAnsi="Candara"/>
        </w:rPr>
        <w:t>L</w:t>
      </w:r>
      <w:r w:rsidR="00F67D02" w:rsidRPr="005A123E">
        <w:rPr>
          <w:rFonts w:ascii="Candara" w:hAnsi="Candara"/>
          <w:lang w:val="el-GR"/>
        </w:rPr>
        <w:t xml:space="preserve">1 </w:t>
      </w:r>
      <w:r w:rsidR="00F67D02" w:rsidRPr="005A123E">
        <w:rPr>
          <w:rFonts w:ascii="Candara" w:hAnsi="Candara"/>
        </w:rPr>
        <w:t>data</w:t>
      </w:r>
      <w:r w:rsidR="00F67D02" w:rsidRPr="005A123E">
        <w:rPr>
          <w:rFonts w:ascii="Candara" w:hAnsi="Candara"/>
          <w:lang w:val="el-GR"/>
        </w:rPr>
        <w:t xml:space="preserve"> </w:t>
      </w:r>
      <w:r w:rsidR="00F67D02" w:rsidRPr="005A123E">
        <w:rPr>
          <w:rFonts w:ascii="Candara" w:hAnsi="Candara"/>
        </w:rPr>
        <w:t>cache</w:t>
      </w:r>
      <w:r w:rsidR="00F67D02" w:rsidRPr="005A123E">
        <w:rPr>
          <w:rFonts w:ascii="Candara" w:hAnsi="Candara"/>
          <w:lang w:val="el-GR"/>
        </w:rPr>
        <w:t xml:space="preserve"> του προηγούμενου επεξεργαστή. Μπορείτε να επιλέξετε όποια συσχετιστικότητα και όποια πολιτική αντικατάστασης επιθυμείτε</w:t>
      </w:r>
      <w:r w:rsidR="007878E3" w:rsidRPr="005A123E">
        <w:rPr>
          <w:rFonts w:ascii="Candara" w:hAnsi="Candara"/>
          <w:lang w:val="el-GR"/>
        </w:rPr>
        <w:t xml:space="preserve"> για την </w:t>
      </w:r>
      <w:r w:rsidR="007878E3" w:rsidRPr="005A123E">
        <w:rPr>
          <w:rFonts w:ascii="Candara" w:hAnsi="Candara"/>
        </w:rPr>
        <w:t>L</w:t>
      </w:r>
      <w:r w:rsidR="007878E3" w:rsidRPr="005A123E">
        <w:rPr>
          <w:rFonts w:ascii="Candara" w:hAnsi="Candara"/>
          <w:lang w:val="el-GR"/>
        </w:rPr>
        <w:t>2</w:t>
      </w:r>
      <w:r w:rsidR="00F67D02" w:rsidRPr="005A123E">
        <w:rPr>
          <w:rFonts w:ascii="Candara" w:hAnsi="Candara"/>
          <w:lang w:val="el-GR"/>
        </w:rPr>
        <w:t>. Η πολιτική εγγραφής και κατανομής πρέπει να είναι ετερόχρονη (</w:t>
      </w:r>
      <w:r w:rsidR="00F67D02" w:rsidRPr="005A123E">
        <w:rPr>
          <w:rFonts w:ascii="Candara" w:hAnsi="Candara"/>
        </w:rPr>
        <w:t>write</w:t>
      </w:r>
      <w:r w:rsidR="00F67D02" w:rsidRPr="005A123E">
        <w:rPr>
          <w:rFonts w:ascii="Candara" w:hAnsi="Candara"/>
          <w:lang w:val="el-GR"/>
        </w:rPr>
        <w:t xml:space="preserve"> </w:t>
      </w:r>
      <w:r w:rsidR="00F67D02" w:rsidRPr="005A123E">
        <w:rPr>
          <w:rFonts w:ascii="Candara" w:hAnsi="Candara"/>
        </w:rPr>
        <w:t>back</w:t>
      </w:r>
      <w:r w:rsidR="00F67D02" w:rsidRPr="005A123E">
        <w:rPr>
          <w:rFonts w:ascii="Candara" w:hAnsi="Candara"/>
          <w:lang w:val="el-GR"/>
        </w:rPr>
        <w:t>) και με κατανομή σε εγγραφή (</w:t>
      </w:r>
      <w:r w:rsidR="00F67D02" w:rsidRPr="005A123E">
        <w:rPr>
          <w:rFonts w:ascii="Candara" w:hAnsi="Candara"/>
        </w:rPr>
        <w:t>write</w:t>
      </w:r>
      <w:r w:rsidR="00F67D02" w:rsidRPr="005A123E">
        <w:rPr>
          <w:rFonts w:ascii="Candara" w:hAnsi="Candara"/>
          <w:lang w:val="el-GR"/>
        </w:rPr>
        <w:t xml:space="preserve"> </w:t>
      </w:r>
      <w:r w:rsidR="00F67D02" w:rsidRPr="005A123E">
        <w:rPr>
          <w:rFonts w:ascii="Candara" w:hAnsi="Candara"/>
        </w:rPr>
        <w:t>allocate</w:t>
      </w:r>
      <w:r w:rsidR="00F67D02" w:rsidRPr="005A123E">
        <w:rPr>
          <w:rFonts w:ascii="Candara" w:hAnsi="Candara"/>
          <w:lang w:val="el-GR"/>
        </w:rPr>
        <w:t xml:space="preserve">). Το κόστος αυτού του επεξεργαστή είναι </w:t>
      </w:r>
      <w:r w:rsidR="0071493C" w:rsidRPr="005A123E">
        <w:rPr>
          <w:rFonts w:ascii="Candara" w:hAnsi="Candara"/>
          <w:lang w:val="el-GR"/>
        </w:rPr>
        <w:t>50, 75 ή 100</w:t>
      </w:r>
      <w:r w:rsidR="00F67D02" w:rsidRPr="005A123E">
        <w:rPr>
          <w:rFonts w:ascii="Candara" w:hAnsi="Candara"/>
          <w:lang w:val="el-GR"/>
        </w:rPr>
        <w:t xml:space="preserve"> ευρώ </w:t>
      </w:r>
      <w:r w:rsidR="00257663" w:rsidRPr="005A123E">
        <w:rPr>
          <w:rFonts w:ascii="Candara" w:hAnsi="Candara"/>
          <w:lang w:val="el-GR"/>
        </w:rPr>
        <w:t>υψηλότερο</w:t>
      </w:r>
      <w:r w:rsidR="0071493C" w:rsidRPr="005A123E">
        <w:rPr>
          <w:rFonts w:ascii="Candara" w:hAnsi="Candara"/>
          <w:lang w:val="el-GR"/>
        </w:rPr>
        <w:t xml:space="preserve"> από τον προηγούμενο </w:t>
      </w:r>
      <w:r w:rsidR="00F67D02" w:rsidRPr="005A123E">
        <w:rPr>
          <w:rFonts w:ascii="Candara" w:hAnsi="Candara"/>
          <w:lang w:val="el-GR"/>
        </w:rPr>
        <w:t xml:space="preserve">αν η κρυφή μνήμη </w:t>
      </w:r>
      <w:r w:rsidR="0071493C" w:rsidRPr="005A123E">
        <w:rPr>
          <w:rFonts w:ascii="Candara" w:hAnsi="Candara"/>
        </w:rPr>
        <w:t>L</w:t>
      </w:r>
      <w:r w:rsidR="0071493C" w:rsidRPr="005A123E">
        <w:rPr>
          <w:rFonts w:ascii="Candara" w:hAnsi="Candara"/>
          <w:lang w:val="el-GR"/>
        </w:rPr>
        <w:t xml:space="preserve">2 </w:t>
      </w:r>
      <w:r w:rsidR="00F67D02" w:rsidRPr="005A123E">
        <w:rPr>
          <w:rFonts w:ascii="Candara" w:hAnsi="Candara"/>
          <w:lang w:val="el-GR"/>
        </w:rPr>
        <w:t xml:space="preserve">έχει μέγεθος </w:t>
      </w:r>
      <w:r w:rsidR="0071493C" w:rsidRPr="005A123E">
        <w:rPr>
          <w:rFonts w:ascii="Candara" w:hAnsi="Candara"/>
          <w:lang w:val="el-GR"/>
        </w:rPr>
        <w:t>16</w:t>
      </w:r>
      <w:r w:rsidR="00F67D02" w:rsidRPr="005A123E">
        <w:rPr>
          <w:rFonts w:ascii="Candara" w:hAnsi="Candara"/>
          <w:lang w:val="el-GR"/>
        </w:rPr>
        <w:t xml:space="preserve">, </w:t>
      </w:r>
      <w:r w:rsidR="0071493C" w:rsidRPr="005A123E">
        <w:rPr>
          <w:rFonts w:ascii="Candara" w:hAnsi="Candara"/>
          <w:lang w:val="el-GR"/>
        </w:rPr>
        <w:t>32</w:t>
      </w:r>
      <w:r w:rsidR="00F67D02" w:rsidRPr="005A123E">
        <w:rPr>
          <w:rFonts w:ascii="Candara" w:hAnsi="Candara"/>
          <w:lang w:val="el-GR"/>
        </w:rPr>
        <w:t xml:space="preserve">, ή </w:t>
      </w:r>
      <w:r w:rsidR="0071493C" w:rsidRPr="005A123E">
        <w:rPr>
          <w:rFonts w:ascii="Candara" w:hAnsi="Candara"/>
          <w:lang w:val="el-GR"/>
        </w:rPr>
        <w:t xml:space="preserve">64 </w:t>
      </w:r>
      <w:r w:rsidR="00F67D02" w:rsidRPr="005A123E">
        <w:rPr>
          <w:rFonts w:ascii="Candara" w:hAnsi="Candara"/>
          <w:lang w:val="el-GR"/>
        </w:rPr>
        <w:t>ΚΒ, αντίστοιχα. Ο ρυθμός ρολογιού είναι</w:t>
      </w:r>
      <w:r w:rsidR="0071493C" w:rsidRPr="005A123E">
        <w:rPr>
          <w:rFonts w:ascii="Candara" w:hAnsi="Candara"/>
          <w:lang w:val="el-GR"/>
        </w:rPr>
        <w:t xml:space="preserve"> ίσος με αυτόν του προηγούμενου επεξεργαστή</w:t>
      </w:r>
      <w:r w:rsidR="00F67D02" w:rsidRPr="005A123E">
        <w:rPr>
          <w:rFonts w:ascii="Candara" w:hAnsi="Candara"/>
          <w:lang w:val="el-GR"/>
        </w:rPr>
        <w:t>.</w:t>
      </w:r>
    </w:p>
    <w:p w14:paraId="3BB23AD7" w14:textId="77777777" w:rsidR="00EA24D5" w:rsidRPr="005A123E" w:rsidRDefault="00EA24D5" w:rsidP="00257663">
      <w:pPr>
        <w:numPr>
          <w:ilvl w:val="0"/>
          <w:numId w:val="6"/>
        </w:numPr>
        <w:spacing w:before="3pt"/>
        <w:jc w:val="both"/>
        <w:rPr>
          <w:rFonts w:ascii="Candara" w:hAnsi="Candara"/>
          <w:lang w:val="el-GR"/>
        </w:rPr>
      </w:pPr>
      <w:r w:rsidRPr="005A123E">
        <w:rPr>
          <w:rFonts w:ascii="Candara" w:hAnsi="Candara"/>
          <w:lang w:val="el-GR"/>
        </w:rPr>
        <w:t xml:space="preserve">Να συμπληρώσετε τον παρακάτω πίνακα με </w:t>
      </w:r>
      <w:r w:rsidRPr="005A123E">
        <w:rPr>
          <w:rFonts w:ascii="Candara" w:hAnsi="Candara"/>
          <w:b/>
          <w:color w:val="FF0066"/>
          <w:lang w:val="el-GR"/>
        </w:rPr>
        <w:t>τα χαρακτηριστικά της σχεδίασής σας</w:t>
      </w:r>
      <w:r w:rsidRPr="005A123E">
        <w:rPr>
          <w:rFonts w:ascii="Candara" w:hAnsi="Candara"/>
          <w:lang w:val="el-GR"/>
        </w:rPr>
        <w:t xml:space="preserve"> για τον καθένα από τους τρεις επεξεργαστές.</w:t>
      </w:r>
    </w:p>
    <w:p w14:paraId="3F880C91" w14:textId="77777777" w:rsidR="00257663" w:rsidRPr="005A123E" w:rsidRDefault="00257663" w:rsidP="00257663">
      <w:pPr>
        <w:numPr>
          <w:ilvl w:val="0"/>
          <w:numId w:val="6"/>
        </w:numPr>
        <w:spacing w:before="3pt"/>
        <w:jc w:val="both"/>
        <w:rPr>
          <w:rFonts w:ascii="Candara" w:hAnsi="Candara"/>
          <w:lang w:val="el-GR"/>
        </w:rPr>
      </w:pPr>
      <w:r w:rsidRPr="005A123E">
        <w:rPr>
          <w:rFonts w:ascii="Candara" w:hAnsi="Candara"/>
          <w:lang w:val="el-GR"/>
        </w:rPr>
        <w:t xml:space="preserve">Να μετρήσετε </w:t>
      </w:r>
      <w:r w:rsidRPr="005A123E">
        <w:rPr>
          <w:rFonts w:ascii="Candara" w:hAnsi="Candara"/>
          <w:b/>
          <w:color w:val="FF0066"/>
          <w:lang w:val="el-GR"/>
        </w:rPr>
        <w:t>τον χρόνο εκτέλεσης</w:t>
      </w:r>
      <w:r w:rsidRPr="005A123E">
        <w:rPr>
          <w:rFonts w:ascii="Candara" w:hAnsi="Candara"/>
          <w:lang w:val="el-GR"/>
        </w:rPr>
        <w:t xml:space="preserve"> του προγράμματός σας στις τρεις σχεδιάσεις σας χρησιμοποιώντας τον αριθμό των κύκλων ρολογιού από τον </w:t>
      </w:r>
      <w:r w:rsidRPr="005A123E">
        <w:rPr>
          <w:rFonts w:ascii="Candara" w:hAnsi="Candara"/>
        </w:rPr>
        <w:t>QtMips</w:t>
      </w:r>
      <w:r w:rsidRPr="005A123E">
        <w:rPr>
          <w:rFonts w:ascii="Candara" w:hAnsi="Candara"/>
          <w:lang w:val="el-GR"/>
        </w:rPr>
        <w:t xml:space="preserve"> και τον ρυθμό ρολογιού της σχεδίασής σας.</w:t>
      </w:r>
      <w:r w:rsidR="00EA24D5" w:rsidRPr="005A123E">
        <w:rPr>
          <w:rFonts w:ascii="Candara" w:hAnsi="Candara"/>
          <w:lang w:val="el-GR"/>
        </w:rPr>
        <w:t xml:space="preserve"> Εάν χρησιμοποιήσετε διάφορα σύνολα δεδομένων να περιγράψετε τον τρόπο με τον οποίο παίρνετε τις μετρήσεις σας (μπορείτε να χρησιμοποιήσετε μέσες τιμές για παράδειγμα).</w:t>
      </w:r>
    </w:p>
    <w:p w14:paraId="6156F4EF" w14:textId="77777777" w:rsidR="00257663" w:rsidRPr="005A123E" w:rsidRDefault="00257663" w:rsidP="00257663">
      <w:pPr>
        <w:numPr>
          <w:ilvl w:val="0"/>
          <w:numId w:val="6"/>
        </w:numPr>
        <w:spacing w:before="3pt"/>
        <w:jc w:val="both"/>
        <w:rPr>
          <w:rFonts w:ascii="Candara" w:hAnsi="Candara"/>
          <w:lang w:val="el-GR"/>
        </w:rPr>
      </w:pPr>
      <w:r w:rsidRPr="005A123E">
        <w:rPr>
          <w:rFonts w:ascii="Candara" w:hAnsi="Candara"/>
          <w:lang w:val="el-GR"/>
        </w:rPr>
        <w:t xml:space="preserve">Να υπολογίσετε </w:t>
      </w:r>
      <w:r w:rsidRPr="005A123E">
        <w:rPr>
          <w:rFonts w:ascii="Candara" w:hAnsi="Candara"/>
          <w:b/>
          <w:color w:val="FF0066"/>
          <w:lang w:val="el-GR"/>
        </w:rPr>
        <w:t>τον λόγο απόδοσης προς κόστος</w:t>
      </w:r>
      <w:r w:rsidRPr="005A123E">
        <w:rPr>
          <w:rFonts w:ascii="Candara" w:hAnsi="Candara"/>
          <w:lang w:val="el-GR"/>
        </w:rPr>
        <w:t xml:space="preserve"> του προγράμματός σας και στις τρεις σχεδιάσεις σας</w:t>
      </w:r>
      <w:r w:rsidR="00EA24D5" w:rsidRPr="005A123E">
        <w:rPr>
          <w:rFonts w:ascii="Candara" w:hAnsi="Candara"/>
          <w:lang w:val="el-GR"/>
        </w:rPr>
        <w:t xml:space="preserve"> (όπως κάνατε τον υπολογισμό και στην Εργασία 1)</w:t>
      </w:r>
      <w:r w:rsidRPr="005A123E">
        <w:rPr>
          <w:rFonts w:ascii="Candara" w:hAnsi="Candara"/>
          <w:lang w:val="el-GR"/>
        </w:rPr>
        <w:t>.</w:t>
      </w:r>
      <w:r w:rsidR="00EA24D5" w:rsidRPr="005A123E">
        <w:rPr>
          <w:rFonts w:ascii="Candara" w:hAnsi="Candara"/>
          <w:lang w:val="el-GR"/>
        </w:rPr>
        <w:t xml:space="preserve"> </w:t>
      </w:r>
    </w:p>
    <w:p w14:paraId="5FFF61FE" w14:textId="77777777" w:rsidR="00EA24D5" w:rsidRPr="005A123E" w:rsidRDefault="00EA24D5" w:rsidP="00257663">
      <w:pPr>
        <w:numPr>
          <w:ilvl w:val="0"/>
          <w:numId w:val="6"/>
        </w:numPr>
        <w:spacing w:before="3pt"/>
        <w:jc w:val="both"/>
        <w:rPr>
          <w:rFonts w:ascii="Candara" w:hAnsi="Candara"/>
          <w:lang w:val="el-GR"/>
        </w:rPr>
      </w:pPr>
      <w:r w:rsidRPr="005A123E">
        <w:rPr>
          <w:rFonts w:ascii="Candara" w:hAnsi="Candara"/>
          <w:lang w:val="el-GR"/>
        </w:rPr>
        <w:t xml:space="preserve">Να περιγράψετε </w:t>
      </w:r>
      <w:r w:rsidRPr="005A123E">
        <w:rPr>
          <w:rFonts w:ascii="Candara" w:hAnsi="Candara"/>
          <w:b/>
          <w:color w:val="FF0066"/>
          <w:lang w:val="el-GR"/>
        </w:rPr>
        <w:t>τρία διαφορετικά υπολογιστικά συστήματα</w:t>
      </w:r>
      <w:r w:rsidRPr="005A123E">
        <w:rPr>
          <w:rFonts w:ascii="Candara" w:hAnsi="Candara"/>
          <w:lang w:val="el-GR"/>
        </w:rPr>
        <w:t xml:space="preserve"> στα οποία θα χρησιμοποιούσατε καθέναν από τους τρεις επεξεργαστές. Ποιοι είναι οι λόγοι για τους οποίους θεωρείτε κατάλληλο τον καθένα για το συγκεκριμένο σύστημα.</w:t>
      </w:r>
    </w:p>
    <w:p w14:paraId="635F4010" w14:textId="441366BB" w:rsidR="00EA24D5" w:rsidRPr="005A123E" w:rsidRDefault="00EA24D5" w:rsidP="00EA24D5">
      <w:pPr>
        <w:spacing w:before="3pt"/>
        <w:jc w:val="both"/>
        <w:rPr>
          <w:rFonts w:ascii="Candara" w:hAnsi="Candara"/>
          <w:lang w:val="el-GR"/>
        </w:rPr>
      </w:pPr>
    </w:p>
    <w:p w14:paraId="3758E8AE" w14:textId="77777777" w:rsidR="00610D0C" w:rsidRPr="005A123E" w:rsidRDefault="00610D0C" w:rsidP="00EA24D5">
      <w:pPr>
        <w:spacing w:before="3pt"/>
        <w:jc w:val="both"/>
        <w:rPr>
          <w:rFonts w:ascii="Candara" w:hAnsi="Candara"/>
          <w:lang w:val="el-GR"/>
        </w:rPr>
      </w:pP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EA24D5" w:rsidRPr="005A123E" w14:paraId="5CE77EB2" w14:textId="77777777" w:rsidTr="00D80479">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8298A24" w14:textId="77777777" w:rsidR="00EA24D5" w:rsidRPr="005A123E" w:rsidRDefault="00EA24D5" w:rsidP="00EA24D5">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4CA5693C" w14:textId="77777777" w:rsidR="00EA24D5" w:rsidRPr="005A123E" w:rsidRDefault="00EA24D5" w:rsidP="00EA24D5">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Πρώτος </w:t>
            </w:r>
            <w:r w:rsidR="00532112" w:rsidRPr="005A123E">
              <w:rPr>
                <w:rFonts w:ascii="Candara" w:hAnsi="Candara"/>
                <w:b/>
                <w:color w:val="FF0066"/>
                <w:sz w:val="20"/>
                <w:szCs w:val="20"/>
              </w:rPr>
              <w:br/>
            </w:r>
            <w:r w:rsidRPr="005A123E">
              <w:rPr>
                <w:rFonts w:ascii="Candara" w:hAnsi="Candara"/>
                <w:b/>
                <w:color w:val="FF0066"/>
                <w:sz w:val="20"/>
                <w:szCs w:val="20"/>
              </w:rPr>
              <w:t xml:space="preserve">επεξεργαστής </w:t>
            </w:r>
            <w:r w:rsidR="00532112" w:rsidRPr="005A123E">
              <w:rPr>
                <w:rFonts w:ascii="Candara" w:hAnsi="Candara"/>
                <w:b/>
                <w:color w:val="FF0066"/>
                <w:sz w:val="20"/>
                <w:szCs w:val="20"/>
              </w:rPr>
              <w:br/>
              <w:t>(</w:t>
            </w:r>
            <w:r w:rsidR="00532112" w:rsidRPr="005A123E">
              <w:rPr>
                <w:rFonts w:ascii="Candara" w:hAnsi="Candara"/>
                <w:b/>
                <w:i/>
                <w:color w:val="FF0066"/>
                <w:sz w:val="20"/>
                <w:szCs w:val="20"/>
                <w:lang w:val="en-US"/>
              </w:rPr>
              <w:t>turtle</w:t>
            </w:r>
            <w:r w:rsidR="00532112" w:rsidRPr="005A123E">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00C2FAB1" w14:textId="77777777" w:rsidR="00EA24D5" w:rsidRPr="005A123E" w:rsidRDefault="00EA24D5" w:rsidP="00A9796A">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Δεύτερος </w:t>
            </w:r>
            <w:r w:rsidR="00532112" w:rsidRPr="005A123E">
              <w:rPr>
                <w:rFonts w:ascii="Candara" w:hAnsi="Candara"/>
                <w:b/>
                <w:color w:val="FF0066"/>
                <w:sz w:val="20"/>
                <w:szCs w:val="20"/>
                <w:lang w:val="en-US"/>
              </w:rPr>
              <w:br/>
            </w:r>
            <w:r w:rsidRPr="005A123E">
              <w:rPr>
                <w:rFonts w:ascii="Candara" w:hAnsi="Candara"/>
                <w:b/>
                <w:color w:val="FF0066"/>
                <w:sz w:val="20"/>
                <w:szCs w:val="20"/>
              </w:rPr>
              <w:t>επεξεργαστής</w:t>
            </w:r>
            <w:r w:rsidR="00532112" w:rsidRPr="005A123E">
              <w:rPr>
                <w:rFonts w:ascii="Candara" w:hAnsi="Candara"/>
                <w:b/>
                <w:color w:val="FF0066"/>
                <w:sz w:val="20"/>
                <w:szCs w:val="20"/>
              </w:rPr>
              <w:t xml:space="preserve"> </w:t>
            </w:r>
            <w:r w:rsidR="00532112" w:rsidRPr="005A123E">
              <w:rPr>
                <w:rFonts w:ascii="Candara" w:hAnsi="Candara"/>
                <w:b/>
                <w:color w:val="FF0066"/>
                <w:sz w:val="20"/>
                <w:szCs w:val="20"/>
                <w:lang w:val="en-US"/>
              </w:rPr>
              <w:br/>
            </w:r>
            <w:r w:rsidR="00532112" w:rsidRPr="005A123E">
              <w:rPr>
                <w:rFonts w:ascii="Candara" w:hAnsi="Candara"/>
                <w:b/>
                <w:color w:val="FF0066"/>
                <w:sz w:val="20"/>
                <w:szCs w:val="20"/>
              </w:rPr>
              <w:t>(</w:t>
            </w:r>
            <w:r w:rsidR="00532112" w:rsidRPr="005A123E">
              <w:rPr>
                <w:rFonts w:ascii="Candara" w:hAnsi="Candara"/>
                <w:b/>
                <w:i/>
                <w:color w:val="FF0066"/>
                <w:sz w:val="20"/>
                <w:szCs w:val="20"/>
                <w:lang w:val="en-US"/>
              </w:rPr>
              <w:t>rabbit</w:t>
            </w:r>
            <w:r w:rsidR="00532112" w:rsidRPr="005A123E">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53180E40" w14:textId="77777777" w:rsidR="00EA24D5" w:rsidRPr="005A123E" w:rsidRDefault="00EA24D5" w:rsidP="00A9796A">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Τρίτος </w:t>
            </w:r>
            <w:r w:rsidR="00532112" w:rsidRPr="005A123E">
              <w:rPr>
                <w:rFonts w:ascii="Candara" w:hAnsi="Candara"/>
                <w:b/>
                <w:color w:val="FF0066"/>
                <w:sz w:val="20"/>
                <w:szCs w:val="20"/>
              </w:rPr>
              <w:br/>
            </w:r>
            <w:r w:rsidRPr="005A123E">
              <w:rPr>
                <w:rFonts w:ascii="Candara" w:hAnsi="Candara"/>
                <w:b/>
                <w:color w:val="FF0066"/>
                <w:sz w:val="20"/>
                <w:szCs w:val="20"/>
              </w:rPr>
              <w:t>επεξεργαστής</w:t>
            </w:r>
            <w:r w:rsidR="00532112" w:rsidRPr="005A123E">
              <w:rPr>
                <w:rFonts w:ascii="Candara" w:hAnsi="Candara"/>
                <w:b/>
                <w:color w:val="FF0066"/>
                <w:sz w:val="20"/>
                <w:szCs w:val="20"/>
              </w:rPr>
              <w:t xml:space="preserve"> </w:t>
            </w:r>
            <w:r w:rsidR="00532112" w:rsidRPr="005A123E">
              <w:rPr>
                <w:rFonts w:ascii="Candara" w:hAnsi="Candara"/>
                <w:b/>
                <w:color w:val="FF0066"/>
                <w:sz w:val="20"/>
                <w:szCs w:val="20"/>
              </w:rPr>
              <w:br/>
              <w:t>(</w:t>
            </w:r>
            <w:r w:rsidR="00532112" w:rsidRPr="005A123E">
              <w:rPr>
                <w:rFonts w:ascii="Candara" w:hAnsi="Candara"/>
                <w:b/>
                <w:i/>
                <w:color w:val="FF0066"/>
                <w:sz w:val="20"/>
                <w:szCs w:val="20"/>
                <w:lang w:val="en-US"/>
              </w:rPr>
              <w:t>puma</w:t>
            </w:r>
            <w:r w:rsidR="00532112" w:rsidRPr="005A123E">
              <w:rPr>
                <w:rFonts w:ascii="Candara" w:hAnsi="Candara"/>
                <w:b/>
                <w:color w:val="FF0066"/>
                <w:sz w:val="20"/>
                <w:szCs w:val="20"/>
              </w:rPr>
              <w:t>)</w:t>
            </w:r>
          </w:p>
        </w:tc>
      </w:tr>
      <w:tr w:rsidR="00D80479" w:rsidRPr="00A2419B" w14:paraId="58EE5B3B" w14:textId="77777777" w:rsidTr="00D80479">
        <w:trPr>
          <w:jc w:val="center"/>
        </w:trPr>
        <w:tc>
          <w:tcPr>
            <w:tcW w:w="127.80pt" w:type="dxa"/>
            <w:vAlign w:val="center"/>
          </w:tcPr>
          <w:p w14:paraId="37F468FA" w14:textId="77777777" w:rsidR="00D80479" w:rsidRPr="005A123E" w:rsidRDefault="00D80479" w:rsidP="00D80479">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1 </w:t>
            </w:r>
            <w:r w:rsidRPr="005A123E">
              <w:rPr>
                <w:rFonts w:ascii="Candara" w:hAnsi="Candara"/>
              </w:rPr>
              <w:t>program</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366C1164" w14:textId="3BE5FF26" w:rsidR="00D80479" w:rsidRPr="005A123E" w:rsidRDefault="00D80479" w:rsidP="00D80479">
            <w:pPr>
              <w:keepNext/>
              <w:keepLines/>
              <w:spacing w:before="3pt"/>
              <w:jc w:val="center"/>
              <w:rPr>
                <w:rFonts w:ascii="Candara" w:hAnsi="Candara"/>
                <w:lang w:val="el-GR"/>
              </w:rPr>
            </w:pPr>
          </w:p>
        </w:tc>
        <w:tc>
          <w:tcPr>
            <w:tcW w:w="121.50pt" w:type="dxa"/>
            <w:vAlign w:val="center"/>
          </w:tcPr>
          <w:p w14:paraId="6AE4099C" w14:textId="24F3E6B2" w:rsidR="00D80479" w:rsidRPr="005A123E" w:rsidRDefault="00D80479" w:rsidP="00D80479">
            <w:pPr>
              <w:keepNext/>
              <w:keepLines/>
              <w:spacing w:before="3pt"/>
              <w:jc w:val="center"/>
              <w:rPr>
                <w:rFonts w:ascii="Candara" w:hAnsi="Candara"/>
                <w:lang w:val="el-GR"/>
              </w:rPr>
            </w:pPr>
          </w:p>
        </w:tc>
        <w:tc>
          <w:tcPr>
            <w:tcW w:w="127.10pt" w:type="dxa"/>
            <w:vAlign w:val="center"/>
          </w:tcPr>
          <w:p w14:paraId="49518F2C" w14:textId="10DDB84C" w:rsidR="00D80479" w:rsidRPr="005A123E" w:rsidRDefault="00D80479" w:rsidP="00D80479">
            <w:pPr>
              <w:keepNext/>
              <w:keepLines/>
              <w:spacing w:before="3pt"/>
              <w:jc w:val="center"/>
              <w:rPr>
                <w:rFonts w:ascii="Candara" w:hAnsi="Candara"/>
                <w:lang w:val="el-GR"/>
              </w:rPr>
            </w:pPr>
          </w:p>
        </w:tc>
      </w:tr>
      <w:tr w:rsidR="00D80479" w:rsidRPr="00A2419B" w14:paraId="2B62CC52" w14:textId="77777777" w:rsidTr="00D80479">
        <w:trPr>
          <w:jc w:val="center"/>
        </w:trPr>
        <w:tc>
          <w:tcPr>
            <w:tcW w:w="127.80pt" w:type="dxa"/>
            <w:vAlign w:val="center"/>
          </w:tcPr>
          <w:p w14:paraId="4B2ED4E1" w14:textId="77777777" w:rsidR="00D80479" w:rsidRPr="005A123E" w:rsidRDefault="00D80479" w:rsidP="00D80479">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1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5EA98B89" w14:textId="080E2056" w:rsidR="00D80479" w:rsidRPr="005A123E" w:rsidRDefault="00D80479" w:rsidP="00D80479">
            <w:pPr>
              <w:keepNext/>
              <w:keepLines/>
              <w:spacing w:before="3pt"/>
              <w:jc w:val="center"/>
              <w:rPr>
                <w:rFonts w:ascii="Candara" w:hAnsi="Candara"/>
                <w:lang w:val="el-GR"/>
              </w:rPr>
            </w:pPr>
          </w:p>
        </w:tc>
        <w:tc>
          <w:tcPr>
            <w:tcW w:w="121.50pt" w:type="dxa"/>
            <w:vAlign w:val="center"/>
          </w:tcPr>
          <w:p w14:paraId="295AF1C5" w14:textId="47790052" w:rsidR="00D80479" w:rsidRPr="005A123E" w:rsidRDefault="00D80479" w:rsidP="00D80479">
            <w:pPr>
              <w:keepNext/>
              <w:keepLines/>
              <w:spacing w:before="3pt"/>
              <w:jc w:val="center"/>
              <w:rPr>
                <w:rFonts w:ascii="Candara" w:hAnsi="Candara"/>
                <w:lang w:val="el-GR"/>
              </w:rPr>
            </w:pPr>
          </w:p>
        </w:tc>
        <w:tc>
          <w:tcPr>
            <w:tcW w:w="127.10pt" w:type="dxa"/>
            <w:vAlign w:val="center"/>
          </w:tcPr>
          <w:p w14:paraId="20F9D4BB" w14:textId="017A2F66" w:rsidR="00D80479" w:rsidRPr="005A123E" w:rsidRDefault="00D80479" w:rsidP="00D80479">
            <w:pPr>
              <w:keepNext/>
              <w:keepLines/>
              <w:spacing w:before="3pt"/>
              <w:jc w:val="center"/>
              <w:rPr>
                <w:rFonts w:ascii="Candara" w:hAnsi="Candara"/>
                <w:lang w:val="el-GR"/>
              </w:rPr>
            </w:pPr>
          </w:p>
        </w:tc>
      </w:tr>
      <w:tr w:rsidR="00D80479" w:rsidRPr="00A2419B" w14:paraId="38BA6DBE" w14:textId="77777777" w:rsidTr="00D80479">
        <w:trPr>
          <w:jc w:val="center"/>
        </w:trPr>
        <w:tc>
          <w:tcPr>
            <w:tcW w:w="127.80pt" w:type="dxa"/>
            <w:vAlign w:val="center"/>
          </w:tcPr>
          <w:p w14:paraId="08453D16" w14:textId="77777777" w:rsidR="00D80479" w:rsidRPr="005A123E" w:rsidRDefault="00D80479" w:rsidP="00D80479">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2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6345198E" w14:textId="4AF43618" w:rsidR="00D80479" w:rsidRPr="005A123E" w:rsidRDefault="00D80479" w:rsidP="00D80479">
            <w:pPr>
              <w:keepNext/>
              <w:keepLines/>
              <w:spacing w:before="3pt"/>
              <w:jc w:val="center"/>
              <w:rPr>
                <w:rFonts w:ascii="Candara" w:hAnsi="Candara"/>
                <w:lang w:val="el-GR"/>
              </w:rPr>
            </w:pPr>
          </w:p>
        </w:tc>
        <w:tc>
          <w:tcPr>
            <w:tcW w:w="121.50pt" w:type="dxa"/>
            <w:vAlign w:val="center"/>
          </w:tcPr>
          <w:p w14:paraId="6CF24F00" w14:textId="60F8FC4E" w:rsidR="00D80479" w:rsidRPr="005A123E" w:rsidRDefault="00D80479" w:rsidP="00D80479">
            <w:pPr>
              <w:keepNext/>
              <w:keepLines/>
              <w:spacing w:before="3pt"/>
              <w:jc w:val="center"/>
              <w:rPr>
                <w:rFonts w:ascii="Candara" w:hAnsi="Candara"/>
                <w:lang w:val="el-GR"/>
              </w:rPr>
            </w:pPr>
          </w:p>
        </w:tc>
        <w:tc>
          <w:tcPr>
            <w:tcW w:w="127.10pt" w:type="dxa"/>
            <w:vAlign w:val="center"/>
          </w:tcPr>
          <w:p w14:paraId="26CD9ADA" w14:textId="20FB3A51" w:rsidR="00D80479" w:rsidRPr="005A123E" w:rsidRDefault="00D80479" w:rsidP="00D80479">
            <w:pPr>
              <w:keepNext/>
              <w:keepLines/>
              <w:spacing w:before="3pt"/>
              <w:jc w:val="center"/>
              <w:rPr>
                <w:rFonts w:ascii="Candara" w:hAnsi="Candara"/>
                <w:lang w:val="el-GR"/>
              </w:rPr>
            </w:pPr>
          </w:p>
        </w:tc>
      </w:tr>
      <w:tr w:rsidR="00D80479" w:rsidRPr="005A123E" w14:paraId="70FC5BEF" w14:textId="77777777" w:rsidTr="00D80479">
        <w:trPr>
          <w:jc w:val="center"/>
        </w:trPr>
        <w:tc>
          <w:tcPr>
            <w:tcW w:w="127.80pt" w:type="dxa"/>
            <w:vAlign w:val="center"/>
          </w:tcPr>
          <w:p w14:paraId="6310F5FA"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Κόστος</w:t>
            </w:r>
          </w:p>
        </w:tc>
        <w:tc>
          <w:tcPr>
            <w:tcW w:w="129.20pt" w:type="dxa"/>
            <w:vAlign w:val="center"/>
          </w:tcPr>
          <w:p w14:paraId="1CB95D80" w14:textId="5E5948DB" w:rsidR="00D80479" w:rsidRPr="005A123E" w:rsidRDefault="00D80479" w:rsidP="00D80479">
            <w:pPr>
              <w:keepNext/>
              <w:keepLines/>
              <w:spacing w:before="3pt"/>
              <w:jc w:val="center"/>
              <w:rPr>
                <w:rFonts w:ascii="Candara" w:hAnsi="Candara"/>
              </w:rPr>
            </w:pPr>
          </w:p>
        </w:tc>
        <w:tc>
          <w:tcPr>
            <w:tcW w:w="121.50pt" w:type="dxa"/>
            <w:vAlign w:val="center"/>
          </w:tcPr>
          <w:p w14:paraId="0E44BDA3" w14:textId="519864A1" w:rsidR="00D80479" w:rsidRPr="005A123E" w:rsidRDefault="00D80479" w:rsidP="00D80479">
            <w:pPr>
              <w:keepNext/>
              <w:keepLines/>
              <w:spacing w:before="3pt"/>
              <w:jc w:val="center"/>
              <w:rPr>
                <w:rFonts w:ascii="Candara" w:hAnsi="Candara"/>
              </w:rPr>
            </w:pPr>
          </w:p>
        </w:tc>
        <w:tc>
          <w:tcPr>
            <w:tcW w:w="127.10pt" w:type="dxa"/>
            <w:vAlign w:val="center"/>
          </w:tcPr>
          <w:p w14:paraId="7E2BCA49" w14:textId="15CC16EE" w:rsidR="00D80479" w:rsidRPr="005A123E" w:rsidRDefault="00D80479" w:rsidP="00D80479">
            <w:pPr>
              <w:keepNext/>
              <w:keepLines/>
              <w:spacing w:before="3pt"/>
              <w:jc w:val="center"/>
              <w:rPr>
                <w:rFonts w:ascii="Candara" w:hAnsi="Candara"/>
              </w:rPr>
            </w:pPr>
          </w:p>
        </w:tc>
      </w:tr>
      <w:tr w:rsidR="00D80479" w:rsidRPr="005A123E" w14:paraId="50228AC8" w14:textId="77777777" w:rsidTr="00D80479">
        <w:trPr>
          <w:jc w:val="center"/>
        </w:trPr>
        <w:tc>
          <w:tcPr>
            <w:tcW w:w="127.80pt" w:type="dxa"/>
            <w:vAlign w:val="center"/>
          </w:tcPr>
          <w:p w14:paraId="1C5FE520"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Ρυθμός ρολογιού</w:t>
            </w:r>
          </w:p>
        </w:tc>
        <w:tc>
          <w:tcPr>
            <w:tcW w:w="129.20pt" w:type="dxa"/>
            <w:vAlign w:val="center"/>
          </w:tcPr>
          <w:p w14:paraId="25E5B57F" w14:textId="01968471" w:rsidR="00D80479" w:rsidRPr="005A123E" w:rsidRDefault="00D80479" w:rsidP="00D80479">
            <w:pPr>
              <w:keepNext/>
              <w:keepLines/>
              <w:spacing w:before="3pt"/>
              <w:jc w:val="center"/>
              <w:rPr>
                <w:rFonts w:ascii="Candara" w:hAnsi="Candara"/>
                <w:lang w:val="el-GR"/>
              </w:rPr>
            </w:pPr>
          </w:p>
        </w:tc>
        <w:tc>
          <w:tcPr>
            <w:tcW w:w="121.50pt" w:type="dxa"/>
            <w:vAlign w:val="center"/>
          </w:tcPr>
          <w:p w14:paraId="78709DCD" w14:textId="7B5EDECE" w:rsidR="00D80479" w:rsidRPr="005A123E" w:rsidRDefault="00D80479" w:rsidP="00D80479">
            <w:pPr>
              <w:keepNext/>
              <w:keepLines/>
              <w:spacing w:before="3pt"/>
              <w:jc w:val="center"/>
              <w:rPr>
                <w:rFonts w:ascii="Candara" w:hAnsi="Candara"/>
              </w:rPr>
            </w:pPr>
          </w:p>
        </w:tc>
        <w:tc>
          <w:tcPr>
            <w:tcW w:w="127.10pt" w:type="dxa"/>
            <w:vAlign w:val="center"/>
          </w:tcPr>
          <w:p w14:paraId="1362CB6B" w14:textId="224CE7A1" w:rsidR="00D80479" w:rsidRPr="005A123E" w:rsidRDefault="00D80479" w:rsidP="00D80479">
            <w:pPr>
              <w:keepNext/>
              <w:keepLines/>
              <w:spacing w:before="3pt"/>
              <w:jc w:val="center"/>
              <w:rPr>
                <w:rFonts w:ascii="Candara" w:hAnsi="Candara"/>
              </w:rPr>
            </w:pPr>
          </w:p>
        </w:tc>
      </w:tr>
      <w:tr w:rsidR="00D80479" w:rsidRPr="005A123E" w14:paraId="11A55921" w14:textId="77777777" w:rsidTr="00D80479">
        <w:trPr>
          <w:jc w:val="center"/>
        </w:trPr>
        <w:tc>
          <w:tcPr>
            <w:tcW w:w="127.80pt" w:type="dxa"/>
            <w:vAlign w:val="center"/>
          </w:tcPr>
          <w:p w14:paraId="5832FC5D"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Κύκλοι εκτέλεσης</w:t>
            </w:r>
          </w:p>
        </w:tc>
        <w:tc>
          <w:tcPr>
            <w:tcW w:w="129.20pt" w:type="dxa"/>
            <w:vAlign w:val="center"/>
          </w:tcPr>
          <w:p w14:paraId="3708503B" w14:textId="3780F479" w:rsidR="00D80479" w:rsidRPr="005A123E" w:rsidRDefault="00D80479" w:rsidP="00D80479">
            <w:pPr>
              <w:jc w:val="center"/>
              <w:rPr>
                <w:rFonts w:ascii="Candara" w:hAnsi="Candara" w:cs="Calibri"/>
                <w:lang w:val="el-GR"/>
              </w:rPr>
            </w:pPr>
          </w:p>
        </w:tc>
        <w:tc>
          <w:tcPr>
            <w:tcW w:w="121.50pt" w:type="dxa"/>
            <w:vAlign w:val="center"/>
          </w:tcPr>
          <w:p w14:paraId="54FAB61B" w14:textId="0663A36B" w:rsidR="00D80479" w:rsidRPr="005A123E" w:rsidRDefault="00D80479" w:rsidP="002E2999">
            <w:pPr>
              <w:jc w:val="center"/>
              <w:rPr>
                <w:rFonts w:ascii="Candara" w:hAnsi="Candara" w:cs="Calibri"/>
                <w:lang w:val="el-GR"/>
              </w:rPr>
            </w:pPr>
          </w:p>
        </w:tc>
        <w:tc>
          <w:tcPr>
            <w:tcW w:w="127.10pt" w:type="dxa"/>
            <w:vAlign w:val="center"/>
          </w:tcPr>
          <w:p w14:paraId="31291F5F" w14:textId="77777777" w:rsidR="00D80479" w:rsidRPr="005A123E" w:rsidRDefault="00D80479" w:rsidP="00D80479">
            <w:pPr>
              <w:keepNext/>
              <w:keepLines/>
              <w:spacing w:before="3pt"/>
              <w:jc w:val="center"/>
              <w:rPr>
                <w:rFonts w:ascii="Candara" w:hAnsi="Candara"/>
                <w:lang w:val="el-GR"/>
              </w:rPr>
            </w:pPr>
          </w:p>
        </w:tc>
      </w:tr>
      <w:tr w:rsidR="00D80479" w:rsidRPr="005A123E" w14:paraId="5D06FC9B" w14:textId="77777777" w:rsidTr="00D80479">
        <w:trPr>
          <w:jc w:val="center"/>
        </w:trPr>
        <w:tc>
          <w:tcPr>
            <w:tcW w:w="127.80pt" w:type="dxa"/>
            <w:vAlign w:val="center"/>
          </w:tcPr>
          <w:p w14:paraId="0F5903C2"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Χρόνος εκτέλεσης</w:t>
            </w:r>
          </w:p>
        </w:tc>
        <w:tc>
          <w:tcPr>
            <w:tcW w:w="129.20pt" w:type="dxa"/>
            <w:vAlign w:val="center"/>
          </w:tcPr>
          <w:p w14:paraId="64F1E8DD" w14:textId="31F834F0" w:rsidR="00D80479" w:rsidRPr="005A123E" w:rsidRDefault="00D80479" w:rsidP="002E2999">
            <w:pPr>
              <w:jc w:val="center"/>
              <w:rPr>
                <w:rFonts w:ascii="Candara" w:hAnsi="Candara" w:cs="Calibri"/>
                <w:lang w:val="el-GR"/>
              </w:rPr>
            </w:pPr>
          </w:p>
        </w:tc>
        <w:tc>
          <w:tcPr>
            <w:tcW w:w="121.50pt" w:type="dxa"/>
            <w:vAlign w:val="center"/>
          </w:tcPr>
          <w:p w14:paraId="2F7F59C0" w14:textId="61FC954A" w:rsidR="00D80479" w:rsidRPr="005A123E" w:rsidRDefault="00D80479" w:rsidP="00A74BAE">
            <w:pPr>
              <w:jc w:val="center"/>
              <w:rPr>
                <w:rFonts w:ascii="Candara" w:hAnsi="Candara" w:cs="Calibri"/>
                <w:lang w:val="el-GR"/>
              </w:rPr>
            </w:pPr>
          </w:p>
        </w:tc>
        <w:tc>
          <w:tcPr>
            <w:tcW w:w="127.10pt" w:type="dxa"/>
            <w:vAlign w:val="center"/>
          </w:tcPr>
          <w:p w14:paraId="43A2F111" w14:textId="692F988F" w:rsidR="00D80479" w:rsidRPr="005A123E" w:rsidRDefault="00D80479" w:rsidP="002E2999">
            <w:pPr>
              <w:jc w:val="center"/>
              <w:rPr>
                <w:rFonts w:ascii="Candara" w:hAnsi="Candara" w:cs="Calibri"/>
                <w:lang w:val="el-GR"/>
              </w:rPr>
            </w:pPr>
          </w:p>
        </w:tc>
      </w:tr>
      <w:tr w:rsidR="00D80479" w:rsidRPr="005A123E" w14:paraId="6961BD9F" w14:textId="77777777" w:rsidTr="00D80479">
        <w:trPr>
          <w:jc w:val="center"/>
        </w:trPr>
        <w:tc>
          <w:tcPr>
            <w:tcW w:w="127.80pt" w:type="dxa"/>
            <w:vAlign w:val="center"/>
          </w:tcPr>
          <w:p w14:paraId="7015A192"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Λόγος απόδοσης/κόστους</w:t>
            </w:r>
          </w:p>
        </w:tc>
        <w:tc>
          <w:tcPr>
            <w:tcW w:w="129.20pt" w:type="dxa"/>
            <w:vAlign w:val="center"/>
          </w:tcPr>
          <w:p w14:paraId="08E44106" w14:textId="73745B83" w:rsidR="00D80479" w:rsidRPr="005A123E" w:rsidRDefault="00D80479" w:rsidP="002E2999">
            <w:pPr>
              <w:jc w:val="center"/>
              <w:rPr>
                <w:rFonts w:ascii="Candara" w:hAnsi="Candara" w:cs="Calibri"/>
                <w:lang w:val="el-GR"/>
              </w:rPr>
            </w:pPr>
          </w:p>
        </w:tc>
        <w:tc>
          <w:tcPr>
            <w:tcW w:w="121.50pt" w:type="dxa"/>
            <w:vAlign w:val="center"/>
          </w:tcPr>
          <w:p w14:paraId="379F34B5" w14:textId="01FD74BE" w:rsidR="00D80479" w:rsidRPr="005A123E" w:rsidRDefault="00D80479" w:rsidP="002E2999">
            <w:pPr>
              <w:jc w:val="center"/>
              <w:rPr>
                <w:rFonts w:ascii="Candara" w:hAnsi="Candara" w:cs="Calibri"/>
                <w:lang w:val="el-GR"/>
              </w:rPr>
            </w:pPr>
          </w:p>
        </w:tc>
        <w:tc>
          <w:tcPr>
            <w:tcW w:w="127.10pt" w:type="dxa"/>
            <w:vAlign w:val="center"/>
          </w:tcPr>
          <w:p w14:paraId="71B5E010" w14:textId="1A13BB19" w:rsidR="00D80479" w:rsidRPr="005A123E" w:rsidRDefault="00D80479" w:rsidP="002E2999">
            <w:pPr>
              <w:jc w:val="center"/>
              <w:rPr>
                <w:rFonts w:ascii="Candara" w:hAnsi="Candara" w:cs="Calibri"/>
                <w:lang w:val="el-GR"/>
              </w:rPr>
            </w:pPr>
          </w:p>
        </w:tc>
      </w:tr>
      <w:tr w:rsidR="00D80479" w:rsidRPr="00A2419B" w14:paraId="2EE6C88F" w14:textId="77777777" w:rsidTr="00D80479">
        <w:trPr>
          <w:jc w:val="center"/>
        </w:trPr>
        <w:tc>
          <w:tcPr>
            <w:tcW w:w="127.80pt" w:type="dxa"/>
            <w:vAlign w:val="center"/>
          </w:tcPr>
          <w:p w14:paraId="65B467AF"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 xml:space="preserve">Σύστημα για το οποίο είναι κατάλληλος (~150 λέξεις) </w:t>
            </w:r>
          </w:p>
        </w:tc>
        <w:tc>
          <w:tcPr>
            <w:tcW w:w="129.20pt" w:type="dxa"/>
            <w:vAlign w:val="center"/>
          </w:tcPr>
          <w:p w14:paraId="54FA8621" w14:textId="604CB882" w:rsidR="00D80479" w:rsidRPr="005A123E" w:rsidRDefault="00D80479" w:rsidP="00D80479">
            <w:pPr>
              <w:keepNext/>
              <w:keepLines/>
              <w:spacing w:before="3pt"/>
              <w:jc w:val="center"/>
              <w:rPr>
                <w:rFonts w:ascii="Candara" w:hAnsi="Candara"/>
                <w:lang w:val="el-GR"/>
              </w:rPr>
            </w:pPr>
          </w:p>
        </w:tc>
        <w:tc>
          <w:tcPr>
            <w:tcW w:w="121.50pt" w:type="dxa"/>
            <w:vAlign w:val="center"/>
          </w:tcPr>
          <w:p w14:paraId="29F88CDC" w14:textId="77777777" w:rsidR="00D80479" w:rsidRPr="005A123E" w:rsidRDefault="00D80479" w:rsidP="00D80479">
            <w:pPr>
              <w:keepNext/>
              <w:keepLines/>
              <w:spacing w:before="3pt"/>
              <w:jc w:val="center"/>
              <w:rPr>
                <w:rFonts w:ascii="Candara" w:hAnsi="Candara"/>
                <w:lang w:val="el-GR"/>
              </w:rPr>
            </w:pPr>
          </w:p>
        </w:tc>
        <w:tc>
          <w:tcPr>
            <w:tcW w:w="127.10pt" w:type="dxa"/>
            <w:vAlign w:val="center"/>
          </w:tcPr>
          <w:p w14:paraId="3F40AAD7" w14:textId="77777777" w:rsidR="00D80479" w:rsidRPr="005A123E" w:rsidRDefault="00D80479" w:rsidP="00D80479">
            <w:pPr>
              <w:keepNext/>
              <w:keepLines/>
              <w:spacing w:before="3pt"/>
              <w:jc w:val="center"/>
              <w:rPr>
                <w:rFonts w:ascii="Candara" w:hAnsi="Candara"/>
                <w:lang w:val="el-GR"/>
              </w:rPr>
            </w:pPr>
          </w:p>
        </w:tc>
      </w:tr>
    </w:tbl>
    <w:p w14:paraId="4D01407A" w14:textId="77777777" w:rsidR="00610D0C" w:rsidRPr="005A123E" w:rsidRDefault="00610D0C" w:rsidP="00610D0C">
      <w:pPr>
        <w:pStyle w:val="Heading1"/>
        <w:numPr>
          <w:ilvl w:val="0"/>
          <w:numId w:val="0"/>
        </w:numPr>
        <w:spacing w:before="12pt" w:after="0pt"/>
        <w:rPr>
          <w:rFonts w:ascii="Candara" w:hAnsi="Candara"/>
          <w:b/>
          <w:i w:val="0"/>
          <w:sz w:val="20"/>
          <w:u w:val="none"/>
        </w:rPr>
      </w:pPr>
    </w:p>
    <w:p w14:paraId="66A8D03E" w14:textId="339DEFB2" w:rsidR="006D6EB7" w:rsidRPr="005A123E" w:rsidRDefault="000803DA" w:rsidP="00DA59CC">
      <w:pPr>
        <w:pStyle w:val="Heading1"/>
        <w:numPr>
          <w:ilvl w:val="0"/>
          <w:numId w:val="0"/>
        </w:numPr>
        <w:spacing w:before="12pt" w:after="0pt"/>
        <w:ind w:start="18pt" w:hanging="18pt"/>
        <w:rPr>
          <w:rFonts w:ascii="Candara" w:hAnsi="Candara"/>
          <w:b/>
          <w:i w:val="0"/>
          <w:sz w:val="20"/>
          <w:u w:val="none"/>
        </w:rPr>
      </w:pPr>
      <w:r w:rsidRPr="005A123E">
        <w:rPr>
          <w:rFonts w:ascii="Candara" w:hAnsi="Candara"/>
          <w:b/>
          <w:i w:val="0"/>
          <w:sz w:val="20"/>
          <w:u w:val="none"/>
        </w:rPr>
        <w:t>Τεκμηρίωση</w:t>
      </w:r>
    </w:p>
    <w:p w14:paraId="7549C07F" w14:textId="77777777" w:rsidR="00BE753A" w:rsidRPr="005A123E" w:rsidRDefault="000803DA" w:rsidP="006D6EB7">
      <w:pPr>
        <w:spacing w:before="6pt" w:after="6pt"/>
        <w:jc w:val="both"/>
        <w:rPr>
          <w:rFonts w:ascii="Candara" w:hAnsi="Candara"/>
          <w:lang w:val="el-GR"/>
        </w:rPr>
      </w:pPr>
      <w:r w:rsidRPr="005A123E">
        <w:rPr>
          <w:rFonts w:ascii="Candara" w:hAnsi="Candara"/>
          <w:lang w:val="el-GR"/>
        </w:rPr>
        <w:t xml:space="preserve">[ </w:t>
      </w:r>
      <w:r w:rsidR="004C7C9E" w:rsidRPr="005A123E">
        <w:rPr>
          <w:rFonts w:ascii="Candara" w:hAnsi="Candara"/>
          <w:lang w:val="el-GR"/>
        </w:rPr>
        <w:t xml:space="preserve">Σύντομη τεκμηρίωση της λύσης σας </w:t>
      </w:r>
      <w:r w:rsidRPr="005A123E">
        <w:rPr>
          <w:rFonts w:ascii="Candara" w:hAnsi="Candara"/>
          <w:lang w:val="el-GR"/>
        </w:rPr>
        <w:t xml:space="preserve">μέχρι </w:t>
      </w:r>
      <w:r w:rsidR="00DB7529" w:rsidRPr="005A123E">
        <w:rPr>
          <w:rFonts w:ascii="Candara" w:hAnsi="Candara"/>
          <w:b/>
          <w:color w:val="FF0066"/>
          <w:lang w:val="el-GR"/>
        </w:rPr>
        <w:t>10</w:t>
      </w:r>
      <w:r w:rsidRPr="005A123E">
        <w:rPr>
          <w:rFonts w:ascii="Candara" w:hAnsi="Candara"/>
          <w:b/>
          <w:color w:val="FF0066"/>
          <w:lang w:val="el-GR"/>
        </w:rPr>
        <w:t xml:space="preserve"> σελίδες </w:t>
      </w:r>
      <w:r w:rsidR="00B548EF" w:rsidRPr="005A123E">
        <w:rPr>
          <w:rFonts w:ascii="Candara" w:hAnsi="Candara"/>
          <w:b/>
          <w:color w:val="FF0066"/>
          <w:lang w:val="el-GR"/>
        </w:rPr>
        <w:t>ξεκινώντας από την επόμενη</w:t>
      </w:r>
      <w:r w:rsidR="00D16081" w:rsidRPr="005A123E">
        <w:rPr>
          <w:rFonts w:ascii="Candara" w:hAnsi="Candara"/>
          <w:b/>
          <w:color w:val="FF0066"/>
          <w:lang w:val="el-GR"/>
        </w:rPr>
        <w:t xml:space="preserve"> σελίδα</w:t>
      </w:r>
      <w:r w:rsidR="00B548EF" w:rsidRPr="005A123E">
        <w:rPr>
          <w:rFonts w:ascii="Candara" w:hAnsi="Candara"/>
          <w:lang w:val="el-GR"/>
        </w:rPr>
        <w:t xml:space="preserve"> </w:t>
      </w:r>
      <w:r w:rsidRPr="005A123E">
        <w:rPr>
          <w:rFonts w:ascii="Candara" w:hAnsi="Candara"/>
          <w:lang w:val="el-GR"/>
        </w:rPr>
        <w:t>– μην αλλάζετε τη μορφοποίηση του κειμένου</w:t>
      </w:r>
      <w:r w:rsidR="00754440" w:rsidRPr="005A123E">
        <w:rPr>
          <w:rFonts w:ascii="Candara" w:hAnsi="Candara"/>
          <w:lang w:val="el-GR"/>
        </w:rPr>
        <w:t xml:space="preserve"> (</w:t>
      </w:r>
      <w:r w:rsidR="00754440" w:rsidRPr="005A123E">
        <w:rPr>
          <w:rFonts w:ascii="Candara" w:hAnsi="Candara"/>
          <w:b/>
          <w:color w:val="FF0066"/>
          <w:lang w:val="el-GR"/>
        </w:rPr>
        <w:t xml:space="preserve">και παραδώστε την τεκμηρίωση σε αρχείο </w:t>
      </w:r>
      <w:r w:rsidR="00754440" w:rsidRPr="005A123E">
        <w:rPr>
          <w:rFonts w:ascii="Candara" w:hAnsi="Candara"/>
          <w:b/>
          <w:color w:val="FF0066"/>
        </w:rPr>
        <w:t>PDF</w:t>
      </w:r>
      <w:r w:rsidR="00754440" w:rsidRPr="005A123E">
        <w:rPr>
          <w:rFonts w:ascii="Candara" w:hAnsi="Candara"/>
          <w:lang w:val="el-GR"/>
        </w:rPr>
        <w:t>)</w:t>
      </w:r>
      <w:r w:rsidR="004C7C9E" w:rsidRPr="005A123E">
        <w:rPr>
          <w:rFonts w:ascii="Candara" w:hAnsi="Candara"/>
          <w:lang w:val="el-GR"/>
        </w:rPr>
        <w:t xml:space="preserve">. Η τεκμηρίωσή σας </w:t>
      </w:r>
      <w:r w:rsidR="00335CBF" w:rsidRPr="005A123E">
        <w:rPr>
          <w:rFonts w:ascii="Candara" w:hAnsi="Candara"/>
          <w:lang w:val="el-GR"/>
        </w:rPr>
        <w:t>πρέπει</w:t>
      </w:r>
      <w:r w:rsidR="004C7C9E" w:rsidRPr="005A123E">
        <w:rPr>
          <w:rFonts w:ascii="Candara" w:hAnsi="Candara"/>
          <w:lang w:val="el-GR"/>
        </w:rPr>
        <w:t xml:space="preserve"> να περιλαμβάνει παραδείγματα ορθής εκτέλεσης και σχολιασμό για την </w:t>
      </w:r>
      <w:r w:rsidR="007F593A" w:rsidRPr="005A123E">
        <w:rPr>
          <w:rFonts w:ascii="Candara" w:hAnsi="Candara"/>
          <w:lang w:val="el-GR"/>
        </w:rPr>
        <w:t>επίλυση του προβλήματος</w:t>
      </w:r>
      <w:r w:rsidR="00C70021" w:rsidRPr="005A123E">
        <w:rPr>
          <w:rFonts w:ascii="Candara" w:hAnsi="Candara"/>
          <w:lang w:val="el-GR"/>
        </w:rPr>
        <w:t xml:space="preserve"> και την επίτευξη </w:t>
      </w:r>
      <w:r w:rsidR="007F789B" w:rsidRPr="005A123E">
        <w:rPr>
          <w:rFonts w:ascii="Candara" w:hAnsi="Candara"/>
          <w:lang w:val="el-GR"/>
        </w:rPr>
        <w:t>του ζητούμενου</w:t>
      </w:r>
      <w:r w:rsidR="00EA47AB" w:rsidRPr="005A123E">
        <w:rPr>
          <w:rFonts w:ascii="Candara" w:hAnsi="Candara"/>
          <w:lang w:val="el-GR"/>
        </w:rPr>
        <w:t>. Μπορείτε να χρησιμοποιήσετε εικόνες, διαγράμματα και ό,τι άλλο μπορεί να βοηθήσει στην εξήγηση της δουλειάς σας</w:t>
      </w:r>
      <w:r w:rsidR="004C7C9E" w:rsidRPr="005A123E">
        <w:rPr>
          <w:rFonts w:ascii="Candara" w:hAnsi="Candara"/>
          <w:lang w:val="el-GR"/>
        </w:rPr>
        <w:t>.</w:t>
      </w:r>
      <w:r w:rsidRPr="005A123E">
        <w:rPr>
          <w:rFonts w:ascii="Candara" w:hAnsi="Candara"/>
          <w:lang w:val="el-GR"/>
        </w:rPr>
        <w:t xml:space="preserve"> ]</w:t>
      </w:r>
    </w:p>
    <w:p w14:paraId="296AD082" w14:textId="4E2DDB71" w:rsidR="004C7C9E" w:rsidRPr="005A123E" w:rsidRDefault="004C7C9E" w:rsidP="006D6EB7">
      <w:pPr>
        <w:spacing w:before="6pt" w:after="6pt"/>
        <w:jc w:val="both"/>
        <w:rPr>
          <w:rFonts w:ascii="Candara" w:hAnsi="Candara"/>
          <w:lang w:val="el-GR"/>
        </w:rPr>
      </w:pPr>
    </w:p>
    <w:p w14:paraId="50485425" w14:textId="77777777" w:rsidR="00610D0C" w:rsidRPr="005A123E" w:rsidRDefault="00610D0C" w:rsidP="006D6EB7">
      <w:pPr>
        <w:spacing w:before="6pt" w:after="6pt"/>
        <w:jc w:val="both"/>
        <w:rPr>
          <w:rFonts w:ascii="Candara" w:hAnsi="Candara"/>
          <w:lang w:val="el-GR"/>
        </w:rPr>
      </w:pPr>
    </w:p>
    <w:p w14:paraId="5224DB09" w14:textId="77777777" w:rsidR="008B0C2F" w:rsidRPr="005A123E" w:rsidRDefault="008B0C2F" w:rsidP="006D6EB7">
      <w:pPr>
        <w:spacing w:before="6pt" w:after="6pt"/>
        <w:jc w:val="both"/>
        <w:rPr>
          <w:rFonts w:ascii="Candara" w:hAnsi="Candara"/>
          <w:b/>
          <w:bCs/>
          <w:lang w:val="el-GR"/>
        </w:rPr>
      </w:pPr>
      <w:r w:rsidRPr="005A123E">
        <w:rPr>
          <w:rFonts w:ascii="Candara" w:hAnsi="Candara"/>
          <w:b/>
          <w:bCs/>
          <w:lang w:val="el-GR"/>
        </w:rPr>
        <w:lastRenderedPageBreak/>
        <w:t>Εισαγωγή:</w:t>
      </w:r>
    </w:p>
    <w:p w14:paraId="77FA977D" w14:textId="45050F6E" w:rsidR="00743533" w:rsidRPr="005A123E" w:rsidRDefault="00743533" w:rsidP="006D6EB7">
      <w:pPr>
        <w:spacing w:before="6pt" w:after="6pt"/>
        <w:jc w:val="both"/>
        <w:rPr>
          <w:rFonts w:ascii="Candara" w:hAnsi="Candara"/>
          <w:u w:val="single"/>
          <w:lang w:val="el-GR"/>
        </w:rPr>
      </w:pPr>
      <w:r w:rsidRPr="005A123E">
        <w:rPr>
          <w:rFonts w:ascii="Candara" w:hAnsi="Candara"/>
          <w:lang w:val="el-GR"/>
        </w:rPr>
        <w:t>Ο</w:t>
      </w:r>
      <w:r w:rsidR="008B0C2F" w:rsidRPr="005A123E">
        <w:rPr>
          <w:rFonts w:ascii="Candara" w:hAnsi="Candara"/>
          <w:lang w:val="el-GR"/>
        </w:rPr>
        <w:t xml:space="preserve"> κώδικάς μας είναι στο αρχείο </w:t>
      </w:r>
      <w:r w:rsidR="008B0C2F" w:rsidRPr="005A123E">
        <w:rPr>
          <w:rFonts w:ascii="Candara" w:hAnsi="Candara"/>
        </w:rPr>
        <w:t>ca</w:t>
      </w:r>
      <w:r w:rsidR="008B0C2F" w:rsidRPr="005A123E">
        <w:rPr>
          <w:rFonts w:ascii="Candara" w:hAnsi="Candara"/>
          <w:lang w:val="el-GR"/>
        </w:rPr>
        <w:t>-</w:t>
      </w:r>
      <w:r w:rsidR="008B0C2F" w:rsidRPr="005A123E">
        <w:rPr>
          <w:rFonts w:ascii="Candara" w:hAnsi="Candara"/>
        </w:rPr>
        <w:t>II</w:t>
      </w:r>
      <w:r w:rsidR="008B0C2F" w:rsidRPr="005A123E">
        <w:rPr>
          <w:rFonts w:ascii="Candara" w:hAnsi="Candara"/>
          <w:lang w:val="el-GR"/>
        </w:rPr>
        <w:t>-</w:t>
      </w:r>
      <w:r w:rsidR="008B0C2F" w:rsidRPr="005A123E">
        <w:rPr>
          <w:rFonts w:ascii="Candara" w:hAnsi="Candara"/>
        </w:rPr>
        <w:t>handout</w:t>
      </w:r>
      <w:r w:rsidR="008B0C2F" w:rsidRPr="005A123E">
        <w:rPr>
          <w:rFonts w:ascii="Candara" w:hAnsi="Candara"/>
          <w:lang w:val="el-GR"/>
        </w:rPr>
        <w:t>-2.</w:t>
      </w:r>
      <w:r w:rsidR="008B0C2F" w:rsidRPr="005A123E">
        <w:rPr>
          <w:rFonts w:ascii="Candara" w:hAnsi="Candara"/>
        </w:rPr>
        <w:t>s</w:t>
      </w:r>
      <w:r w:rsidR="008B0C2F" w:rsidRPr="005A123E">
        <w:rPr>
          <w:rFonts w:ascii="Candara" w:hAnsi="Candara"/>
          <w:lang w:val="el-GR"/>
        </w:rPr>
        <w:t xml:space="preserve">. Έχουμε συμπεριλάβει επιπλέον και τις ενδεικτικές τιμές του πίνακα των 40.000 ακεραίων που χρησιμοποιήσαμε στο αρχείο </w:t>
      </w:r>
      <w:r w:rsidR="008B0C2F" w:rsidRPr="005A123E">
        <w:rPr>
          <w:rFonts w:ascii="Candara" w:hAnsi="Candara"/>
        </w:rPr>
        <w:t>Dataset</w:t>
      </w:r>
      <w:r w:rsidR="008B0C2F" w:rsidRPr="005A123E">
        <w:rPr>
          <w:rFonts w:ascii="Candara" w:hAnsi="Candara"/>
          <w:lang w:val="el-GR"/>
        </w:rPr>
        <w:t>.</w:t>
      </w:r>
      <w:r w:rsidR="008B0C2F" w:rsidRPr="005A123E">
        <w:rPr>
          <w:rFonts w:ascii="Candara" w:hAnsi="Candara"/>
        </w:rPr>
        <w:t>txt</w:t>
      </w:r>
      <w:r w:rsidR="008B0C2F" w:rsidRPr="005A123E">
        <w:rPr>
          <w:rFonts w:ascii="Candara" w:hAnsi="Candara"/>
          <w:lang w:val="el-GR"/>
        </w:rPr>
        <w:t xml:space="preserve">. Το </w:t>
      </w:r>
      <w:r w:rsidR="008B0C2F" w:rsidRPr="005A123E">
        <w:rPr>
          <w:rFonts w:ascii="Candara" w:hAnsi="Candara"/>
        </w:rPr>
        <w:t>dataset</w:t>
      </w:r>
      <w:r w:rsidR="008B0C2F" w:rsidRPr="005A123E">
        <w:rPr>
          <w:rFonts w:ascii="Candara" w:hAnsi="Candara"/>
          <w:lang w:val="el-GR"/>
        </w:rPr>
        <w:t xml:space="preserve"> αυτό περιέχει μόνο αριθμούς στο σύνολο [1,127], ωστόσο έχουμε ελέγξει ότι το πρόγραμμά μας σταματά αν εντοπίσει μη έγκυρο αριθμό σε οποιαδήποτε θέση.</w:t>
      </w:r>
      <w:r w:rsidR="00685CE4" w:rsidRPr="005A123E">
        <w:rPr>
          <w:rFonts w:ascii="Candara" w:hAnsi="Candara"/>
          <w:lang w:val="el-GR"/>
        </w:rPr>
        <w:t xml:space="preserve"> </w:t>
      </w:r>
      <w:r w:rsidR="00685CE4" w:rsidRPr="005A123E">
        <w:rPr>
          <w:rFonts w:ascii="Candara" w:hAnsi="Candara"/>
          <w:u w:val="single"/>
          <w:lang w:val="el-GR"/>
        </w:rPr>
        <w:t xml:space="preserve">Η εργασία μας αναπτύχθηκε και δοκιμάστηκε στην έκδοση </w:t>
      </w:r>
      <w:r w:rsidR="00685CE4" w:rsidRPr="005A123E">
        <w:rPr>
          <w:rFonts w:ascii="Candara" w:hAnsi="Candara"/>
          <w:u w:val="single"/>
        </w:rPr>
        <w:t>qt</w:t>
      </w:r>
      <w:r w:rsidR="00685CE4" w:rsidRPr="005A123E">
        <w:rPr>
          <w:rFonts w:ascii="Candara" w:hAnsi="Candara"/>
          <w:u w:val="single"/>
          <w:lang w:val="el-GR"/>
        </w:rPr>
        <w:t xml:space="preserve"> 5.12.9 </w:t>
      </w:r>
      <w:r w:rsidR="00685CE4" w:rsidRPr="005A123E">
        <w:rPr>
          <w:rFonts w:ascii="Candara" w:hAnsi="Candara"/>
          <w:u w:val="single"/>
        </w:rPr>
        <w:t>v</w:t>
      </w:r>
      <w:r w:rsidR="00685CE4" w:rsidRPr="005A123E">
        <w:rPr>
          <w:rFonts w:ascii="Candara" w:hAnsi="Candara"/>
          <w:u w:val="single"/>
          <w:lang w:val="el-GR"/>
        </w:rPr>
        <w:t xml:space="preserve">0.94 του </w:t>
      </w:r>
      <w:r w:rsidR="00685CE4" w:rsidRPr="005A123E">
        <w:rPr>
          <w:rFonts w:ascii="Candara" w:hAnsi="Candara"/>
          <w:u w:val="single"/>
        </w:rPr>
        <w:t>QtMips</w:t>
      </w:r>
      <w:r w:rsidR="00685CE4" w:rsidRPr="005A123E">
        <w:rPr>
          <w:rFonts w:ascii="Candara" w:hAnsi="Candara"/>
          <w:u w:val="single"/>
          <w:lang w:val="el-GR"/>
        </w:rPr>
        <w:t>.</w:t>
      </w:r>
    </w:p>
    <w:p w14:paraId="09585A68" w14:textId="793A4038" w:rsidR="00743533" w:rsidRPr="005A123E" w:rsidRDefault="008B0C2F" w:rsidP="006D6EB7">
      <w:pPr>
        <w:spacing w:before="6pt" w:after="6pt"/>
        <w:jc w:val="both"/>
        <w:rPr>
          <w:rFonts w:ascii="Candara" w:hAnsi="Candara"/>
          <w:b/>
          <w:bCs/>
          <w:lang w:val="el-GR"/>
        </w:rPr>
      </w:pPr>
      <w:r w:rsidRPr="005A123E">
        <w:rPr>
          <w:rFonts w:ascii="Candara" w:hAnsi="Candara"/>
          <w:b/>
          <w:bCs/>
          <w:lang w:val="el-GR"/>
        </w:rPr>
        <w:t xml:space="preserve">Έλεγχος </w:t>
      </w:r>
      <w:r w:rsidRPr="005A123E">
        <w:rPr>
          <w:rFonts w:ascii="Candara" w:hAnsi="Candara"/>
          <w:b/>
          <w:bCs/>
        </w:rPr>
        <w:t>input</w:t>
      </w:r>
      <w:r w:rsidRPr="005A123E">
        <w:rPr>
          <w:rFonts w:ascii="Candara" w:hAnsi="Candara"/>
          <w:b/>
          <w:bCs/>
          <w:lang w:val="el-GR"/>
        </w:rPr>
        <w:t>:</w:t>
      </w:r>
    </w:p>
    <w:p w14:paraId="4ABEA73E" w14:textId="6C6B5D33" w:rsidR="008B0C2F" w:rsidRPr="005A123E" w:rsidRDefault="008B0C2F" w:rsidP="006D6EB7">
      <w:pPr>
        <w:spacing w:before="6pt" w:after="6pt"/>
        <w:jc w:val="both"/>
        <w:rPr>
          <w:rFonts w:ascii="Candara" w:hAnsi="Candara"/>
          <w:lang w:val="el-GR"/>
        </w:rPr>
      </w:pPr>
      <w:r w:rsidRPr="005A123E">
        <w:rPr>
          <w:rFonts w:ascii="Candara" w:hAnsi="Candara"/>
          <w:lang w:val="el-GR"/>
        </w:rPr>
        <w:t xml:space="preserve">Αποφασίσαμε να ελέγχουμε την εγκυρότητα των δεδομένων με ένα γραμμικό </w:t>
      </w:r>
      <w:r w:rsidRPr="005A123E">
        <w:rPr>
          <w:rFonts w:ascii="Candara" w:hAnsi="Candara"/>
        </w:rPr>
        <w:t>scan</w:t>
      </w:r>
      <w:r w:rsidRPr="005A123E">
        <w:rPr>
          <w:rFonts w:ascii="Candara" w:hAnsi="Candara"/>
          <w:lang w:val="el-GR"/>
        </w:rPr>
        <w:t xml:space="preserve"> όλου του πίνακα στην αρχή του προγράμματος.</w:t>
      </w:r>
      <w:r w:rsidR="0050783F" w:rsidRPr="005A123E">
        <w:rPr>
          <w:rFonts w:ascii="Candara" w:hAnsi="Candara"/>
          <w:lang w:val="el-GR"/>
        </w:rPr>
        <w:t xml:space="preserve"> Η λύση αυτή προτιμήθηκε έναντι του ελέγχου μέσα στην ίδια την </w:t>
      </w:r>
      <w:r w:rsidR="0050783F" w:rsidRPr="005A123E">
        <w:rPr>
          <w:rFonts w:ascii="Candara" w:hAnsi="Candara"/>
        </w:rPr>
        <w:t>quicksort</w:t>
      </w:r>
      <w:r w:rsidR="0050783F" w:rsidRPr="005A123E">
        <w:rPr>
          <w:rFonts w:ascii="Candara" w:hAnsi="Candara"/>
          <w:lang w:val="el-GR"/>
        </w:rPr>
        <w:t xml:space="preserve"> λόγω του μεγέθους του πίνακα. Συγκεκριμένα, παρόλο που με μία μόνο εντολή μπορούμε μέσα στην </w:t>
      </w:r>
      <w:r w:rsidR="0050783F" w:rsidRPr="005A123E">
        <w:rPr>
          <w:rFonts w:ascii="Candara" w:hAnsi="Candara"/>
        </w:rPr>
        <w:t>quicksort</w:t>
      </w:r>
      <w:r w:rsidR="0050783F" w:rsidRPr="005A123E">
        <w:rPr>
          <w:rFonts w:ascii="Candara" w:hAnsi="Candara"/>
          <w:lang w:val="el-GR"/>
        </w:rPr>
        <w:t xml:space="preserve"> να ελέγξουμε έναν αριθμό, λόγω της πολυπλοκότητας </w:t>
      </w:r>
      <w:r w:rsidR="0050783F" w:rsidRPr="005A123E">
        <w:rPr>
          <w:rFonts w:ascii="Candara" w:hAnsi="Candara"/>
        </w:rPr>
        <w:t>O</w:t>
      </w:r>
      <w:r w:rsidR="0050783F" w:rsidRPr="005A123E">
        <w:rPr>
          <w:rFonts w:ascii="Candara" w:hAnsi="Candara"/>
          <w:lang w:val="el-GR"/>
        </w:rPr>
        <w:t>(</w:t>
      </w:r>
      <w:r w:rsidR="0050783F" w:rsidRPr="005A123E">
        <w:rPr>
          <w:rFonts w:ascii="Candara" w:hAnsi="Candara"/>
        </w:rPr>
        <w:t>nlogn</w:t>
      </w:r>
      <w:r w:rsidR="0050783F" w:rsidRPr="005A123E">
        <w:rPr>
          <w:rFonts w:ascii="Candara" w:hAnsi="Candara"/>
          <w:lang w:val="el-GR"/>
        </w:rPr>
        <w:t>), πολλοί αριθμοί ελέγχονται 10 φορές κατά μέσο όρο, ενώ για την περίπτωσή μας αρκούν 5 εντολές για κάθε έναν. Αν το πρόβλημα ήταν μικρότερο, θα επιλέγαμε τη δεύτερη μέθοδο.</w:t>
      </w:r>
    </w:p>
    <w:p w14:paraId="6DE365A3" w14:textId="42EBFB30" w:rsidR="0050783F" w:rsidRPr="005A123E" w:rsidRDefault="0050783F" w:rsidP="006D6EB7">
      <w:pPr>
        <w:spacing w:before="6pt" w:after="6pt"/>
        <w:jc w:val="both"/>
        <w:rPr>
          <w:rFonts w:ascii="Candara" w:hAnsi="Candara"/>
          <w:b/>
          <w:bCs/>
          <w:lang w:val="el-GR"/>
        </w:rPr>
      </w:pPr>
      <w:r w:rsidRPr="005A123E">
        <w:rPr>
          <w:rFonts w:ascii="Candara" w:hAnsi="Candara"/>
          <w:b/>
          <w:bCs/>
          <w:lang w:val="el-GR"/>
        </w:rPr>
        <w:t>Σχεδιαστικές επιλογές – ανάπτυξη κώδικα:</w:t>
      </w:r>
    </w:p>
    <w:p w14:paraId="721042D1" w14:textId="31BC60E4" w:rsidR="0050783F" w:rsidRPr="005A123E" w:rsidRDefault="00AB1032" w:rsidP="006D6EB7">
      <w:pPr>
        <w:spacing w:before="6pt" w:after="6pt"/>
        <w:jc w:val="both"/>
        <w:rPr>
          <w:rFonts w:ascii="Candara" w:hAnsi="Candara"/>
          <w:lang w:val="el-GR"/>
        </w:rPr>
      </w:pPr>
      <w:r w:rsidRPr="005A123E">
        <w:rPr>
          <w:rFonts w:ascii="Candara" w:hAnsi="Candara"/>
          <w:lang w:val="el-GR"/>
        </w:rPr>
        <w:t xml:space="preserve">Ο αλγόριθμος που υλοποιήσαμε για την ταξινόμηση του πίνακα είναι μια παραλλαγή της </w:t>
      </w:r>
      <w:r w:rsidRPr="005A123E">
        <w:rPr>
          <w:rFonts w:ascii="Candara" w:hAnsi="Candara"/>
        </w:rPr>
        <w:t>quicksort</w:t>
      </w:r>
      <w:r w:rsidRPr="005A123E">
        <w:rPr>
          <w:rFonts w:ascii="Candara" w:hAnsi="Candara"/>
          <w:lang w:val="el-GR"/>
        </w:rPr>
        <w:t xml:space="preserve">, και συγκεκριμένα διαφέρει από τον κλασσικό αλγόριθμο μόνο στη διαδικασία του </w:t>
      </w:r>
      <w:r w:rsidRPr="005A123E">
        <w:rPr>
          <w:rFonts w:ascii="Candara" w:hAnsi="Candara"/>
        </w:rPr>
        <w:t>partitioning</w:t>
      </w:r>
      <w:r w:rsidRPr="005A123E">
        <w:rPr>
          <w:rFonts w:ascii="Candara" w:hAnsi="Candara"/>
          <w:lang w:val="el-GR"/>
        </w:rPr>
        <w:t xml:space="preserve">. Ο λόγος που επιλέξαμε αυτή την εκδοχή της </w:t>
      </w:r>
      <w:r w:rsidRPr="005A123E">
        <w:rPr>
          <w:rFonts w:ascii="Candara" w:hAnsi="Candara"/>
        </w:rPr>
        <w:t>quicksort</w:t>
      </w:r>
      <w:r w:rsidRPr="005A123E">
        <w:rPr>
          <w:rFonts w:ascii="Candara" w:hAnsi="Candara"/>
          <w:lang w:val="el-GR"/>
        </w:rPr>
        <w:t>, είναι γιατί αντιμετωπίζει πολύ αποτελεσματικά την ύπαρξη διπλότυπων αριθμών, κάτι το οποίο συμβαίνει σε μεγάλο βαθμό, αφού το εύρος τιμών που έχουμε είναι πολύ μικρό σε σχέση με το μέγεθος του πίνακα.</w:t>
      </w:r>
      <w:r w:rsidR="00DF4105" w:rsidRPr="005A123E">
        <w:rPr>
          <w:rFonts w:ascii="Candara" w:hAnsi="Candara"/>
          <w:lang w:val="el-GR"/>
        </w:rPr>
        <w:t xml:space="preserve"> Το συγκεκριμένο φαινόμενο ονομάζεται </w:t>
      </w:r>
      <w:hyperlink r:id="rId9" w:history="1">
        <w:r w:rsidR="00DF4105" w:rsidRPr="005A123E">
          <w:rPr>
            <w:rStyle w:val="Hyperlink"/>
            <w:rFonts w:ascii="Candara" w:hAnsi="Candara"/>
            <w:lang w:val="el-GR"/>
          </w:rPr>
          <w:t>Dutch National Flag Problem</w:t>
        </w:r>
      </w:hyperlink>
      <w:r w:rsidR="00DF4105" w:rsidRPr="005A123E">
        <w:rPr>
          <w:rFonts w:ascii="Candara" w:hAnsi="Candara"/>
          <w:lang w:val="el-GR"/>
        </w:rPr>
        <w:t xml:space="preserve"> και έχει</w:t>
      </w:r>
      <w:r w:rsidR="00D10425" w:rsidRPr="005A123E">
        <w:rPr>
          <w:rFonts w:ascii="Candara" w:hAnsi="Candara"/>
          <w:lang w:val="el-GR"/>
        </w:rPr>
        <w:t xml:space="preserve"> αναλυθεί</w:t>
      </w:r>
      <w:r w:rsidR="00DF4105" w:rsidRPr="005A123E">
        <w:rPr>
          <w:rFonts w:ascii="Candara" w:hAnsi="Candara"/>
          <w:lang w:val="el-GR"/>
        </w:rPr>
        <w:t xml:space="preserve"> από τον</w:t>
      </w:r>
      <w:r w:rsidR="00BF499E" w:rsidRPr="005A123E">
        <w:rPr>
          <w:rFonts w:ascii="Candara" w:hAnsi="Candara"/>
          <w:lang w:val="el-GR"/>
        </w:rPr>
        <w:t xml:space="preserve"> </w:t>
      </w:r>
      <w:hyperlink r:id="rId10" w:history="1">
        <w:r w:rsidR="00BF499E" w:rsidRPr="005A123E">
          <w:rPr>
            <w:rStyle w:val="Hyperlink"/>
            <w:rFonts w:ascii="Candara" w:hAnsi="Candara"/>
            <w:lang w:val="el-GR"/>
          </w:rPr>
          <w:t>Edsger W. Dijkstra</w:t>
        </w:r>
      </w:hyperlink>
      <w:r w:rsidR="00DF4105" w:rsidRPr="005A123E">
        <w:rPr>
          <w:rFonts w:ascii="Candara" w:hAnsi="Candara"/>
          <w:lang w:val="el-GR"/>
        </w:rPr>
        <w:t>.</w:t>
      </w:r>
    </w:p>
    <w:p w14:paraId="67868E60" w14:textId="1F266D35" w:rsidR="00D10425" w:rsidRPr="005A123E" w:rsidRDefault="00D10425" w:rsidP="006D6EB7">
      <w:pPr>
        <w:spacing w:before="6pt" w:after="6pt"/>
        <w:jc w:val="both"/>
        <w:rPr>
          <w:rFonts w:ascii="Candara" w:hAnsi="Candara"/>
          <w:lang w:val="el-GR"/>
        </w:rPr>
      </w:pPr>
      <w:r w:rsidRPr="005A123E">
        <w:rPr>
          <w:rFonts w:ascii="Candara" w:hAnsi="Candara"/>
          <w:lang w:val="el-GR"/>
        </w:rPr>
        <w:t xml:space="preserve">Παρ’ όλα αυτά, αρχικά κάναμε μετρήσεις και με την κλασσική </w:t>
      </w:r>
      <w:r w:rsidRPr="005A123E">
        <w:rPr>
          <w:rFonts w:ascii="Candara" w:hAnsi="Candara"/>
        </w:rPr>
        <w:t>quicksort</w:t>
      </w:r>
      <w:r w:rsidRPr="005A123E">
        <w:rPr>
          <w:rFonts w:ascii="Candara" w:hAnsi="Candara"/>
          <w:lang w:val="el-GR"/>
        </w:rPr>
        <w:t xml:space="preserve">, η οποία χρειαζόταν περίπου 49 εκατομμύρια εντολές. Η έκδοση που σας παραδίδουμε λύνει το ίδιο πρόβλημα με μόλις 3,4 εκατομμύρια εντολές, επομένως βλέπουμε μία βελτίωση κατά 14,4 φορές μόνο από </w:t>
      </w:r>
      <w:r w:rsidR="00500364" w:rsidRPr="005A123E">
        <w:rPr>
          <w:rFonts w:ascii="Candara" w:hAnsi="Candara"/>
          <w:lang w:val="el-GR"/>
        </w:rPr>
        <w:t>την τροποποίηση του</w:t>
      </w:r>
      <w:r w:rsidRPr="005A123E">
        <w:rPr>
          <w:rFonts w:ascii="Candara" w:hAnsi="Candara"/>
          <w:lang w:val="el-GR"/>
        </w:rPr>
        <w:t xml:space="preserve"> κώδικα.</w:t>
      </w:r>
    </w:p>
    <w:p w14:paraId="22170ABB" w14:textId="749E72DD" w:rsidR="00D10425" w:rsidRPr="005A123E" w:rsidRDefault="00D10425" w:rsidP="006D6EB7">
      <w:pPr>
        <w:spacing w:before="6pt" w:after="6pt"/>
        <w:jc w:val="both"/>
        <w:rPr>
          <w:rFonts w:ascii="Candara" w:hAnsi="Candara"/>
          <w:lang w:val="el-GR"/>
        </w:rPr>
      </w:pPr>
      <w:r w:rsidRPr="005A123E">
        <w:rPr>
          <w:rFonts w:ascii="Candara" w:hAnsi="Candara"/>
          <w:lang w:val="el-GR"/>
        </w:rPr>
        <w:t>Τέλος θα θέλαμε να επισημάνουμε ότι έχουμε κάνει κάποιες</w:t>
      </w:r>
      <w:r w:rsidR="0042484F" w:rsidRPr="005A123E">
        <w:rPr>
          <w:rFonts w:ascii="Candara" w:hAnsi="Candara"/>
          <w:lang w:val="el-GR"/>
        </w:rPr>
        <w:t xml:space="preserve"> επιλογές στον κώδικα, οι οποίες επιβαρύνουν λίγο το συνολικό αριθμό εντολών, αλλά μειώνουν δραστικά τα </w:t>
      </w:r>
      <w:r w:rsidR="0042484F" w:rsidRPr="005A123E">
        <w:rPr>
          <w:rFonts w:ascii="Candara" w:hAnsi="Candara"/>
        </w:rPr>
        <w:t>data</w:t>
      </w:r>
      <w:r w:rsidR="0042484F" w:rsidRPr="005A123E">
        <w:rPr>
          <w:rFonts w:ascii="Candara" w:hAnsi="Candara"/>
          <w:lang w:val="el-GR"/>
        </w:rPr>
        <w:t xml:space="preserve"> </w:t>
      </w:r>
      <w:r w:rsidR="0042484F" w:rsidRPr="005A123E">
        <w:rPr>
          <w:rFonts w:ascii="Candara" w:hAnsi="Candara"/>
        </w:rPr>
        <w:t>hazards</w:t>
      </w:r>
      <w:r w:rsidR="0042484F" w:rsidRPr="005A123E">
        <w:rPr>
          <w:rFonts w:ascii="Candara" w:hAnsi="Candara"/>
          <w:lang w:val="el-GR"/>
        </w:rPr>
        <w:t xml:space="preserve">. Για παράδειγμα, στη μέθοδο </w:t>
      </w:r>
      <w:r w:rsidR="0042484F" w:rsidRPr="005A123E">
        <w:rPr>
          <w:rFonts w:ascii="Candara" w:hAnsi="Candara"/>
        </w:rPr>
        <w:t>partition</w:t>
      </w:r>
      <w:r w:rsidR="0042484F" w:rsidRPr="005A123E">
        <w:rPr>
          <w:rFonts w:ascii="Candara" w:hAnsi="Candara"/>
          <w:lang w:val="el-GR"/>
        </w:rPr>
        <w:t xml:space="preserve"> της </w:t>
      </w:r>
      <w:r w:rsidR="0042484F" w:rsidRPr="005A123E">
        <w:rPr>
          <w:rFonts w:ascii="Candara" w:hAnsi="Candara"/>
        </w:rPr>
        <w:t>quicksort</w:t>
      </w:r>
      <w:r w:rsidR="0042484F" w:rsidRPr="005A123E">
        <w:rPr>
          <w:rFonts w:ascii="Candara" w:hAnsi="Candara"/>
          <w:lang w:val="el-GR"/>
        </w:rPr>
        <w:t xml:space="preserve"> και συγκεκριμένα στο βρόγχο </w:t>
      </w:r>
      <w:r w:rsidR="0042484F" w:rsidRPr="005A123E">
        <w:rPr>
          <w:rFonts w:ascii="Candara" w:hAnsi="Candara"/>
        </w:rPr>
        <w:t>while</w:t>
      </w:r>
      <w:r w:rsidR="0042484F" w:rsidRPr="005A123E">
        <w:rPr>
          <w:rFonts w:ascii="Candara" w:hAnsi="Candara"/>
          <w:lang w:val="el-GR"/>
        </w:rPr>
        <w:t xml:space="preserve">, κάνουμε </w:t>
      </w:r>
      <w:r w:rsidR="0042484F" w:rsidRPr="005A123E">
        <w:rPr>
          <w:rFonts w:ascii="Candara" w:hAnsi="Candara"/>
        </w:rPr>
        <w:t>lb</w:t>
      </w:r>
      <w:r w:rsidR="0042484F" w:rsidRPr="005A123E">
        <w:rPr>
          <w:rFonts w:ascii="Candara" w:hAnsi="Candara"/>
          <w:lang w:val="el-GR"/>
        </w:rPr>
        <w:t xml:space="preserve"> στον καταχωρητή, τον αριθμό που θέλουμε να συγκρίνουμε με το </w:t>
      </w:r>
      <w:r w:rsidR="0042484F" w:rsidRPr="005A123E">
        <w:rPr>
          <w:rFonts w:ascii="Candara" w:hAnsi="Candara"/>
        </w:rPr>
        <w:t>pivot</w:t>
      </w:r>
      <w:r w:rsidR="0042484F" w:rsidRPr="005A123E">
        <w:rPr>
          <w:rFonts w:ascii="Candara" w:hAnsi="Candara"/>
          <w:lang w:val="el-GR"/>
        </w:rPr>
        <w:t xml:space="preserve"> πριν να ελεγχθεί η κεντρική συνθήκη που τερματίζει την </w:t>
      </w:r>
      <w:r w:rsidR="0042484F" w:rsidRPr="005A123E">
        <w:rPr>
          <w:rFonts w:ascii="Candara" w:hAnsi="Candara"/>
        </w:rPr>
        <w:t>partition</w:t>
      </w:r>
      <w:r w:rsidR="0042484F" w:rsidRPr="005A123E">
        <w:rPr>
          <w:rFonts w:ascii="Candara" w:hAnsi="Candara"/>
          <w:lang w:val="el-GR"/>
        </w:rPr>
        <w:t xml:space="preserve">. Αυτό έχει ως αποτέλεσμα να κάνουμε μία περιττή εντολή </w:t>
      </w:r>
      <w:r w:rsidR="0042484F" w:rsidRPr="005A123E">
        <w:rPr>
          <w:rFonts w:ascii="Candara" w:hAnsi="Candara"/>
        </w:rPr>
        <w:t>load</w:t>
      </w:r>
      <w:r w:rsidR="0042484F" w:rsidRPr="005A123E">
        <w:rPr>
          <w:rFonts w:ascii="Candara" w:hAnsi="Candara"/>
          <w:lang w:val="el-GR"/>
        </w:rPr>
        <w:t xml:space="preserve"> τη στιγμή που πρέπει να τερματίσει η </w:t>
      </w:r>
      <w:r w:rsidR="0042484F" w:rsidRPr="005A123E">
        <w:rPr>
          <w:rFonts w:ascii="Candara" w:hAnsi="Candara"/>
        </w:rPr>
        <w:t>partition</w:t>
      </w:r>
      <w:r w:rsidR="0042484F" w:rsidRPr="005A123E">
        <w:rPr>
          <w:rFonts w:ascii="Candara" w:hAnsi="Candara"/>
          <w:lang w:val="el-GR"/>
        </w:rPr>
        <w:t xml:space="preserve">. Γνωρίζουμε ότι </w:t>
      </w:r>
      <w:r w:rsidR="006811F5" w:rsidRPr="005A123E">
        <w:rPr>
          <w:rFonts w:ascii="Candara" w:hAnsi="Candara"/>
          <w:lang w:val="el-GR"/>
        </w:rPr>
        <w:t xml:space="preserve">αυτό συμβαίνει μόνο μία φορά κατά την κλήση της </w:t>
      </w:r>
      <w:r w:rsidR="006811F5" w:rsidRPr="005A123E">
        <w:rPr>
          <w:rFonts w:ascii="Candara" w:hAnsi="Candara"/>
        </w:rPr>
        <w:t>quicksort</w:t>
      </w:r>
      <w:r w:rsidR="006811F5" w:rsidRPr="005A123E">
        <w:rPr>
          <w:rFonts w:ascii="Candara" w:hAnsi="Candara"/>
          <w:lang w:val="el-GR"/>
        </w:rPr>
        <w:t xml:space="preserve">. </w:t>
      </w:r>
      <w:r w:rsidR="0042484F" w:rsidRPr="005A123E">
        <w:rPr>
          <w:rFonts w:ascii="Candara" w:hAnsi="Candara"/>
          <w:lang w:val="el-GR"/>
        </w:rPr>
        <w:t xml:space="preserve">Στην περίπτωση του επεξεργαστή </w:t>
      </w:r>
      <w:r w:rsidR="0042484F" w:rsidRPr="005A123E">
        <w:rPr>
          <w:rFonts w:ascii="Candara" w:hAnsi="Candara"/>
        </w:rPr>
        <w:t>turtle</w:t>
      </w:r>
      <w:r w:rsidR="0042484F" w:rsidRPr="005A123E">
        <w:rPr>
          <w:rFonts w:ascii="Candara" w:hAnsi="Candara"/>
          <w:lang w:val="el-GR"/>
        </w:rPr>
        <w:t xml:space="preserve">, </w:t>
      </w:r>
      <w:r w:rsidR="006811F5" w:rsidRPr="005A123E">
        <w:rPr>
          <w:rFonts w:ascii="Candara" w:hAnsi="Candara"/>
          <w:lang w:val="el-GR"/>
        </w:rPr>
        <w:t xml:space="preserve">ειδικά αν </w:t>
      </w:r>
      <w:r w:rsidR="006811F5" w:rsidRPr="005A123E">
        <w:rPr>
          <w:rFonts w:ascii="Candara" w:hAnsi="Candara"/>
        </w:rPr>
        <w:t>o</w:t>
      </w:r>
      <w:r w:rsidR="006811F5" w:rsidRPr="005A123E">
        <w:rPr>
          <w:rFonts w:ascii="Candara" w:hAnsi="Candara"/>
          <w:lang w:val="el-GR"/>
        </w:rPr>
        <w:t xml:space="preserve"> αριθμός αυτός δε βρίσκεται στον επεξεργαστή, οι συνολικοί κύκλοι επιβαρύνονται. Ωστόσο, στις άλλες δύο περιπτώσεις, επειδή η ποινή του </w:t>
      </w:r>
      <w:r w:rsidR="006811F5" w:rsidRPr="005A123E">
        <w:rPr>
          <w:rFonts w:ascii="Candara" w:hAnsi="Candara"/>
        </w:rPr>
        <w:t>data</w:t>
      </w:r>
      <w:r w:rsidR="006811F5" w:rsidRPr="005A123E">
        <w:rPr>
          <w:rFonts w:ascii="Candara" w:hAnsi="Candara"/>
          <w:lang w:val="el-GR"/>
        </w:rPr>
        <w:t xml:space="preserve"> </w:t>
      </w:r>
      <w:r w:rsidR="006811F5" w:rsidRPr="005A123E">
        <w:rPr>
          <w:rFonts w:ascii="Candara" w:hAnsi="Candara"/>
        </w:rPr>
        <w:t>stall</w:t>
      </w:r>
      <w:r w:rsidR="006811F5" w:rsidRPr="005A123E">
        <w:rPr>
          <w:rFonts w:ascii="Candara" w:hAnsi="Candara"/>
          <w:lang w:val="el-GR"/>
        </w:rPr>
        <w:t xml:space="preserve"> διαρκεί πολύ λιγότερους κύκλους τις περισσότερες φορές, η επιβάρυνση αυτή είναι πολύ μικρότερη. Το κέρδος που έχουμε από αυτή την επιλογή, είναι ότι φορτώνουμε τον αριθμό αυτό πολύ νωρίτερα από ότι θα χρειαστεί και έτσι αποφεύγονται τα </w:t>
      </w:r>
      <w:r w:rsidR="006811F5" w:rsidRPr="005A123E">
        <w:rPr>
          <w:rFonts w:ascii="Candara" w:hAnsi="Candara"/>
        </w:rPr>
        <w:t>data</w:t>
      </w:r>
      <w:r w:rsidR="006811F5" w:rsidRPr="005A123E">
        <w:rPr>
          <w:rFonts w:ascii="Candara" w:hAnsi="Candara"/>
          <w:lang w:val="el-GR"/>
        </w:rPr>
        <w:t xml:space="preserve"> </w:t>
      </w:r>
      <w:r w:rsidR="006811F5" w:rsidRPr="005A123E">
        <w:rPr>
          <w:rFonts w:ascii="Candara" w:hAnsi="Candara"/>
        </w:rPr>
        <w:t>stalls</w:t>
      </w:r>
      <w:r w:rsidR="006811F5" w:rsidRPr="005A123E">
        <w:rPr>
          <w:rFonts w:ascii="Candara" w:hAnsi="Candara"/>
          <w:lang w:val="el-GR"/>
        </w:rPr>
        <w:t xml:space="preserve"> που συμβαίνουν όσο τρέχει η </w:t>
      </w:r>
      <w:r w:rsidR="006811F5" w:rsidRPr="005A123E">
        <w:rPr>
          <w:rFonts w:ascii="Candara" w:hAnsi="Candara"/>
        </w:rPr>
        <w:t>partition</w:t>
      </w:r>
      <w:r w:rsidR="006811F5" w:rsidRPr="005A123E">
        <w:rPr>
          <w:rFonts w:ascii="Candara" w:hAnsi="Candara"/>
          <w:lang w:val="el-GR"/>
        </w:rPr>
        <w:t xml:space="preserve">. Αυτό συμβαίνει πολύ περισσότερες φορές από τη μία που θα εκτελέσουμε την </w:t>
      </w:r>
      <w:r w:rsidR="006811F5" w:rsidRPr="005A123E">
        <w:rPr>
          <w:rFonts w:ascii="Candara" w:hAnsi="Candara"/>
        </w:rPr>
        <w:t>load</w:t>
      </w:r>
      <w:r w:rsidR="006811F5" w:rsidRPr="005A123E">
        <w:rPr>
          <w:rFonts w:ascii="Candara" w:hAnsi="Candara"/>
          <w:lang w:val="el-GR"/>
        </w:rPr>
        <w:t xml:space="preserve"> χωρίς να χρειάζεται και επομένως οι συνολικά κερδισμένοι κύκλοι στους επεξεργαστές </w:t>
      </w:r>
      <w:r w:rsidR="006811F5" w:rsidRPr="005A123E">
        <w:rPr>
          <w:rFonts w:ascii="Candara" w:hAnsi="Candara"/>
        </w:rPr>
        <w:t>rabbit</w:t>
      </w:r>
      <w:r w:rsidR="006811F5" w:rsidRPr="005A123E">
        <w:rPr>
          <w:rFonts w:ascii="Candara" w:hAnsi="Candara"/>
          <w:lang w:val="el-GR"/>
        </w:rPr>
        <w:t xml:space="preserve"> και </w:t>
      </w:r>
      <w:r w:rsidR="006811F5" w:rsidRPr="005A123E">
        <w:rPr>
          <w:rFonts w:ascii="Candara" w:hAnsi="Candara"/>
        </w:rPr>
        <w:t>puma</w:t>
      </w:r>
      <w:r w:rsidR="006811F5" w:rsidRPr="005A123E">
        <w:rPr>
          <w:rFonts w:ascii="Candara" w:hAnsi="Candara"/>
          <w:lang w:val="el-GR"/>
        </w:rPr>
        <w:t xml:space="preserve"> είναι αρκετά περισσότεροι από αυτούς που χάνονται.</w:t>
      </w:r>
      <w:r w:rsidR="00457144" w:rsidRPr="005A123E">
        <w:rPr>
          <w:rFonts w:ascii="Candara" w:hAnsi="Candara"/>
          <w:lang w:val="el-GR"/>
        </w:rPr>
        <w:t xml:space="preserve"> Ενδεικτικά σε δοκιμές που κάναμε στον επεξεργαστή </w:t>
      </w:r>
      <w:r w:rsidR="00457144" w:rsidRPr="005A123E">
        <w:rPr>
          <w:rFonts w:ascii="Candara" w:hAnsi="Candara"/>
        </w:rPr>
        <w:t>rabbit</w:t>
      </w:r>
      <w:r w:rsidR="00457144" w:rsidRPr="005A123E">
        <w:rPr>
          <w:rFonts w:ascii="Candara" w:hAnsi="Candara"/>
          <w:lang w:val="el-GR"/>
        </w:rPr>
        <w:t xml:space="preserve">, το </w:t>
      </w:r>
      <w:r w:rsidR="00457144" w:rsidRPr="005A123E">
        <w:rPr>
          <w:rFonts w:ascii="Candara" w:hAnsi="Candara"/>
        </w:rPr>
        <w:t>CPI</w:t>
      </w:r>
      <w:r w:rsidR="00457144" w:rsidRPr="005A123E">
        <w:rPr>
          <w:rFonts w:ascii="Candara" w:hAnsi="Candara"/>
          <w:lang w:val="el-GR"/>
        </w:rPr>
        <w:t xml:space="preserve"> με τη </w:t>
      </w:r>
      <w:r w:rsidR="00457144" w:rsidRPr="005A123E">
        <w:rPr>
          <w:rFonts w:ascii="Candara" w:hAnsi="Candara"/>
        </w:rPr>
        <w:t>load</w:t>
      </w:r>
      <w:r w:rsidR="00457144" w:rsidRPr="005A123E">
        <w:rPr>
          <w:rFonts w:ascii="Candara" w:hAnsi="Candara"/>
          <w:lang w:val="el-GR"/>
        </w:rPr>
        <w:t xml:space="preserve"> μετά τη συνθήκη </w:t>
      </w:r>
      <w:r w:rsidR="00457144" w:rsidRPr="005A123E">
        <w:rPr>
          <w:rFonts w:ascii="Candara" w:hAnsi="Candara"/>
        </w:rPr>
        <w:t>branch</w:t>
      </w:r>
      <w:r w:rsidR="00457144" w:rsidRPr="005A123E">
        <w:rPr>
          <w:rFonts w:ascii="Candara" w:hAnsi="Candara"/>
          <w:lang w:val="el-GR"/>
        </w:rPr>
        <w:t xml:space="preserve"> ήταν 1,083 έναντι του 1,089 στην τελική μας υλοποίηση. Ωστόσο οι συνολικοί κύκλοι που εκτελέσθηκαν στην τελευταία ήταν λιγότεροι, με αποτέλεσμα ο λόγος απόδοσης προς κόστος να είναι καλύτερο κατά 2%. Δεδομένου ότι το κύριο μέτρο σύγκρισης στην εργασία μας είναι ο λόγος αυτός, προχωρήσαμε με την παραπάνω λύση.</w:t>
      </w:r>
    </w:p>
    <w:p w14:paraId="7DA98E41" w14:textId="1E07BF4A" w:rsidR="00457144" w:rsidRPr="005A123E" w:rsidRDefault="00457144" w:rsidP="006D6EB7">
      <w:pPr>
        <w:spacing w:before="6pt" w:after="6pt"/>
        <w:jc w:val="both"/>
        <w:rPr>
          <w:rFonts w:ascii="Candara" w:hAnsi="Candara"/>
          <w:lang w:val="el-GR"/>
        </w:rPr>
      </w:pPr>
    </w:p>
    <w:p w14:paraId="1B25D9AD" w14:textId="7BF1C4DC" w:rsidR="00457144" w:rsidRPr="005A123E" w:rsidRDefault="00457144" w:rsidP="006D6EB7">
      <w:pPr>
        <w:spacing w:before="6pt" w:after="6pt"/>
        <w:jc w:val="both"/>
        <w:rPr>
          <w:rFonts w:ascii="Candara" w:hAnsi="Candara"/>
          <w:b/>
          <w:bCs/>
          <w:lang w:val="el-GR"/>
        </w:rPr>
      </w:pPr>
      <w:r w:rsidRPr="005A123E">
        <w:rPr>
          <w:rFonts w:ascii="Candara" w:hAnsi="Candara"/>
          <w:b/>
          <w:bCs/>
          <w:lang w:val="el-GR"/>
        </w:rPr>
        <w:t xml:space="preserve">Επιλογή μεταξύ των διαφορετικών </w:t>
      </w:r>
      <w:r w:rsidRPr="005A123E">
        <w:rPr>
          <w:rFonts w:ascii="Candara" w:hAnsi="Candara"/>
          <w:b/>
          <w:bCs/>
        </w:rPr>
        <w:t>configuration</w:t>
      </w:r>
      <w:r w:rsidRPr="005A123E">
        <w:rPr>
          <w:rFonts w:ascii="Candara" w:hAnsi="Candara"/>
          <w:b/>
          <w:bCs/>
          <w:lang w:val="el-GR"/>
        </w:rPr>
        <w:t xml:space="preserve"> για κάθε επεξεργαστή</w:t>
      </w:r>
      <w:r w:rsidR="0074510B" w:rsidRPr="005A123E">
        <w:rPr>
          <w:rFonts w:ascii="Candara" w:hAnsi="Candara"/>
          <w:b/>
          <w:bCs/>
          <w:lang w:val="el-GR"/>
        </w:rPr>
        <w:t>:</w:t>
      </w:r>
    </w:p>
    <w:p w14:paraId="5F0978E1" w14:textId="060B1617" w:rsidR="00743533" w:rsidRPr="005A123E" w:rsidRDefault="0074510B" w:rsidP="00ED0D07">
      <w:pPr>
        <w:pStyle w:val="ListParagraph"/>
        <w:numPr>
          <w:ilvl w:val="0"/>
          <w:numId w:val="7"/>
        </w:numPr>
        <w:spacing w:before="6pt" w:after="6pt"/>
        <w:jc w:val="both"/>
        <w:rPr>
          <w:rFonts w:ascii="Candara" w:hAnsi="Candara"/>
          <w:b/>
          <w:bCs/>
          <w:lang w:val="el-GR"/>
        </w:rPr>
      </w:pPr>
      <w:r w:rsidRPr="005A123E">
        <w:rPr>
          <w:rFonts w:ascii="Candara" w:hAnsi="Candara"/>
          <w:b/>
          <w:bCs/>
          <w:lang w:val="el-GR"/>
        </w:rPr>
        <w:t xml:space="preserve">Επεξεργαστής </w:t>
      </w:r>
      <w:r w:rsidRPr="005A123E">
        <w:rPr>
          <w:rFonts w:ascii="Candara" w:hAnsi="Candara"/>
          <w:b/>
          <w:bCs/>
        </w:rPr>
        <w:t>Turtle</w:t>
      </w:r>
      <w:r w:rsidRPr="005A123E">
        <w:rPr>
          <w:rFonts w:ascii="Candara" w:hAnsi="Candara"/>
          <w:b/>
          <w:bCs/>
          <w:lang w:val="el-GR"/>
        </w:rPr>
        <w:t>:</w:t>
      </w:r>
    </w:p>
    <w:p w14:paraId="12099EF8" w14:textId="2F959332" w:rsidR="0074510B" w:rsidRPr="005A123E" w:rsidRDefault="0074510B" w:rsidP="006D6EB7">
      <w:pPr>
        <w:spacing w:before="6pt" w:after="6pt"/>
        <w:jc w:val="both"/>
        <w:rPr>
          <w:rFonts w:ascii="Candara" w:hAnsi="Candara"/>
          <w:lang w:val="el-GR"/>
        </w:rPr>
      </w:pPr>
      <w:r w:rsidRPr="005A123E">
        <w:rPr>
          <w:rFonts w:ascii="Candara" w:hAnsi="Candara"/>
          <w:lang w:val="el-GR"/>
        </w:rPr>
        <w:t xml:space="preserve">Για το συγκεκριμένο επεξεργαστή υπάρχει μόνο ένα </w:t>
      </w:r>
      <w:r w:rsidRPr="005A123E">
        <w:rPr>
          <w:rFonts w:ascii="Candara" w:hAnsi="Candara"/>
        </w:rPr>
        <w:t>configuration</w:t>
      </w:r>
      <w:r w:rsidRPr="005A123E">
        <w:rPr>
          <w:rFonts w:ascii="Candara" w:hAnsi="Candara"/>
          <w:lang w:val="el-GR"/>
        </w:rPr>
        <w:t>. Βάζοντας τις ρυθμίσεις που ζητούνται, τα αποτελέσματα είναι:</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ED0D07" w:rsidRPr="005A123E" w14:paraId="50016D08" w14:textId="77777777" w:rsidTr="00ED0D07">
        <w:tc>
          <w:tcPr>
            <w:tcW w:w="49.40pt" w:type="dxa"/>
            <w:vAlign w:val="center"/>
          </w:tcPr>
          <w:p w14:paraId="66F566B0" w14:textId="2E7AC4AE" w:rsidR="00ED0D07" w:rsidRPr="005A123E" w:rsidRDefault="00ED0D07" w:rsidP="00ED0D07">
            <w:pPr>
              <w:spacing w:before="6pt" w:after="6pt"/>
              <w:jc w:val="center"/>
              <w:rPr>
                <w:rFonts w:ascii="Candara" w:hAnsi="Candara"/>
              </w:rPr>
            </w:pPr>
            <w:r w:rsidRPr="005A123E">
              <w:rPr>
                <w:rFonts w:ascii="Candara" w:hAnsi="Candara"/>
              </w:rPr>
              <w:t>Cost</w:t>
            </w:r>
          </w:p>
        </w:tc>
        <w:tc>
          <w:tcPr>
            <w:tcW w:w="63.75pt" w:type="dxa"/>
            <w:vAlign w:val="center"/>
          </w:tcPr>
          <w:p w14:paraId="6F716B71" w14:textId="253B6F65" w:rsidR="00ED0D07" w:rsidRPr="005A123E" w:rsidRDefault="00ED0D07" w:rsidP="00ED0D07">
            <w:pPr>
              <w:spacing w:before="6pt" w:after="6pt"/>
              <w:jc w:val="center"/>
              <w:rPr>
                <w:rFonts w:ascii="Candara" w:hAnsi="Candara"/>
              </w:rPr>
            </w:pPr>
            <w:r w:rsidRPr="005A123E">
              <w:rPr>
                <w:rFonts w:ascii="Candara" w:hAnsi="Candara"/>
              </w:rPr>
              <w:t>Clock</w:t>
            </w:r>
          </w:p>
        </w:tc>
        <w:tc>
          <w:tcPr>
            <w:tcW w:w="70.90pt" w:type="dxa"/>
            <w:vAlign w:val="center"/>
          </w:tcPr>
          <w:p w14:paraId="6D33B167" w14:textId="52ADFD1E" w:rsidR="00ED0D07" w:rsidRPr="005A123E" w:rsidRDefault="00ED0D07" w:rsidP="00ED0D07">
            <w:pPr>
              <w:spacing w:before="6pt" w:after="6pt"/>
              <w:jc w:val="center"/>
              <w:rPr>
                <w:rFonts w:ascii="Candara" w:hAnsi="Candara"/>
              </w:rPr>
            </w:pPr>
            <w:r w:rsidRPr="005A123E">
              <w:rPr>
                <w:rFonts w:ascii="Candara" w:hAnsi="Candara"/>
              </w:rPr>
              <w:t>Instructions</w:t>
            </w:r>
          </w:p>
        </w:tc>
        <w:tc>
          <w:tcPr>
            <w:tcW w:w="70.85pt" w:type="dxa"/>
            <w:vAlign w:val="center"/>
          </w:tcPr>
          <w:p w14:paraId="7329B739" w14:textId="7191D8B6" w:rsidR="00ED0D07" w:rsidRPr="005A123E" w:rsidRDefault="00ED0D07" w:rsidP="00ED0D07">
            <w:pPr>
              <w:spacing w:before="6pt" w:after="6pt"/>
              <w:jc w:val="center"/>
              <w:rPr>
                <w:rFonts w:ascii="Candara" w:hAnsi="Candara"/>
              </w:rPr>
            </w:pPr>
            <w:r w:rsidRPr="005A123E">
              <w:rPr>
                <w:rFonts w:ascii="Candara" w:hAnsi="Candara"/>
              </w:rPr>
              <w:t>Total Cycles</w:t>
            </w:r>
          </w:p>
        </w:tc>
        <w:tc>
          <w:tcPr>
            <w:tcW w:w="63.80pt" w:type="dxa"/>
            <w:vAlign w:val="center"/>
          </w:tcPr>
          <w:p w14:paraId="2266FAD2" w14:textId="0B7F144B" w:rsidR="00ED0D07" w:rsidRPr="005A123E" w:rsidRDefault="00ED0D07" w:rsidP="00ED0D07">
            <w:pPr>
              <w:spacing w:before="6pt" w:after="6pt"/>
              <w:jc w:val="center"/>
              <w:rPr>
                <w:rFonts w:ascii="Candara" w:hAnsi="Candara"/>
              </w:rPr>
            </w:pPr>
            <w:r w:rsidRPr="005A123E">
              <w:rPr>
                <w:rFonts w:ascii="Candara" w:hAnsi="Candara"/>
              </w:rPr>
              <w:t>CPI</w:t>
            </w:r>
          </w:p>
        </w:tc>
        <w:tc>
          <w:tcPr>
            <w:tcW w:w="63.80pt" w:type="dxa"/>
            <w:vAlign w:val="center"/>
          </w:tcPr>
          <w:p w14:paraId="63B12088" w14:textId="66B4588F" w:rsidR="00ED0D07" w:rsidRPr="005A123E" w:rsidRDefault="00ED0D07" w:rsidP="00ED0D07">
            <w:pPr>
              <w:spacing w:before="6pt" w:after="6pt"/>
              <w:jc w:val="center"/>
              <w:rPr>
                <w:rFonts w:ascii="Candara" w:hAnsi="Candara"/>
              </w:rPr>
            </w:pPr>
            <w:r w:rsidRPr="005A123E">
              <w:rPr>
                <w:rFonts w:ascii="Candara" w:hAnsi="Candara"/>
              </w:rPr>
              <w:t>Time</w:t>
            </w:r>
          </w:p>
        </w:tc>
        <w:tc>
          <w:tcPr>
            <w:tcW w:w="121.65pt" w:type="dxa"/>
            <w:vAlign w:val="center"/>
          </w:tcPr>
          <w:p w14:paraId="1D39DDDF" w14:textId="7CE4C58D" w:rsidR="00ED0D07" w:rsidRPr="005A123E" w:rsidRDefault="00ED0D07" w:rsidP="00ED0D07">
            <w:pPr>
              <w:spacing w:before="6pt" w:after="6pt"/>
              <w:jc w:val="center"/>
              <w:rPr>
                <w:rFonts w:ascii="Candara" w:hAnsi="Candara"/>
              </w:rPr>
            </w:pPr>
            <w:r w:rsidRPr="005A123E">
              <w:rPr>
                <w:rFonts w:ascii="Candara" w:hAnsi="Candara"/>
              </w:rPr>
              <w:t>Value</w:t>
            </w:r>
          </w:p>
        </w:tc>
      </w:tr>
      <w:tr w:rsidR="00ED0D07" w:rsidRPr="005A123E" w14:paraId="16909EF3" w14:textId="77777777" w:rsidTr="00ED0D07">
        <w:tc>
          <w:tcPr>
            <w:tcW w:w="49.40pt" w:type="dxa"/>
            <w:vAlign w:val="center"/>
          </w:tcPr>
          <w:p w14:paraId="61C0AE83" w14:textId="2E7BEFAE" w:rsidR="00ED0D07" w:rsidRPr="005A123E" w:rsidRDefault="00477769" w:rsidP="00ED0D07">
            <w:pPr>
              <w:spacing w:before="6pt" w:after="6pt"/>
              <w:jc w:val="center"/>
              <w:rPr>
                <w:rFonts w:ascii="Candara" w:hAnsi="Candara"/>
              </w:rPr>
            </w:pPr>
            <w:r w:rsidRPr="005A123E">
              <w:rPr>
                <w:rFonts w:ascii="Candara" w:hAnsi="Candara"/>
              </w:rPr>
              <w:t>20</w:t>
            </w:r>
            <w:r w:rsidR="009E0978" w:rsidRPr="005A123E">
              <w:rPr>
                <w:rFonts w:ascii="Candara" w:hAnsi="Candara"/>
              </w:rPr>
              <w:t>€</w:t>
            </w:r>
          </w:p>
        </w:tc>
        <w:tc>
          <w:tcPr>
            <w:tcW w:w="63.75pt" w:type="dxa"/>
            <w:vAlign w:val="center"/>
          </w:tcPr>
          <w:p w14:paraId="37F3B2EE" w14:textId="0D09E3AE" w:rsidR="00ED0D07" w:rsidRPr="005A123E" w:rsidRDefault="00ED0D07" w:rsidP="00ED0D07">
            <w:pPr>
              <w:spacing w:before="6pt" w:after="6pt"/>
              <w:jc w:val="center"/>
              <w:rPr>
                <w:rFonts w:ascii="Candara" w:hAnsi="Candara"/>
              </w:rPr>
            </w:pPr>
            <w:r w:rsidRPr="005A123E">
              <w:rPr>
                <w:rFonts w:ascii="Candara" w:hAnsi="Candara"/>
              </w:rPr>
              <w:t>500MHz</w:t>
            </w:r>
          </w:p>
        </w:tc>
        <w:tc>
          <w:tcPr>
            <w:tcW w:w="70.90pt" w:type="dxa"/>
            <w:vAlign w:val="center"/>
          </w:tcPr>
          <w:p w14:paraId="1B24180D" w14:textId="28BA20A8" w:rsidR="00ED0D07" w:rsidRPr="005A123E" w:rsidRDefault="00473B69" w:rsidP="00473B69">
            <w:pPr>
              <w:jc w:val="center"/>
              <w:rPr>
                <w:rFonts w:ascii="Candara" w:hAnsi="Candara" w:cs="Calibri"/>
                <w:lang w:val="el-GR"/>
              </w:rPr>
            </w:pPr>
            <w:r w:rsidRPr="005A123E">
              <w:rPr>
                <w:rFonts w:ascii="Candara" w:hAnsi="Candara" w:cs="Calibri"/>
                <w:color w:val="000000"/>
              </w:rPr>
              <w:t>3.424.089</w:t>
            </w:r>
          </w:p>
        </w:tc>
        <w:tc>
          <w:tcPr>
            <w:tcW w:w="70.85pt" w:type="dxa"/>
            <w:vAlign w:val="center"/>
          </w:tcPr>
          <w:p w14:paraId="52BB580E" w14:textId="025492F7" w:rsidR="00ED0D07" w:rsidRPr="005A123E" w:rsidRDefault="00ED0D07" w:rsidP="00ED0D07">
            <w:pPr>
              <w:jc w:val="center"/>
              <w:rPr>
                <w:rFonts w:ascii="Candara" w:hAnsi="Candara" w:cs="Calibri"/>
                <w:lang w:val="el-GR"/>
              </w:rPr>
            </w:pPr>
            <w:r w:rsidRPr="005A123E">
              <w:rPr>
                <w:rFonts w:ascii="Candara" w:hAnsi="Candara" w:cs="Calibri"/>
                <w:color w:val="000000"/>
              </w:rPr>
              <w:t>179.333.872</w:t>
            </w:r>
          </w:p>
        </w:tc>
        <w:tc>
          <w:tcPr>
            <w:tcW w:w="63.80pt" w:type="dxa"/>
            <w:vAlign w:val="center"/>
          </w:tcPr>
          <w:p w14:paraId="782DE6CD" w14:textId="23085AA8" w:rsidR="00ED0D07" w:rsidRPr="005A123E" w:rsidRDefault="00112521" w:rsidP="00112521">
            <w:pPr>
              <w:jc w:val="center"/>
              <w:rPr>
                <w:rFonts w:ascii="Candara" w:hAnsi="Candara" w:cs="Calibri"/>
                <w:lang w:val="el-GR"/>
              </w:rPr>
            </w:pPr>
            <w:r w:rsidRPr="005A123E">
              <w:rPr>
                <w:rFonts w:ascii="Candara" w:hAnsi="Candara" w:cs="Calibri"/>
                <w:color w:val="000000"/>
              </w:rPr>
              <w:t>52,374</w:t>
            </w:r>
          </w:p>
        </w:tc>
        <w:tc>
          <w:tcPr>
            <w:tcW w:w="63.80pt" w:type="dxa"/>
            <w:vAlign w:val="center"/>
          </w:tcPr>
          <w:p w14:paraId="13FC3EE3" w14:textId="1449FBC4" w:rsidR="00ED0D07" w:rsidRPr="005A123E" w:rsidRDefault="00ED0D07" w:rsidP="00ED0D07">
            <w:pPr>
              <w:jc w:val="center"/>
              <w:rPr>
                <w:rFonts w:ascii="Candara" w:hAnsi="Candara" w:cs="Calibri"/>
                <w:lang w:val="el-GR"/>
              </w:rPr>
            </w:pPr>
            <w:r w:rsidRPr="005A123E">
              <w:rPr>
                <w:rFonts w:ascii="Candara" w:hAnsi="Candara" w:cs="Calibri"/>
                <w:color w:val="000000"/>
              </w:rPr>
              <w:t>0,35867 s</w:t>
            </w:r>
          </w:p>
        </w:tc>
        <w:tc>
          <w:tcPr>
            <w:tcW w:w="121.65pt" w:type="dxa"/>
            <w:vAlign w:val="center"/>
          </w:tcPr>
          <w:p w14:paraId="4F053A0B" w14:textId="7C00A6B9" w:rsidR="00ED0D07" w:rsidRPr="005A123E" w:rsidRDefault="00112521" w:rsidP="00112521">
            <w:pPr>
              <w:jc w:val="center"/>
              <w:rPr>
                <w:rFonts w:ascii="Candara" w:hAnsi="Candara" w:cs="Calibri"/>
                <w:lang w:val="el-GR"/>
              </w:rPr>
            </w:pPr>
            <w:r w:rsidRPr="005A123E">
              <w:rPr>
                <w:rFonts w:ascii="Candara" w:hAnsi="Candara" w:cs="Calibri"/>
                <w:color w:val="FF0000"/>
              </w:rPr>
              <w:t>0,1394050337027</w:t>
            </w:r>
            <w:r w:rsidR="002E4EB3" w:rsidRPr="005A123E">
              <w:rPr>
                <w:rFonts w:ascii="Candara" w:hAnsi="Candara" w:cs="Calibri"/>
                <w:color w:val="FF0000"/>
              </w:rPr>
              <w:t xml:space="preserve"> </w:t>
            </w:r>
            <w:r w:rsidR="002E4EB3" w:rsidRPr="005A123E">
              <w:rPr>
                <w:rFonts w:ascii="Candara" w:hAnsi="Candara" w:cs="Calibri"/>
                <w:color w:val="AEAAAA" w:themeColor="background2" w:themeShade="BF"/>
              </w:rPr>
              <w:t>* 1/(€*s)</w:t>
            </w:r>
          </w:p>
        </w:tc>
      </w:tr>
    </w:tbl>
    <w:p w14:paraId="6797C01E" w14:textId="5DB51813" w:rsidR="00065A44" w:rsidRPr="005A123E" w:rsidRDefault="00065A44" w:rsidP="006D6EB7">
      <w:pPr>
        <w:spacing w:before="6pt" w:after="6pt"/>
        <w:jc w:val="both"/>
        <w:rPr>
          <w:rFonts w:ascii="Candara" w:hAnsi="Candara"/>
          <w:lang w:val="el-GR"/>
        </w:rPr>
      </w:pPr>
    </w:p>
    <w:p w14:paraId="4D69BAEA" w14:textId="3B8D4604" w:rsidR="00065A44" w:rsidRPr="005A123E" w:rsidRDefault="00065A44" w:rsidP="00065A44">
      <w:pPr>
        <w:pStyle w:val="ListParagraph"/>
        <w:numPr>
          <w:ilvl w:val="0"/>
          <w:numId w:val="7"/>
        </w:numPr>
        <w:spacing w:before="6pt" w:after="6pt"/>
        <w:jc w:val="both"/>
        <w:rPr>
          <w:rFonts w:ascii="Candara" w:hAnsi="Candara"/>
          <w:b/>
          <w:bCs/>
          <w:lang w:val="el-GR"/>
        </w:rPr>
      </w:pPr>
      <w:r w:rsidRPr="005A123E">
        <w:rPr>
          <w:rFonts w:ascii="Candara" w:hAnsi="Candara"/>
          <w:b/>
          <w:bCs/>
          <w:lang w:val="el-GR"/>
        </w:rPr>
        <w:t xml:space="preserve">Επεξεργαστής </w:t>
      </w:r>
      <w:r w:rsidR="00EA79F0" w:rsidRPr="005A123E">
        <w:rPr>
          <w:rFonts w:ascii="Candara" w:hAnsi="Candara"/>
          <w:b/>
          <w:bCs/>
        </w:rPr>
        <w:t>Rabbit</w:t>
      </w:r>
      <w:r w:rsidRPr="005A123E">
        <w:rPr>
          <w:rFonts w:ascii="Candara" w:hAnsi="Candara"/>
          <w:b/>
          <w:bCs/>
          <w:lang w:val="el-GR"/>
        </w:rPr>
        <w:t>:</w:t>
      </w:r>
    </w:p>
    <w:p w14:paraId="0D0481B8" w14:textId="62E670DC" w:rsidR="00065A44" w:rsidRPr="005A123E" w:rsidRDefault="00065A44" w:rsidP="00065A44">
      <w:pPr>
        <w:spacing w:before="6pt" w:after="6pt"/>
        <w:jc w:val="both"/>
        <w:rPr>
          <w:rFonts w:ascii="Candara" w:hAnsi="Candara"/>
          <w:lang w:val="el-GR"/>
        </w:rPr>
      </w:pPr>
      <w:r w:rsidRPr="005A123E">
        <w:rPr>
          <w:rFonts w:ascii="Candara" w:hAnsi="Candara"/>
          <w:lang w:val="el-GR"/>
        </w:rPr>
        <w:t xml:space="preserve">Επειδή οι επιλογές για τη διαμόρφωση της </w:t>
      </w:r>
      <w:r w:rsidRPr="005A123E">
        <w:rPr>
          <w:rFonts w:ascii="Candara" w:hAnsi="Candara"/>
        </w:rPr>
        <w:t>cache</w:t>
      </w:r>
      <w:r w:rsidRPr="005A123E">
        <w:rPr>
          <w:rFonts w:ascii="Candara" w:hAnsi="Candara"/>
          <w:lang w:val="el-GR"/>
        </w:rPr>
        <w:t xml:space="preserve"> είναι πολλές, δεν είναι δυνατόν να ελέγξουμε όλους τους συνδυασμούς των </w:t>
      </w:r>
      <w:r w:rsidRPr="005A123E">
        <w:rPr>
          <w:rFonts w:ascii="Candara" w:hAnsi="Candara"/>
        </w:rPr>
        <w:t>configurations</w:t>
      </w:r>
      <w:r w:rsidRPr="005A123E">
        <w:rPr>
          <w:rFonts w:ascii="Candara" w:hAnsi="Candara"/>
          <w:lang w:val="el-GR"/>
        </w:rPr>
        <w:t>. Επομένως προβήκαμε σε μία σειρά από αποφάσεις με βάση όσα γνωρίζουμε από τη θεωρία για να μειώσουμε σημαντικά το πλήθος των περιπτώσεων που πρέπει να εξεταστούν.</w:t>
      </w:r>
    </w:p>
    <w:p w14:paraId="338D6F9D" w14:textId="34CA28C1" w:rsidR="00EA79F0" w:rsidRPr="005A123E" w:rsidRDefault="00065A44" w:rsidP="00065A44">
      <w:pPr>
        <w:spacing w:before="6pt" w:after="6pt"/>
        <w:jc w:val="both"/>
        <w:rPr>
          <w:rFonts w:ascii="Candara" w:hAnsi="Candara"/>
          <w:lang w:val="el-GR"/>
        </w:rPr>
      </w:pPr>
      <w:r w:rsidRPr="005A123E">
        <w:rPr>
          <w:rFonts w:ascii="Candara" w:hAnsi="Candara"/>
          <w:lang w:val="el-GR"/>
        </w:rPr>
        <w:t xml:space="preserve">Όσο αφορά την </w:t>
      </w:r>
      <w:r w:rsidRPr="005A123E">
        <w:rPr>
          <w:rFonts w:ascii="Candara" w:hAnsi="Candara"/>
        </w:rPr>
        <w:t>level</w:t>
      </w:r>
      <w:r w:rsidRPr="005A123E">
        <w:rPr>
          <w:rFonts w:ascii="Candara" w:hAnsi="Candara"/>
          <w:lang w:val="el-GR"/>
        </w:rPr>
        <w:t xml:space="preserve"> 1 </w:t>
      </w:r>
      <w:r w:rsidRPr="005A123E">
        <w:rPr>
          <w:rFonts w:ascii="Candara" w:hAnsi="Candara"/>
        </w:rPr>
        <w:t>program</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w:t>
      </w:r>
      <w:r w:rsidR="00791DD1" w:rsidRPr="005A123E">
        <w:rPr>
          <w:rFonts w:ascii="Candara" w:hAnsi="Candara"/>
          <w:lang w:val="el-GR"/>
        </w:rPr>
        <w:t xml:space="preserve">δεν έχει νόημα να εξετάσουμε πολλές περιπτώσεις, μιας και οι εντολές του προγράμματός μας είναι λιγότερες από 100, που σημαίνει ότι αρκούν λιγότερα από 400 </w:t>
      </w:r>
      <w:r w:rsidR="00791DD1" w:rsidRPr="005A123E">
        <w:rPr>
          <w:rFonts w:ascii="Candara" w:hAnsi="Candara"/>
        </w:rPr>
        <w:t>Bytes</w:t>
      </w:r>
      <w:r w:rsidR="00791DD1" w:rsidRPr="005A123E">
        <w:rPr>
          <w:rFonts w:ascii="Candara" w:hAnsi="Candara"/>
          <w:lang w:val="el-GR"/>
        </w:rPr>
        <w:t xml:space="preserve"> </w:t>
      </w:r>
      <w:r w:rsidR="00791DD1" w:rsidRPr="005A123E">
        <w:rPr>
          <w:rFonts w:ascii="Candara" w:hAnsi="Candara"/>
        </w:rPr>
        <w:t>cache</w:t>
      </w:r>
      <w:r w:rsidR="00791DD1" w:rsidRPr="005A123E">
        <w:rPr>
          <w:rFonts w:ascii="Candara" w:hAnsi="Candara"/>
          <w:lang w:val="el-GR"/>
        </w:rPr>
        <w:t xml:space="preserve"> ώστε να μην συμβεί κανένα </w:t>
      </w:r>
      <w:r w:rsidR="00791DD1" w:rsidRPr="005A123E">
        <w:rPr>
          <w:rFonts w:ascii="Candara" w:hAnsi="Candara"/>
        </w:rPr>
        <w:t>cache</w:t>
      </w:r>
      <w:r w:rsidR="00791DD1" w:rsidRPr="005A123E">
        <w:rPr>
          <w:rFonts w:ascii="Candara" w:hAnsi="Candara"/>
          <w:lang w:val="el-GR"/>
        </w:rPr>
        <w:t xml:space="preserve"> </w:t>
      </w:r>
      <w:r w:rsidR="00791DD1" w:rsidRPr="005A123E">
        <w:rPr>
          <w:rFonts w:ascii="Candara" w:hAnsi="Candara"/>
        </w:rPr>
        <w:t>miss</w:t>
      </w:r>
      <w:r w:rsidR="00791DD1" w:rsidRPr="005A123E">
        <w:rPr>
          <w:rFonts w:ascii="Candara" w:hAnsi="Candara"/>
          <w:lang w:val="el-GR"/>
        </w:rPr>
        <w:t xml:space="preserve"> πέρα από τα αρχικά στην εκκίνηση του προγράμματος. Με βάση αυτά τα μεγέθη, συμπεραίνουμε ότι ακόμη και 0,5</w:t>
      </w:r>
      <w:r w:rsidR="00791DD1" w:rsidRPr="005A123E">
        <w:rPr>
          <w:rFonts w:ascii="Candara" w:hAnsi="Candara"/>
        </w:rPr>
        <w:t>kB</w:t>
      </w:r>
      <w:r w:rsidR="00791DD1" w:rsidRPr="005A123E">
        <w:rPr>
          <w:rFonts w:ascii="Candara" w:hAnsi="Candara"/>
          <w:lang w:val="el-GR"/>
        </w:rPr>
        <w:t xml:space="preserve"> αρκούν για την </w:t>
      </w:r>
      <w:r w:rsidR="00791DD1" w:rsidRPr="005A123E">
        <w:rPr>
          <w:rFonts w:ascii="Candara" w:hAnsi="Candara"/>
        </w:rPr>
        <w:t>program</w:t>
      </w:r>
      <w:r w:rsidR="00791DD1" w:rsidRPr="005A123E">
        <w:rPr>
          <w:rFonts w:ascii="Candara" w:hAnsi="Candara"/>
          <w:lang w:val="el-GR"/>
        </w:rPr>
        <w:t xml:space="preserve"> </w:t>
      </w:r>
      <w:r w:rsidR="00791DD1" w:rsidRPr="005A123E">
        <w:rPr>
          <w:rFonts w:ascii="Candara" w:hAnsi="Candara"/>
        </w:rPr>
        <w:t>cache</w:t>
      </w:r>
      <w:r w:rsidR="00791DD1" w:rsidRPr="005A123E">
        <w:rPr>
          <w:rFonts w:ascii="Candara" w:hAnsi="Candara"/>
          <w:lang w:val="el-GR"/>
        </w:rPr>
        <w:t xml:space="preserve"> χωρίς να μειώνεται το όφελος που έχουμε από </w:t>
      </w:r>
      <w:r w:rsidR="00791DD1" w:rsidRPr="005A123E">
        <w:rPr>
          <w:rFonts w:ascii="Candara" w:hAnsi="Candara"/>
          <w:lang w:val="el-GR"/>
        </w:rPr>
        <w:lastRenderedPageBreak/>
        <w:t xml:space="preserve">αυτή. Επιπλέον, θεωρούμε ότι η χρήση συσχετιστικότητας για την </w:t>
      </w:r>
      <w:r w:rsidR="00791DD1" w:rsidRPr="005A123E">
        <w:rPr>
          <w:rFonts w:ascii="Candara" w:hAnsi="Candara"/>
        </w:rPr>
        <w:t>program</w:t>
      </w:r>
      <w:r w:rsidR="00791DD1" w:rsidRPr="005A123E">
        <w:rPr>
          <w:rFonts w:ascii="Candara" w:hAnsi="Candara"/>
          <w:lang w:val="el-GR"/>
        </w:rPr>
        <w:t xml:space="preserve"> </w:t>
      </w:r>
      <w:r w:rsidR="00791DD1" w:rsidRPr="005A123E">
        <w:rPr>
          <w:rFonts w:ascii="Candara" w:hAnsi="Candara"/>
        </w:rPr>
        <w:t>cache</w:t>
      </w:r>
      <w:r w:rsidR="00791DD1" w:rsidRPr="005A123E">
        <w:rPr>
          <w:rFonts w:ascii="Candara" w:hAnsi="Candara"/>
          <w:lang w:val="el-GR"/>
        </w:rPr>
        <w:t xml:space="preserve"> αποτελεί σπατάλη, δεδομένου ότι δε θα γεμίσει ποτέ πλήρως με εντολές και δε θα γίνει καμία αντικατάσταση. Τέλος, το μέγεθος του </w:t>
      </w:r>
      <w:r w:rsidR="00791DD1" w:rsidRPr="005A123E">
        <w:rPr>
          <w:rFonts w:ascii="Candara" w:hAnsi="Candara"/>
        </w:rPr>
        <w:t>block</w:t>
      </w:r>
      <w:r w:rsidR="00791DD1" w:rsidRPr="005A123E">
        <w:rPr>
          <w:rFonts w:ascii="Candara" w:hAnsi="Candara"/>
          <w:lang w:val="el-GR"/>
        </w:rPr>
        <w:t xml:space="preserve">, επηρεάζει τα αρχικά </w:t>
      </w:r>
      <w:r w:rsidR="00791DD1" w:rsidRPr="005A123E">
        <w:rPr>
          <w:rFonts w:ascii="Candara" w:hAnsi="Candara"/>
        </w:rPr>
        <w:t>misses</w:t>
      </w:r>
      <w:r w:rsidR="00791DD1" w:rsidRPr="005A123E">
        <w:rPr>
          <w:rFonts w:ascii="Candara" w:hAnsi="Candara"/>
          <w:lang w:val="el-GR"/>
        </w:rPr>
        <w:t xml:space="preserve">, αφού με μέγεθος 32, </w:t>
      </w:r>
      <w:r w:rsidR="001029B9" w:rsidRPr="005A123E">
        <w:rPr>
          <w:rFonts w:ascii="Candara" w:hAnsi="Candara"/>
          <w:lang w:val="el-GR"/>
        </w:rPr>
        <w:t>μετά από</w:t>
      </w:r>
      <w:r w:rsidR="00791DD1" w:rsidRPr="005A123E">
        <w:rPr>
          <w:rFonts w:ascii="Candara" w:hAnsi="Candara"/>
          <w:lang w:val="el-GR"/>
        </w:rPr>
        <w:t xml:space="preserve"> μόλις 3</w:t>
      </w:r>
      <w:r w:rsidR="001029B9" w:rsidRPr="005A123E">
        <w:rPr>
          <w:rFonts w:ascii="Candara" w:hAnsi="Candara"/>
          <w:lang w:val="el-GR"/>
        </w:rPr>
        <w:t xml:space="preserve"> </w:t>
      </w:r>
      <w:r w:rsidR="001029B9" w:rsidRPr="005A123E">
        <w:rPr>
          <w:rFonts w:ascii="Candara" w:hAnsi="Candara"/>
        </w:rPr>
        <w:t>misses</w:t>
      </w:r>
      <w:r w:rsidR="00791DD1" w:rsidRPr="005A123E">
        <w:rPr>
          <w:rFonts w:ascii="Candara" w:hAnsi="Candara"/>
          <w:lang w:val="el-GR"/>
        </w:rPr>
        <w:t xml:space="preserve"> θα έρθουν όλες οι εντολές (δηλαδή 120 κύκλοι), ενώ</w:t>
      </w:r>
      <w:r w:rsidR="001029B9" w:rsidRPr="005A123E">
        <w:rPr>
          <w:rFonts w:ascii="Candara" w:hAnsi="Candara"/>
          <w:lang w:val="el-GR"/>
        </w:rPr>
        <w:t xml:space="preserve"> αν επιλέξουμε μικρότερο μέγεθος θα συμβούν έως και 8 φορές περισσότερα. Ακόμη και έτσι, το ποσοστό των </w:t>
      </w:r>
      <w:r w:rsidR="001029B9" w:rsidRPr="005A123E">
        <w:rPr>
          <w:rFonts w:ascii="Candara" w:hAnsi="Candara"/>
        </w:rPr>
        <w:t>misses</w:t>
      </w:r>
      <w:r w:rsidR="001029B9" w:rsidRPr="005A123E">
        <w:rPr>
          <w:rFonts w:ascii="Candara" w:hAnsi="Candara"/>
          <w:lang w:val="el-GR"/>
        </w:rPr>
        <w:t xml:space="preserve"> της </w:t>
      </w:r>
      <w:r w:rsidR="001029B9" w:rsidRPr="005A123E">
        <w:rPr>
          <w:rFonts w:ascii="Candara" w:hAnsi="Candara"/>
        </w:rPr>
        <w:t>program</w:t>
      </w:r>
      <w:r w:rsidR="001029B9" w:rsidRPr="005A123E">
        <w:rPr>
          <w:rFonts w:ascii="Candara" w:hAnsi="Candara"/>
          <w:lang w:val="el-GR"/>
        </w:rPr>
        <w:t xml:space="preserve"> </w:t>
      </w:r>
      <w:r w:rsidR="001029B9" w:rsidRPr="005A123E">
        <w:rPr>
          <w:rFonts w:ascii="Candara" w:hAnsi="Candara"/>
        </w:rPr>
        <w:t>cache</w:t>
      </w:r>
      <w:r w:rsidR="001029B9" w:rsidRPr="005A123E">
        <w:rPr>
          <w:rFonts w:ascii="Candara" w:hAnsi="Candara"/>
          <w:lang w:val="el-GR"/>
        </w:rPr>
        <w:t xml:space="preserve"> έχουν μηδαμινό αντίκτυπο στους συνολικούς κύκλους του προγράμματος, επομένως δεν έχει ουσιαστική διαφορά οποιοδήποτε μέγεθος </w:t>
      </w:r>
      <w:r w:rsidR="001029B9" w:rsidRPr="005A123E">
        <w:rPr>
          <w:rFonts w:ascii="Candara" w:hAnsi="Candara"/>
        </w:rPr>
        <w:t>block</w:t>
      </w:r>
      <w:r w:rsidR="001029B9" w:rsidRPr="005A123E">
        <w:rPr>
          <w:rFonts w:ascii="Candara" w:hAnsi="Candara"/>
          <w:lang w:val="el-GR"/>
        </w:rPr>
        <w:t xml:space="preserve"> και αν επιλέξουμε. Επειδή όμως δεν υπάρχει κάποια επιβάρυνση, επιλέξαμε η τελική διαμόρφωση της </w:t>
      </w:r>
      <w:r w:rsidR="001029B9" w:rsidRPr="005A123E">
        <w:rPr>
          <w:rFonts w:ascii="Candara" w:hAnsi="Candara"/>
        </w:rPr>
        <w:t>level</w:t>
      </w:r>
      <w:r w:rsidR="001029B9" w:rsidRPr="005A123E">
        <w:rPr>
          <w:rFonts w:ascii="Candara" w:hAnsi="Candara"/>
          <w:lang w:val="el-GR"/>
        </w:rPr>
        <w:t xml:space="preserve"> 1 </w:t>
      </w:r>
      <w:r w:rsidR="001029B9" w:rsidRPr="005A123E">
        <w:rPr>
          <w:rFonts w:ascii="Candara" w:hAnsi="Candara"/>
        </w:rPr>
        <w:t>cache</w:t>
      </w:r>
      <w:r w:rsidR="001029B9" w:rsidRPr="005A123E">
        <w:rPr>
          <w:rFonts w:ascii="Candara" w:hAnsi="Candara"/>
          <w:lang w:val="el-GR"/>
        </w:rPr>
        <w:t xml:space="preserve"> να έχει 64 </w:t>
      </w:r>
      <w:r w:rsidR="001029B9" w:rsidRPr="005A123E">
        <w:rPr>
          <w:rFonts w:ascii="Candara" w:hAnsi="Candara"/>
        </w:rPr>
        <w:t>sets</w:t>
      </w:r>
      <w:r w:rsidR="001029B9" w:rsidRPr="005A123E">
        <w:rPr>
          <w:rFonts w:ascii="Candara" w:hAnsi="Candara"/>
          <w:lang w:val="el-GR"/>
        </w:rPr>
        <w:t xml:space="preserve">, </w:t>
      </w:r>
      <w:r w:rsidR="00EA79F0" w:rsidRPr="005A123E">
        <w:rPr>
          <w:rFonts w:ascii="Candara" w:hAnsi="Candara"/>
          <w:lang w:val="el-GR"/>
        </w:rPr>
        <w:t xml:space="preserve">μέγεθος </w:t>
      </w:r>
      <w:r w:rsidR="00EA79F0" w:rsidRPr="005A123E">
        <w:rPr>
          <w:rFonts w:ascii="Candara" w:hAnsi="Candara"/>
        </w:rPr>
        <w:t>block</w:t>
      </w:r>
      <w:r w:rsidR="00EA79F0" w:rsidRPr="005A123E">
        <w:rPr>
          <w:rFonts w:ascii="Candara" w:hAnsi="Candara"/>
          <w:lang w:val="el-GR"/>
        </w:rPr>
        <w:t xml:space="preserve"> 32 </w:t>
      </w:r>
      <w:r w:rsidR="00EA79F0" w:rsidRPr="005A123E">
        <w:rPr>
          <w:rFonts w:ascii="Candara" w:hAnsi="Candara"/>
        </w:rPr>
        <w:t>words</w:t>
      </w:r>
      <w:r w:rsidR="00EA79F0" w:rsidRPr="005A123E">
        <w:rPr>
          <w:rFonts w:ascii="Candara" w:hAnsi="Candara"/>
          <w:lang w:val="el-GR"/>
        </w:rPr>
        <w:t xml:space="preserve"> και είναι </w:t>
      </w:r>
      <w:r w:rsidR="00EA79F0" w:rsidRPr="005A123E">
        <w:rPr>
          <w:rFonts w:ascii="Candara" w:hAnsi="Candara"/>
        </w:rPr>
        <w:t>direct</w:t>
      </w:r>
      <w:r w:rsidR="00EA79F0" w:rsidRPr="005A123E">
        <w:rPr>
          <w:rFonts w:ascii="Candara" w:hAnsi="Candara"/>
          <w:lang w:val="el-GR"/>
        </w:rPr>
        <w:t>-</w:t>
      </w:r>
      <w:r w:rsidR="00EA79F0" w:rsidRPr="005A123E">
        <w:rPr>
          <w:rFonts w:ascii="Candara" w:hAnsi="Candara"/>
        </w:rPr>
        <w:t>mapped</w:t>
      </w:r>
      <w:r w:rsidR="00EA79F0" w:rsidRPr="005A123E">
        <w:rPr>
          <w:rFonts w:ascii="Candara" w:hAnsi="Candara"/>
          <w:lang w:val="el-GR"/>
        </w:rPr>
        <w:t>.</w:t>
      </w:r>
    </w:p>
    <w:p w14:paraId="118DC21B" w14:textId="4A8A50F3" w:rsidR="00EA79F0" w:rsidRPr="005A123E" w:rsidRDefault="00EA79F0" w:rsidP="00065A44">
      <w:pPr>
        <w:spacing w:before="6pt" w:after="6pt"/>
        <w:jc w:val="both"/>
        <w:rPr>
          <w:rFonts w:ascii="Candara" w:hAnsi="Candara"/>
          <w:lang w:val="el-GR"/>
        </w:rPr>
      </w:pPr>
      <w:r w:rsidRPr="005A123E">
        <w:rPr>
          <w:rFonts w:ascii="Candara" w:hAnsi="Candara"/>
          <w:lang w:val="el-GR"/>
        </w:rPr>
        <w:t xml:space="preserve">Για την </w:t>
      </w:r>
      <w:r w:rsidRPr="005A123E">
        <w:rPr>
          <w:rFonts w:ascii="Candara" w:hAnsi="Candara"/>
        </w:rPr>
        <w:t>level</w:t>
      </w:r>
      <w:r w:rsidRPr="005A123E">
        <w:rPr>
          <w:rFonts w:ascii="Candara" w:hAnsi="Candara"/>
          <w:lang w:val="el-GR"/>
        </w:rPr>
        <w:t xml:space="preserve"> 1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πρέπει να λάβουμε υπόψιν περισσότερες παραμέτρους. Αρχικά, οι διαφορές μεταξύ 4, 8 και 16 </w:t>
      </w:r>
      <w:r w:rsidRPr="005A123E">
        <w:rPr>
          <w:rFonts w:ascii="Candara" w:hAnsi="Candara"/>
        </w:rPr>
        <w:t>kB</w:t>
      </w:r>
      <w:r w:rsidRPr="005A123E">
        <w:rPr>
          <w:rFonts w:ascii="Candara" w:hAnsi="Candara"/>
          <w:lang w:val="el-GR"/>
        </w:rPr>
        <w:t xml:space="preserve"> περιμένουμε να επηρεάσουν πολύ το χρόνο εκτέλεσης, αλλά λόγω των διαφορετικών τιμών τους δεν είναι εύκολο να υποθέσουμε ποια από τις τρεις συμφέρει περισσότερο. Γι’ αυτό θα δοκιμάσουμε μία υλοποίηση από κάθε μέγεθος για να αποφασίσουμε. Ακόμη και έτσι όμως πρέπει να περιορίσουμε τις επιλογές μας και να εξετάσουμε μόνο τις καλύτερες υλοποιήσεις από κάθε μέγεθος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w:t>
      </w:r>
    </w:p>
    <w:p w14:paraId="37505624" w14:textId="561DC31F" w:rsidR="00B26E06" w:rsidRPr="005A123E" w:rsidRDefault="00B26E06" w:rsidP="00065A44">
      <w:pPr>
        <w:spacing w:before="6pt" w:after="6pt"/>
        <w:jc w:val="both"/>
        <w:rPr>
          <w:rFonts w:ascii="Candara" w:hAnsi="Candara"/>
          <w:lang w:val="el-GR"/>
        </w:rPr>
      </w:pPr>
      <w:r w:rsidRPr="005A123E">
        <w:rPr>
          <w:rFonts w:ascii="Candara" w:hAnsi="Candara"/>
          <w:lang w:val="el-GR"/>
        </w:rPr>
        <w:t xml:space="preserve">Για την επιλογή του </w:t>
      </w:r>
      <w:r w:rsidRPr="005A123E">
        <w:rPr>
          <w:rFonts w:ascii="Candara" w:hAnsi="Candara"/>
        </w:rPr>
        <w:t>Block</w:t>
      </w:r>
      <w:r w:rsidRPr="005A123E">
        <w:rPr>
          <w:rFonts w:ascii="Candara" w:hAnsi="Candara"/>
          <w:lang w:val="el-GR"/>
        </w:rPr>
        <w:t xml:space="preserve"> </w:t>
      </w:r>
      <w:r w:rsidRPr="005A123E">
        <w:rPr>
          <w:rFonts w:ascii="Candara" w:hAnsi="Candara"/>
        </w:rPr>
        <w:t>size</w:t>
      </w:r>
      <w:r w:rsidRPr="005A123E">
        <w:rPr>
          <w:rFonts w:ascii="Candara" w:hAnsi="Candara"/>
          <w:lang w:val="el-GR"/>
        </w:rPr>
        <w:t xml:space="preserve"> σκεφτήκαμε ότι αφενός το γραμμικό πέρασμα του πίνακα στην αρχή του προγράμματος και αφετέρου οι πολλαπλές συγκρίσεις και αντικαταστάσεις γειτονικών στοιχείων του πίνακα που κάνει η </w:t>
      </w:r>
      <w:r w:rsidRPr="005A123E">
        <w:rPr>
          <w:rFonts w:ascii="Candara" w:hAnsi="Candara"/>
        </w:rPr>
        <w:t>quicksort</w:t>
      </w:r>
      <w:r w:rsidRPr="005A123E">
        <w:rPr>
          <w:rFonts w:ascii="Candara" w:hAnsi="Candara"/>
          <w:lang w:val="el-GR"/>
        </w:rPr>
        <w:t xml:space="preserve"> επωφελούνται από το μεγάλο μέγεθος </w:t>
      </w:r>
      <w:r w:rsidRPr="005A123E">
        <w:rPr>
          <w:rFonts w:ascii="Candara" w:hAnsi="Candara"/>
        </w:rPr>
        <w:t>block</w:t>
      </w:r>
      <w:r w:rsidRPr="005A123E">
        <w:rPr>
          <w:rFonts w:ascii="Candara" w:hAnsi="Candara"/>
          <w:lang w:val="el-GR"/>
        </w:rPr>
        <w:t xml:space="preserve">. Επομένως, επιλέξαμε τις 32 λέξεις </w:t>
      </w:r>
      <w:r w:rsidR="0079435E" w:rsidRPr="005A123E">
        <w:rPr>
          <w:rFonts w:ascii="Candara" w:hAnsi="Candara"/>
          <w:lang w:val="el-GR"/>
        </w:rPr>
        <w:t xml:space="preserve">επειδή δεν υπάρχει κάποια επιβάρυνση και θεωρούμε ότι το όφελος που έχουμε από την αξιοποίηση του </w:t>
      </w:r>
      <w:r w:rsidR="0079435E" w:rsidRPr="005A123E">
        <w:rPr>
          <w:rFonts w:ascii="Candara" w:hAnsi="Candara"/>
        </w:rPr>
        <w:t>spa</w:t>
      </w:r>
      <w:r w:rsidR="00A2419B">
        <w:rPr>
          <w:rFonts w:ascii="Candara" w:hAnsi="Candara"/>
        </w:rPr>
        <w:t>t</w:t>
      </w:r>
      <w:r w:rsidR="0079435E" w:rsidRPr="005A123E">
        <w:rPr>
          <w:rFonts w:ascii="Candara" w:hAnsi="Candara"/>
        </w:rPr>
        <w:t>ial</w:t>
      </w:r>
      <w:r w:rsidR="0079435E" w:rsidRPr="005A123E">
        <w:rPr>
          <w:rFonts w:ascii="Candara" w:hAnsi="Candara"/>
          <w:lang w:val="el-GR"/>
        </w:rPr>
        <w:t>-</w:t>
      </w:r>
      <w:r w:rsidR="0079435E" w:rsidRPr="005A123E">
        <w:rPr>
          <w:rFonts w:ascii="Candara" w:hAnsi="Candara"/>
        </w:rPr>
        <w:t>locality</w:t>
      </w:r>
      <w:r w:rsidR="0079435E" w:rsidRPr="005A123E">
        <w:rPr>
          <w:rFonts w:ascii="Candara" w:hAnsi="Candara"/>
          <w:lang w:val="el-GR"/>
        </w:rPr>
        <w:t xml:space="preserve"> είναι πολύ μεγαλύτερο από το ενδεχόμενο </w:t>
      </w:r>
      <w:r w:rsidR="0079435E" w:rsidRPr="005A123E">
        <w:rPr>
          <w:rFonts w:ascii="Candara" w:hAnsi="Candara"/>
        </w:rPr>
        <w:t>cache</w:t>
      </w:r>
      <w:r w:rsidR="0079435E" w:rsidRPr="005A123E">
        <w:rPr>
          <w:rFonts w:ascii="Candara" w:hAnsi="Candara"/>
          <w:lang w:val="el-GR"/>
        </w:rPr>
        <w:t>-</w:t>
      </w:r>
      <w:r w:rsidR="0079435E" w:rsidRPr="005A123E">
        <w:rPr>
          <w:rFonts w:ascii="Candara" w:hAnsi="Candara"/>
        </w:rPr>
        <w:t>pollution</w:t>
      </w:r>
      <w:r w:rsidR="0079435E" w:rsidRPr="005A123E">
        <w:rPr>
          <w:rFonts w:ascii="Candara" w:hAnsi="Candara"/>
          <w:lang w:val="el-GR"/>
        </w:rPr>
        <w:t>.</w:t>
      </w:r>
    </w:p>
    <w:p w14:paraId="43675B94" w14:textId="332F8D31" w:rsidR="00EA79F0" w:rsidRPr="005A123E" w:rsidRDefault="007C64C5" w:rsidP="00065A44">
      <w:pPr>
        <w:spacing w:before="6pt" w:after="6pt"/>
        <w:jc w:val="both"/>
        <w:rPr>
          <w:rFonts w:ascii="Candara" w:hAnsi="Candara"/>
          <w:lang w:val="el-GR"/>
        </w:rPr>
      </w:pPr>
      <w:r w:rsidRPr="005A123E">
        <w:rPr>
          <w:rFonts w:ascii="Candara" w:hAnsi="Candara"/>
          <w:lang w:val="el-GR"/>
        </w:rPr>
        <w:t xml:space="preserve">Γνωρίζουμε ότι το </w:t>
      </w:r>
      <w:r w:rsidRPr="005A123E">
        <w:rPr>
          <w:rFonts w:ascii="Candara" w:hAnsi="Candara"/>
        </w:rPr>
        <w:t>set</w:t>
      </w:r>
      <w:r w:rsidRPr="005A123E">
        <w:rPr>
          <w:rFonts w:ascii="Candara" w:hAnsi="Candara"/>
          <w:lang w:val="el-GR"/>
        </w:rPr>
        <w:t>-</w:t>
      </w:r>
      <w:r w:rsidRPr="005A123E">
        <w:rPr>
          <w:rFonts w:ascii="Candara" w:hAnsi="Candara"/>
        </w:rPr>
        <w:t>associativity</w:t>
      </w:r>
      <w:r w:rsidRPr="005A123E">
        <w:rPr>
          <w:rFonts w:ascii="Candara" w:hAnsi="Candara"/>
          <w:lang w:val="el-GR"/>
        </w:rPr>
        <w:t xml:space="preserve"> βοηθά περισσότερο τις μικρές </w:t>
      </w:r>
      <w:r w:rsidRPr="005A123E">
        <w:rPr>
          <w:rFonts w:ascii="Candara" w:hAnsi="Candara"/>
        </w:rPr>
        <w:t>cache</w:t>
      </w:r>
      <w:r w:rsidRPr="005A123E">
        <w:rPr>
          <w:rFonts w:ascii="Candara" w:hAnsi="Candara"/>
          <w:lang w:val="el-GR"/>
        </w:rPr>
        <w:t xml:space="preserve">, μιας και εκεί ο ανταγωνισμός των </w:t>
      </w:r>
      <w:r w:rsidRPr="005A123E">
        <w:rPr>
          <w:rFonts w:ascii="Candara" w:hAnsi="Candara"/>
        </w:rPr>
        <w:t>block</w:t>
      </w:r>
      <w:r w:rsidRPr="005A123E">
        <w:rPr>
          <w:rFonts w:ascii="Candara" w:hAnsi="Candara"/>
          <w:lang w:val="el-GR"/>
        </w:rPr>
        <w:t xml:space="preserve"> της μνήμης είναι μεγαλύτερος ανά </w:t>
      </w:r>
      <w:r w:rsidRPr="005A123E">
        <w:rPr>
          <w:rFonts w:ascii="Candara" w:hAnsi="Candara"/>
        </w:rPr>
        <w:t>set</w:t>
      </w:r>
      <w:r w:rsidRPr="005A123E">
        <w:rPr>
          <w:rFonts w:ascii="Candara" w:hAnsi="Candara"/>
          <w:lang w:val="el-GR"/>
        </w:rPr>
        <w:t xml:space="preserve"> και πολλές φορές αν έχουμε </w:t>
      </w:r>
      <w:r w:rsidRPr="005A123E">
        <w:rPr>
          <w:rFonts w:ascii="Candara" w:hAnsi="Candara"/>
        </w:rPr>
        <w:t>direct</w:t>
      </w:r>
      <w:r w:rsidRPr="005A123E">
        <w:rPr>
          <w:rFonts w:ascii="Candara" w:hAnsi="Candara"/>
          <w:lang w:val="el-GR"/>
        </w:rPr>
        <w:t>-</w:t>
      </w:r>
      <w:r w:rsidRPr="005A123E">
        <w:rPr>
          <w:rFonts w:ascii="Candara" w:hAnsi="Candara"/>
        </w:rPr>
        <w:t>mapped</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μπορεί να αντικατασταθούν δεδομένα που χρειάζονται στο άμεσο μέλλον. Επομένως περιμένουμε το </w:t>
      </w:r>
      <w:r w:rsidRPr="005A123E">
        <w:rPr>
          <w:rFonts w:ascii="Candara" w:hAnsi="Candara"/>
        </w:rPr>
        <w:t>set</w:t>
      </w:r>
      <w:r w:rsidRPr="005A123E">
        <w:rPr>
          <w:rFonts w:ascii="Candara" w:hAnsi="Candara"/>
          <w:lang w:val="el-GR"/>
        </w:rPr>
        <w:t>-</w:t>
      </w:r>
      <w:r w:rsidRPr="005A123E">
        <w:rPr>
          <w:rFonts w:ascii="Candara" w:hAnsi="Candara"/>
        </w:rPr>
        <w:t>associativity</w:t>
      </w:r>
      <w:r w:rsidRPr="005A123E">
        <w:rPr>
          <w:rFonts w:ascii="Candara" w:hAnsi="Candara"/>
          <w:lang w:val="el-GR"/>
        </w:rPr>
        <w:t xml:space="preserve"> να προσφέρει μεγαλύτερο όφελος στη</w:t>
      </w:r>
      <w:r w:rsidR="00CE6390" w:rsidRPr="005A123E">
        <w:rPr>
          <w:rFonts w:ascii="Candara" w:hAnsi="Candara"/>
          <w:lang w:val="el-GR"/>
        </w:rPr>
        <w:t xml:space="preserve">ν </w:t>
      </w:r>
      <w:r w:rsidR="00CE6390" w:rsidRPr="005A123E">
        <w:rPr>
          <w:rFonts w:ascii="Candara" w:hAnsi="Candara"/>
        </w:rPr>
        <w:t>cache</w:t>
      </w:r>
      <w:r w:rsidR="00CE6390" w:rsidRPr="005A123E">
        <w:rPr>
          <w:rFonts w:ascii="Candara" w:hAnsi="Candara"/>
          <w:lang w:val="el-GR"/>
        </w:rPr>
        <w:t xml:space="preserve"> των 4</w:t>
      </w:r>
      <w:r w:rsidR="00CE6390" w:rsidRPr="005A123E">
        <w:rPr>
          <w:rFonts w:ascii="Candara" w:hAnsi="Candara"/>
        </w:rPr>
        <w:t>kB</w:t>
      </w:r>
      <w:r w:rsidR="00CE6390" w:rsidRPr="005A123E">
        <w:rPr>
          <w:rFonts w:ascii="Candara" w:hAnsi="Candara"/>
          <w:lang w:val="el-GR"/>
        </w:rPr>
        <w:t>, λιγότερο στα 8</w:t>
      </w:r>
      <w:r w:rsidR="00CE6390" w:rsidRPr="005A123E">
        <w:rPr>
          <w:rFonts w:ascii="Candara" w:hAnsi="Candara"/>
        </w:rPr>
        <w:t>kB</w:t>
      </w:r>
      <w:r w:rsidR="00CE6390" w:rsidRPr="005A123E">
        <w:rPr>
          <w:rFonts w:ascii="Candara" w:hAnsi="Candara"/>
          <w:lang w:val="el-GR"/>
        </w:rPr>
        <w:t xml:space="preserve"> και ακόμη λιγότερο στα 16</w:t>
      </w:r>
      <w:r w:rsidR="00CE6390" w:rsidRPr="005A123E">
        <w:rPr>
          <w:rFonts w:ascii="Candara" w:hAnsi="Candara"/>
        </w:rPr>
        <w:t>kB</w:t>
      </w:r>
      <w:r w:rsidR="00CE6390" w:rsidRPr="005A123E">
        <w:rPr>
          <w:rFonts w:ascii="Candara" w:hAnsi="Candara"/>
          <w:lang w:val="el-GR"/>
        </w:rPr>
        <w:t>. Επειδή ο ρυθμός ρολογιού επηρεάζεται αρνητικά, προφανώς δεν έχει νόημα να αυξάνουμε τη συσχετιστικότητα επ’ αόριστον.</w:t>
      </w:r>
    </w:p>
    <w:p w14:paraId="012D0B27" w14:textId="77777777" w:rsidR="00BF499E" w:rsidRPr="005A123E" w:rsidRDefault="00BF499E" w:rsidP="00065A44">
      <w:pPr>
        <w:spacing w:before="6pt" w:after="6pt"/>
        <w:jc w:val="both"/>
        <w:rPr>
          <w:rFonts w:ascii="Candara" w:hAnsi="Candara"/>
          <w:lang w:val="el-GR"/>
        </w:rPr>
      </w:pPr>
    </w:p>
    <w:p w14:paraId="3CEFD314" w14:textId="6C9DEA29" w:rsidR="00CE6390" w:rsidRPr="005A123E" w:rsidRDefault="00BA47D8" w:rsidP="00065A44">
      <w:pPr>
        <w:spacing w:before="6pt" w:after="6pt"/>
        <w:jc w:val="both"/>
        <w:rPr>
          <w:rFonts w:ascii="Candara" w:hAnsi="Candara"/>
          <w:lang w:val="el-GR"/>
        </w:rPr>
      </w:pPr>
      <w:r w:rsidRPr="005A123E">
        <w:rPr>
          <w:rFonts w:ascii="Candara" w:hAnsi="Candara"/>
          <w:lang w:val="el-GR"/>
        </w:rPr>
        <w:t xml:space="preserve">Ξεκινήσαμε κάνοντας κάποιες δοκιμές για </w:t>
      </w:r>
      <w:r w:rsidRPr="005A123E">
        <w:rPr>
          <w:rFonts w:ascii="Candara" w:hAnsi="Candara"/>
        </w:rPr>
        <w:t>data</w:t>
      </w:r>
      <w:r w:rsidRPr="005A123E">
        <w:rPr>
          <w:rFonts w:ascii="Candara" w:hAnsi="Candara"/>
          <w:lang w:val="el-GR"/>
        </w:rPr>
        <w:t>-</w:t>
      </w:r>
      <w:r w:rsidRPr="005A123E">
        <w:rPr>
          <w:rFonts w:ascii="Candara" w:hAnsi="Candara"/>
        </w:rPr>
        <w:t>cache</w:t>
      </w:r>
      <w:r w:rsidRPr="005A123E">
        <w:rPr>
          <w:rFonts w:ascii="Candara" w:hAnsi="Candara"/>
          <w:lang w:val="el-GR"/>
        </w:rPr>
        <w:t xml:space="preserve"> 4</w:t>
      </w:r>
      <w:r w:rsidRPr="005A123E">
        <w:rPr>
          <w:rFonts w:ascii="Candara" w:hAnsi="Candara"/>
        </w:rPr>
        <w:t>kB</w:t>
      </w:r>
      <w:r w:rsidRPr="005A123E">
        <w:rPr>
          <w:rFonts w:ascii="Candara" w:hAnsi="Candara"/>
          <w:lang w:val="el-GR"/>
        </w:rPr>
        <w:t>:</w:t>
      </w:r>
    </w:p>
    <w:p w14:paraId="2B313FB0" w14:textId="486DB969" w:rsidR="00BA47D8" w:rsidRPr="005A123E" w:rsidRDefault="00BA47D8" w:rsidP="00BA47D8">
      <w:pPr>
        <w:pStyle w:val="ListParagraph"/>
        <w:numPr>
          <w:ilvl w:val="0"/>
          <w:numId w:val="9"/>
        </w:numPr>
        <w:spacing w:before="6pt" w:after="6pt"/>
        <w:jc w:val="both"/>
        <w:rPr>
          <w:rFonts w:ascii="Candara" w:hAnsi="Candara"/>
        </w:rPr>
      </w:pPr>
      <w:r w:rsidRPr="005A123E">
        <w:rPr>
          <w:rFonts w:ascii="Candara" w:hAnsi="Candara"/>
        </w:rPr>
        <w:t>Number of sets = 32,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5A123E" w14:paraId="3448755C" w14:textId="77777777" w:rsidTr="00924996">
        <w:tc>
          <w:tcPr>
            <w:tcW w:w="49.40pt" w:type="dxa"/>
            <w:vAlign w:val="center"/>
          </w:tcPr>
          <w:p w14:paraId="4797E861" w14:textId="77777777" w:rsidR="00BA47D8" w:rsidRPr="005A123E" w:rsidRDefault="00BA47D8" w:rsidP="00924996">
            <w:pPr>
              <w:spacing w:before="6pt" w:after="6pt"/>
              <w:jc w:val="center"/>
              <w:rPr>
                <w:rFonts w:ascii="Candara" w:hAnsi="Candara"/>
              </w:rPr>
            </w:pPr>
            <w:r w:rsidRPr="005A123E">
              <w:rPr>
                <w:rFonts w:ascii="Candara" w:hAnsi="Candara"/>
              </w:rPr>
              <w:t>Cost</w:t>
            </w:r>
          </w:p>
        </w:tc>
        <w:tc>
          <w:tcPr>
            <w:tcW w:w="63.75pt" w:type="dxa"/>
            <w:vAlign w:val="center"/>
          </w:tcPr>
          <w:p w14:paraId="29BA9F8A" w14:textId="77777777" w:rsidR="00BA47D8" w:rsidRPr="005A123E" w:rsidRDefault="00BA47D8" w:rsidP="00924996">
            <w:pPr>
              <w:spacing w:before="6pt" w:after="6pt"/>
              <w:jc w:val="center"/>
              <w:rPr>
                <w:rFonts w:ascii="Candara" w:hAnsi="Candara"/>
              </w:rPr>
            </w:pPr>
            <w:r w:rsidRPr="005A123E">
              <w:rPr>
                <w:rFonts w:ascii="Candara" w:hAnsi="Candara"/>
              </w:rPr>
              <w:t>Clock</w:t>
            </w:r>
          </w:p>
        </w:tc>
        <w:tc>
          <w:tcPr>
            <w:tcW w:w="70.90pt" w:type="dxa"/>
            <w:vAlign w:val="center"/>
          </w:tcPr>
          <w:p w14:paraId="778743DA" w14:textId="77777777" w:rsidR="00BA47D8" w:rsidRPr="005A123E" w:rsidRDefault="00BA47D8"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1B42F06B" w14:textId="77777777" w:rsidR="00BA47D8" w:rsidRPr="005A123E" w:rsidRDefault="00BA47D8"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720DF3D6" w14:textId="77777777" w:rsidR="00BA47D8" w:rsidRPr="005A123E" w:rsidRDefault="00BA47D8" w:rsidP="00924996">
            <w:pPr>
              <w:spacing w:before="6pt" w:after="6pt"/>
              <w:jc w:val="center"/>
              <w:rPr>
                <w:rFonts w:ascii="Candara" w:hAnsi="Candara"/>
              </w:rPr>
            </w:pPr>
            <w:r w:rsidRPr="005A123E">
              <w:rPr>
                <w:rFonts w:ascii="Candara" w:hAnsi="Candara"/>
              </w:rPr>
              <w:t>CPI</w:t>
            </w:r>
          </w:p>
        </w:tc>
        <w:tc>
          <w:tcPr>
            <w:tcW w:w="63.80pt" w:type="dxa"/>
            <w:vAlign w:val="center"/>
          </w:tcPr>
          <w:p w14:paraId="1C505713" w14:textId="77777777" w:rsidR="00BA47D8" w:rsidRPr="005A123E" w:rsidRDefault="00BA47D8" w:rsidP="00924996">
            <w:pPr>
              <w:spacing w:before="6pt" w:after="6pt"/>
              <w:jc w:val="center"/>
              <w:rPr>
                <w:rFonts w:ascii="Candara" w:hAnsi="Candara"/>
              </w:rPr>
            </w:pPr>
            <w:r w:rsidRPr="005A123E">
              <w:rPr>
                <w:rFonts w:ascii="Candara" w:hAnsi="Candara"/>
              </w:rPr>
              <w:t>Time</w:t>
            </w:r>
          </w:p>
        </w:tc>
        <w:tc>
          <w:tcPr>
            <w:tcW w:w="121.65pt" w:type="dxa"/>
            <w:vAlign w:val="center"/>
          </w:tcPr>
          <w:p w14:paraId="512930F8" w14:textId="77777777" w:rsidR="00BA47D8" w:rsidRPr="005A123E" w:rsidRDefault="00BA47D8" w:rsidP="00924996">
            <w:pPr>
              <w:spacing w:before="6pt" w:after="6pt"/>
              <w:jc w:val="center"/>
              <w:rPr>
                <w:rFonts w:ascii="Candara" w:hAnsi="Candara"/>
              </w:rPr>
            </w:pPr>
            <w:r w:rsidRPr="005A123E">
              <w:rPr>
                <w:rFonts w:ascii="Candara" w:hAnsi="Candara"/>
              </w:rPr>
              <w:t>Value</w:t>
            </w:r>
          </w:p>
        </w:tc>
      </w:tr>
      <w:tr w:rsidR="00BA47D8" w:rsidRPr="005A123E" w14:paraId="06020460" w14:textId="77777777" w:rsidTr="00924996">
        <w:tc>
          <w:tcPr>
            <w:tcW w:w="49.40pt" w:type="dxa"/>
            <w:vAlign w:val="center"/>
          </w:tcPr>
          <w:p w14:paraId="5ACB070A" w14:textId="6D00D1F6" w:rsidR="00BA47D8" w:rsidRPr="005A123E" w:rsidRDefault="00BA47D8" w:rsidP="00924996">
            <w:pPr>
              <w:spacing w:before="6pt" w:after="6pt"/>
              <w:jc w:val="center"/>
              <w:rPr>
                <w:rFonts w:ascii="Candara" w:hAnsi="Candara"/>
              </w:rPr>
            </w:pPr>
            <w:r w:rsidRPr="005A123E">
              <w:rPr>
                <w:rFonts w:ascii="Candara" w:hAnsi="Candara"/>
              </w:rPr>
              <w:t>40</w:t>
            </w:r>
            <w:r w:rsidR="009E0978" w:rsidRPr="005A123E">
              <w:rPr>
                <w:rFonts w:ascii="Candara" w:hAnsi="Candara"/>
              </w:rPr>
              <w:t>€</w:t>
            </w:r>
          </w:p>
        </w:tc>
        <w:tc>
          <w:tcPr>
            <w:tcW w:w="63.75pt" w:type="dxa"/>
            <w:vAlign w:val="center"/>
          </w:tcPr>
          <w:p w14:paraId="39D9E273" w14:textId="77777777" w:rsidR="00BA47D8" w:rsidRPr="005A123E" w:rsidRDefault="00BA47D8" w:rsidP="00924996">
            <w:pPr>
              <w:spacing w:before="6pt" w:after="6pt"/>
              <w:jc w:val="center"/>
              <w:rPr>
                <w:rFonts w:ascii="Candara" w:hAnsi="Candara"/>
              </w:rPr>
            </w:pPr>
            <w:r w:rsidRPr="005A123E">
              <w:rPr>
                <w:rFonts w:ascii="Candara" w:hAnsi="Candara"/>
              </w:rPr>
              <w:t>500MHz</w:t>
            </w:r>
          </w:p>
        </w:tc>
        <w:tc>
          <w:tcPr>
            <w:tcW w:w="70.90pt" w:type="dxa"/>
            <w:vAlign w:val="center"/>
          </w:tcPr>
          <w:p w14:paraId="76D12B1E" w14:textId="330A496E" w:rsidR="00BA47D8" w:rsidRPr="005A123E" w:rsidRDefault="00BA47D8" w:rsidP="00BA47D8">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517019D4" w14:textId="54F56F26" w:rsidR="00BA47D8" w:rsidRPr="00563020" w:rsidRDefault="00563020" w:rsidP="00563020">
            <w:pPr>
              <w:jc w:val="center"/>
              <w:rPr>
                <w:rFonts w:ascii="Calibri" w:hAnsi="Calibri" w:cs="Calibri"/>
                <w:lang w:val="el-GR"/>
              </w:rPr>
            </w:pPr>
            <w:r>
              <w:rPr>
                <w:rFonts w:ascii="Candara" w:hAnsi="Candara" w:cs="Calibri"/>
                <w:color w:val="000000"/>
              </w:rPr>
              <w:t>3.908.296</w:t>
            </w:r>
          </w:p>
        </w:tc>
        <w:tc>
          <w:tcPr>
            <w:tcW w:w="63.80pt" w:type="dxa"/>
            <w:vAlign w:val="center"/>
          </w:tcPr>
          <w:p w14:paraId="549BC4A3" w14:textId="180C3F55" w:rsidR="00BA47D8" w:rsidRPr="005A123E" w:rsidRDefault="00477769" w:rsidP="00924996">
            <w:pPr>
              <w:jc w:val="center"/>
              <w:rPr>
                <w:rFonts w:ascii="Candara" w:hAnsi="Candara" w:cs="Calibri"/>
                <w:lang w:val="el-GR"/>
              </w:rPr>
            </w:pPr>
            <w:r w:rsidRPr="005A123E">
              <w:rPr>
                <w:rFonts w:ascii="Candara" w:hAnsi="Candara" w:cs="Calibri"/>
                <w:color w:val="000000"/>
              </w:rPr>
              <w:t>1,141</w:t>
            </w:r>
          </w:p>
        </w:tc>
        <w:tc>
          <w:tcPr>
            <w:tcW w:w="63.80pt" w:type="dxa"/>
            <w:vAlign w:val="center"/>
          </w:tcPr>
          <w:p w14:paraId="76D38D42" w14:textId="38FE5969" w:rsidR="00BA47D8" w:rsidRPr="005A123E" w:rsidRDefault="00477769" w:rsidP="00477769">
            <w:pPr>
              <w:jc w:val="center"/>
              <w:rPr>
                <w:rFonts w:ascii="Candara" w:hAnsi="Candara" w:cs="Calibri"/>
                <w:lang w:val="el-GR"/>
              </w:rPr>
            </w:pPr>
            <w:r w:rsidRPr="005A123E">
              <w:rPr>
                <w:rFonts w:ascii="Candara" w:hAnsi="Candara" w:cs="Calibri"/>
                <w:color w:val="000000"/>
              </w:rPr>
              <w:t>0,00782 s</w:t>
            </w:r>
          </w:p>
        </w:tc>
        <w:tc>
          <w:tcPr>
            <w:tcW w:w="121.65pt" w:type="dxa"/>
            <w:vAlign w:val="center"/>
          </w:tcPr>
          <w:p w14:paraId="2CDF1A55" w14:textId="3937D357" w:rsidR="00BA47D8" w:rsidRPr="00563020" w:rsidRDefault="00563020" w:rsidP="00563020">
            <w:pPr>
              <w:jc w:val="center"/>
              <w:rPr>
                <w:rFonts w:ascii="Calibri" w:hAnsi="Calibri" w:cs="Calibri"/>
                <w:lang w:val="el-GR"/>
              </w:rPr>
            </w:pPr>
            <w:r w:rsidRPr="00563020">
              <w:rPr>
                <w:rFonts w:ascii="Candara" w:hAnsi="Candara" w:cs="Calibri"/>
                <w:color w:val="FF0000"/>
              </w:rPr>
              <w:t>3,1983247942325</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46259FF6" w14:textId="744FE5FC" w:rsidR="00BA47D8" w:rsidRPr="005A123E" w:rsidRDefault="00BA47D8" w:rsidP="00BA47D8">
      <w:pPr>
        <w:pStyle w:val="ListParagraph"/>
        <w:numPr>
          <w:ilvl w:val="0"/>
          <w:numId w:val="9"/>
        </w:numPr>
        <w:spacing w:before="6pt" w:after="6pt"/>
        <w:jc w:val="both"/>
        <w:rPr>
          <w:rFonts w:ascii="Candara" w:hAnsi="Candara"/>
        </w:rPr>
      </w:pPr>
      <w:r w:rsidRPr="005A123E">
        <w:rPr>
          <w:rFonts w:ascii="Candara" w:hAnsi="Candara"/>
        </w:rPr>
        <w:t>Number of sets = 16,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5A123E" w14:paraId="7202CE22" w14:textId="77777777" w:rsidTr="00924996">
        <w:tc>
          <w:tcPr>
            <w:tcW w:w="49.40pt" w:type="dxa"/>
            <w:vAlign w:val="center"/>
          </w:tcPr>
          <w:p w14:paraId="2C766E25" w14:textId="77777777" w:rsidR="00BA47D8" w:rsidRPr="005A123E" w:rsidRDefault="00BA47D8" w:rsidP="00924996">
            <w:pPr>
              <w:spacing w:before="6pt" w:after="6pt"/>
              <w:jc w:val="center"/>
              <w:rPr>
                <w:rFonts w:ascii="Candara" w:hAnsi="Candara"/>
              </w:rPr>
            </w:pPr>
            <w:r w:rsidRPr="005A123E">
              <w:rPr>
                <w:rFonts w:ascii="Candara" w:hAnsi="Candara"/>
              </w:rPr>
              <w:t>Cost</w:t>
            </w:r>
          </w:p>
        </w:tc>
        <w:tc>
          <w:tcPr>
            <w:tcW w:w="63.75pt" w:type="dxa"/>
            <w:vAlign w:val="center"/>
          </w:tcPr>
          <w:p w14:paraId="566C49BF" w14:textId="77777777" w:rsidR="00BA47D8" w:rsidRPr="005A123E" w:rsidRDefault="00BA47D8" w:rsidP="00924996">
            <w:pPr>
              <w:spacing w:before="6pt" w:after="6pt"/>
              <w:jc w:val="center"/>
              <w:rPr>
                <w:rFonts w:ascii="Candara" w:hAnsi="Candara"/>
              </w:rPr>
            </w:pPr>
            <w:r w:rsidRPr="005A123E">
              <w:rPr>
                <w:rFonts w:ascii="Candara" w:hAnsi="Candara"/>
              </w:rPr>
              <w:t>Clock</w:t>
            </w:r>
          </w:p>
        </w:tc>
        <w:tc>
          <w:tcPr>
            <w:tcW w:w="70.90pt" w:type="dxa"/>
            <w:vAlign w:val="center"/>
          </w:tcPr>
          <w:p w14:paraId="13560918" w14:textId="77777777" w:rsidR="00BA47D8" w:rsidRPr="005A123E" w:rsidRDefault="00BA47D8"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66A795FD" w14:textId="77777777" w:rsidR="00BA47D8" w:rsidRPr="005A123E" w:rsidRDefault="00BA47D8"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4631F48F" w14:textId="77777777" w:rsidR="00BA47D8" w:rsidRPr="005A123E" w:rsidRDefault="00BA47D8" w:rsidP="00924996">
            <w:pPr>
              <w:spacing w:before="6pt" w:after="6pt"/>
              <w:jc w:val="center"/>
              <w:rPr>
                <w:rFonts w:ascii="Candara" w:hAnsi="Candara"/>
              </w:rPr>
            </w:pPr>
            <w:r w:rsidRPr="005A123E">
              <w:rPr>
                <w:rFonts w:ascii="Candara" w:hAnsi="Candara"/>
              </w:rPr>
              <w:t>CPI</w:t>
            </w:r>
          </w:p>
        </w:tc>
        <w:tc>
          <w:tcPr>
            <w:tcW w:w="63.80pt" w:type="dxa"/>
            <w:vAlign w:val="center"/>
          </w:tcPr>
          <w:p w14:paraId="057FF023" w14:textId="77777777" w:rsidR="00BA47D8" w:rsidRPr="005A123E" w:rsidRDefault="00BA47D8" w:rsidP="00924996">
            <w:pPr>
              <w:spacing w:before="6pt" w:after="6pt"/>
              <w:jc w:val="center"/>
              <w:rPr>
                <w:rFonts w:ascii="Candara" w:hAnsi="Candara"/>
              </w:rPr>
            </w:pPr>
            <w:r w:rsidRPr="005A123E">
              <w:rPr>
                <w:rFonts w:ascii="Candara" w:hAnsi="Candara"/>
              </w:rPr>
              <w:t>Time</w:t>
            </w:r>
          </w:p>
        </w:tc>
        <w:tc>
          <w:tcPr>
            <w:tcW w:w="121.65pt" w:type="dxa"/>
            <w:vAlign w:val="center"/>
          </w:tcPr>
          <w:p w14:paraId="182C2E8E" w14:textId="77777777" w:rsidR="00BA47D8" w:rsidRPr="005A123E" w:rsidRDefault="00BA47D8" w:rsidP="00924996">
            <w:pPr>
              <w:spacing w:before="6pt" w:after="6pt"/>
              <w:jc w:val="center"/>
              <w:rPr>
                <w:rFonts w:ascii="Candara" w:hAnsi="Candara"/>
              </w:rPr>
            </w:pPr>
            <w:r w:rsidRPr="005A123E">
              <w:rPr>
                <w:rFonts w:ascii="Candara" w:hAnsi="Candara"/>
              </w:rPr>
              <w:t>Value</w:t>
            </w:r>
          </w:p>
        </w:tc>
      </w:tr>
      <w:tr w:rsidR="00BA47D8" w:rsidRPr="005A123E" w14:paraId="110DAC43" w14:textId="77777777" w:rsidTr="00924996">
        <w:tc>
          <w:tcPr>
            <w:tcW w:w="49.40pt" w:type="dxa"/>
            <w:vAlign w:val="center"/>
          </w:tcPr>
          <w:p w14:paraId="70AAD24E" w14:textId="0A391D20" w:rsidR="00BA47D8" w:rsidRPr="005A123E" w:rsidRDefault="00BA47D8" w:rsidP="00BA47D8">
            <w:pPr>
              <w:spacing w:before="6pt" w:after="6pt"/>
              <w:jc w:val="center"/>
              <w:rPr>
                <w:rFonts w:ascii="Candara" w:hAnsi="Candara"/>
              </w:rPr>
            </w:pPr>
            <w:r w:rsidRPr="005A123E">
              <w:rPr>
                <w:rFonts w:ascii="Candara" w:hAnsi="Candara"/>
              </w:rPr>
              <w:t>40</w:t>
            </w:r>
            <w:r w:rsidR="009E0978" w:rsidRPr="005A123E">
              <w:rPr>
                <w:rFonts w:ascii="Candara" w:hAnsi="Candara"/>
              </w:rPr>
              <w:t>€</w:t>
            </w:r>
          </w:p>
        </w:tc>
        <w:tc>
          <w:tcPr>
            <w:tcW w:w="63.75pt" w:type="dxa"/>
            <w:vAlign w:val="center"/>
          </w:tcPr>
          <w:p w14:paraId="6452E029" w14:textId="15BAC818" w:rsidR="00BA47D8" w:rsidRPr="005A123E" w:rsidRDefault="00477769" w:rsidP="00BA47D8">
            <w:pPr>
              <w:spacing w:before="6pt" w:after="6pt"/>
              <w:jc w:val="center"/>
              <w:rPr>
                <w:rFonts w:ascii="Candara" w:hAnsi="Candara"/>
              </w:rPr>
            </w:pPr>
            <w:r w:rsidRPr="005A123E">
              <w:rPr>
                <w:rFonts w:ascii="Candara" w:hAnsi="Candara"/>
              </w:rPr>
              <w:t>49</w:t>
            </w:r>
            <w:r w:rsidR="00BA47D8" w:rsidRPr="005A123E">
              <w:rPr>
                <w:rFonts w:ascii="Candara" w:hAnsi="Candara"/>
              </w:rPr>
              <w:t>0MHz</w:t>
            </w:r>
          </w:p>
        </w:tc>
        <w:tc>
          <w:tcPr>
            <w:tcW w:w="70.90pt" w:type="dxa"/>
            <w:vAlign w:val="center"/>
          </w:tcPr>
          <w:p w14:paraId="5A6E7F67" w14:textId="3D5189E1" w:rsidR="00BA47D8" w:rsidRPr="005A123E" w:rsidRDefault="00BA47D8" w:rsidP="00BA47D8">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5C1A6B95" w14:textId="0EBF62D6" w:rsidR="00BA47D8" w:rsidRPr="00563020" w:rsidRDefault="00563020" w:rsidP="00563020">
            <w:pPr>
              <w:jc w:val="center"/>
              <w:rPr>
                <w:rFonts w:ascii="Calibri" w:hAnsi="Calibri" w:cs="Calibri"/>
                <w:lang w:val="el-GR"/>
              </w:rPr>
            </w:pPr>
            <w:r>
              <w:rPr>
                <w:rFonts w:ascii="Candara" w:hAnsi="Candara" w:cs="Calibri"/>
                <w:color w:val="000000"/>
              </w:rPr>
              <w:t>3.728.856</w:t>
            </w:r>
          </w:p>
        </w:tc>
        <w:tc>
          <w:tcPr>
            <w:tcW w:w="63.80pt" w:type="dxa"/>
            <w:vAlign w:val="center"/>
          </w:tcPr>
          <w:p w14:paraId="7C9E12CF" w14:textId="49D43A0F" w:rsidR="00BA47D8" w:rsidRPr="005A123E" w:rsidRDefault="00477769" w:rsidP="00BA47D8">
            <w:pPr>
              <w:jc w:val="center"/>
              <w:rPr>
                <w:rFonts w:ascii="Candara" w:hAnsi="Candara" w:cs="Calibri"/>
                <w:lang w:val="el-GR"/>
              </w:rPr>
            </w:pPr>
            <w:r w:rsidRPr="005A123E">
              <w:rPr>
                <w:rFonts w:ascii="Candara" w:hAnsi="Candara" w:cs="Calibri"/>
                <w:color w:val="000000"/>
              </w:rPr>
              <w:t>1,089</w:t>
            </w:r>
          </w:p>
        </w:tc>
        <w:tc>
          <w:tcPr>
            <w:tcW w:w="63.80pt" w:type="dxa"/>
            <w:vAlign w:val="center"/>
          </w:tcPr>
          <w:p w14:paraId="57448DAD" w14:textId="47D948A3" w:rsidR="00BA47D8" w:rsidRPr="005A123E" w:rsidRDefault="00477769" w:rsidP="00477769">
            <w:pPr>
              <w:jc w:val="center"/>
              <w:rPr>
                <w:rFonts w:ascii="Candara" w:hAnsi="Candara" w:cs="Calibri"/>
                <w:lang w:val="el-GR"/>
              </w:rPr>
            </w:pPr>
            <w:r w:rsidRPr="005A123E">
              <w:rPr>
                <w:rFonts w:ascii="Candara" w:hAnsi="Candara" w:cs="Calibri"/>
                <w:color w:val="000000"/>
              </w:rPr>
              <w:t>0,00761 s</w:t>
            </w:r>
          </w:p>
        </w:tc>
        <w:tc>
          <w:tcPr>
            <w:tcW w:w="121.65pt" w:type="dxa"/>
            <w:vAlign w:val="center"/>
          </w:tcPr>
          <w:p w14:paraId="7BFC1710" w14:textId="3C1E3AB0" w:rsidR="00BA47D8" w:rsidRPr="00563020" w:rsidRDefault="00563020" w:rsidP="00563020">
            <w:pPr>
              <w:jc w:val="center"/>
              <w:rPr>
                <w:rFonts w:ascii="Calibri" w:hAnsi="Calibri" w:cs="Calibri"/>
                <w:lang w:val="el-GR"/>
              </w:rPr>
            </w:pPr>
            <w:r w:rsidRPr="00563020">
              <w:rPr>
                <w:rFonts w:ascii="Candara" w:hAnsi="Candara" w:cs="Calibri"/>
                <w:color w:val="FF0000"/>
              </w:rPr>
              <w:t>3,2851898812933</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3836D954" w14:textId="2B002931" w:rsidR="00BA47D8" w:rsidRPr="005A123E" w:rsidRDefault="00BA47D8" w:rsidP="00BA47D8">
      <w:pPr>
        <w:pStyle w:val="ListParagraph"/>
        <w:numPr>
          <w:ilvl w:val="0"/>
          <w:numId w:val="9"/>
        </w:numPr>
        <w:spacing w:before="6pt" w:after="6pt"/>
        <w:jc w:val="both"/>
        <w:rPr>
          <w:rFonts w:ascii="Candara" w:hAnsi="Candara"/>
        </w:rPr>
      </w:pPr>
      <w:r w:rsidRPr="005A123E">
        <w:rPr>
          <w:rFonts w:ascii="Candara" w:hAnsi="Candara"/>
        </w:rPr>
        <w:t>Number of sets = 8, Block size: = 32, Set associativity = 4</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5A123E" w14:paraId="1B89DA41" w14:textId="77777777" w:rsidTr="00924996">
        <w:tc>
          <w:tcPr>
            <w:tcW w:w="49.40pt" w:type="dxa"/>
            <w:vAlign w:val="center"/>
          </w:tcPr>
          <w:p w14:paraId="2B3C365F" w14:textId="77777777" w:rsidR="00BA47D8" w:rsidRPr="005A123E" w:rsidRDefault="00BA47D8" w:rsidP="00924996">
            <w:pPr>
              <w:spacing w:before="6pt" w:after="6pt"/>
              <w:jc w:val="center"/>
              <w:rPr>
                <w:rFonts w:ascii="Candara" w:hAnsi="Candara"/>
              </w:rPr>
            </w:pPr>
            <w:r w:rsidRPr="005A123E">
              <w:rPr>
                <w:rFonts w:ascii="Candara" w:hAnsi="Candara"/>
              </w:rPr>
              <w:t>Cost</w:t>
            </w:r>
          </w:p>
        </w:tc>
        <w:tc>
          <w:tcPr>
            <w:tcW w:w="63.75pt" w:type="dxa"/>
            <w:vAlign w:val="center"/>
          </w:tcPr>
          <w:p w14:paraId="3FFE9F99" w14:textId="77777777" w:rsidR="00BA47D8" w:rsidRPr="005A123E" w:rsidRDefault="00BA47D8" w:rsidP="00924996">
            <w:pPr>
              <w:spacing w:before="6pt" w:after="6pt"/>
              <w:jc w:val="center"/>
              <w:rPr>
                <w:rFonts w:ascii="Candara" w:hAnsi="Candara"/>
              </w:rPr>
            </w:pPr>
            <w:r w:rsidRPr="005A123E">
              <w:rPr>
                <w:rFonts w:ascii="Candara" w:hAnsi="Candara"/>
              </w:rPr>
              <w:t>Clock</w:t>
            </w:r>
          </w:p>
        </w:tc>
        <w:tc>
          <w:tcPr>
            <w:tcW w:w="70.90pt" w:type="dxa"/>
            <w:vAlign w:val="center"/>
          </w:tcPr>
          <w:p w14:paraId="263D7631" w14:textId="77777777" w:rsidR="00BA47D8" w:rsidRPr="005A123E" w:rsidRDefault="00BA47D8"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1EEC05D4" w14:textId="77777777" w:rsidR="00BA47D8" w:rsidRPr="005A123E" w:rsidRDefault="00BA47D8"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5FA84931" w14:textId="77777777" w:rsidR="00BA47D8" w:rsidRPr="005A123E" w:rsidRDefault="00BA47D8" w:rsidP="00924996">
            <w:pPr>
              <w:spacing w:before="6pt" w:after="6pt"/>
              <w:jc w:val="center"/>
              <w:rPr>
                <w:rFonts w:ascii="Candara" w:hAnsi="Candara"/>
              </w:rPr>
            </w:pPr>
            <w:r w:rsidRPr="005A123E">
              <w:rPr>
                <w:rFonts w:ascii="Candara" w:hAnsi="Candara"/>
              </w:rPr>
              <w:t>CPI</w:t>
            </w:r>
          </w:p>
        </w:tc>
        <w:tc>
          <w:tcPr>
            <w:tcW w:w="63.80pt" w:type="dxa"/>
            <w:vAlign w:val="center"/>
          </w:tcPr>
          <w:p w14:paraId="560CB8F6" w14:textId="77777777" w:rsidR="00BA47D8" w:rsidRPr="005A123E" w:rsidRDefault="00BA47D8" w:rsidP="00924996">
            <w:pPr>
              <w:spacing w:before="6pt" w:after="6pt"/>
              <w:jc w:val="center"/>
              <w:rPr>
                <w:rFonts w:ascii="Candara" w:hAnsi="Candara"/>
              </w:rPr>
            </w:pPr>
            <w:r w:rsidRPr="005A123E">
              <w:rPr>
                <w:rFonts w:ascii="Candara" w:hAnsi="Candara"/>
              </w:rPr>
              <w:t>Time</w:t>
            </w:r>
          </w:p>
        </w:tc>
        <w:tc>
          <w:tcPr>
            <w:tcW w:w="121.65pt" w:type="dxa"/>
            <w:vAlign w:val="center"/>
          </w:tcPr>
          <w:p w14:paraId="41209F3E" w14:textId="77777777" w:rsidR="00BA47D8" w:rsidRPr="005A123E" w:rsidRDefault="00BA47D8" w:rsidP="00924996">
            <w:pPr>
              <w:spacing w:before="6pt" w:after="6pt"/>
              <w:jc w:val="center"/>
              <w:rPr>
                <w:rFonts w:ascii="Candara" w:hAnsi="Candara"/>
              </w:rPr>
            </w:pPr>
            <w:r w:rsidRPr="005A123E">
              <w:rPr>
                <w:rFonts w:ascii="Candara" w:hAnsi="Candara"/>
              </w:rPr>
              <w:t>Value</w:t>
            </w:r>
          </w:p>
        </w:tc>
      </w:tr>
      <w:tr w:rsidR="00BA47D8" w:rsidRPr="005A123E" w14:paraId="25CFBE4C" w14:textId="77777777" w:rsidTr="00924996">
        <w:tc>
          <w:tcPr>
            <w:tcW w:w="49.40pt" w:type="dxa"/>
            <w:vAlign w:val="center"/>
          </w:tcPr>
          <w:p w14:paraId="1286A318" w14:textId="45252D05" w:rsidR="00BA47D8" w:rsidRPr="005A123E" w:rsidRDefault="00BA47D8" w:rsidP="00BA47D8">
            <w:pPr>
              <w:spacing w:before="6pt" w:after="6pt"/>
              <w:jc w:val="center"/>
              <w:rPr>
                <w:rFonts w:ascii="Candara" w:hAnsi="Candara"/>
              </w:rPr>
            </w:pPr>
            <w:r w:rsidRPr="005A123E">
              <w:rPr>
                <w:rFonts w:ascii="Candara" w:hAnsi="Candara"/>
              </w:rPr>
              <w:t>40</w:t>
            </w:r>
            <w:r w:rsidR="009E0978" w:rsidRPr="005A123E">
              <w:rPr>
                <w:rFonts w:ascii="Candara" w:hAnsi="Candara"/>
              </w:rPr>
              <w:t>€</w:t>
            </w:r>
          </w:p>
        </w:tc>
        <w:tc>
          <w:tcPr>
            <w:tcW w:w="63.75pt" w:type="dxa"/>
            <w:vAlign w:val="center"/>
          </w:tcPr>
          <w:p w14:paraId="522B7B07" w14:textId="5C230BBF" w:rsidR="00BA47D8" w:rsidRPr="005A123E" w:rsidRDefault="00477769" w:rsidP="00BA47D8">
            <w:pPr>
              <w:spacing w:before="6pt" w:after="6pt"/>
              <w:jc w:val="center"/>
              <w:rPr>
                <w:rFonts w:ascii="Candara" w:hAnsi="Candara"/>
              </w:rPr>
            </w:pPr>
            <w:r w:rsidRPr="005A123E">
              <w:rPr>
                <w:rFonts w:ascii="Candara" w:hAnsi="Candara"/>
              </w:rPr>
              <w:t>48</w:t>
            </w:r>
            <w:r w:rsidR="00BA47D8" w:rsidRPr="005A123E">
              <w:rPr>
                <w:rFonts w:ascii="Candara" w:hAnsi="Candara"/>
              </w:rPr>
              <w:t>0MHz</w:t>
            </w:r>
          </w:p>
        </w:tc>
        <w:tc>
          <w:tcPr>
            <w:tcW w:w="70.90pt" w:type="dxa"/>
            <w:vAlign w:val="center"/>
          </w:tcPr>
          <w:p w14:paraId="691B94EE" w14:textId="73155F6A" w:rsidR="00BA47D8" w:rsidRPr="005A123E" w:rsidRDefault="00BA47D8" w:rsidP="00BA47D8">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622D630C" w14:textId="21154CEF" w:rsidR="00BA47D8" w:rsidRPr="00563020" w:rsidRDefault="00563020" w:rsidP="00563020">
            <w:pPr>
              <w:jc w:val="center"/>
              <w:rPr>
                <w:rFonts w:ascii="Calibri" w:hAnsi="Calibri" w:cs="Calibri"/>
                <w:lang w:val="el-GR"/>
              </w:rPr>
            </w:pPr>
            <w:r>
              <w:rPr>
                <w:rFonts w:ascii="Candara" w:hAnsi="Candara" w:cs="Calibri"/>
                <w:color w:val="000000"/>
              </w:rPr>
              <w:t>3.729.176</w:t>
            </w:r>
          </w:p>
        </w:tc>
        <w:tc>
          <w:tcPr>
            <w:tcW w:w="63.80pt" w:type="dxa"/>
            <w:vAlign w:val="center"/>
          </w:tcPr>
          <w:p w14:paraId="023DB57B" w14:textId="7087AAF8" w:rsidR="00477769" w:rsidRPr="005A123E" w:rsidRDefault="00477769" w:rsidP="00477769">
            <w:pPr>
              <w:jc w:val="center"/>
              <w:rPr>
                <w:rFonts w:ascii="Candara" w:hAnsi="Candara" w:cs="Calibri"/>
                <w:color w:val="000000"/>
              </w:rPr>
            </w:pPr>
            <w:r w:rsidRPr="005A123E">
              <w:rPr>
                <w:rFonts w:ascii="Candara" w:hAnsi="Candara" w:cs="Calibri"/>
                <w:color w:val="000000"/>
              </w:rPr>
              <w:t>1,089</w:t>
            </w:r>
          </w:p>
        </w:tc>
        <w:tc>
          <w:tcPr>
            <w:tcW w:w="63.80pt" w:type="dxa"/>
            <w:vAlign w:val="center"/>
          </w:tcPr>
          <w:p w14:paraId="1467D54D" w14:textId="0D339730" w:rsidR="00BA47D8" w:rsidRPr="005A123E" w:rsidRDefault="00477769" w:rsidP="00477769">
            <w:pPr>
              <w:jc w:val="center"/>
              <w:rPr>
                <w:rFonts w:ascii="Candara" w:hAnsi="Candara" w:cs="Calibri"/>
                <w:lang w:val="el-GR"/>
              </w:rPr>
            </w:pPr>
            <w:r w:rsidRPr="005A123E">
              <w:rPr>
                <w:rFonts w:ascii="Candara" w:hAnsi="Candara" w:cs="Calibri"/>
                <w:color w:val="000000"/>
              </w:rPr>
              <w:t>0,00777 s</w:t>
            </w:r>
          </w:p>
        </w:tc>
        <w:tc>
          <w:tcPr>
            <w:tcW w:w="121.65pt" w:type="dxa"/>
            <w:vAlign w:val="center"/>
          </w:tcPr>
          <w:p w14:paraId="6E6EA57E" w14:textId="060CD2AF" w:rsidR="00BA47D8" w:rsidRPr="00563020" w:rsidRDefault="00563020" w:rsidP="00563020">
            <w:pPr>
              <w:jc w:val="center"/>
              <w:rPr>
                <w:rFonts w:ascii="Calibri" w:hAnsi="Calibri" w:cs="Calibri"/>
                <w:lang w:val="el-GR"/>
              </w:rPr>
            </w:pPr>
            <w:r w:rsidRPr="00563020">
              <w:rPr>
                <w:rFonts w:ascii="Candara" w:hAnsi="Candara" w:cs="Calibri"/>
                <w:color w:val="FF0000"/>
              </w:rPr>
              <w:t>3,21786904131</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2D41A4AB" w14:textId="77777777" w:rsidR="009E42B4" w:rsidRPr="005A123E" w:rsidRDefault="009E42B4" w:rsidP="00065A44">
      <w:pPr>
        <w:spacing w:before="6pt" w:after="6pt"/>
        <w:jc w:val="both"/>
        <w:rPr>
          <w:rFonts w:ascii="Candara" w:hAnsi="Candara"/>
          <w:lang w:val="el-GR"/>
        </w:rPr>
      </w:pPr>
    </w:p>
    <w:p w14:paraId="6A02F750" w14:textId="2FDC309C" w:rsidR="009E42B4" w:rsidRPr="005A123E" w:rsidRDefault="00477769" w:rsidP="00065A44">
      <w:pPr>
        <w:spacing w:before="6pt" w:after="6pt"/>
        <w:jc w:val="both"/>
        <w:rPr>
          <w:rFonts w:ascii="Candara" w:hAnsi="Candara"/>
          <w:lang w:val="el-GR"/>
        </w:rPr>
      </w:pPr>
      <w:r w:rsidRPr="005A123E">
        <w:rPr>
          <w:rFonts w:ascii="Candara" w:hAnsi="Candara"/>
          <w:lang w:val="el-GR"/>
        </w:rPr>
        <w:t>Παρατηρούμε ότι συνολικά η δεύτερη περίπτωση έχει την καλύτερη απόδοση, τόσο σε χρόνο όσο και σε λόγο απόδοσης προς χρόνο, επομένως για τα 4</w:t>
      </w:r>
      <w:r w:rsidRPr="005A123E">
        <w:rPr>
          <w:rFonts w:ascii="Candara" w:hAnsi="Candara"/>
        </w:rPr>
        <w:t>kB</w:t>
      </w:r>
      <w:r w:rsidRPr="005A123E">
        <w:rPr>
          <w:rFonts w:ascii="Candara" w:hAnsi="Candara"/>
          <w:lang w:val="el-GR"/>
        </w:rPr>
        <w:t xml:space="preserve"> συμφέρει να έχουμε 2-</w:t>
      </w:r>
      <w:r w:rsidRPr="005A123E">
        <w:rPr>
          <w:rFonts w:ascii="Candara" w:hAnsi="Candara"/>
        </w:rPr>
        <w:t>way</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w:t>
      </w:r>
      <w:r w:rsidRPr="005A123E">
        <w:rPr>
          <w:rFonts w:ascii="Candara" w:hAnsi="Candara"/>
        </w:rPr>
        <w:t>association</w:t>
      </w:r>
      <w:r w:rsidRPr="005A123E">
        <w:rPr>
          <w:rFonts w:ascii="Candara" w:hAnsi="Candara"/>
          <w:lang w:val="el-GR"/>
        </w:rPr>
        <w:t xml:space="preserve">. </w:t>
      </w:r>
      <w:r w:rsidR="009E42B4" w:rsidRPr="005A123E">
        <w:rPr>
          <w:rFonts w:ascii="Candara" w:hAnsi="Candara"/>
          <w:lang w:val="el-GR"/>
        </w:rPr>
        <w:t xml:space="preserve">Έπειτα ελέγχουμε αν το μέγεθος </w:t>
      </w:r>
      <w:r w:rsidR="009E42B4" w:rsidRPr="005A123E">
        <w:rPr>
          <w:rFonts w:ascii="Candara" w:hAnsi="Candara"/>
        </w:rPr>
        <w:t>block</w:t>
      </w:r>
      <w:r w:rsidR="009E42B4" w:rsidRPr="005A123E">
        <w:rPr>
          <w:rFonts w:ascii="Candara" w:hAnsi="Candara"/>
          <w:lang w:val="el-GR"/>
        </w:rPr>
        <w:t xml:space="preserve"> που διαλέξαμε είναι το βέλτιστο, μόνο για την καλύτερη απ’ τις παραπάνω υλοποιήσεις:</w:t>
      </w:r>
    </w:p>
    <w:p w14:paraId="31374BAD" w14:textId="55E0873B" w:rsidR="009E42B4" w:rsidRPr="005A123E" w:rsidRDefault="009E42B4" w:rsidP="009E42B4">
      <w:pPr>
        <w:pStyle w:val="ListParagraph"/>
        <w:numPr>
          <w:ilvl w:val="0"/>
          <w:numId w:val="9"/>
        </w:numPr>
        <w:spacing w:before="6pt" w:after="6pt"/>
        <w:jc w:val="both"/>
        <w:rPr>
          <w:rFonts w:ascii="Candara" w:hAnsi="Candara"/>
        </w:rPr>
      </w:pPr>
      <w:r w:rsidRPr="005A123E">
        <w:rPr>
          <w:rFonts w:ascii="Candara" w:hAnsi="Candara"/>
        </w:rPr>
        <w:t>Number of sets = 32, Block size: = 16,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E42B4" w:rsidRPr="005A123E" w14:paraId="20815C38" w14:textId="77777777" w:rsidTr="001D034F">
        <w:tc>
          <w:tcPr>
            <w:tcW w:w="49.40pt" w:type="dxa"/>
            <w:vAlign w:val="center"/>
          </w:tcPr>
          <w:p w14:paraId="315EE71E" w14:textId="77777777" w:rsidR="009E42B4" w:rsidRPr="005A123E" w:rsidRDefault="009E42B4" w:rsidP="001D034F">
            <w:pPr>
              <w:spacing w:before="6pt" w:after="6pt"/>
              <w:jc w:val="center"/>
              <w:rPr>
                <w:rFonts w:ascii="Candara" w:hAnsi="Candara"/>
              </w:rPr>
            </w:pPr>
            <w:r w:rsidRPr="005A123E">
              <w:rPr>
                <w:rFonts w:ascii="Candara" w:hAnsi="Candara"/>
              </w:rPr>
              <w:t>Cost</w:t>
            </w:r>
          </w:p>
        </w:tc>
        <w:tc>
          <w:tcPr>
            <w:tcW w:w="63.75pt" w:type="dxa"/>
            <w:vAlign w:val="center"/>
          </w:tcPr>
          <w:p w14:paraId="20D53760" w14:textId="77777777" w:rsidR="009E42B4" w:rsidRPr="005A123E" w:rsidRDefault="009E42B4" w:rsidP="001D034F">
            <w:pPr>
              <w:spacing w:before="6pt" w:after="6pt"/>
              <w:jc w:val="center"/>
              <w:rPr>
                <w:rFonts w:ascii="Candara" w:hAnsi="Candara"/>
              </w:rPr>
            </w:pPr>
            <w:r w:rsidRPr="005A123E">
              <w:rPr>
                <w:rFonts w:ascii="Candara" w:hAnsi="Candara"/>
              </w:rPr>
              <w:t>Clock</w:t>
            </w:r>
          </w:p>
        </w:tc>
        <w:tc>
          <w:tcPr>
            <w:tcW w:w="70.90pt" w:type="dxa"/>
            <w:vAlign w:val="center"/>
          </w:tcPr>
          <w:p w14:paraId="2EBA30AC" w14:textId="77777777" w:rsidR="009E42B4" w:rsidRPr="005A123E" w:rsidRDefault="009E42B4" w:rsidP="001D034F">
            <w:pPr>
              <w:spacing w:before="6pt" w:after="6pt"/>
              <w:jc w:val="center"/>
              <w:rPr>
                <w:rFonts w:ascii="Candara" w:hAnsi="Candara"/>
              </w:rPr>
            </w:pPr>
            <w:r w:rsidRPr="005A123E">
              <w:rPr>
                <w:rFonts w:ascii="Candara" w:hAnsi="Candara"/>
              </w:rPr>
              <w:t>Instructions</w:t>
            </w:r>
          </w:p>
        </w:tc>
        <w:tc>
          <w:tcPr>
            <w:tcW w:w="70.85pt" w:type="dxa"/>
            <w:vAlign w:val="center"/>
          </w:tcPr>
          <w:p w14:paraId="37EA054F" w14:textId="77777777" w:rsidR="009E42B4" w:rsidRPr="005A123E" w:rsidRDefault="009E42B4" w:rsidP="001D034F">
            <w:pPr>
              <w:spacing w:before="6pt" w:after="6pt"/>
              <w:jc w:val="center"/>
              <w:rPr>
                <w:rFonts w:ascii="Candara" w:hAnsi="Candara"/>
              </w:rPr>
            </w:pPr>
            <w:r w:rsidRPr="005A123E">
              <w:rPr>
                <w:rFonts w:ascii="Candara" w:hAnsi="Candara"/>
              </w:rPr>
              <w:t>Total Cycles</w:t>
            </w:r>
          </w:p>
        </w:tc>
        <w:tc>
          <w:tcPr>
            <w:tcW w:w="63.80pt" w:type="dxa"/>
            <w:vAlign w:val="center"/>
          </w:tcPr>
          <w:p w14:paraId="27DA84D6" w14:textId="77777777" w:rsidR="009E42B4" w:rsidRPr="005A123E" w:rsidRDefault="009E42B4" w:rsidP="001D034F">
            <w:pPr>
              <w:spacing w:before="6pt" w:after="6pt"/>
              <w:jc w:val="center"/>
              <w:rPr>
                <w:rFonts w:ascii="Candara" w:hAnsi="Candara"/>
              </w:rPr>
            </w:pPr>
            <w:r w:rsidRPr="005A123E">
              <w:rPr>
                <w:rFonts w:ascii="Candara" w:hAnsi="Candara"/>
              </w:rPr>
              <w:t>CPI</w:t>
            </w:r>
          </w:p>
        </w:tc>
        <w:tc>
          <w:tcPr>
            <w:tcW w:w="63.80pt" w:type="dxa"/>
            <w:vAlign w:val="center"/>
          </w:tcPr>
          <w:p w14:paraId="0526D71E" w14:textId="77777777" w:rsidR="009E42B4" w:rsidRPr="005A123E" w:rsidRDefault="009E42B4" w:rsidP="001D034F">
            <w:pPr>
              <w:spacing w:before="6pt" w:after="6pt"/>
              <w:jc w:val="center"/>
              <w:rPr>
                <w:rFonts w:ascii="Candara" w:hAnsi="Candara"/>
              </w:rPr>
            </w:pPr>
            <w:r w:rsidRPr="005A123E">
              <w:rPr>
                <w:rFonts w:ascii="Candara" w:hAnsi="Candara"/>
              </w:rPr>
              <w:t>Time</w:t>
            </w:r>
          </w:p>
        </w:tc>
        <w:tc>
          <w:tcPr>
            <w:tcW w:w="121.65pt" w:type="dxa"/>
            <w:vAlign w:val="center"/>
          </w:tcPr>
          <w:p w14:paraId="3E17576A" w14:textId="77777777" w:rsidR="009E42B4" w:rsidRPr="005A123E" w:rsidRDefault="009E42B4" w:rsidP="001D034F">
            <w:pPr>
              <w:spacing w:before="6pt" w:after="6pt"/>
              <w:jc w:val="center"/>
              <w:rPr>
                <w:rFonts w:ascii="Candara" w:hAnsi="Candara"/>
              </w:rPr>
            </w:pPr>
            <w:r w:rsidRPr="005A123E">
              <w:rPr>
                <w:rFonts w:ascii="Candara" w:hAnsi="Candara"/>
              </w:rPr>
              <w:t>Value</w:t>
            </w:r>
          </w:p>
        </w:tc>
      </w:tr>
      <w:tr w:rsidR="009E42B4" w:rsidRPr="005A123E" w14:paraId="559D2454" w14:textId="77777777" w:rsidTr="001D034F">
        <w:tc>
          <w:tcPr>
            <w:tcW w:w="49.40pt" w:type="dxa"/>
            <w:vAlign w:val="center"/>
          </w:tcPr>
          <w:p w14:paraId="1DBB9A9A" w14:textId="225997F8" w:rsidR="009E42B4" w:rsidRPr="005A123E" w:rsidRDefault="009E42B4" w:rsidP="001D034F">
            <w:pPr>
              <w:spacing w:before="6pt" w:after="6pt"/>
              <w:jc w:val="center"/>
              <w:rPr>
                <w:rFonts w:ascii="Candara" w:hAnsi="Candara"/>
                <w:lang w:val="el-GR"/>
              </w:rPr>
            </w:pPr>
            <w:r w:rsidRPr="005A123E">
              <w:rPr>
                <w:rFonts w:ascii="Candara" w:hAnsi="Candara"/>
              </w:rPr>
              <w:t>4</w:t>
            </w:r>
            <w:r w:rsidR="00563020">
              <w:rPr>
                <w:rFonts w:ascii="Candara" w:hAnsi="Candara"/>
              </w:rPr>
              <w:t>0</w:t>
            </w:r>
            <w:r w:rsidR="009E0978" w:rsidRPr="005A123E">
              <w:rPr>
                <w:rFonts w:ascii="Candara" w:hAnsi="Candara"/>
              </w:rPr>
              <w:t>€</w:t>
            </w:r>
          </w:p>
        </w:tc>
        <w:tc>
          <w:tcPr>
            <w:tcW w:w="63.75pt" w:type="dxa"/>
            <w:vAlign w:val="center"/>
          </w:tcPr>
          <w:p w14:paraId="4126B9A5" w14:textId="61050B3D" w:rsidR="009E42B4" w:rsidRPr="005A123E" w:rsidRDefault="009E0978" w:rsidP="001D034F">
            <w:pPr>
              <w:spacing w:before="6pt" w:after="6pt"/>
              <w:jc w:val="center"/>
              <w:rPr>
                <w:rFonts w:ascii="Candara" w:hAnsi="Candara"/>
              </w:rPr>
            </w:pPr>
            <w:r w:rsidRPr="005A123E">
              <w:rPr>
                <w:rFonts w:ascii="Candara" w:hAnsi="Candara"/>
              </w:rPr>
              <w:t>49</w:t>
            </w:r>
            <w:r w:rsidR="009E42B4" w:rsidRPr="005A123E">
              <w:rPr>
                <w:rFonts w:ascii="Candara" w:hAnsi="Candara"/>
              </w:rPr>
              <w:t>0MHz</w:t>
            </w:r>
          </w:p>
        </w:tc>
        <w:tc>
          <w:tcPr>
            <w:tcW w:w="70.90pt" w:type="dxa"/>
            <w:vAlign w:val="center"/>
          </w:tcPr>
          <w:p w14:paraId="05ACD586" w14:textId="77777777" w:rsidR="009E42B4" w:rsidRPr="005A123E" w:rsidRDefault="009E42B4" w:rsidP="001D034F">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52881C58" w14:textId="3454963F" w:rsidR="009E42B4" w:rsidRPr="00563020" w:rsidRDefault="00563020" w:rsidP="00563020">
            <w:pPr>
              <w:jc w:val="center"/>
              <w:rPr>
                <w:rFonts w:ascii="Calibri" w:hAnsi="Calibri" w:cs="Calibri"/>
                <w:lang w:val="el-GR"/>
              </w:rPr>
            </w:pPr>
            <w:r>
              <w:rPr>
                <w:rFonts w:ascii="Candara" w:hAnsi="Candara" w:cs="Calibri"/>
                <w:color w:val="000000"/>
              </w:rPr>
              <w:t>3.801.376</w:t>
            </w:r>
          </w:p>
        </w:tc>
        <w:tc>
          <w:tcPr>
            <w:tcW w:w="63.80pt" w:type="dxa"/>
            <w:vAlign w:val="center"/>
          </w:tcPr>
          <w:p w14:paraId="4AB42B51" w14:textId="7F08BCE3" w:rsidR="009E42B4" w:rsidRPr="005A123E" w:rsidRDefault="009E42B4" w:rsidP="001D034F">
            <w:pPr>
              <w:jc w:val="center"/>
              <w:rPr>
                <w:rFonts w:ascii="Candara" w:hAnsi="Candara" w:cs="Calibri"/>
                <w:lang w:val="el-GR"/>
              </w:rPr>
            </w:pPr>
            <w:r w:rsidRPr="005A123E">
              <w:rPr>
                <w:rFonts w:ascii="Candara" w:hAnsi="Candara" w:cs="Calibri"/>
                <w:color w:val="000000"/>
              </w:rPr>
              <w:t>1,</w:t>
            </w:r>
            <w:r w:rsidRPr="005A123E">
              <w:rPr>
                <w:rFonts w:ascii="Candara" w:hAnsi="Candara" w:cs="Calibri"/>
                <w:color w:val="000000"/>
                <w:lang w:val="el-GR"/>
              </w:rPr>
              <w:t>110</w:t>
            </w:r>
          </w:p>
        </w:tc>
        <w:tc>
          <w:tcPr>
            <w:tcW w:w="63.80pt" w:type="dxa"/>
            <w:vAlign w:val="center"/>
          </w:tcPr>
          <w:p w14:paraId="7CEEA9F9" w14:textId="70B53BEF" w:rsidR="009E42B4" w:rsidRPr="005A123E" w:rsidRDefault="009E42B4" w:rsidP="001D034F">
            <w:pPr>
              <w:jc w:val="center"/>
              <w:rPr>
                <w:rFonts w:ascii="Candara" w:hAnsi="Candara" w:cs="Calibri"/>
              </w:rPr>
            </w:pPr>
            <w:r w:rsidRPr="005A123E">
              <w:rPr>
                <w:rFonts w:ascii="Candara" w:hAnsi="Candara" w:cs="Calibri"/>
                <w:color w:val="000000"/>
              </w:rPr>
              <w:t>0,007</w:t>
            </w:r>
            <w:r w:rsidRPr="005A123E">
              <w:rPr>
                <w:rFonts w:ascii="Candara" w:hAnsi="Candara" w:cs="Calibri"/>
                <w:color w:val="000000"/>
                <w:lang w:val="el-GR"/>
              </w:rPr>
              <w:t xml:space="preserve">76 </w:t>
            </w:r>
            <w:r w:rsidRPr="005A123E">
              <w:rPr>
                <w:rFonts w:ascii="Candara" w:hAnsi="Candara" w:cs="Calibri"/>
                <w:color w:val="000000"/>
              </w:rPr>
              <w:t>s</w:t>
            </w:r>
          </w:p>
        </w:tc>
        <w:tc>
          <w:tcPr>
            <w:tcW w:w="121.65pt" w:type="dxa"/>
            <w:vAlign w:val="center"/>
          </w:tcPr>
          <w:p w14:paraId="6AFBB6B5" w14:textId="2D2E5E9F" w:rsidR="009E42B4" w:rsidRPr="00563020" w:rsidRDefault="00563020" w:rsidP="00563020">
            <w:pPr>
              <w:jc w:val="center"/>
              <w:rPr>
                <w:rFonts w:ascii="Calibri" w:hAnsi="Calibri" w:cs="Calibri"/>
                <w:lang w:val="el-GR"/>
              </w:rPr>
            </w:pPr>
            <w:r w:rsidRPr="00563020">
              <w:rPr>
                <w:rFonts w:ascii="Candara" w:hAnsi="Candara" w:cs="Calibri"/>
                <w:color w:val="FF0000"/>
              </w:rPr>
              <w:t>3,2225173200441</w:t>
            </w:r>
            <w:r>
              <w:rPr>
                <w:rFonts w:ascii="Candara" w:hAnsi="Candara" w:cs="Calibri"/>
                <w:color w:val="000000"/>
              </w:rPr>
              <w:t xml:space="preserve"> </w:t>
            </w:r>
            <w:r w:rsidR="009E42B4" w:rsidRPr="005A123E">
              <w:rPr>
                <w:rFonts w:ascii="Candara" w:hAnsi="Candara" w:cs="Calibri"/>
                <w:color w:val="AEAAAA" w:themeColor="background2" w:themeShade="BF"/>
              </w:rPr>
              <w:t>* 1/(€*s)</w:t>
            </w:r>
          </w:p>
        </w:tc>
      </w:tr>
    </w:tbl>
    <w:p w14:paraId="143A2B08" w14:textId="77777777" w:rsidR="00BF499E" w:rsidRPr="005A123E" w:rsidRDefault="00BF499E" w:rsidP="00065A44">
      <w:pPr>
        <w:spacing w:before="6pt" w:after="6pt"/>
        <w:jc w:val="both"/>
        <w:rPr>
          <w:rFonts w:ascii="Candara" w:hAnsi="Candara"/>
          <w:lang w:val="el-GR"/>
        </w:rPr>
      </w:pPr>
    </w:p>
    <w:p w14:paraId="5120475C" w14:textId="11A5FD76" w:rsidR="009E42B4" w:rsidRPr="005A123E" w:rsidRDefault="00477769" w:rsidP="00065A44">
      <w:pPr>
        <w:spacing w:before="6pt" w:after="6pt"/>
        <w:jc w:val="both"/>
        <w:rPr>
          <w:rFonts w:ascii="Candara" w:hAnsi="Candara"/>
          <w:lang w:val="el-GR"/>
        </w:rPr>
      </w:pPr>
      <w:r w:rsidRPr="005A123E">
        <w:rPr>
          <w:rFonts w:ascii="Candara" w:hAnsi="Candara"/>
          <w:lang w:val="el-GR"/>
        </w:rPr>
        <w:t xml:space="preserve">Όπως </w:t>
      </w:r>
      <w:r w:rsidR="009E42B4" w:rsidRPr="005A123E">
        <w:rPr>
          <w:rFonts w:ascii="Candara" w:hAnsi="Candara"/>
          <w:lang w:val="el-GR"/>
        </w:rPr>
        <w:t xml:space="preserve">φαίνεται, το κέρδος από την αξιοποίηση του </w:t>
      </w:r>
      <w:r w:rsidR="009E42B4" w:rsidRPr="005A123E">
        <w:rPr>
          <w:rFonts w:ascii="Candara" w:hAnsi="Candara"/>
        </w:rPr>
        <w:t>spa</w:t>
      </w:r>
      <w:r w:rsidR="00A2419B">
        <w:rPr>
          <w:rFonts w:ascii="Candara" w:hAnsi="Candara"/>
        </w:rPr>
        <w:t>t</w:t>
      </w:r>
      <w:r w:rsidR="009E42B4" w:rsidRPr="005A123E">
        <w:rPr>
          <w:rFonts w:ascii="Candara" w:hAnsi="Candara"/>
        </w:rPr>
        <w:t>ial</w:t>
      </w:r>
      <w:r w:rsidR="008B49A0" w:rsidRPr="008B49A0">
        <w:rPr>
          <w:rFonts w:ascii="Candara" w:hAnsi="Candara"/>
          <w:lang w:val="el-GR"/>
        </w:rPr>
        <w:t>-</w:t>
      </w:r>
      <w:r w:rsidR="009E42B4" w:rsidRPr="005A123E">
        <w:rPr>
          <w:rFonts w:ascii="Candara" w:hAnsi="Candara"/>
        </w:rPr>
        <w:t>locality</w:t>
      </w:r>
      <w:r w:rsidR="009E42B4" w:rsidRPr="005A123E">
        <w:rPr>
          <w:rFonts w:ascii="Candara" w:hAnsi="Candara"/>
          <w:lang w:val="el-GR"/>
        </w:rPr>
        <w:t xml:space="preserve"> της </w:t>
      </w:r>
      <w:r w:rsidR="009E42B4" w:rsidRPr="005A123E">
        <w:rPr>
          <w:rFonts w:ascii="Candara" w:hAnsi="Candara"/>
        </w:rPr>
        <w:t>cache</w:t>
      </w:r>
      <w:r w:rsidR="009E42B4" w:rsidRPr="005A123E">
        <w:rPr>
          <w:rFonts w:ascii="Candara" w:hAnsi="Candara"/>
          <w:lang w:val="el-GR"/>
        </w:rPr>
        <w:t xml:space="preserve">, είναι μεγαλύτερο από το </w:t>
      </w:r>
      <w:r w:rsidR="009E42B4" w:rsidRPr="005A123E">
        <w:rPr>
          <w:rFonts w:ascii="Candara" w:hAnsi="Candara"/>
        </w:rPr>
        <w:t>cache</w:t>
      </w:r>
      <w:r w:rsidR="009E42B4" w:rsidRPr="005A123E">
        <w:rPr>
          <w:rFonts w:ascii="Candara" w:hAnsi="Candara"/>
          <w:lang w:val="el-GR"/>
        </w:rPr>
        <w:t xml:space="preserve"> </w:t>
      </w:r>
      <w:r w:rsidR="009E42B4" w:rsidRPr="005A123E">
        <w:rPr>
          <w:rFonts w:ascii="Candara" w:hAnsi="Candara"/>
        </w:rPr>
        <w:t>pollution</w:t>
      </w:r>
      <w:r w:rsidR="009E42B4" w:rsidRPr="005A123E">
        <w:rPr>
          <w:rFonts w:ascii="Candara" w:hAnsi="Candara"/>
          <w:lang w:val="el-GR"/>
        </w:rPr>
        <w:t xml:space="preserve"> και έτσι η επιλογή μεγέθους </w:t>
      </w:r>
      <w:r w:rsidR="009E42B4" w:rsidRPr="005A123E">
        <w:rPr>
          <w:rFonts w:ascii="Candara" w:hAnsi="Candara"/>
        </w:rPr>
        <w:t>block</w:t>
      </w:r>
      <w:r w:rsidR="009E42B4" w:rsidRPr="005A123E">
        <w:rPr>
          <w:rFonts w:ascii="Candara" w:hAnsi="Candara"/>
          <w:lang w:val="el-GR"/>
        </w:rPr>
        <w:t xml:space="preserve"> 32 </w:t>
      </w:r>
      <w:r w:rsidR="009E42B4" w:rsidRPr="005A123E">
        <w:rPr>
          <w:rFonts w:ascii="Candara" w:hAnsi="Candara"/>
        </w:rPr>
        <w:t>words</w:t>
      </w:r>
      <w:r w:rsidR="009E42B4" w:rsidRPr="005A123E">
        <w:rPr>
          <w:rFonts w:ascii="Candara" w:hAnsi="Candara"/>
          <w:lang w:val="el-GR"/>
        </w:rPr>
        <w:t xml:space="preserve"> είναι η καλύτερη.</w:t>
      </w:r>
    </w:p>
    <w:p w14:paraId="32647858" w14:textId="77777777" w:rsidR="009E42B4" w:rsidRPr="005A123E" w:rsidRDefault="009E42B4" w:rsidP="00065A44">
      <w:pPr>
        <w:spacing w:before="6pt" w:after="6pt"/>
        <w:jc w:val="both"/>
        <w:rPr>
          <w:rFonts w:ascii="Candara" w:hAnsi="Candara"/>
          <w:lang w:val="el-GR"/>
        </w:rPr>
      </w:pPr>
    </w:p>
    <w:p w14:paraId="4C8F4879" w14:textId="047284BC" w:rsidR="009E42B4" w:rsidRPr="005A123E" w:rsidRDefault="009E42B4" w:rsidP="00065A44">
      <w:pPr>
        <w:spacing w:before="6pt" w:after="6pt"/>
        <w:jc w:val="both"/>
        <w:rPr>
          <w:rFonts w:ascii="Candara" w:hAnsi="Candara"/>
          <w:lang w:val="el-GR"/>
        </w:rPr>
      </w:pPr>
      <w:r w:rsidRPr="005A123E">
        <w:rPr>
          <w:rFonts w:ascii="Candara" w:hAnsi="Candara"/>
          <w:lang w:val="el-GR"/>
        </w:rPr>
        <w:lastRenderedPageBreak/>
        <w:t>Συνεχίζοντας τη μελέτη για</w:t>
      </w:r>
      <w:r w:rsidR="00477769" w:rsidRPr="005A123E">
        <w:rPr>
          <w:rFonts w:ascii="Candara" w:hAnsi="Candara"/>
          <w:lang w:val="el-GR"/>
        </w:rPr>
        <w:t xml:space="preserve"> τη μεγαλύτερη </w:t>
      </w:r>
      <w:r w:rsidR="00477769" w:rsidRPr="005A123E">
        <w:rPr>
          <w:rFonts w:ascii="Candara" w:hAnsi="Candara"/>
        </w:rPr>
        <w:t>cache</w:t>
      </w:r>
      <w:r w:rsidR="00477769" w:rsidRPr="005A123E">
        <w:rPr>
          <w:rFonts w:ascii="Candara" w:hAnsi="Candara"/>
          <w:lang w:val="el-GR"/>
        </w:rPr>
        <w:t xml:space="preserve"> των 8</w:t>
      </w:r>
      <w:r w:rsidR="00477769" w:rsidRPr="005A123E">
        <w:rPr>
          <w:rFonts w:ascii="Candara" w:hAnsi="Candara"/>
        </w:rPr>
        <w:t>kB</w:t>
      </w:r>
      <w:r w:rsidR="00477769" w:rsidRPr="005A123E">
        <w:rPr>
          <w:rFonts w:ascii="Candara" w:hAnsi="Candara"/>
          <w:lang w:val="el-GR"/>
        </w:rPr>
        <w:t xml:space="preserve">, περιμένουμε </w:t>
      </w:r>
      <w:r w:rsidR="009B1254" w:rsidRPr="005A123E">
        <w:rPr>
          <w:rFonts w:ascii="Candara" w:hAnsi="Candara"/>
          <w:lang w:val="el-GR"/>
        </w:rPr>
        <w:t xml:space="preserve">το πιο συμφέρον </w:t>
      </w:r>
      <w:r w:rsidR="009B1254" w:rsidRPr="005A123E">
        <w:rPr>
          <w:rFonts w:ascii="Candara" w:hAnsi="Candara"/>
        </w:rPr>
        <w:t>set</w:t>
      </w:r>
      <w:r w:rsidR="009B1254" w:rsidRPr="005A123E">
        <w:rPr>
          <w:rFonts w:ascii="Candara" w:hAnsi="Candara"/>
          <w:lang w:val="el-GR"/>
        </w:rPr>
        <w:t xml:space="preserve"> </w:t>
      </w:r>
      <w:r w:rsidR="009B1254" w:rsidRPr="005A123E">
        <w:rPr>
          <w:rFonts w:ascii="Candara" w:hAnsi="Candara"/>
        </w:rPr>
        <w:t>associativity</w:t>
      </w:r>
      <w:r w:rsidR="009B1254" w:rsidRPr="005A123E">
        <w:rPr>
          <w:rFonts w:ascii="Candara" w:hAnsi="Candara"/>
          <w:lang w:val="el-GR"/>
        </w:rPr>
        <w:t xml:space="preserve"> να είναι το πολύ 2, αφού επωφελείται λιγότερο από τη συσχετιστικότητα. Με βάση τον παραπάνω συλλογισμό, εξετάσαμε τις παρακάτω περιπτώσεις:</w:t>
      </w:r>
    </w:p>
    <w:p w14:paraId="29D16184" w14:textId="085D1AAA" w:rsidR="009B1254" w:rsidRPr="005A123E" w:rsidRDefault="009B1254" w:rsidP="009B1254">
      <w:pPr>
        <w:pStyle w:val="ListParagraph"/>
        <w:numPr>
          <w:ilvl w:val="0"/>
          <w:numId w:val="9"/>
        </w:numPr>
        <w:spacing w:before="6pt" w:after="6pt"/>
        <w:jc w:val="both"/>
        <w:rPr>
          <w:rFonts w:ascii="Candara" w:hAnsi="Candara"/>
        </w:rPr>
      </w:pPr>
      <w:r w:rsidRPr="005A123E">
        <w:rPr>
          <w:rFonts w:ascii="Candara" w:hAnsi="Candara"/>
        </w:rPr>
        <w:t>Number of sets = 64,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5A123E" w14:paraId="61F956AB" w14:textId="77777777" w:rsidTr="00924996">
        <w:tc>
          <w:tcPr>
            <w:tcW w:w="49.40pt" w:type="dxa"/>
            <w:vAlign w:val="center"/>
          </w:tcPr>
          <w:p w14:paraId="6096D580" w14:textId="77777777" w:rsidR="009B1254" w:rsidRPr="005A123E" w:rsidRDefault="009B1254" w:rsidP="00924996">
            <w:pPr>
              <w:spacing w:before="6pt" w:after="6pt"/>
              <w:jc w:val="center"/>
              <w:rPr>
                <w:rFonts w:ascii="Candara" w:hAnsi="Candara"/>
              </w:rPr>
            </w:pPr>
            <w:r w:rsidRPr="005A123E">
              <w:rPr>
                <w:rFonts w:ascii="Candara" w:hAnsi="Candara"/>
              </w:rPr>
              <w:t>Cost</w:t>
            </w:r>
          </w:p>
        </w:tc>
        <w:tc>
          <w:tcPr>
            <w:tcW w:w="63.75pt" w:type="dxa"/>
            <w:vAlign w:val="center"/>
          </w:tcPr>
          <w:p w14:paraId="15897375" w14:textId="77777777" w:rsidR="009B1254" w:rsidRPr="005A123E" w:rsidRDefault="009B1254" w:rsidP="00924996">
            <w:pPr>
              <w:spacing w:before="6pt" w:after="6pt"/>
              <w:jc w:val="center"/>
              <w:rPr>
                <w:rFonts w:ascii="Candara" w:hAnsi="Candara"/>
              </w:rPr>
            </w:pPr>
            <w:r w:rsidRPr="005A123E">
              <w:rPr>
                <w:rFonts w:ascii="Candara" w:hAnsi="Candara"/>
              </w:rPr>
              <w:t>Clock</w:t>
            </w:r>
          </w:p>
        </w:tc>
        <w:tc>
          <w:tcPr>
            <w:tcW w:w="70.90pt" w:type="dxa"/>
            <w:vAlign w:val="center"/>
          </w:tcPr>
          <w:p w14:paraId="551F0ED1" w14:textId="77777777" w:rsidR="009B1254" w:rsidRPr="005A123E" w:rsidRDefault="009B1254"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2388546D" w14:textId="77777777" w:rsidR="009B1254" w:rsidRPr="005A123E" w:rsidRDefault="009B1254"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401B8DAC" w14:textId="77777777" w:rsidR="009B1254" w:rsidRPr="005A123E" w:rsidRDefault="009B1254" w:rsidP="00924996">
            <w:pPr>
              <w:spacing w:before="6pt" w:after="6pt"/>
              <w:jc w:val="center"/>
              <w:rPr>
                <w:rFonts w:ascii="Candara" w:hAnsi="Candara"/>
              </w:rPr>
            </w:pPr>
            <w:r w:rsidRPr="005A123E">
              <w:rPr>
                <w:rFonts w:ascii="Candara" w:hAnsi="Candara"/>
              </w:rPr>
              <w:t>CPI</w:t>
            </w:r>
          </w:p>
        </w:tc>
        <w:tc>
          <w:tcPr>
            <w:tcW w:w="63.80pt" w:type="dxa"/>
            <w:vAlign w:val="center"/>
          </w:tcPr>
          <w:p w14:paraId="7C16E289" w14:textId="77777777" w:rsidR="009B1254" w:rsidRPr="005A123E" w:rsidRDefault="009B1254" w:rsidP="00924996">
            <w:pPr>
              <w:spacing w:before="6pt" w:after="6pt"/>
              <w:jc w:val="center"/>
              <w:rPr>
                <w:rFonts w:ascii="Candara" w:hAnsi="Candara"/>
              </w:rPr>
            </w:pPr>
            <w:r w:rsidRPr="005A123E">
              <w:rPr>
                <w:rFonts w:ascii="Candara" w:hAnsi="Candara"/>
              </w:rPr>
              <w:t>Time</w:t>
            </w:r>
          </w:p>
        </w:tc>
        <w:tc>
          <w:tcPr>
            <w:tcW w:w="121.65pt" w:type="dxa"/>
            <w:vAlign w:val="center"/>
          </w:tcPr>
          <w:p w14:paraId="14FDA6EC" w14:textId="77777777" w:rsidR="009B1254" w:rsidRPr="005A123E" w:rsidRDefault="009B1254" w:rsidP="00924996">
            <w:pPr>
              <w:spacing w:before="6pt" w:after="6pt"/>
              <w:jc w:val="center"/>
              <w:rPr>
                <w:rFonts w:ascii="Candara" w:hAnsi="Candara"/>
              </w:rPr>
            </w:pPr>
            <w:r w:rsidRPr="005A123E">
              <w:rPr>
                <w:rFonts w:ascii="Candara" w:hAnsi="Candara"/>
              </w:rPr>
              <w:t>Value</w:t>
            </w:r>
          </w:p>
        </w:tc>
      </w:tr>
      <w:tr w:rsidR="009B1254" w:rsidRPr="005A123E" w14:paraId="3E9CE06F" w14:textId="77777777" w:rsidTr="00924996">
        <w:tc>
          <w:tcPr>
            <w:tcW w:w="49.40pt" w:type="dxa"/>
            <w:vAlign w:val="center"/>
          </w:tcPr>
          <w:p w14:paraId="357EBB08" w14:textId="290E8144" w:rsidR="009B1254" w:rsidRPr="005A123E" w:rsidRDefault="009B1254" w:rsidP="00924996">
            <w:pPr>
              <w:spacing w:before="6pt" w:after="6pt"/>
              <w:jc w:val="center"/>
              <w:rPr>
                <w:rFonts w:ascii="Candara" w:hAnsi="Candara"/>
              </w:rPr>
            </w:pPr>
            <w:r w:rsidRPr="005A123E">
              <w:rPr>
                <w:rFonts w:ascii="Candara" w:hAnsi="Candara"/>
              </w:rPr>
              <w:t>4</w:t>
            </w:r>
            <w:r w:rsidRPr="005A123E">
              <w:rPr>
                <w:rFonts w:ascii="Candara" w:hAnsi="Candara"/>
                <w:lang w:val="el-GR"/>
              </w:rPr>
              <w:t>5</w:t>
            </w:r>
            <w:r w:rsidR="009E0978" w:rsidRPr="005A123E">
              <w:rPr>
                <w:rFonts w:ascii="Candara" w:hAnsi="Candara"/>
              </w:rPr>
              <w:t>€</w:t>
            </w:r>
          </w:p>
        </w:tc>
        <w:tc>
          <w:tcPr>
            <w:tcW w:w="63.75pt" w:type="dxa"/>
            <w:vAlign w:val="center"/>
          </w:tcPr>
          <w:p w14:paraId="59DA04BC" w14:textId="77777777" w:rsidR="009B1254" w:rsidRPr="005A123E" w:rsidRDefault="009B1254" w:rsidP="00924996">
            <w:pPr>
              <w:spacing w:before="6pt" w:after="6pt"/>
              <w:jc w:val="center"/>
              <w:rPr>
                <w:rFonts w:ascii="Candara" w:hAnsi="Candara"/>
              </w:rPr>
            </w:pPr>
            <w:r w:rsidRPr="005A123E">
              <w:rPr>
                <w:rFonts w:ascii="Candara" w:hAnsi="Candara"/>
              </w:rPr>
              <w:t>500MHz</w:t>
            </w:r>
          </w:p>
        </w:tc>
        <w:tc>
          <w:tcPr>
            <w:tcW w:w="70.90pt" w:type="dxa"/>
            <w:vAlign w:val="center"/>
          </w:tcPr>
          <w:p w14:paraId="1BF4908B" w14:textId="77777777" w:rsidR="009B1254" w:rsidRPr="005A123E" w:rsidRDefault="009B1254" w:rsidP="00924996">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1059DBB9" w14:textId="4BBF22B1" w:rsidR="009B1254" w:rsidRPr="00563020" w:rsidRDefault="00563020" w:rsidP="00563020">
            <w:pPr>
              <w:jc w:val="center"/>
              <w:rPr>
                <w:rFonts w:ascii="Calibri" w:hAnsi="Calibri" w:cs="Calibri"/>
                <w:lang w:val="el-GR"/>
              </w:rPr>
            </w:pPr>
            <w:r>
              <w:rPr>
                <w:rFonts w:ascii="Candara" w:hAnsi="Candara" w:cs="Calibri"/>
                <w:color w:val="000000"/>
              </w:rPr>
              <w:t>3.773.176</w:t>
            </w:r>
          </w:p>
        </w:tc>
        <w:tc>
          <w:tcPr>
            <w:tcW w:w="63.80pt" w:type="dxa"/>
            <w:vAlign w:val="center"/>
          </w:tcPr>
          <w:p w14:paraId="624EF6A9" w14:textId="3A843721" w:rsidR="009B1254" w:rsidRPr="005A123E" w:rsidRDefault="009B1254" w:rsidP="00924996">
            <w:pPr>
              <w:jc w:val="center"/>
              <w:rPr>
                <w:rFonts w:ascii="Candara" w:hAnsi="Candara" w:cs="Calibri"/>
                <w:lang w:val="el-GR"/>
              </w:rPr>
            </w:pPr>
            <w:r w:rsidRPr="005A123E">
              <w:rPr>
                <w:rFonts w:ascii="Candara" w:hAnsi="Candara" w:cs="Calibri"/>
                <w:color w:val="000000"/>
              </w:rPr>
              <w:t>1,</w:t>
            </w:r>
            <w:r w:rsidRPr="005A123E">
              <w:rPr>
                <w:rFonts w:ascii="Candara" w:hAnsi="Candara" w:cs="Calibri"/>
                <w:color w:val="000000"/>
                <w:lang w:val="el-GR"/>
              </w:rPr>
              <w:t>102</w:t>
            </w:r>
          </w:p>
        </w:tc>
        <w:tc>
          <w:tcPr>
            <w:tcW w:w="63.80pt" w:type="dxa"/>
            <w:vAlign w:val="center"/>
          </w:tcPr>
          <w:p w14:paraId="0A59A2EA" w14:textId="3C4C14DA" w:rsidR="009B1254" w:rsidRPr="005A123E" w:rsidRDefault="009B1254" w:rsidP="009B1254">
            <w:pPr>
              <w:jc w:val="center"/>
              <w:rPr>
                <w:rFonts w:ascii="Candara" w:hAnsi="Candara" w:cs="Calibri"/>
              </w:rPr>
            </w:pPr>
            <w:r w:rsidRPr="005A123E">
              <w:rPr>
                <w:rFonts w:ascii="Candara" w:hAnsi="Candara" w:cs="Calibri"/>
                <w:color w:val="000000"/>
              </w:rPr>
              <w:t>0,00755</w:t>
            </w:r>
            <w:r w:rsidRPr="005A123E">
              <w:rPr>
                <w:rFonts w:ascii="Candara" w:hAnsi="Candara" w:cs="Calibri"/>
                <w:color w:val="000000"/>
                <w:lang w:val="el-GR"/>
              </w:rPr>
              <w:t xml:space="preserve"> </w:t>
            </w:r>
            <w:r w:rsidRPr="005A123E">
              <w:rPr>
                <w:rFonts w:ascii="Candara" w:hAnsi="Candara" w:cs="Calibri"/>
                <w:color w:val="000000"/>
              </w:rPr>
              <w:t>s</w:t>
            </w:r>
          </w:p>
        </w:tc>
        <w:tc>
          <w:tcPr>
            <w:tcW w:w="121.65pt" w:type="dxa"/>
            <w:vAlign w:val="center"/>
          </w:tcPr>
          <w:p w14:paraId="2BCBA59A" w14:textId="1F2862D5" w:rsidR="009B1254" w:rsidRPr="00563020" w:rsidRDefault="00563020" w:rsidP="00563020">
            <w:pPr>
              <w:jc w:val="center"/>
              <w:rPr>
                <w:rFonts w:ascii="Calibri" w:hAnsi="Calibri" w:cs="Calibri"/>
                <w:lang w:val="el-GR"/>
              </w:rPr>
            </w:pPr>
            <w:r w:rsidRPr="00563020">
              <w:rPr>
                <w:rFonts w:ascii="Candara" w:hAnsi="Candara" w:cs="Calibri"/>
                <w:color w:val="FF0000"/>
              </w:rPr>
              <w:t>2,9447635390215</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235AD3D9" w14:textId="243A443C" w:rsidR="009B1254" w:rsidRPr="005A123E" w:rsidRDefault="009B1254" w:rsidP="009B1254">
      <w:pPr>
        <w:pStyle w:val="ListParagraph"/>
        <w:numPr>
          <w:ilvl w:val="0"/>
          <w:numId w:val="9"/>
        </w:numPr>
        <w:spacing w:before="6pt" w:after="6pt"/>
        <w:jc w:val="both"/>
        <w:rPr>
          <w:rFonts w:ascii="Candara" w:hAnsi="Candara"/>
        </w:rPr>
      </w:pPr>
      <w:r w:rsidRPr="005A123E">
        <w:rPr>
          <w:rFonts w:ascii="Candara" w:hAnsi="Candara"/>
        </w:rPr>
        <w:t>Number of sets = 32,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5A123E" w14:paraId="7BB26475" w14:textId="77777777" w:rsidTr="00924996">
        <w:tc>
          <w:tcPr>
            <w:tcW w:w="49.40pt" w:type="dxa"/>
            <w:vAlign w:val="center"/>
          </w:tcPr>
          <w:p w14:paraId="6E7DF748" w14:textId="77777777" w:rsidR="009B1254" w:rsidRPr="005A123E" w:rsidRDefault="009B1254" w:rsidP="00924996">
            <w:pPr>
              <w:spacing w:before="6pt" w:after="6pt"/>
              <w:jc w:val="center"/>
              <w:rPr>
                <w:rFonts w:ascii="Candara" w:hAnsi="Candara"/>
              </w:rPr>
            </w:pPr>
            <w:r w:rsidRPr="005A123E">
              <w:rPr>
                <w:rFonts w:ascii="Candara" w:hAnsi="Candara"/>
              </w:rPr>
              <w:t>Cost</w:t>
            </w:r>
          </w:p>
        </w:tc>
        <w:tc>
          <w:tcPr>
            <w:tcW w:w="63.75pt" w:type="dxa"/>
            <w:vAlign w:val="center"/>
          </w:tcPr>
          <w:p w14:paraId="718481FC" w14:textId="77777777" w:rsidR="009B1254" w:rsidRPr="005A123E" w:rsidRDefault="009B1254" w:rsidP="00924996">
            <w:pPr>
              <w:spacing w:before="6pt" w:after="6pt"/>
              <w:jc w:val="center"/>
              <w:rPr>
                <w:rFonts w:ascii="Candara" w:hAnsi="Candara"/>
              </w:rPr>
            </w:pPr>
            <w:r w:rsidRPr="005A123E">
              <w:rPr>
                <w:rFonts w:ascii="Candara" w:hAnsi="Candara"/>
              </w:rPr>
              <w:t>Clock</w:t>
            </w:r>
          </w:p>
        </w:tc>
        <w:tc>
          <w:tcPr>
            <w:tcW w:w="70.90pt" w:type="dxa"/>
            <w:vAlign w:val="center"/>
          </w:tcPr>
          <w:p w14:paraId="037B9211" w14:textId="77777777" w:rsidR="009B1254" w:rsidRPr="005A123E" w:rsidRDefault="009B1254"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369F50D8" w14:textId="77777777" w:rsidR="009B1254" w:rsidRPr="005A123E" w:rsidRDefault="009B1254"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18ED50ED" w14:textId="77777777" w:rsidR="009B1254" w:rsidRPr="005A123E" w:rsidRDefault="009B1254" w:rsidP="00924996">
            <w:pPr>
              <w:spacing w:before="6pt" w:after="6pt"/>
              <w:jc w:val="center"/>
              <w:rPr>
                <w:rFonts w:ascii="Candara" w:hAnsi="Candara"/>
              </w:rPr>
            </w:pPr>
            <w:r w:rsidRPr="005A123E">
              <w:rPr>
                <w:rFonts w:ascii="Candara" w:hAnsi="Candara"/>
              </w:rPr>
              <w:t>CPI</w:t>
            </w:r>
          </w:p>
        </w:tc>
        <w:tc>
          <w:tcPr>
            <w:tcW w:w="63.80pt" w:type="dxa"/>
            <w:vAlign w:val="center"/>
          </w:tcPr>
          <w:p w14:paraId="6346617F" w14:textId="77777777" w:rsidR="009B1254" w:rsidRPr="005A123E" w:rsidRDefault="009B1254" w:rsidP="00924996">
            <w:pPr>
              <w:spacing w:before="6pt" w:after="6pt"/>
              <w:jc w:val="center"/>
              <w:rPr>
                <w:rFonts w:ascii="Candara" w:hAnsi="Candara"/>
              </w:rPr>
            </w:pPr>
            <w:r w:rsidRPr="005A123E">
              <w:rPr>
                <w:rFonts w:ascii="Candara" w:hAnsi="Candara"/>
              </w:rPr>
              <w:t>Time</w:t>
            </w:r>
          </w:p>
        </w:tc>
        <w:tc>
          <w:tcPr>
            <w:tcW w:w="121.65pt" w:type="dxa"/>
            <w:vAlign w:val="center"/>
          </w:tcPr>
          <w:p w14:paraId="1E173754" w14:textId="77777777" w:rsidR="009B1254" w:rsidRPr="005A123E" w:rsidRDefault="009B1254" w:rsidP="00924996">
            <w:pPr>
              <w:spacing w:before="6pt" w:after="6pt"/>
              <w:jc w:val="center"/>
              <w:rPr>
                <w:rFonts w:ascii="Candara" w:hAnsi="Candara"/>
              </w:rPr>
            </w:pPr>
            <w:r w:rsidRPr="005A123E">
              <w:rPr>
                <w:rFonts w:ascii="Candara" w:hAnsi="Candara"/>
              </w:rPr>
              <w:t>Value</w:t>
            </w:r>
          </w:p>
        </w:tc>
      </w:tr>
      <w:tr w:rsidR="009B1254" w:rsidRPr="005A123E" w14:paraId="60F32299" w14:textId="77777777" w:rsidTr="00924996">
        <w:tc>
          <w:tcPr>
            <w:tcW w:w="49.40pt" w:type="dxa"/>
            <w:vAlign w:val="center"/>
          </w:tcPr>
          <w:p w14:paraId="05C4DFA2" w14:textId="2C81E179" w:rsidR="009B1254" w:rsidRPr="005A123E" w:rsidRDefault="009B1254" w:rsidP="00924996">
            <w:pPr>
              <w:spacing w:before="6pt" w:after="6pt"/>
              <w:jc w:val="center"/>
              <w:rPr>
                <w:rFonts w:ascii="Candara" w:hAnsi="Candara"/>
              </w:rPr>
            </w:pPr>
            <w:r w:rsidRPr="005A123E">
              <w:rPr>
                <w:rFonts w:ascii="Candara" w:hAnsi="Candara"/>
              </w:rPr>
              <w:t>4</w:t>
            </w:r>
            <w:r w:rsidRPr="005A123E">
              <w:rPr>
                <w:rFonts w:ascii="Candara" w:hAnsi="Candara"/>
                <w:lang w:val="el-GR"/>
              </w:rPr>
              <w:t>5</w:t>
            </w:r>
            <w:r w:rsidR="009E0978" w:rsidRPr="005A123E">
              <w:rPr>
                <w:rFonts w:ascii="Candara" w:hAnsi="Candara"/>
              </w:rPr>
              <w:t>€</w:t>
            </w:r>
          </w:p>
        </w:tc>
        <w:tc>
          <w:tcPr>
            <w:tcW w:w="63.75pt" w:type="dxa"/>
            <w:vAlign w:val="center"/>
          </w:tcPr>
          <w:p w14:paraId="6CC3F888" w14:textId="77777777" w:rsidR="009B1254" w:rsidRPr="005A123E" w:rsidRDefault="009B1254" w:rsidP="00924996">
            <w:pPr>
              <w:spacing w:before="6pt" w:after="6pt"/>
              <w:jc w:val="center"/>
              <w:rPr>
                <w:rFonts w:ascii="Candara" w:hAnsi="Candara"/>
              </w:rPr>
            </w:pPr>
            <w:r w:rsidRPr="005A123E">
              <w:rPr>
                <w:rFonts w:ascii="Candara" w:hAnsi="Candara"/>
              </w:rPr>
              <w:t>490MHz</w:t>
            </w:r>
          </w:p>
        </w:tc>
        <w:tc>
          <w:tcPr>
            <w:tcW w:w="70.90pt" w:type="dxa"/>
            <w:vAlign w:val="center"/>
          </w:tcPr>
          <w:p w14:paraId="35225977" w14:textId="77777777" w:rsidR="009B1254" w:rsidRPr="005A123E" w:rsidRDefault="009B1254" w:rsidP="00924996">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01CEFEFA" w14:textId="2E007FDE" w:rsidR="009B1254" w:rsidRPr="00563020" w:rsidRDefault="00563020" w:rsidP="00563020">
            <w:pPr>
              <w:jc w:val="center"/>
              <w:rPr>
                <w:rFonts w:ascii="Calibri" w:hAnsi="Calibri" w:cs="Calibri"/>
                <w:lang w:val="el-GR"/>
              </w:rPr>
            </w:pPr>
            <w:r>
              <w:rPr>
                <w:rFonts w:ascii="Candara" w:hAnsi="Candara" w:cs="Calibri"/>
                <w:color w:val="000000"/>
              </w:rPr>
              <w:t>3.707.776</w:t>
            </w:r>
          </w:p>
        </w:tc>
        <w:tc>
          <w:tcPr>
            <w:tcW w:w="63.80pt" w:type="dxa"/>
            <w:vAlign w:val="center"/>
          </w:tcPr>
          <w:p w14:paraId="7D188100" w14:textId="580E3600" w:rsidR="009B1254" w:rsidRPr="005A123E" w:rsidRDefault="009B1254" w:rsidP="00924996">
            <w:pPr>
              <w:jc w:val="center"/>
              <w:rPr>
                <w:rFonts w:ascii="Candara" w:hAnsi="Candara" w:cs="Calibri"/>
                <w:lang w:val="el-GR"/>
              </w:rPr>
            </w:pPr>
            <w:r w:rsidRPr="005A123E">
              <w:rPr>
                <w:rFonts w:ascii="Candara" w:hAnsi="Candara" w:cs="Calibri"/>
                <w:color w:val="000000"/>
              </w:rPr>
              <w:t>1,083</w:t>
            </w:r>
          </w:p>
        </w:tc>
        <w:tc>
          <w:tcPr>
            <w:tcW w:w="63.80pt" w:type="dxa"/>
            <w:vAlign w:val="center"/>
          </w:tcPr>
          <w:p w14:paraId="3019E872" w14:textId="69A218AB" w:rsidR="009B1254" w:rsidRPr="005A123E" w:rsidRDefault="009B1254" w:rsidP="009B1254">
            <w:pPr>
              <w:jc w:val="center"/>
              <w:rPr>
                <w:rFonts w:ascii="Candara" w:hAnsi="Candara" w:cs="Calibri"/>
                <w:lang w:val="el-GR"/>
              </w:rPr>
            </w:pPr>
            <w:r w:rsidRPr="005A123E">
              <w:rPr>
                <w:rFonts w:ascii="Candara" w:hAnsi="Candara" w:cs="Calibri"/>
                <w:color w:val="000000"/>
              </w:rPr>
              <w:t>0,00757 s</w:t>
            </w:r>
          </w:p>
        </w:tc>
        <w:tc>
          <w:tcPr>
            <w:tcW w:w="121.65pt" w:type="dxa"/>
            <w:vAlign w:val="center"/>
          </w:tcPr>
          <w:p w14:paraId="6CF7292A" w14:textId="41CF93E1" w:rsidR="009B1254" w:rsidRPr="00563020" w:rsidRDefault="00563020" w:rsidP="00563020">
            <w:pPr>
              <w:jc w:val="center"/>
              <w:rPr>
                <w:rFonts w:ascii="Calibri" w:hAnsi="Calibri" w:cs="Calibri"/>
                <w:lang w:val="el-GR"/>
              </w:rPr>
            </w:pPr>
            <w:r w:rsidRPr="00563020">
              <w:rPr>
                <w:rFonts w:ascii="Candara" w:hAnsi="Candara" w:cs="Calibri"/>
                <w:color w:val="FF0000"/>
              </w:rPr>
              <w:t>2,9367709615923</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0A5D49F4" w14:textId="53C17380" w:rsidR="009B1254" w:rsidRPr="005A123E" w:rsidRDefault="009B1254" w:rsidP="009B1254">
      <w:pPr>
        <w:spacing w:before="6pt" w:after="6pt"/>
        <w:jc w:val="both"/>
        <w:rPr>
          <w:rFonts w:ascii="Candara" w:hAnsi="Candara"/>
          <w:lang w:val="el-GR"/>
        </w:rPr>
      </w:pPr>
      <w:r w:rsidRPr="005A123E">
        <w:rPr>
          <w:rFonts w:ascii="Candara" w:hAnsi="Candara"/>
          <w:lang w:val="el-GR"/>
        </w:rPr>
        <w:t xml:space="preserve">Πράγματι, βλέπουμε ότι αυτή τη φορά συμφέρει η </w:t>
      </w:r>
      <w:r w:rsidRPr="005A123E">
        <w:rPr>
          <w:rFonts w:ascii="Candara" w:hAnsi="Candara"/>
        </w:rPr>
        <w:t>cache</w:t>
      </w:r>
      <w:r w:rsidRPr="005A123E">
        <w:rPr>
          <w:rFonts w:ascii="Candara" w:hAnsi="Candara"/>
          <w:lang w:val="el-GR"/>
        </w:rPr>
        <w:t xml:space="preserve"> μας να είναι </w:t>
      </w:r>
      <w:r w:rsidRPr="005A123E">
        <w:rPr>
          <w:rFonts w:ascii="Candara" w:hAnsi="Candara"/>
        </w:rPr>
        <w:t>direct</w:t>
      </w:r>
      <w:r w:rsidRPr="005A123E">
        <w:rPr>
          <w:rFonts w:ascii="Candara" w:hAnsi="Candara"/>
          <w:lang w:val="el-GR"/>
        </w:rPr>
        <w:t>-</w:t>
      </w:r>
      <w:r w:rsidRPr="005A123E">
        <w:rPr>
          <w:rFonts w:ascii="Candara" w:hAnsi="Candara"/>
        </w:rPr>
        <w:t>mapped</w:t>
      </w:r>
      <w:r w:rsidRPr="005A123E">
        <w:rPr>
          <w:rFonts w:ascii="Candara" w:hAnsi="Candara"/>
          <w:lang w:val="el-GR"/>
        </w:rPr>
        <w:t xml:space="preserve"> αν και η διαφορά μεταξύ των δύο περιπτώσεων είναι μικρή. Αυτό όμως υποδεικνύει ότι και η πιο συμφέρουσα επιλογή για την </w:t>
      </w:r>
      <w:r w:rsidRPr="005A123E">
        <w:rPr>
          <w:rFonts w:ascii="Candara" w:hAnsi="Candara"/>
        </w:rPr>
        <w:t>cache</w:t>
      </w:r>
      <w:r w:rsidRPr="005A123E">
        <w:rPr>
          <w:rFonts w:ascii="Candara" w:hAnsi="Candara"/>
          <w:lang w:val="el-GR"/>
        </w:rPr>
        <w:t xml:space="preserve"> των 16</w:t>
      </w:r>
      <w:r w:rsidRPr="005A123E">
        <w:rPr>
          <w:rFonts w:ascii="Candara" w:hAnsi="Candara"/>
        </w:rPr>
        <w:t>kB</w:t>
      </w:r>
      <w:r w:rsidRPr="005A123E">
        <w:rPr>
          <w:rFonts w:ascii="Candara" w:hAnsi="Candara"/>
          <w:lang w:val="el-GR"/>
        </w:rPr>
        <w:t xml:space="preserve"> είναι </w:t>
      </w:r>
      <w:r w:rsidR="004158EC" w:rsidRPr="005A123E">
        <w:rPr>
          <w:rFonts w:ascii="Candara" w:hAnsi="Candara"/>
          <w:lang w:val="el-GR"/>
        </w:rPr>
        <w:t xml:space="preserve">η </w:t>
      </w:r>
      <w:r w:rsidR="004158EC" w:rsidRPr="005A123E">
        <w:rPr>
          <w:rFonts w:ascii="Candara" w:hAnsi="Candara"/>
        </w:rPr>
        <w:t>direct</w:t>
      </w:r>
      <w:r w:rsidR="004158EC" w:rsidRPr="005A123E">
        <w:rPr>
          <w:rFonts w:ascii="Candara" w:hAnsi="Candara"/>
          <w:lang w:val="el-GR"/>
        </w:rPr>
        <w:t>-</w:t>
      </w:r>
      <w:r w:rsidR="004158EC" w:rsidRPr="005A123E">
        <w:rPr>
          <w:rFonts w:ascii="Candara" w:hAnsi="Candara"/>
        </w:rPr>
        <w:t>mapped</w:t>
      </w:r>
      <w:r w:rsidR="004158EC" w:rsidRPr="005A123E">
        <w:rPr>
          <w:rFonts w:ascii="Candara" w:hAnsi="Candara"/>
          <w:lang w:val="el-GR"/>
        </w:rPr>
        <w:t>. Επιπλέον, παρατηρούμε ότι και οι δύο υλοποιήσεις, αν και γρηγορότερες χρονικά από αυτές των 4</w:t>
      </w:r>
      <w:r w:rsidR="004158EC" w:rsidRPr="005A123E">
        <w:rPr>
          <w:rFonts w:ascii="Candara" w:hAnsi="Candara"/>
        </w:rPr>
        <w:t>kB</w:t>
      </w:r>
      <w:r w:rsidR="004158EC" w:rsidRPr="005A123E">
        <w:rPr>
          <w:rFonts w:ascii="Candara" w:hAnsi="Candara"/>
          <w:lang w:val="el-GR"/>
        </w:rPr>
        <w:t xml:space="preserve">, υστερούν στο λόγο απόδοσης προς κόστος. Αυτό μας δείχνει ότι η </w:t>
      </w:r>
      <w:r w:rsidR="004158EC" w:rsidRPr="005A123E">
        <w:rPr>
          <w:rFonts w:ascii="Candara" w:hAnsi="Candara"/>
        </w:rPr>
        <w:t>cache</w:t>
      </w:r>
      <w:r w:rsidR="004158EC" w:rsidRPr="005A123E">
        <w:rPr>
          <w:rFonts w:ascii="Candara" w:hAnsi="Candara"/>
          <w:lang w:val="el-GR"/>
        </w:rPr>
        <w:t xml:space="preserve"> των 16</w:t>
      </w:r>
      <w:r w:rsidR="004158EC" w:rsidRPr="005A123E">
        <w:rPr>
          <w:rFonts w:ascii="Candara" w:hAnsi="Candara"/>
        </w:rPr>
        <w:t>kB</w:t>
      </w:r>
      <w:r w:rsidR="004158EC" w:rsidRPr="005A123E">
        <w:rPr>
          <w:rFonts w:ascii="Candara" w:hAnsi="Candara"/>
          <w:lang w:val="el-GR"/>
        </w:rPr>
        <w:t xml:space="preserve"> θα έχει ακόμη χαμηλότερο λόγο απόδοσης και επομένως θα μπορούσαμε να την παραλείψουμε, ωστόσο δοκιμάσαμε την παρακάτω υλοποίηση προς απόδειξη των λεγομένων μας.</w:t>
      </w:r>
    </w:p>
    <w:p w14:paraId="4191DD42" w14:textId="486F9CC4" w:rsidR="004158EC" w:rsidRPr="005A123E" w:rsidRDefault="004158EC" w:rsidP="004158EC">
      <w:pPr>
        <w:pStyle w:val="ListParagraph"/>
        <w:numPr>
          <w:ilvl w:val="0"/>
          <w:numId w:val="9"/>
        </w:numPr>
        <w:spacing w:before="6pt" w:after="6pt"/>
        <w:jc w:val="both"/>
        <w:rPr>
          <w:rFonts w:ascii="Candara" w:hAnsi="Candara"/>
        </w:rPr>
      </w:pPr>
      <w:r w:rsidRPr="005A123E">
        <w:rPr>
          <w:rFonts w:ascii="Candara" w:hAnsi="Candara"/>
        </w:rPr>
        <w:t>Number of sets = 128,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4158EC" w:rsidRPr="005A123E" w14:paraId="780F8C28" w14:textId="77777777" w:rsidTr="00924996">
        <w:tc>
          <w:tcPr>
            <w:tcW w:w="49.40pt" w:type="dxa"/>
            <w:vAlign w:val="center"/>
          </w:tcPr>
          <w:p w14:paraId="13E1F5A9" w14:textId="77777777" w:rsidR="004158EC" w:rsidRPr="005A123E" w:rsidRDefault="004158EC" w:rsidP="00924996">
            <w:pPr>
              <w:spacing w:before="6pt" w:after="6pt"/>
              <w:jc w:val="center"/>
              <w:rPr>
                <w:rFonts w:ascii="Candara" w:hAnsi="Candara"/>
              </w:rPr>
            </w:pPr>
            <w:r w:rsidRPr="005A123E">
              <w:rPr>
                <w:rFonts w:ascii="Candara" w:hAnsi="Candara"/>
              </w:rPr>
              <w:t>Cost</w:t>
            </w:r>
          </w:p>
        </w:tc>
        <w:tc>
          <w:tcPr>
            <w:tcW w:w="63.75pt" w:type="dxa"/>
            <w:vAlign w:val="center"/>
          </w:tcPr>
          <w:p w14:paraId="5E9A0F36" w14:textId="77777777" w:rsidR="004158EC" w:rsidRPr="005A123E" w:rsidRDefault="004158EC" w:rsidP="00924996">
            <w:pPr>
              <w:spacing w:before="6pt" w:after="6pt"/>
              <w:jc w:val="center"/>
              <w:rPr>
                <w:rFonts w:ascii="Candara" w:hAnsi="Candara"/>
              </w:rPr>
            </w:pPr>
            <w:r w:rsidRPr="005A123E">
              <w:rPr>
                <w:rFonts w:ascii="Candara" w:hAnsi="Candara"/>
              </w:rPr>
              <w:t>Clock</w:t>
            </w:r>
          </w:p>
        </w:tc>
        <w:tc>
          <w:tcPr>
            <w:tcW w:w="70.90pt" w:type="dxa"/>
            <w:vAlign w:val="center"/>
          </w:tcPr>
          <w:p w14:paraId="57467B02" w14:textId="77777777" w:rsidR="004158EC" w:rsidRPr="005A123E" w:rsidRDefault="004158EC"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45E9E740" w14:textId="77777777" w:rsidR="004158EC" w:rsidRPr="005A123E" w:rsidRDefault="004158EC"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39594ED4" w14:textId="77777777" w:rsidR="004158EC" w:rsidRPr="005A123E" w:rsidRDefault="004158EC" w:rsidP="00924996">
            <w:pPr>
              <w:spacing w:before="6pt" w:after="6pt"/>
              <w:jc w:val="center"/>
              <w:rPr>
                <w:rFonts w:ascii="Candara" w:hAnsi="Candara"/>
              </w:rPr>
            </w:pPr>
            <w:r w:rsidRPr="005A123E">
              <w:rPr>
                <w:rFonts w:ascii="Candara" w:hAnsi="Candara"/>
              </w:rPr>
              <w:t>CPI</w:t>
            </w:r>
          </w:p>
        </w:tc>
        <w:tc>
          <w:tcPr>
            <w:tcW w:w="63.80pt" w:type="dxa"/>
            <w:vAlign w:val="center"/>
          </w:tcPr>
          <w:p w14:paraId="3231E6EB" w14:textId="77777777" w:rsidR="004158EC" w:rsidRPr="005A123E" w:rsidRDefault="004158EC" w:rsidP="00924996">
            <w:pPr>
              <w:spacing w:before="6pt" w:after="6pt"/>
              <w:jc w:val="center"/>
              <w:rPr>
                <w:rFonts w:ascii="Candara" w:hAnsi="Candara"/>
              </w:rPr>
            </w:pPr>
            <w:r w:rsidRPr="005A123E">
              <w:rPr>
                <w:rFonts w:ascii="Candara" w:hAnsi="Candara"/>
              </w:rPr>
              <w:t>Time</w:t>
            </w:r>
          </w:p>
        </w:tc>
        <w:tc>
          <w:tcPr>
            <w:tcW w:w="121.65pt" w:type="dxa"/>
            <w:vAlign w:val="center"/>
          </w:tcPr>
          <w:p w14:paraId="3F749F49" w14:textId="77777777" w:rsidR="004158EC" w:rsidRPr="005A123E" w:rsidRDefault="004158EC" w:rsidP="00924996">
            <w:pPr>
              <w:spacing w:before="6pt" w:after="6pt"/>
              <w:jc w:val="center"/>
              <w:rPr>
                <w:rFonts w:ascii="Candara" w:hAnsi="Candara"/>
              </w:rPr>
            </w:pPr>
            <w:r w:rsidRPr="005A123E">
              <w:rPr>
                <w:rFonts w:ascii="Candara" w:hAnsi="Candara"/>
              </w:rPr>
              <w:t>Value</w:t>
            </w:r>
          </w:p>
        </w:tc>
      </w:tr>
      <w:tr w:rsidR="004158EC" w:rsidRPr="005A123E" w14:paraId="58FD6DC5" w14:textId="77777777" w:rsidTr="00924996">
        <w:tc>
          <w:tcPr>
            <w:tcW w:w="49.40pt" w:type="dxa"/>
            <w:vAlign w:val="center"/>
          </w:tcPr>
          <w:p w14:paraId="0780D62B" w14:textId="4DF9CBBE" w:rsidR="004158EC" w:rsidRPr="005A123E" w:rsidRDefault="004158EC" w:rsidP="00924996">
            <w:pPr>
              <w:spacing w:before="6pt" w:after="6pt"/>
              <w:jc w:val="center"/>
              <w:rPr>
                <w:rFonts w:ascii="Candara" w:hAnsi="Candara"/>
              </w:rPr>
            </w:pPr>
            <w:r w:rsidRPr="005A123E">
              <w:rPr>
                <w:rFonts w:ascii="Candara" w:hAnsi="Candara"/>
                <w:lang w:val="el-GR"/>
              </w:rPr>
              <w:t>50</w:t>
            </w:r>
            <w:r w:rsidR="009E0978" w:rsidRPr="005A123E">
              <w:rPr>
                <w:rFonts w:ascii="Candara" w:hAnsi="Candara"/>
              </w:rPr>
              <w:t>€</w:t>
            </w:r>
          </w:p>
        </w:tc>
        <w:tc>
          <w:tcPr>
            <w:tcW w:w="63.75pt" w:type="dxa"/>
            <w:vAlign w:val="center"/>
          </w:tcPr>
          <w:p w14:paraId="74A4D801" w14:textId="7D3DFC02" w:rsidR="004158EC" w:rsidRPr="005A123E" w:rsidRDefault="009E0978" w:rsidP="00924996">
            <w:pPr>
              <w:spacing w:before="6pt" w:after="6pt"/>
              <w:jc w:val="center"/>
              <w:rPr>
                <w:rFonts w:ascii="Candara" w:hAnsi="Candara"/>
              </w:rPr>
            </w:pPr>
            <w:r w:rsidRPr="005A123E">
              <w:rPr>
                <w:rFonts w:ascii="Candara" w:hAnsi="Candara"/>
              </w:rPr>
              <w:t>50</w:t>
            </w:r>
            <w:r w:rsidR="004158EC" w:rsidRPr="005A123E">
              <w:rPr>
                <w:rFonts w:ascii="Candara" w:hAnsi="Candara"/>
              </w:rPr>
              <w:t>0MHz</w:t>
            </w:r>
          </w:p>
        </w:tc>
        <w:tc>
          <w:tcPr>
            <w:tcW w:w="70.90pt" w:type="dxa"/>
            <w:vAlign w:val="center"/>
          </w:tcPr>
          <w:p w14:paraId="72FF9AE4" w14:textId="77777777" w:rsidR="004158EC" w:rsidRPr="005A123E" w:rsidRDefault="004158EC" w:rsidP="00924996">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52E618D5" w14:textId="4DFFA653" w:rsidR="004158EC" w:rsidRPr="001F2AB9" w:rsidRDefault="001F2AB9" w:rsidP="001F2AB9">
            <w:pPr>
              <w:jc w:val="center"/>
              <w:rPr>
                <w:rFonts w:ascii="Calibri" w:hAnsi="Calibri" w:cs="Calibri"/>
                <w:lang w:val="el-GR"/>
              </w:rPr>
            </w:pPr>
            <w:r>
              <w:rPr>
                <w:rFonts w:ascii="Candara" w:hAnsi="Candara" w:cs="Calibri"/>
                <w:color w:val="000000"/>
              </w:rPr>
              <w:t>3.715.736</w:t>
            </w:r>
          </w:p>
        </w:tc>
        <w:tc>
          <w:tcPr>
            <w:tcW w:w="63.80pt" w:type="dxa"/>
            <w:vAlign w:val="center"/>
          </w:tcPr>
          <w:p w14:paraId="605394E5" w14:textId="7A2D52F3" w:rsidR="004158EC" w:rsidRPr="005A123E" w:rsidRDefault="004158EC" w:rsidP="00924996">
            <w:pPr>
              <w:jc w:val="center"/>
              <w:rPr>
                <w:rFonts w:ascii="Candara" w:hAnsi="Candara" w:cs="Calibri"/>
                <w:lang w:val="el-GR"/>
              </w:rPr>
            </w:pPr>
            <w:r w:rsidRPr="005A123E">
              <w:rPr>
                <w:rFonts w:ascii="Candara" w:hAnsi="Candara" w:cs="Calibri"/>
                <w:color w:val="000000"/>
              </w:rPr>
              <w:t>1,08</w:t>
            </w:r>
            <w:r w:rsidR="00474DDE" w:rsidRPr="005A123E">
              <w:rPr>
                <w:rFonts w:ascii="Candara" w:hAnsi="Candara" w:cs="Calibri"/>
                <w:color w:val="000000"/>
                <w:lang w:val="el-GR"/>
              </w:rPr>
              <w:t>5</w:t>
            </w:r>
          </w:p>
        </w:tc>
        <w:tc>
          <w:tcPr>
            <w:tcW w:w="63.80pt" w:type="dxa"/>
            <w:vAlign w:val="center"/>
          </w:tcPr>
          <w:p w14:paraId="0183F627" w14:textId="7E797959" w:rsidR="004158EC" w:rsidRPr="005A123E" w:rsidRDefault="004158EC" w:rsidP="00924996">
            <w:pPr>
              <w:jc w:val="center"/>
              <w:rPr>
                <w:rFonts w:ascii="Candara" w:hAnsi="Candara" w:cs="Calibri"/>
                <w:lang w:val="el-GR"/>
              </w:rPr>
            </w:pPr>
            <w:r w:rsidRPr="005A123E">
              <w:rPr>
                <w:rFonts w:ascii="Candara" w:hAnsi="Candara" w:cs="Calibri"/>
                <w:color w:val="000000"/>
              </w:rPr>
              <w:t>0,007</w:t>
            </w:r>
            <w:r w:rsidR="00474DDE" w:rsidRPr="005A123E">
              <w:rPr>
                <w:rFonts w:ascii="Candara" w:hAnsi="Candara" w:cs="Calibri"/>
                <w:color w:val="000000"/>
                <w:lang w:val="el-GR"/>
              </w:rPr>
              <w:t>43</w:t>
            </w:r>
            <w:r w:rsidRPr="005A123E">
              <w:rPr>
                <w:rFonts w:ascii="Candara" w:hAnsi="Candara" w:cs="Calibri"/>
                <w:color w:val="000000"/>
              </w:rPr>
              <w:t xml:space="preserve"> s</w:t>
            </w:r>
          </w:p>
        </w:tc>
        <w:tc>
          <w:tcPr>
            <w:tcW w:w="121.65pt" w:type="dxa"/>
            <w:vAlign w:val="center"/>
          </w:tcPr>
          <w:p w14:paraId="3E86EB4B" w14:textId="0BB3FF1A" w:rsidR="004158EC" w:rsidRPr="001F2AB9" w:rsidRDefault="001F2AB9" w:rsidP="001F2AB9">
            <w:pPr>
              <w:jc w:val="center"/>
              <w:rPr>
                <w:rFonts w:ascii="Calibri" w:hAnsi="Calibri" w:cs="Calibri"/>
                <w:lang w:val="el-GR"/>
              </w:rPr>
            </w:pPr>
            <w:r w:rsidRPr="001F2AB9">
              <w:rPr>
                <w:rFonts w:ascii="Candara" w:hAnsi="Candara" w:cs="Calibri"/>
                <w:color w:val="FF0000"/>
              </w:rPr>
              <w:t>2,6912568600137</w:t>
            </w:r>
            <w:r w:rsidR="002E4EB3" w:rsidRPr="005A123E">
              <w:rPr>
                <w:rFonts w:ascii="Candara" w:hAnsi="Candara" w:cs="Calibri"/>
                <w:color w:val="FF0000"/>
              </w:rPr>
              <w:t xml:space="preserve"> </w:t>
            </w:r>
            <w:r w:rsidR="002E4EB3" w:rsidRPr="005A123E">
              <w:rPr>
                <w:rFonts w:ascii="Candara" w:hAnsi="Candara" w:cs="Calibri"/>
                <w:color w:val="AEAAAA" w:themeColor="background2" w:themeShade="BF"/>
              </w:rPr>
              <w:t>* 1/(€*s)</w:t>
            </w:r>
          </w:p>
        </w:tc>
      </w:tr>
    </w:tbl>
    <w:p w14:paraId="3F78DD0D" w14:textId="2FE031E8" w:rsidR="004158EC" w:rsidRPr="005A123E" w:rsidRDefault="00474DDE" w:rsidP="009B1254">
      <w:pPr>
        <w:spacing w:before="6pt" w:after="6pt"/>
        <w:jc w:val="both"/>
        <w:rPr>
          <w:rFonts w:ascii="Candara" w:hAnsi="Candara"/>
          <w:lang w:val="el-GR"/>
        </w:rPr>
      </w:pPr>
      <w:r w:rsidRPr="005A123E">
        <w:rPr>
          <w:rFonts w:ascii="Candara" w:hAnsi="Candara"/>
          <w:lang w:val="el-GR"/>
        </w:rPr>
        <w:t>Από το παραπάνω, διαπιστώνουμε ότι η επιλογή των 16</w:t>
      </w:r>
      <w:r w:rsidRPr="005A123E">
        <w:rPr>
          <w:rFonts w:ascii="Candara" w:hAnsi="Candara"/>
        </w:rPr>
        <w:t>kB</w:t>
      </w:r>
      <w:r w:rsidRPr="005A123E">
        <w:rPr>
          <w:rFonts w:ascii="Candara" w:hAnsi="Candara"/>
          <w:lang w:val="el-GR"/>
        </w:rPr>
        <w:t xml:space="preserve">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συμφέρει ακόμη λιγότερο, παρά το γεγονός ότι είναι η πιο γρήγορη χρονικά από όλες.</w:t>
      </w:r>
    </w:p>
    <w:p w14:paraId="46E75D8F" w14:textId="013BAF86" w:rsidR="00474DDE" w:rsidRPr="005A123E" w:rsidRDefault="00474DDE" w:rsidP="009B1254">
      <w:pPr>
        <w:spacing w:before="6pt" w:after="6pt"/>
        <w:jc w:val="both"/>
        <w:rPr>
          <w:rFonts w:ascii="Candara" w:hAnsi="Candara"/>
          <w:u w:val="single"/>
          <w:lang w:val="el-GR"/>
        </w:rPr>
      </w:pPr>
      <w:r w:rsidRPr="005A123E">
        <w:rPr>
          <w:rFonts w:ascii="Candara" w:hAnsi="Candara"/>
          <w:u w:val="single"/>
          <w:lang w:val="el-GR"/>
        </w:rPr>
        <w:t xml:space="preserve">Τελικά για τον επεξεργαστή </w:t>
      </w:r>
      <w:r w:rsidRPr="005A123E">
        <w:rPr>
          <w:rFonts w:ascii="Candara" w:hAnsi="Candara"/>
          <w:u w:val="single"/>
        </w:rPr>
        <w:t>rabbit</w:t>
      </w:r>
      <w:r w:rsidRPr="005A123E">
        <w:rPr>
          <w:rFonts w:ascii="Candara" w:hAnsi="Candara"/>
          <w:u w:val="single"/>
          <w:lang w:val="el-GR"/>
        </w:rPr>
        <w:t xml:space="preserve"> επιλέγουμε:</w:t>
      </w:r>
    </w:p>
    <w:p w14:paraId="69C95F6D" w14:textId="1D9AEF43" w:rsidR="00474DDE" w:rsidRPr="005A123E" w:rsidRDefault="00474DDE" w:rsidP="009B1254">
      <w:pPr>
        <w:spacing w:before="6pt" w:after="6pt"/>
        <w:jc w:val="both"/>
        <w:rPr>
          <w:rFonts w:ascii="Candara" w:hAnsi="Candara"/>
        </w:rPr>
      </w:pPr>
      <w:r w:rsidRPr="005A123E">
        <w:rPr>
          <w:rFonts w:ascii="Candara" w:hAnsi="Candara"/>
        </w:rPr>
        <w:t xml:space="preserve">L1 program cache =&gt; Number of sets = </w:t>
      </w:r>
      <w:r w:rsidR="00B26E06" w:rsidRPr="005A123E">
        <w:rPr>
          <w:rFonts w:ascii="Candara" w:hAnsi="Candara"/>
        </w:rPr>
        <w:t>64, Block size = 32, Set Associativity = 1</w:t>
      </w:r>
    </w:p>
    <w:p w14:paraId="47649D50" w14:textId="2BCCE998" w:rsidR="00474DDE" w:rsidRPr="005A123E" w:rsidRDefault="00474DDE" w:rsidP="009B1254">
      <w:pPr>
        <w:spacing w:before="6pt" w:after="6pt"/>
        <w:jc w:val="both"/>
        <w:rPr>
          <w:rFonts w:ascii="Candara" w:hAnsi="Candara"/>
        </w:rPr>
      </w:pPr>
      <w:r w:rsidRPr="005A123E">
        <w:rPr>
          <w:rFonts w:ascii="Candara" w:hAnsi="Candara"/>
        </w:rPr>
        <w:t xml:space="preserve">L1 data cache =&gt; Number of sets = </w:t>
      </w:r>
      <w:r w:rsidR="00B26E06" w:rsidRPr="005A123E">
        <w:rPr>
          <w:rFonts w:ascii="Candara" w:hAnsi="Candara"/>
        </w:rPr>
        <w:t>16, Block size = 32, Set Associativity = 2, Write-back, Write allocate, LRU</w:t>
      </w:r>
    </w:p>
    <w:p w14:paraId="237FD77F" w14:textId="405FC30A" w:rsidR="00065A44" w:rsidRPr="005A123E" w:rsidRDefault="00B26E06" w:rsidP="00DD575A">
      <w:pPr>
        <w:pStyle w:val="ListParagraph"/>
        <w:numPr>
          <w:ilvl w:val="0"/>
          <w:numId w:val="7"/>
        </w:numPr>
        <w:spacing w:before="6pt" w:after="6pt"/>
        <w:jc w:val="both"/>
        <w:rPr>
          <w:rFonts w:ascii="Candara" w:hAnsi="Candara"/>
          <w:b/>
          <w:bCs/>
        </w:rPr>
      </w:pPr>
      <w:r w:rsidRPr="005A123E">
        <w:rPr>
          <w:rFonts w:ascii="Candara" w:hAnsi="Candara"/>
          <w:b/>
          <w:bCs/>
          <w:lang w:val="el-GR"/>
        </w:rPr>
        <w:t xml:space="preserve">Επεξεργαστής </w:t>
      </w:r>
      <w:r w:rsidRPr="005A123E">
        <w:rPr>
          <w:rFonts w:ascii="Candara" w:hAnsi="Candara"/>
          <w:b/>
          <w:bCs/>
        </w:rPr>
        <w:t>Puma</w:t>
      </w:r>
      <w:r w:rsidRPr="005A123E">
        <w:rPr>
          <w:rFonts w:ascii="Candara" w:hAnsi="Candara"/>
          <w:b/>
          <w:bCs/>
          <w:lang w:val="el-GR"/>
        </w:rPr>
        <w:t>:</w:t>
      </w:r>
    </w:p>
    <w:p w14:paraId="23AAEDFB" w14:textId="3D89C53F" w:rsidR="00065A44" w:rsidRPr="005A123E" w:rsidRDefault="00B50A6B" w:rsidP="006D6EB7">
      <w:pPr>
        <w:spacing w:before="6pt" w:after="6pt"/>
        <w:jc w:val="both"/>
        <w:rPr>
          <w:rFonts w:ascii="Candara" w:hAnsi="Candara"/>
          <w:lang w:val="el-GR"/>
        </w:rPr>
      </w:pPr>
      <w:r w:rsidRPr="005A123E">
        <w:rPr>
          <w:rFonts w:ascii="Candara" w:hAnsi="Candara"/>
          <w:lang w:val="el-GR"/>
        </w:rPr>
        <w:t xml:space="preserve">Μετά από τη μελέτη του επεξεργαστή </w:t>
      </w:r>
      <w:r w:rsidRPr="005A123E">
        <w:rPr>
          <w:rFonts w:ascii="Candara" w:hAnsi="Candara"/>
        </w:rPr>
        <w:t>rabbit</w:t>
      </w:r>
      <w:r w:rsidRPr="005A123E">
        <w:rPr>
          <w:rFonts w:ascii="Candara" w:hAnsi="Candara"/>
          <w:lang w:val="el-GR"/>
        </w:rPr>
        <w:t xml:space="preserve">, μπορούμε να υποθέσουμε ότι το κόστος των μεγαλύτερων </w:t>
      </w:r>
      <w:r w:rsidRPr="005A123E">
        <w:rPr>
          <w:rFonts w:ascii="Candara" w:hAnsi="Candara"/>
        </w:rPr>
        <w:t>level</w:t>
      </w:r>
      <w:r w:rsidRPr="005A123E">
        <w:rPr>
          <w:rFonts w:ascii="Candara" w:hAnsi="Candara"/>
          <w:lang w:val="el-GR"/>
        </w:rPr>
        <w:t xml:space="preserve"> 2 </w:t>
      </w:r>
      <w:r w:rsidRPr="005A123E">
        <w:rPr>
          <w:rFonts w:ascii="Candara" w:hAnsi="Candara"/>
        </w:rPr>
        <w:t>caches</w:t>
      </w:r>
      <w:r w:rsidRPr="005A123E">
        <w:rPr>
          <w:rFonts w:ascii="Candara" w:hAnsi="Candara"/>
          <w:lang w:val="el-GR"/>
        </w:rPr>
        <w:t xml:space="preserve"> θα τις καθιστά μη συμφέρουσες, με αποτέλεσμα να επιλέξουμε τη μικρότερη. Ένας ακόμη παράγοντας που μας οδηγεί σε αυτή την υπόθεση είναι ότι το </w:t>
      </w:r>
      <w:r w:rsidRPr="005A123E">
        <w:rPr>
          <w:rFonts w:ascii="Candara" w:hAnsi="Candara"/>
        </w:rPr>
        <w:t>CPI</w:t>
      </w:r>
      <w:r w:rsidRPr="005A123E">
        <w:rPr>
          <w:rFonts w:ascii="Candara" w:hAnsi="Candara"/>
          <w:lang w:val="el-GR"/>
        </w:rPr>
        <w:t xml:space="preserve"> πλησιάζει πάρα πολύ το ιδανικό με τη χρήση του δεύτερου επεξεργαστή και έτσι δεν υπάρχουν μεγάλα περιθώρια βελτίωσης που να μπορεί να προσφέρει η </w:t>
      </w:r>
      <w:r w:rsidRPr="005A123E">
        <w:rPr>
          <w:rFonts w:ascii="Candara" w:hAnsi="Candara"/>
        </w:rPr>
        <w:t>level</w:t>
      </w:r>
      <w:r w:rsidRPr="005A123E">
        <w:rPr>
          <w:rFonts w:ascii="Candara" w:hAnsi="Candara"/>
          <w:lang w:val="el-GR"/>
        </w:rPr>
        <w:t xml:space="preserve"> 2 </w:t>
      </w:r>
      <w:r w:rsidRPr="005A123E">
        <w:rPr>
          <w:rFonts w:ascii="Candara" w:hAnsi="Candara"/>
        </w:rPr>
        <w:t>cache</w:t>
      </w:r>
      <w:r w:rsidRPr="005A123E">
        <w:rPr>
          <w:rFonts w:ascii="Candara" w:hAnsi="Candara"/>
          <w:lang w:val="el-GR"/>
        </w:rPr>
        <w:t xml:space="preserve"> με αποτέλεσμα να μην είναι πιθανότατα η πιο συμφέρουσα από τις 3 εκδοχές επεξεργαστών. Επειδή όμως δεν ξέρουμε κατά πόσο επιταχύνουν ακριβώς το πρόγραμμα θα εξετάσουμε τις εξής περιπτώσεις:</w:t>
      </w:r>
    </w:p>
    <w:p w14:paraId="66CCF011" w14:textId="4BDCBCE2" w:rsidR="00B50A6B" w:rsidRPr="005A123E" w:rsidRDefault="00B50A6B" w:rsidP="00B50A6B">
      <w:pPr>
        <w:pStyle w:val="ListParagraph"/>
        <w:numPr>
          <w:ilvl w:val="0"/>
          <w:numId w:val="9"/>
        </w:numPr>
        <w:spacing w:before="6pt" w:after="6pt"/>
        <w:jc w:val="both"/>
        <w:rPr>
          <w:rFonts w:ascii="Candara" w:hAnsi="Candara"/>
        </w:rPr>
      </w:pPr>
      <w:r w:rsidRPr="005A123E">
        <w:rPr>
          <w:rFonts w:ascii="Candara" w:hAnsi="Candara"/>
        </w:rPr>
        <w:t xml:space="preserve">Number of sets = </w:t>
      </w:r>
      <w:r w:rsidR="00744940" w:rsidRPr="005A123E">
        <w:rPr>
          <w:rFonts w:ascii="Candara" w:hAnsi="Candara"/>
        </w:rPr>
        <w:t>64</w:t>
      </w:r>
      <w:r w:rsidRPr="005A123E">
        <w:rPr>
          <w:rFonts w:ascii="Candara" w:hAnsi="Candara"/>
        </w:rPr>
        <w:t xml:space="preserve">, Block size: = 32, Set associativity = </w:t>
      </w:r>
      <w:r w:rsidR="00744940" w:rsidRPr="005A123E">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5A123E" w14:paraId="3DD3CDE6" w14:textId="77777777" w:rsidTr="00924996">
        <w:tc>
          <w:tcPr>
            <w:tcW w:w="49.40pt" w:type="dxa"/>
            <w:vAlign w:val="center"/>
          </w:tcPr>
          <w:p w14:paraId="5F22B316" w14:textId="77777777" w:rsidR="00B50A6B" w:rsidRPr="005A123E" w:rsidRDefault="00B50A6B" w:rsidP="00924996">
            <w:pPr>
              <w:spacing w:before="6pt" w:after="6pt"/>
              <w:jc w:val="center"/>
              <w:rPr>
                <w:rFonts w:ascii="Candara" w:hAnsi="Candara"/>
              </w:rPr>
            </w:pPr>
            <w:r w:rsidRPr="005A123E">
              <w:rPr>
                <w:rFonts w:ascii="Candara" w:hAnsi="Candara"/>
              </w:rPr>
              <w:t>Cost</w:t>
            </w:r>
          </w:p>
        </w:tc>
        <w:tc>
          <w:tcPr>
            <w:tcW w:w="63.75pt" w:type="dxa"/>
            <w:vAlign w:val="center"/>
          </w:tcPr>
          <w:p w14:paraId="513D36F2" w14:textId="77777777" w:rsidR="00B50A6B" w:rsidRPr="005A123E" w:rsidRDefault="00B50A6B" w:rsidP="00924996">
            <w:pPr>
              <w:spacing w:before="6pt" w:after="6pt"/>
              <w:jc w:val="center"/>
              <w:rPr>
                <w:rFonts w:ascii="Candara" w:hAnsi="Candara"/>
              </w:rPr>
            </w:pPr>
            <w:r w:rsidRPr="005A123E">
              <w:rPr>
                <w:rFonts w:ascii="Candara" w:hAnsi="Candara"/>
              </w:rPr>
              <w:t>Clock</w:t>
            </w:r>
          </w:p>
        </w:tc>
        <w:tc>
          <w:tcPr>
            <w:tcW w:w="70.90pt" w:type="dxa"/>
            <w:vAlign w:val="center"/>
          </w:tcPr>
          <w:p w14:paraId="3471C798" w14:textId="77777777" w:rsidR="00B50A6B" w:rsidRPr="005A123E" w:rsidRDefault="00B50A6B"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0C02D85B" w14:textId="77777777" w:rsidR="00B50A6B" w:rsidRPr="005A123E" w:rsidRDefault="00B50A6B"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6432CF22" w14:textId="77777777" w:rsidR="00B50A6B" w:rsidRPr="005A123E" w:rsidRDefault="00B50A6B" w:rsidP="00924996">
            <w:pPr>
              <w:spacing w:before="6pt" w:after="6pt"/>
              <w:jc w:val="center"/>
              <w:rPr>
                <w:rFonts w:ascii="Candara" w:hAnsi="Candara"/>
              </w:rPr>
            </w:pPr>
            <w:r w:rsidRPr="005A123E">
              <w:rPr>
                <w:rFonts w:ascii="Candara" w:hAnsi="Candara"/>
              </w:rPr>
              <w:t>CPI</w:t>
            </w:r>
          </w:p>
        </w:tc>
        <w:tc>
          <w:tcPr>
            <w:tcW w:w="63.80pt" w:type="dxa"/>
            <w:vAlign w:val="center"/>
          </w:tcPr>
          <w:p w14:paraId="0C412E69" w14:textId="77777777" w:rsidR="00B50A6B" w:rsidRPr="005A123E" w:rsidRDefault="00B50A6B" w:rsidP="00924996">
            <w:pPr>
              <w:spacing w:before="6pt" w:after="6pt"/>
              <w:jc w:val="center"/>
              <w:rPr>
                <w:rFonts w:ascii="Candara" w:hAnsi="Candara"/>
              </w:rPr>
            </w:pPr>
            <w:r w:rsidRPr="005A123E">
              <w:rPr>
                <w:rFonts w:ascii="Candara" w:hAnsi="Candara"/>
              </w:rPr>
              <w:t>Time</w:t>
            </w:r>
          </w:p>
        </w:tc>
        <w:tc>
          <w:tcPr>
            <w:tcW w:w="121.65pt" w:type="dxa"/>
            <w:vAlign w:val="center"/>
          </w:tcPr>
          <w:p w14:paraId="3B9E2A91" w14:textId="77777777" w:rsidR="00B50A6B" w:rsidRPr="005A123E" w:rsidRDefault="00B50A6B" w:rsidP="00924996">
            <w:pPr>
              <w:spacing w:before="6pt" w:after="6pt"/>
              <w:jc w:val="center"/>
              <w:rPr>
                <w:rFonts w:ascii="Candara" w:hAnsi="Candara"/>
              </w:rPr>
            </w:pPr>
            <w:r w:rsidRPr="005A123E">
              <w:rPr>
                <w:rFonts w:ascii="Candara" w:hAnsi="Candara"/>
              </w:rPr>
              <w:t>Value</w:t>
            </w:r>
          </w:p>
        </w:tc>
      </w:tr>
      <w:tr w:rsidR="00B50A6B" w:rsidRPr="005A123E" w14:paraId="21906A05" w14:textId="77777777" w:rsidTr="00924996">
        <w:tc>
          <w:tcPr>
            <w:tcW w:w="49.40pt" w:type="dxa"/>
            <w:vAlign w:val="center"/>
          </w:tcPr>
          <w:p w14:paraId="018EC680" w14:textId="030A0AF9" w:rsidR="00B50A6B" w:rsidRPr="005A123E" w:rsidRDefault="00744940" w:rsidP="00924996">
            <w:pPr>
              <w:spacing w:before="6pt" w:after="6pt"/>
              <w:jc w:val="center"/>
              <w:rPr>
                <w:rFonts w:ascii="Candara" w:hAnsi="Candara"/>
              </w:rPr>
            </w:pPr>
            <w:r w:rsidRPr="005A123E">
              <w:rPr>
                <w:rFonts w:ascii="Candara" w:hAnsi="Candara"/>
                <w:lang w:val="el-GR"/>
              </w:rPr>
              <w:t>90</w:t>
            </w:r>
            <w:r w:rsidR="009E0978" w:rsidRPr="005A123E">
              <w:rPr>
                <w:rFonts w:ascii="Candara" w:hAnsi="Candara"/>
              </w:rPr>
              <w:t>€</w:t>
            </w:r>
          </w:p>
        </w:tc>
        <w:tc>
          <w:tcPr>
            <w:tcW w:w="63.75pt" w:type="dxa"/>
            <w:vAlign w:val="center"/>
          </w:tcPr>
          <w:p w14:paraId="5D61DD16" w14:textId="03196D5E" w:rsidR="00B50A6B" w:rsidRPr="005A123E" w:rsidRDefault="00744940" w:rsidP="00924996">
            <w:pPr>
              <w:spacing w:before="6pt" w:after="6pt"/>
              <w:jc w:val="center"/>
              <w:rPr>
                <w:rFonts w:ascii="Candara" w:hAnsi="Candara"/>
              </w:rPr>
            </w:pPr>
            <w:r w:rsidRPr="005A123E">
              <w:rPr>
                <w:rFonts w:ascii="Candara" w:hAnsi="Candara"/>
                <w:lang w:val="el-GR"/>
              </w:rPr>
              <w:t>49</w:t>
            </w:r>
            <w:r w:rsidR="00B50A6B" w:rsidRPr="005A123E">
              <w:rPr>
                <w:rFonts w:ascii="Candara" w:hAnsi="Candara"/>
              </w:rPr>
              <w:t>0MHz</w:t>
            </w:r>
          </w:p>
        </w:tc>
        <w:tc>
          <w:tcPr>
            <w:tcW w:w="70.90pt" w:type="dxa"/>
            <w:vAlign w:val="center"/>
          </w:tcPr>
          <w:p w14:paraId="0E6B84DD" w14:textId="6E485E53" w:rsidR="00B50A6B" w:rsidRPr="005A123E" w:rsidRDefault="00744940" w:rsidP="00744940">
            <w:pPr>
              <w:jc w:val="center"/>
              <w:rPr>
                <w:rFonts w:ascii="Candara" w:hAnsi="Candara" w:cs="Calibri"/>
                <w:lang w:val="el-GR"/>
              </w:rPr>
            </w:pPr>
            <w:r w:rsidRPr="005A123E">
              <w:rPr>
                <w:rFonts w:ascii="Candara" w:hAnsi="Candara" w:cs="Calibri"/>
                <w:color w:val="000000"/>
              </w:rPr>
              <w:t>3.424.129</w:t>
            </w:r>
          </w:p>
        </w:tc>
        <w:tc>
          <w:tcPr>
            <w:tcW w:w="70.85pt" w:type="dxa"/>
            <w:vAlign w:val="center"/>
          </w:tcPr>
          <w:p w14:paraId="4DD4D87E" w14:textId="7873939F" w:rsidR="00B50A6B" w:rsidRPr="001F2AB9" w:rsidRDefault="001F2AB9" w:rsidP="001F2AB9">
            <w:pPr>
              <w:jc w:val="center"/>
              <w:rPr>
                <w:rFonts w:ascii="Calibri" w:hAnsi="Calibri" w:cs="Calibri"/>
                <w:lang w:val="el-GR"/>
              </w:rPr>
            </w:pPr>
            <w:r>
              <w:rPr>
                <w:rFonts w:ascii="Candara" w:hAnsi="Candara" w:cs="Calibri"/>
                <w:color w:val="000000"/>
              </w:rPr>
              <w:t>3.702.871</w:t>
            </w:r>
          </w:p>
        </w:tc>
        <w:tc>
          <w:tcPr>
            <w:tcW w:w="63.80pt" w:type="dxa"/>
            <w:vAlign w:val="center"/>
          </w:tcPr>
          <w:p w14:paraId="79823B2D" w14:textId="2A6DC430" w:rsidR="00B50A6B" w:rsidRPr="005A123E" w:rsidRDefault="00B50A6B" w:rsidP="00924996">
            <w:pPr>
              <w:jc w:val="center"/>
              <w:rPr>
                <w:rFonts w:ascii="Candara" w:hAnsi="Candara" w:cs="Calibri"/>
                <w:lang w:val="el-GR"/>
              </w:rPr>
            </w:pPr>
            <w:r w:rsidRPr="005A123E">
              <w:rPr>
                <w:rFonts w:ascii="Candara" w:hAnsi="Candara" w:cs="Calibri"/>
                <w:color w:val="000000"/>
              </w:rPr>
              <w:t>1,</w:t>
            </w:r>
            <w:r w:rsidR="00744940" w:rsidRPr="005A123E">
              <w:rPr>
                <w:rFonts w:ascii="Candara" w:hAnsi="Candara" w:cs="Calibri"/>
                <w:color w:val="000000"/>
                <w:lang w:val="el-GR"/>
              </w:rPr>
              <w:t>081</w:t>
            </w:r>
          </w:p>
        </w:tc>
        <w:tc>
          <w:tcPr>
            <w:tcW w:w="63.80pt" w:type="dxa"/>
            <w:vAlign w:val="center"/>
          </w:tcPr>
          <w:p w14:paraId="142532A6" w14:textId="06DF0AA0" w:rsidR="00B50A6B" w:rsidRPr="005A123E" w:rsidRDefault="00B50A6B" w:rsidP="00924996">
            <w:pPr>
              <w:jc w:val="center"/>
              <w:rPr>
                <w:rFonts w:ascii="Candara" w:hAnsi="Candara" w:cs="Calibri"/>
                <w:lang w:val="el-GR"/>
              </w:rPr>
            </w:pPr>
            <w:r w:rsidRPr="005A123E">
              <w:rPr>
                <w:rFonts w:ascii="Candara" w:hAnsi="Candara" w:cs="Calibri"/>
                <w:color w:val="000000"/>
              </w:rPr>
              <w:t>0,007</w:t>
            </w:r>
            <w:r w:rsidR="00744940" w:rsidRPr="005A123E">
              <w:rPr>
                <w:rFonts w:ascii="Candara" w:hAnsi="Candara" w:cs="Calibri"/>
                <w:color w:val="000000"/>
                <w:lang w:val="el-GR"/>
              </w:rPr>
              <w:t>56</w:t>
            </w:r>
            <w:r w:rsidRPr="005A123E">
              <w:rPr>
                <w:rFonts w:ascii="Candara" w:hAnsi="Candara" w:cs="Calibri"/>
                <w:color w:val="000000"/>
              </w:rPr>
              <w:t xml:space="preserve"> s</w:t>
            </w:r>
          </w:p>
        </w:tc>
        <w:tc>
          <w:tcPr>
            <w:tcW w:w="121.65pt" w:type="dxa"/>
            <w:vAlign w:val="center"/>
          </w:tcPr>
          <w:p w14:paraId="7214C32C" w14:textId="47EA2801" w:rsidR="00B50A6B" w:rsidRPr="001F2AB9" w:rsidRDefault="001F2AB9" w:rsidP="001F2AB9">
            <w:pPr>
              <w:jc w:val="center"/>
              <w:rPr>
                <w:rFonts w:ascii="Calibri" w:hAnsi="Calibri" w:cs="Calibri"/>
                <w:lang w:val="el-GR"/>
              </w:rPr>
            </w:pPr>
            <w:r w:rsidRPr="001F2AB9">
              <w:rPr>
                <w:rFonts w:ascii="Candara" w:hAnsi="Candara" w:cs="Calibri"/>
                <w:color w:val="FF0000"/>
              </w:rPr>
              <w:t>1,4703305744230</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3C3FFF2F" w14:textId="670758B7" w:rsidR="00B50A6B" w:rsidRPr="005A123E" w:rsidRDefault="00B50A6B" w:rsidP="00B50A6B">
      <w:pPr>
        <w:pStyle w:val="ListParagraph"/>
        <w:numPr>
          <w:ilvl w:val="0"/>
          <w:numId w:val="9"/>
        </w:numPr>
        <w:spacing w:before="6pt" w:after="6pt"/>
        <w:jc w:val="both"/>
        <w:rPr>
          <w:rFonts w:ascii="Candara" w:hAnsi="Candara"/>
        </w:rPr>
      </w:pPr>
      <w:r w:rsidRPr="005A123E">
        <w:rPr>
          <w:rFonts w:ascii="Candara" w:hAnsi="Candara"/>
        </w:rPr>
        <w:t xml:space="preserve">Number of sets = </w:t>
      </w:r>
      <w:r w:rsidR="00744940" w:rsidRPr="005A123E">
        <w:rPr>
          <w:rFonts w:ascii="Candara" w:hAnsi="Candara"/>
        </w:rPr>
        <w:t>128</w:t>
      </w:r>
      <w:r w:rsidRPr="005A123E">
        <w:rPr>
          <w:rFonts w:ascii="Candara" w:hAnsi="Candara"/>
        </w:rPr>
        <w:t>,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5A123E" w14:paraId="7D9B10CF" w14:textId="77777777" w:rsidTr="00924996">
        <w:tc>
          <w:tcPr>
            <w:tcW w:w="49.40pt" w:type="dxa"/>
            <w:vAlign w:val="center"/>
          </w:tcPr>
          <w:p w14:paraId="7E2D7ED8" w14:textId="77777777" w:rsidR="00B50A6B" w:rsidRPr="005A123E" w:rsidRDefault="00B50A6B" w:rsidP="00924996">
            <w:pPr>
              <w:spacing w:before="6pt" w:after="6pt"/>
              <w:jc w:val="center"/>
              <w:rPr>
                <w:rFonts w:ascii="Candara" w:hAnsi="Candara"/>
              </w:rPr>
            </w:pPr>
            <w:r w:rsidRPr="005A123E">
              <w:rPr>
                <w:rFonts w:ascii="Candara" w:hAnsi="Candara"/>
              </w:rPr>
              <w:t>Cost</w:t>
            </w:r>
          </w:p>
        </w:tc>
        <w:tc>
          <w:tcPr>
            <w:tcW w:w="63.75pt" w:type="dxa"/>
            <w:vAlign w:val="center"/>
          </w:tcPr>
          <w:p w14:paraId="32681D54" w14:textId="77777777" w:rsidR="00B50A6B" w:rsidRPr="005A123E" w:rsidRDefault="00B50A6B" w:rsidP="00924996">
            <w:pPr>
              <w:spacing w:before="6pt" w:after="6pt"/>
              <w:jc w:val="center"/>
              <w:rPr>
                <w:rFonts w:ascii="Candara" w:hAnsi="Candara"/>
              </w:rPr>
            </w:pPr>
            <w:r w:rsidRPr="005A123E">
              <w:rPr>
                <w:rFonts w:ascii="Candara" w:hAnsi="Candara"/>
              </w:rPr>
              <w:t>Clock</w:t>
            </w:r>
          </w:p>
        </w:tc>
        <w:tc>
          <w:tcPr>
            <w:tcW w:w="70.90pt" w:type="dxa"/>
            <w:vAlign w:val="center"/>
          </w:tcPr>
          <w:p w14:paraId="5F39F8E7" w14:textId="77777777" w:rsidR="00B50A6B" w:rsidRPr="005A123E" w:rsidRDefault="00B50A6B"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4E0EAA81" w14:textId="77777777" w:rsidR="00B50A6B" w:rsidRPr="005A123E" w:rsidRDefault="00B50A6B"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23B008FB" w14:textId="77777777" w:rsidR="00B50A6B" w:rsidRPr="005A123E" w:rsidRDefault="00B50A6B" w:rsidP="00924996">
            <w:pPr>
              <w:spacing w:before="6pt" w:after="6pt"/>
              <w:jc w:val="center"/>
              <w:rPr>
                <w:rFonts w:ascii="Candara" w:hAnsi="Candara"/>
              </w:rPr>
            </w:pPr>
            <w:r w:rsidRPr="005A123E">
              <w:rPr>
                <w:rFonts w:ascii="Candara" w:hAnsi="Candara"/>
              </w:rPr>
              <w:t>CPI</w:t>
            </w:r>
          </w:p>
        </w:tc>
        <w:tc>
          <w:tcPr>
            <w:tcW w:w="63.80pt" w:type="dxa"/>
            <w:vAlign w:val="center"/>
          </w:tcPr>
          <w:p w14:paraId="33555129" w14:textId="77777777" w:rsidR="00B50A6B" w:rsidRPr="005A123E" w:rsidRDefault="00B50A6B" w:rsidP="00924996">
            <w:pPr>
              <w:spacing w:before="6pt" w:after="6pt"/>
              <w:jc w:val="center"/>
              <w:rPr>
                <w:rFonts w:ascii="Candara" w:hAnsi="Candara"/>
              </w:rPr>
            </w:pPr>
            <w:r w:rsidRPr="005A123E">
              <w:rPr>
                <w:rFonts w:ascii="Candara" w:hAnsi="Candara"/>
              </w:rPr>
              <w:t>Time</w:t>
            </w:r>
          </w:p>
        </w:tc>
        <w:tc>
          <w:tcPr>
            <w:tcW w:w="121.65pt" w:type="dxa"/>
            <w:vAlign w:val="center"/>
          </w:tcPr>
          <w:p w14:paraId="6B1772C6" w14:textId="77777777" w:rsidR="00B50A6B" w:rsidRPr="005A123E" w:rsidRDefault="00B50A6B" w:rsidP="00924996">
            <w:pPr>
              <w:spacing w:before="6pt" w:after="6pt"/>
              <w:jc w:val="center"/>
              <w:rPr>
                <w:rFonts w:ascii="Candara" w:hAnsi="Candara"/>
              </w:rPr>
            </w:pPr>
            <w:r w:rsidRPr="005A123E">
              <w:rPr>
                <w:rFonts w:ascii="Candara" w:hAnsi="Candara"/>
              </w:rPr>
              <w:t>Value</w:t>
            </w:r>
          </w:p>
        </w:tc>
      </w:tr>
      <w:tr w:rsidR="00B50A6B" w:rsidRPr="005A123E" w14:paraId="50636477" w14:textId="77777777" w:rsidTr="00924996">
        <w:tc>
          <w:tcPr>
            <w:tcW w:w="49.40pt" w:type="dxa"/>
            <w:vAlign w:val="center"/>
          </w:tcPr>
          <w:p w14:paraId="40E0D135" w14:textId="3353A8DB" w:rsidR="00B50A6B" w:rsidRPr="005A123E" w:rsidRDefault="00744940" w:rsidP="00924996">
            <w:pPr>
              <w:spacing w:before="6pt" w:after="6pt"/>
              <w:jc w:val="center"/>
              <w:rPr>
                <w:rFonts w:ascii="Candara" w:hAnsi="Candara"/>
              </w:rPr>
            </w:pPr>
            <w:r w:rsidRPr="005A123E">
              <w:rPr>
                <w:rFonts w:ascii="Candara" w:hAnsi="Candara"/>
                <w:lang w:val="el-GR"/>
              </w:rPr>
              <w:t>115</w:t>
            </w:r>
            <w:r w:rsidR="009E0978" w:rsidRPr="005A123E">
              <w:rPr>
                <w:rFonts w:ascii="Candara" w:hAnsi="Candara"/>
              </w:rPr>
              <w:t>€</w:t>
            </w:r>
          </w:p>
        </w:tc>
        <w:tc>
          <w:tcPr>
            <w:tcW w:w="63.75pt" w:type="dxa"/>
            <w:vAlign w:val="center"/>
          </w:tcPr>
          <w:p w14:paraId="0BC6A969" w14:textId="77777777" w:rsidR="00B50A6B" w:rsidRPr="005A123E" w:rsidRDefault="00B50A6B" w:rsidP="00924996">
            <w:pPr>
              <w:spacing w:before="6pt" w:after="6pt"/>
              <w:jc w:val="center"/>
              <w:rPr>
                <w:rFonts w:ascii="Candara" w:hAnsi="Candara"/>
              </w:rPr>
            </w:pPr>
            <w:r w:rsidRPr="005A123E">
              <w:rPr>
                <w:rFonts w:ascii="Candara" w:hAnsi="Candara"/>
              </w:rPr>
              <w:t>490MHz</w:t>
            </w:r>
          </w:p>
        </w:tc>
        <w:tc>
          <w:tcPr>
            <w:tcW w:w="70.90pt" w:type="dxa"/>
            <w:vAlign w:val="center"/>
          </w:tcPr>
          <w:p w14:paraId="5F5DDBBD" w14:textId="3A9604AE" w:rsidR="00B50A6B" w:rsidRPr="005A123E" w:rsidRDefault="00744940" w:rsidP="00744940">
            <w:pPr>
              <w:jc w:val="center"/>
              <w:rPr>
                <w:rFonts w:ascii="Candara" w:hAnsi="Candara" w:cs="Calibri"/>
                <w:lang w:val="el-GR"/>
              </w:rPr>
            </w:pPr>
            <w:r w:rsidRPr="005A123E">
              <w:rPr>
                <w:rFonts w:ascii="Candara" w:hAnsi="Candara" w:cs="Calibri"/>
                <w:color w:val="000000"/>
              </w:rPr>
              <w:t>3.424.129</w:t>
            </w:r>
          </w:p>
        </w:tc>
        <w:tc>
          <w:tcPr>
            <w:tcW w:w="70.85pt" w:type="dxa"/>
            <w:vAlign w:val="center"/>
          </w:tcPr>
          <w:p w14:paraId="2EC3BD26" w14:textId="082814A5" w:rsidR="00B50A6B" w:rsidRPr="001F2AB9" w:rsidRDefault="001F2AB9" w:rsidP="001F2AB9">
            <w:pPr>
              <w:jc w:val="center"/>
              <w:rPr>
                <w:rFonts w:ascii="Calibri" w:hAnsi="Calibri" w:cs="Calibri"/>
                <w:lang w:val="el-GR"/>
              </w:rPr>
            </w:pPr>
            <w:r>
              <w:rPr>
                <w:rFonts w:ascii="Candara" w:hAnsi="Candara" w:cs="Calibri"/>
                <w:color w:val="000000"/>
              </w:rPr>
              <w:t>3.683.711</w:t>
            </w:r>
          </w:p>
        </w:tc>
        <w:tc>
          <w:tcPr>
            <w:tcW w:w="63.80pt" w:type="dxa"/>
            <w:vAlign w:val="center"/>
          </w:tcPr>
          <w:p w14:paraId="263C2C54" w14:textId="4920DE15" w:rsidR="00B50A6B" w:rsidRPr="005A123E" w:rsidRDefault="00B50A6B" w:rsidP="00924996">
            <w:pPr>
              <w:jc w:val="center"/>
              <w:rPr>
                <w:rFonts w:ascii="Candara" w:hAnsi="Candara" w:cs="Calibri"/>
                <w:lang w:val="el-GR"/>
              </w:rPr>
            </w:pPr>
            <w:r w:rsidRPr="005A123E">
              <w:rPr>
                <w:rFonts w:ascii="Candara" w:hAnsi="Candara" w:cs="Calibri"/>
                <w:color w:val="000000"/>
              </w:rPr>
              <w:t>1,0</w:t>
            </w:r>
            <w:r w:rsidR="00744940" w:rsidRPr="005A123E">
              <w:rPr>
                <w:rFonts w:ascii="Candara" w:hAnsi="Candara" w:cs="Calibri"/>
                <w:color w:val="000000"/>
                <w:lang w:val="el-GR"/>
              </w:rPr>
              <w:t>76</w:t>
            </w:r>
          </w:p>
        </w:tc>
        <w:tc>
          <w:tcPr>
            <w:tcW w:w="63.80pt" w:type="dxa"/>
            <w:vAlign w:val="center"/>
          </w:tcPr>
          <w:p w14:paraId="6D7D5DF7" w14:textId="2665A293" w:rsidR="00B50A6B" w:rsidRPr="005A123E" w:rsidRDefault="00B50A6B" w:rsidP="00924996">
            <w:pPr>
              <w:jc w:val="center"/>
              <w:rPr>
                <w:rFonts w:ascii="Candara" w:hAnsi="Candara" w:cs="Calibri"/>
                <w:lang w:val="el-GR"/>
              </w:rPr>
            </w:pPr>
            <w:r w:rsidRPr="005A123E">
              <w:rPr>
                <w:rFonts w:ascii="Candara" w:hAnsi="Candara" w:cs="Calibri"/>
                <w:color w:val="000000"/>
              </w:rPr>
              <w:t>0,007</w:t>
            </w:r>
            <w:r w:rsidR="00744940" w:rsidRPr="005A123E">
              <w:rPr>
                <w:rFonts w:ascii="Candara" w:hAnsi="Candara" w:cs="Calibri"/>
                <w:color w:val="000000"/>
                <w:lang w:val="el-GR"/>
              </w:rPr>
              <w:t>52</w:t>
            </w:r>
            <w:r w:rsidRPr="005A123E">
              <w:rPr>
                <w:rFonts w:ascii="Candara" w:hAnsi="Candara" w:cs="Calibri"/>
                <w:color w:val="000000"/>
              </w:rPr>
              <w:t xml:space="preserve"> s</w:t>
            </w:r>
          </w:p>
        </w:tc>
        <w:tc>
          <w:tcPr>
            <w:tcW w:w="121.65pt" w:type="dxa"/>
            <w:vAlign w:val="center"/>
          </w:tcPr>
          <w:p w14:paraId="7D8AC98F" w14:textId="61FEB054" w:rsidR="00B50A6B" w:rsidRPr="001F2AB9" w:rsidRDefault="001F2AB9" w:rsidP="001F2AB9">
            <w:pPr>
              <w:jc w:val="center"/>
              <w:rPr>
                <w:rFonts w:ascii="Calibri" w:hAnsi="Calibri" w:cs="Calibri"/>
                <w:lang w:val="el-GR"/>
              </w:rPr>
            </w:pPr>
            <w:r w:rsidRPr="001F2AB9">
              <w:rPr>
                <w:rFonts w:ascii="Candara" w:hAnsi="Candara" w:cs="Calibri"/>
                <w:color w:val="FF0000"/>
              </w:rPr>
              <w:t>1,1566785682203</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10120A44" w14:textId="1C76E09C" w:rsidR="00B50A6B" w:rsidRPr="005A123E" w:rsidRDefault="00B50A6B" w:rsidP="00B50A6B">
      <w:pPr>
        <w:pStyle w:val="ListParagraph"/>
        <w:numPr>
          <w:ilvl w:val="0"/>
          <w:numId w:val="9"/>
        </w:numPr>
        <w:spacing w:before="6pt" w:after="6pt"/>
        <w:jc w:val="both"/>
        <w:rPr>
          <w:rFonts w:ascii="Candara" w:hAnsi="Candara"/>
        </w:rPr>
      </w:pPr>
      <w:r w:rsidRPr="005A123E">
        <w:rPr>
          <w:rFonts w:ascii="Candara" w:hAnsi="Candara"/>
        </w:rPr>
        <w:t xml:space="preserve">Number of sets = </w:t>
      </w:r>
      <w:r w:rsidR="00744940" w:rsidRPr="005A123E">
        <w:rPr>
          <w:rFonts w:ascii="Candara" w:hAnsi="Candara"/>
        </w:rPr>
        <w:t>256</w:t>
      </w:r>
      <w:r w:rsidRPr="005A123E">
        <w:rPr>
          <w:rFonts w:ascii="Candara" w:hAnsi="Candara"/>
        </w:rPr>
        <w:t xml:space="preserve">, Block size: = 32, Set associativity = </w:t>
      </w:r>
      <w:r w:rsidR="00744940" w:rsidRPr="005A123E">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5A123E" w14:paraId="1E0E0F57" w14:textId="77777777" w:rsidTr="00924996">
        <w:tc>
          <w:tcPr>
            <w:tcW w:w="49.40pt" w:type="dxa"/>
            <w:vAlign w:val="center"/>
          </w:tcPr>
          <w:p w14:paraId="1F208ECC" w14:textId="77777777" w:rsidR="00B50A6B" w:rsidRPr="005A123E" w:rsidRDefault="00B50A6B" w:rsidP="00924996">
            <w:pPr>
              <w:spacing w:before="6pt" w:after="6pt"/>
              <w:jc w:val="center"/>
              <w:rPr>
                <w:rFonts w:ascii="Candara" w:hAnsi="Candara"/>
              </w:rPr>
            </w:pPr>
            <w:r w:rsidRPr="005A123E">
              <w:rPr>
                <w:rFonts w:ascii="Candara" w:hAnsi="Candara"/>
              </w:rPr>
              <w:t>Cost</w:t>
            </w:r>
          </w:p>
        </w:tc>
        <w:tc>
          <w:tcPr>
            <w:tcW w:w="63.75pt" w:type="dxa"/>
            <w:vAlign w:val="center"/>
          </w:tcPr>
          <w:p w14:paraId="3F12F583" w14:textId="77777777" w:rsidR="00B50A6B" w:rsidRPr="005A123E" w:rsidRDefault="00B50A6B" w:rsidP="00924996">
            <w:pPr>
              <w:spacing w:before="6pt" w:after="6pt"/>
              <w:jc w:val="center"/>
              <w:rPr>
                <w:rFonts w:ascii="Candara" w:hAnsi="Candara"/>
              </w:rPr>
            </w:pPr>
            <w:r w:rsidRPr="005A123E">
              <w:rPr>
                <w:rFonts w:ascii="Candara" w:hAnsi="Candara"/>
              </w:rPr>
              <w:t>Clock</w:t>
            </w:r>
          </w:p>
        </w:tc>
        <w:tc>
          <w:tcPr>
            <w:tcW w:w="70.90pt" w:type="dxa"/>
            <w:vAlign w:val="center"/>
          </w:tcPr>
          <w:p w14:paraId="55616E6B" w14:textId="77777777" w:rsidR="00B50A6B" w:rsidRPr="005A123E" w:rsidRDefault="00B50A6B"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15D5D1D2" w14:textId="77777777" w:rsidR="00B50A6B" w:rsidRPr="005A123E" w:rsidRDefault="00B50A6B"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46DF1BB0" w14:textId="77777777" w:rsidR="00B50A6B" w:rsidRPr="005A123E" w:rsidRDefault="00B50A6B" w:rsidP="00924996">
            <w:pPr>
              <w:spacing w:before="6pt" w:after="6pt"/>
              <w:jc w:val="center"/>
              <w:rPr>
                <w:rFonts w:ascii="Candara" w:hAnsi="Candara"/>
              </w:rPr>
            </w:pPr>
            <w:r w:rsidRPr="005A123E">
              <w:rPr>
                <w:rFonts w:ascii="Candara" w:hAnsi="Candara"/>
              </w:rPr>
              <w:t>CPI</w:t>
            </w:r>
          </w:p>
        </w:tc>
        <w:tc>
          <w:tcPr>
            <w:tcW w:w="63.80pt" w:type="dxa"/>
            <w:vAlign w:val="center"/>
          </w:tcPr>
          <w:p w14:paraId="783603D4" w14:textId="77777777" w:rsidR="00B50A6B" w:rsidRPr="005A123E" w:rsidRDefault="00B50A6B" w:rsidP="00924996">
            <w:pPr>
              <w:spacing w:before="6pt" w:after="6pt"/>
              <w:jc w:val="center"/>
              <w:rPr>
                <w:rFonts w:ascii="Candara" w:hAnsi="Candara"/>
              </w:rPr>
            </w:pPr>
            <w:r w:rsidRPr="005A123E">
              <w:rPr>
                <w:rFonts w:ascii="Candara" w:hAnsi="Candara"/>
              </w:rPr>
              <w:t>Time</w:t>
            </w:r>
          </w:p>
        </w:tc>
        <w:tc>
          <w:tcPr>
            <w:tcW w:w="121.65pt" w:type="dxa"/>
            <w:vAlign w:val="center"/>
          </w:tcPr>
          <w:p w14:paraId="4B3DD480" w14:textId="77777777" w:rsidR="00B50A6B" w:rsidRPr="005A123E" w:rsidRDefault="00B50A6B" w:rsidP="00924996">
            <w:pPr>
              <w:spacing w:before="6pt" w:after="6pt"/>
              <w:jc w:val="center"/>
              <w:rPr>
                <w:rFonts w:ascii="Candara" w:hAnsi="Candara"/>
              </w:rPr>
            </w:pPr>
            <w:r w:rsidRPr="005A123E">
              <w:rPr>
                <w:rFonts w:ascii="Candara" w:hAnsi="Candara"/>
              </w:rPr>
              <w:t>Value</w:t>
            </w:r>
          </w:p>
        </w:tc>
      </w:tr>
      <w:tr w:rsidR="00B50A6B" w:rsidRPr="005A123E" w14:paraId="510CD70D" w14:textId="77777777" w:rsidTr="00924996">
        <w:tc>
          <w:tcPr>
            <w:tcW w:w="49.40pt" w:type="dxa"/>
            <w:vAlign w:val="center"/>
          </w:tcPr>
          <w:p w14:paraId="1C6F321B" w14:textId="2B81AE75" w:rsidR="00B50A6B" w:rsidRPr="005A123E" w:rsidRDefault="00744940" w:rsidP="00924996">
            <w:pPr>
              <w:spacing w:before="6pt" w:after="6pt"/>
              <w:jc w:val="center"/>
              <w:rPr>
                <w:rFonts w:ascii="Candara" w:hAnsi="Candara"/>
              </w:rPr>
            </w:pPr>
            <w:r w:rsidRPr="005A123E">
              <w:rPr>
                <w:rFonts w:ascii="Candara" w:hAnsi="Candara"/>
                <w:lang w:val="el-GR"/>
              </w:rPr>
              <w:t>1</w:t>
            </w:r>
            <w:r w:rsidR="00B50A6B" w:rsidRPr="005A123E">
              <w:rPr>
                <w:rFonts w:ascii="Candara" w:hAnsi="Candara"/>
              </w:rPr>
              <w:t>40</w:t>
            </w:r>
            <w:r w:rsidR="009E0978" w:rsidRPr="005A123E">
              <w:rPr>
                <w:rFonts w:ascii="Candara" w:hAnsi="Candara"/>
              </w:rPr>
              <w:t>€</w:t>
            </w:r>
          </w:p>
        </w:tc>
        <w:tc>
          <w:tcPr>
            <w:tcW w:w="63.75pt" w:type="dxa"/>
            <w:vAlign w:val="center"/>
          </w:tcPr>
          <w:p w14:paraId="70E203CE" w14:textId="1C507BC7" w:rsidR="00B50A6B" w:rsidRPr="005A123E" w:rsidRDefault="00B50A6B" w:rsidP="00924996">
            <w:pPr>
              <w:spacing w:before="6pt" w:after="6pt"/>
              <w:jc w:val="center"/>
              <w:rPr>
                <w:rFonts w:ascii="Candara" w:hAnsi="Candara"/>
              </w:rPr>
            </w:pPr>
            <w:r w:rsidRPr="005A123E">
              <w:rPr>
                <w:rFonts w:ascii="Candara" w:hAnsi="Candara"/>
              </w:rPr>
              <w:t>4</w:t>
            </w:r>
            <w:r w:rsidR="00744940" w:rsidRPr="005A123E">
              <w:rPr>
                <w:rFonts w:ascii="Candara" w:hAnsi="Candara"/>
                <w:lang w:val="el-GR"/>
              </w:rPr>
              <w:t>9</w:t>
            </w:r>
            <w:r w:rsidRPr="005A123E">
              <w:rPr>
                <w:rFonts w:ascii="Candara" w:hAnsi="Candara"/>
              </w:rPr>
              <w:t>0MHz</w:t>
            </w:r>
          </w:p>
        </w:tc>
        <w:tc>
          <w:tcPr>
            <w:tcW w:w="70.90pt" w:type="dxa"/>
            <w:vAlign w:val="center"/>
          </w:tcPr>
          <w:p w14:paraId="29B8F969" w14:textId="4072F8C1" w:rsidR="00B50A6B" w:rsidRPr="005A123E" w:rsidRDefault="00744940" w:rsidP="00744940">
            <w:pPr>
              <w:jc w:val="center"/>
              <w:rPr>
                <w:rFonts w:ascii="Candara" w:hAnsi="Candara" w:cs="Calibri"/>
                <w:lang w:val="el-GR"/>
              </w:rPr>
            </w:pPr>
            <w:r w:rsidRPr="005A123E">
              <w:rPr>
                <w:rFonts w:ascii="Candara" w:hAnsi="Candara" w:cs="Calibri"/>
                <w:color w:val="000000"/>
              </w:rPr>
              <w:t>3.424.129</w:t>
            </w:r>
          </w:p>
        </w:tc>
        <w:tc>
          <w:tcPr>
            <w:tcW w:w="70.85pt" w:type="dxa"/>
            <w:vAlign w:val="center"/>
          </w:tcPr>
          <w:p w14:paraId="3845097C" w14:textId="2A0A710F" w:rsidR="00B50A6B" w:rsidRPr="001F2AB9" w:rsidRDefault="001F2AB9" w:rsidP="001F2AB9">
            <w:pPr>
              <w:jc w:val="center"/>
              <w:rPr>
                <w:rFonts w:ascii="Calibri" w:hAnsi="Calibri" w:cs="Calibri"/>
                <w:lang w:val="el-GR"/>
              </w:rPr>
            </w:pPr>
            <w:r>
              <w:rPr>
                <w:rFonts w:ascii="Candara" w:hAnsi="Candara" w:cs="Calibri"/>
                <w:color w:val="000000"/>
              </w:rPr>
              <w:t>3.674.591</w:t>
            </w:r>
          </w:p>
        </w:tc>
        <w:tc>
          <w:tcPr>
            <w:tcW w:w="63.80pt" w:type="dxa"/>
            <w:vAlign w:val="center"/>
          </w:tcPr>
          <w:p w14:paraId="4B89B9CE" w14:textId="6389197E" w:rsidR="00B50A6B" w:rsidRPr="005A123E" w:rsidRDefault="00B50A6B" w:rsidP="00924996">
            <w:pPr>
              <w:jc w:val="center"/>
              <w:rPr>
                <w:rFonts w:ascii="Candara" w:hAnsi="Candara" w:cs="Calibri"/>
                <w:color w:val="000000"/>
                <w:lang w:val="el-GR"/>
              </w:rPr>
            </w:pPr>
            <w:r w:rsidRPr="005A123E">
              <w:rPr>
                <w:rFonts w:ascii="Candara" w:hAnsi="Candara" w:cs="Calibri"/>
                <w:color w:val="000000"/>
              </w:rPr>
              <w:t>1,0</w:t>
            </w:r>
            <w:r w:rsidR="00E32671" w:rsidRPr="005A123E">
              <w:rPr>
                <w:rFonts w:ascii="Candara" w:hAnsi="Candara" w:cs="Calibri"/>
                <w:color w:val="000000"/>
                <w:lang w:val="el-GR"/>
              </w:rPr>
              <w:t>73</w:t>
            </w:r>
          </w:p>
        </w:tc>
        <w:tc>
          <w:tcPr>
            <w:tcW w:w="63.80pt" w:type="dxa"/>
            <w:vAlign w:val="center"/>
          </w:tcPr>
          <w:p w14:paraId="7DA9F2EB" w14:textId="65910D6F" w:rsidR="00B50A6B" w:rsidRPr="005A123E" w:rsidRDefault="00B50A6B" w:rsidP="00924996">
            <w:pPr>
              <w:jc w:val="center"/>
              <w:rPr>
                <w:rFonts w:ascii="Candara" w:hAnsi="Candara" w:cs="Calibri"/>
                <w:lang w:val="el-GR"/>
              </w:rPr>
            </w:pPr>
            <w:r w:rsidRPr="005A123E">
              <w:rPr>
                <w:rFonts w:ascii="Candara" w:hAnsi="Candara" w:cs="Calibri"/>
                <w:color w:val="000000"/>
              </w:rPr>
              <w:t>0,007</w:t>
            </w:r>
            <w:r w:rsidR="00E32671" w:rsidRPr="005A123E">
              <w:rPr>
                <w:rFonts w:ascii="Candara" w:hAnsi="Candara" w:cs="Calibri"/>
                <w:color w:val="000000"/>
                <w:lang w:val="el-GR"/>
              </w:rPr>
              <w:t>50</w:t>
            </w:r>
            <w:r w:rsidRPr="005A123E">
              <w:rPr>
                <w:rFonts w:ascii="Candara" w:hAnsi="Candara" w:cs="Calibri"/>
                <w:color w:val="000000"/>
              </w:rPr>
              <w:t xml:space="preserve"> s</w:t>
            </w:r>
          </w:p>
        </w:tc>
        <w:tc>
          <w:tcPr>
            <w:tcW w:w="121.65pt" w:type="dxa"/>
            <w:vAlign w:val="center"/>
          </w:tcPr>
          <w:p w14:paraId="7BD90E77" w14:textId="5540EB30" w:rsidR="00B50A6B" w:rsidRPr="001F2AB9" w:rsidRDefault="001F2AB9" w:rsidP="001F2AB9">
            <w:pPr>
              <w:jc w:val="center"/>
              <w:rPr>
                <w:rFonts w:ascii="Calibri" w:hAnsi="Calibri" w:cs="Calibri"/>
                <w:lang w:val="el-GR"/>
              </w:rPr>
            </w:pPr>
            <w:r w:rsidRPr="001F2AB9">
              <w:rPr>
                <w:rFonts w:ascii="Candara" w:hAnsi="Candara" w:cs="Calibri"/>
                <w:color w:val="FF0000"/>
              </w:rPr>
              <w:t>0,9524869570518</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21C89A08" w14:textId="161AE66D" w:rsidR="00E32671" w:rsidRPr="005A123E" w:rsidRDefault="00E32671" w:rsidP="006D6EB7">
      <w:pPr>
        <w:spacing w:before="6pt" w:after="6pt"/>
        <w:jc w:val="both"/>
        <w:rPr>
          <w:rFonts w:ascii="Candara" w:hAnsi="Candara"/>
          <w:lang w:val="el-GR"/>
        </w:rPr>
      </w:pPr>
      <w:r w:rsidRPr="005A123E">
        <w:rPr>
          <w:rFonts w:ascii="Candara" w:hAnsi="Candara"/>
          <w:lang w:val="el-GR"/>
        </w:rPr>
        <w:lastRenderedPageBreak/>
        <w:t xml:space="preserve">Σε όλες τις παραπάνω δοκιμές η </w:t>
      </w:r>
      <w:r w:rsidRPr="005A123E">
        <w:rPr>
          <w:rFonts w:ascii="Candara" w:hAnsi="Candara"/>
        </w:rPr>
        <w:t>level</w:t>
      </w:r>
      <w:r w:rsidRPr="005A123E">
        <w:rPr>
          <w:rFonts w:ascii="Candara" w:hAnsi="Candara"/>
          <w:lang w:val="el-GR"/>
        </w:rPr>
        <w:t xml:space="preserve"> 1 </w:t>
      </w:r>
      <w:r w:rsidRPr="005A123E">
        <w:rPr>
          <w:rFonts w:ascii="Candara" w:hAnsi="Candara"/>
        </w:rPr>
        <w:t>program</w:t>
      </w:r>
      <w:r w:rsidRPr="005A123E">
        <w:rPr>
          <w:rFonts w:ascii="Candara" w:hAnsi="Candara"/>
          <w:lang w:val="el-GR"/>
        </w:rPr>
        <w:t xml:space="preserve"> &amp;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έχει τις ρυθμίσεις του επεξεργαστή </w:t>
      </w:r>
      <w:r w:rsidRPr="005A123E">
        <w:rPr>
          <w:rFonts w:ascii="Candara" w:hAnsi="Candara"/>
        </w:rPr>
        <w:t>rabbit</w:t>
      </w:r>
      <w:r w:rsidRPr="005A123E">
        <w:rPr>
          <w:rFonts w:ascii="Candara" w:hAnsi="Candara"/>
          <w:lang w:val="el-GR"/>
        </w:rPr>
        <w:t>.</w:t>
      </w:r>
    </w:p>
    <w:p w14:paraId="6960DEB8" w14:textId="49EE8E46" w:rsidR="00B50A6B" w:rsidRPr="005A123E" w:rsidRDefault="00E32671" w:rsidP="006D6EB7">
      <w:pPr>
        <w:spacing w:before="6pt" w:after="6pt"/>
        <w:jc w:val="both"/>
        <w:rPr>
          <w:rFonts w:ascii="Candara" w:hAnsi="Candara"/>
          <w:lang w:val="el-GR"/>
        </w:rPr>
      </w:pPr>
      <w:r w:rsidRPr="005A123E">
        <w:rPr>
          <w:rFonts w:ascii="Candara" w:hAnsi="Candara"/>
          <w:lang w:val="el-GR"/>
        </w:rPr>
        <w:t xml:space="preserve">Παρατηρούμε ότι όλες οι υλοποιήσεις επιταχύνουν την εκτέλεση του προγράμματος και βελτιώνουν το </w:t>
      </w:r>
      <w:r w:rsidRPr="005A123E">
        <w:rPr>
          <w:rFonts w:ascii="Candara" w:hAnsi="Candara"/>
        </w:rPr>
        <w:t>CPI</w:t>
      </w:r>
      <w:r w:rsidRPr="005A123E">
        <w:rPr>
          <w:rFonts w:ascii="Candara" w:hAnsi="Candara"/>
          <w:lang w:val="el-GR"/>
        </w:rPr>
        <w:t xml:space="preserve">, ωστόσο όλες έχουν σημαντικά χαμηλότερο λόγο απόδοσης προς κόστος. Εδώ να σημειώσουμε ότι αν μπορούσαμε να επιλέξουμε διαφορετική συσχετιστικότητα από αυτή του </w:t>
      </w:r>
      <w:r w:rsidRPr="005A123E">
        <w:rPr>
          <w:rFonts w:ascii="Candara" w:hAnsi="Candara"/>
        </w:rPr>
        <w:t>rabbit</w:t>
      </w:r>
      <w:r w:rsidRPr="005A123E">
        <w:rPr>
          <w:rFonts w:ascii="Candara" w:hAnsi="Candara"/>
          <w:lang w:val="el-GR"/>
        </w:rPr>
        <w:t xml:space="preserve">, η </w:t>
      </w:r>
      <w:r w:rsidRPr="005A123E">
        <w:rPr>
          <w:rFonts w:ascii="Candara" w:hAnsi="Candara"/>
        </w:rPr>
        <w:t>direct</w:t>
      </w:r>
      <w:r w:rsidRPr="005A123E">
        <w:rPr>
          <w:rFonts w:ascii="Candara" w:hAnsi="Candara"/>
          <w:lang w:val="el-GR"/>
        </w:rPr>
        <w:t>-</w:t>
      </w:r>
      <w:r w:rsidRPr="005A123E">
        <w:rPr>
          <w:rFonts w:ascii="Candara" w:hAnsi="Candara"/>
        </w:rPr>
        <w:t>mapped</w:t>
      </w:r>
      <w:r w:rsidRPr="005A123E">
        <w:rPr>
          <w:rFonts w:ascii="Candara" w:hAnsi="Candara"/>
          <w:lang w:val="el-GR"/>
        </w:rPr>
        <w:t xml:space="preserve"> </w:t>
      </w:r>
      <w:r w:rsidRPr="005A123E">
        <w:rPr>
          <w:rFonts w:ascii="Candara" w:hAnsi="Candara"/>
        </w:rPr>
        <w:t>level</w:t>
      </w:r>
      <w:r w:rsidRPr="005A123E">
        <w:rPr>
          <w:rFonts w:ascii="Candara" w:hAnsi="Candara"/>
          <w:lang w:val="el-GR"/>
        </w:rPr>
        <w:t xml:space="preserve"> 2 </w:t>
      </w:r>
      <w:r w:rsidRPr="005A123E">
        <w:rPr>
          <w:rFonts w:ascii="Candara" w:hAnsi="Candara"/>
        </w:rPr>
        <w:t>cache</w:t>
      </w:r>
      <w:r w:rsidRPr="005A123E">
        <w:rPr>
          <w:rFonts w:ascii="Candara" w:hAnsi="Candara"/>
          <w:lang w:val="el-GR"/>
        </w:rPr>
        <w:t xml:space="preserve"> θα είχε καλύτερα αποτελέσματα, αφού δεν έχει πολλά </w:t>
      </w:r>
      <w:r w:rsidRPr="005A123E">
        <w:rPr>
          <w:rFonts w:ascii="Candara" w:hAnsi="Candara"/>
        </w:rPr>
        <w:t>capacity</w:t>
      </w:r>
      <w:r w:rsidRPr="005A123E">
        <w:rPr>
          <w:rFonts w:ascii="Candara" w:hAnsi="Candara"/>
          <w:lang w:val="el-GR"/>
        </w:rPr>
        <w:t>-</w:t>
      </w:r>
      <w:r w:rsidRPr="005A123E">
        <w:rPr>
          <w:rFonts w:ascii="Candara" w:hAnsi="Candara"/>
        </w:rPr>
        <w:t>misses</w:t>
      </w:r>
      <w:r w:rsidRPr="005A123E">
        <w:rPr>
          <w:rFonts w:ascii="Candara" w:hAnsi="Candara"/>
          <w:lang w:val="el-GR"/>
        </w:rPr>
        <w:t xml:space="preserve"> και έτσι η μείωση που επιβάλλεται στο ρολόι επιβαρύνει τον επεξεργαστή περισσότερο από ότι τον </w:t>
      </w:r>
      <w:r w:rsidR="00274938" w:rsidRPr="005A123E">
        <w:rPr>
          <w:rFonts w:ascii="Candara" w:hAnsi="Candara"/>
          <w:lang w:val="el-GR"/>
        </w:rPr>
        <w:t>βοηθά. Ακόμη και έτσι όμως, τα αποτελέσματα μας δείχνουν ότι η διαφορά μεταξύ των δύο είναι αρκετά μεγάλη ώστε να ανατραπεί η κατάταξή τους με βάση την απόδοση προς κόστος.</w:t>
      </w:r>
    </w:p>
    <w:p w14:paraId="159512C1" w14:textId="1971FBE6" w:rsidR="00274938" w:rsidRPr="005A123E" w:rsidRDefault="00274938" w:rsidP="00274938">
      <w:pPr>
        <w:spacing w:before="6pt" w:after="6pt"/>
        <w:jc w:val="both"/>
        <w:rPr>
          <w:rFonts w:ascii="Candara" w:hAnsi="Candara"/>
          <w:u w:val="single"/>
          <w:lang w:val="el-GR"/>
        </w:rPr>
      </w:pPr>
      <w:r w:rsidRPr="005A123E">
        <w:rPr>
          <w:rFonts w:ascii="Candara" w:hAnsi="Candara"/>
          <w:u w:val="single"/>
          <w:lang w:val="el-GR"/>
        </w:rPr>
        <w:t xml:space="preserve">Τελικά για τον επεξεργαστή </w:t>
      </w:r>
      <w:r w:rsidRPr="005A123E">
        <w:rPr>
          <w:rFonts w:ascii="Candara" w:hAnsi="Candara"/>
          <w:u w:val="single"/>
        </w:rPr>
        <w:t>puma</w:t>
      </w:r>
      <w:r w:rsidRPr="005A123E">
        <w:rPr>
          <w:rFonts w:ascii="Candara" w:hAnsi="Candara"/>
          <w:u w:val="single"/>
          <w:lang w:val="el-GR"/>
        </w:rPr>
        <w:t xml:space="preserve"> επιλέγουμε:</w:t>
      </w:r>
    </w:p>
    <w:p w14:paraId="4E9391A9" w14:textId="77777777" w:rsidR="00274938" w:rsidRPr="005A123E" w:rsidRDefault="00274938" w:rsidP="00274938">
      <w:pPr>
        <w:spacing w:before="6pt" w:after="6pt"/>
        <w:jc w:val="both"/>
        <w:rPr>
          <w:rFonts w:ascii="Candara" w:hAnsi="Candara"/>
        </w:rPr>
      </w:pPr>
      <w:r w:rsidRPr="005A123E">
        <w:rPr>
          <w:rFonts w:ascii="Candara" w:hAnsi="Candara"/>
        </w:rPr>
        <w:t>L1 program cache =&gt; Number of sets = 64, Block size = 32, Set Associativity = 1</w:t>
      </w:r>
    </w:p>
    <w:p w14:paraId="0E47D7FD" w14:textId="77777777" w:rsidR="00274938" w:rsidRPr="005A123E" w:rsidRDefault="00274938" w:rsidP="00274938">
      <w:pPr>
        <w:spacing w:before="6pt" w:after="6pt"/>
        <w:jc w:val="both"/>
        <w:rPr>
          <w:rFonts w:ascii="Candara" w:hAnsi="Candara"/>
        </w:rPr>
      </w:pPr>
      <w:r w:rsidRPr="005A123E">
        <w:rPr>
          <w:rFonts w:ascii="Candara" w:hAnsi="Candara"/>
        </w:rPr>
        <w:t>L1 data cache =&gt; Number of sets = 16, Block size = 32, Set Associativity = 2, Write-back, Write allocate, LRU</w:t>
      </w:r>
    </w:p>
    <w:p w14:paraId="3EB41A2B" w14:textId="18B7B867" w:rsidR="009E42B4" w:rsidRPr="005A123E" w:rsidRDefault="00274938" w:rsidP="006D6EB7">
      <w:pPr>
        <w:spacing w:before="6pt" w:after="6pt"/>
        <w:jc w:val="both"/>
        <w:rPr>
          <w:rFonts w:ascii="Candara" w:hAnsi="Candara"/>
        </w:rPr>
      </w:pPr>
      <w:r w:rsidRPr="005A123E">
        <w:rPr>
          <w:rFonts w:ascii="Candara" w:hAnsi="Candara"/>
        </w:rPr>
        <w:t>L2 program &amp; data cache =&gt; Number of sets = 64, Block size = 32, Set Associativity = 2, Write-back, Write allocate, LRU</w:t>
      </w:r>
    </w:p>
    <w:p w14:paraId="09D43658" w14:textId="3C217219" w:rsidR="00743533" w:rsidRPr="005A123E" w:rsidRDefault="00743533" w:rsidP="006D6EB7">
      <w:pPr>
        <w:spacing w:before="6pt" w:after="6pt"/>
        <w:jc w:val="both"/>
        <w:rPr>
          <w:rFonts w:ascii="Candara" w:hAnsi="Candara"/>
          <w:b/>
          <w:bCs/>
          <w:lang w:val="el-GR"/>
        </w:rPr>
      </w:pPr>
      <w:r w:rsidRPr="005A123E">
        <w:rPr>
          <w:rFonts w:ascii="Candara" w:hAnsi="Candara"/>
          <w:b/>
          <w:bCs/>
          <w:lang w:val="el-GR"/>
        </w:rPr>
        <w:t xml:space="preserve">Τελικά </w:t>
      </w:r>
      <w:r w:rsidRPr="005A123E">
        <w:rPr>
          <w:rFonts w:ascii="Candara" w:hAnsi="Candara"/>
          <w:b/>
          <w:bCs/>
        </w:rPr>
        <w:t>configurations</w:t>
      </w:r>
      <w:r w:rsidRPr="005A123E">
        <w:rPr>
          <w:rFonts w:ascii="Candara" w:hAnsi="Candara"/>
          <w:b/>
          <w:bCs/>
          <w:lang w:val="el-GR"/>
        </w:rPr>
        <w:t>:</w:t>
      </w: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D80479" w:rsidRPr="005A123E" w14:paraId="2CE2D959" w14:textId="77777777" w:rsidTr="00CD2972">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6409124" w14:textId="77777777" w:rsidR="00D80479" w:rsidRPr="005A123E" w:rsidRDefault="00D80479" w:rsidP="00924996">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060CF596" w14:textId="77777777" w:rsidR="00D80479" w:rsidRPr="005A123E" w:rsidRDefault="00D80479" w:rsidP="00924996">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Πρώτος </w:t>
            </w:r>
            <w:r w:rsidRPr="005A123E">
              <w:rPr>
                <w:rFonts w:ascii="Candara" w:hAnsi="Candara"/>
                <w:b/>
                <w:color w:val="FF0066"/>
                <w:sz w:val="20"/>
                <w:szCs w:val="20"/>
              </w:rPr>
              <w:br/>
              <w:t xml:space="preserve">επεξεργαστής </w:t>
            </w:r>
            <w:r w:rsidRPr="005A123E">
              <w:rPr>
                <w:rFonts w:ascii="Candara" w:hAnsi="Candara"/>
                <w:b/>
                <w:color w:val="FF0066"/>
                <w:sz w:val="20"/>
                <w:szCs w:val="20"/>
              </w:rPr>
              <w:br/>
              <w:t>(</w:t>
            </w:r>
            <w:r w:rsidRPr="005A123E">
              <w:rPr>
                <w:rFonts w:ascii="Candara" w:hAnsi="Candara"/>
                <w:b/>
                <w:i/>
                <w:color w:val="FF0066"/>
                <w:sz w:val="20"/>
                <w:szCs w:val="20"/>
                <w:lang w:val="en-US"/>
              </w:rPr>
              <w:t>turtle</w:t>
            </w:r>
            <w:r w:rsidRPr="005A123E">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3A36375C" w14:textId="77777777" w:rsidR="00D80479" w:rsidRPr="005A123E" w:rsidRDefault="00D80479" w:rsidP="00924996">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Δεύτερος </w:t>
            </w:r>
            <w:r w:rsidRPr="005A123E">
              <w:rPr>
                <w:rFonts w:ascii="Candara" w:hAnsi="Candara"/>
                <w:b/>
                <w:color w:val="FF0066"/>
                <w:sz w:val="20"/>
                <w:szCs w:val="20"/>
                <w:lang w:val="en-US"/>
              </w:rPr>
              <w:br/>
            </w:r>
            <w:r w:rsidRPr="005A123E">
              <w:rPr>
                <w:rFonts w:ascii="Candara" w:hAnsi="Candara"/>
                <w:b/>
                <w:color w:val="FF0066"/>
                <w:sz w:val="20"/>
                <w:szCs w:val="20"/>
              </w:rPr>
              <w:t xml:space="preserve">επεξεργαστής </w:t>
            </w:r>
            <w:r w:rsidRPr="005A123E">
              <w:rPr>
                <w:rFonts w:ascii="Candara" w:hAnsi="Candara"/>
                <w:b/>
                <w:color w:val="FF0066"/>
                <w:sz w:val="20"/>
                <w:szCs w:val="20"/>
                <w:lang w:val="en-US"/>
              </w:rPr>
              <w:br/>
            </w:r>
            <w:r w:rsidRPr="005A123E">
              <w:rPr>
                <w:rFonts w:ascii="Candara" w:hAnsi="Candara"/>
                <w:b/>
                <w:color w:val="FF0066"/>
                <w:sz w:val="20"/>
                <w:szCs w:val="20"/>
              </w:rPr>
              <w:t>(</w:t>
            </w:r>
            <w:r w:rsidRPr="005A123E">
              <w:rPr>
                <w:rFonts w:ascii="Candara" w:hAnsi="Candara"/>
                <w:b/>
                <w:i/>
                <w:color w:val="FF0066"/>
                <w:sz w:val="20"/>
                <w:szCs w:val="20"/>
                <w:lang w:val="en-US"/>
              </w:rPr>
              <w:t>rabbit</w:t>
            </w:r>
            <w:r w:rsidRPr="005A123E">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4CF6A348" w14:textId="77777777" w:rsidR="00D80479" w:rsidRPr="005A123E" w:rsidRDefault="00D80479" w:rsidP="00924996">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Τρίτος </w:t>
            </w:r>
            <w:r w:rsidRPr="005A123E">
              <w:rPr>
                <w:rFonts w:ascii="Candara" w:hAnsi="Candara"/>
                <w:b/>
                <w:color w:val="FF0066"/>
                <w:sz w:val="20"/>
                <w:szCs w:val="20"/>
              </w:rPr>
              <w:br/>
              <w:t xml:space="preserve">επεξεργαστής </w:t>
            </w:r>
            <w:r w:rsidRPr="005A123E">
              <w:rPr>
                <w:rFonts w:ascii="Candara" w:hAnsi="Candara"/>
                <w:b/>
                <w:color w:val="FF0066"/>
                <w:sz w:val="20"/>
                <w:szCs w:val="20"/>
              </w:rPr>
              <w:br/>
              <w:t>(</w:t>
            </w:r>
            <w:r w:rsidRPr="005A123E">
              <w:rPr>
                <w:rFonts w:ascii="Candara" w:hAnsi="Candara"/>
                <w:b/>
                <w:i/>
                <w:color w:val="FF0066"/>
                <w:sz w:val="20"/>
                <w:szCs w:val="20"/>
                <w:lang w:val="en-US"/>
              </w:rPr>
              <w:t>puma</w:t>
            </w:r>
            <w:r w:rsidRPr="005A123E">
              <w:rPr>
                <w:rFonts w:ascii="Candara" w:hAnsi="Candara"/>
                <w:b/>
                <w:color w:val="FF0066"/>
                <w:sz w:val="20"/>
                <w:szCs w:val="20"/>
              </w:rPr>
              <w:t>)</w:t>
            </w:r>
          </w:p>
        </w:tc>
      </w:tr>
      <w:tr w:rsidR="00A74BAE" w:rsidRPr="005A123E" w14:paraId="63C1F6E0" w14:textId="77777777" w:rsidTr="00CD2972">
        <w:trPr>
          <w:jc w:val="center"/>
        </w:trPr>
        <w:tc>
          <w:tcPr>
            <w:tcW w:w="127.80pt" w:type="dxa"/>
            <w:vAlign w:val="center"/>
          </w:tcPr>
          <w:p w14:paraId="15B8FD28" w14:textId="77777777" w:rsidR="00A74BAE" w:rsidRPr="005A123E" w:rsidRDefault="00A74BAE" w:rsidP="00A74BAE">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1 </w:t>
            </w:r>
            <w:r w:rsidRPr="005A123E">
              <w:rPr>
                <w:rFonts w:ascii="Candara" w:hAnsi="Candara"/>
              </w:rPr>
              <w:t>program</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74D4A87E" w14:textId="1F73B211" w:rsidR="00A74BAE" w:rsidRPr="005A123E" w:rsidRDefault="00A74BAE" w:rsidP="00A74BAE">
            <w:pPr>
              <w:keepNext/>
              <w:keepLines/>
              <w:spacing w:before="3pt"/>
              <w:jc w:val="center"/>
              <w:rPr>
                <w:rFonts w:ascii="Candara" w:hAnsi="Candara"/>
                <w:lang w:val="el-GR"/>
              </w:rPr>
            </w:pPr>
            <w:r w:rsidRPr="005A123E">
              <w:rPr>
                <w:rFonts w:ascii="Candara" w:hAnsi="Candara"/>
              </w:rPr>
              <w:t>-</w:t>
            </w:r>
          </w:p>
        </w:tc>
        <w:tc>
          <w:tcPr>
            <w:tcW w:w="121.50pt" w:type="dxa"/>
            <w:vAlign w:val="center"/>
          </w:tcPr>
          <w:p w14:paraId="1D50D61F" w14:textId="3482F5CA" w:rsidR="00A74BAE" w:rsidRPr="005A123E" w:rsidRDefault="00A74BAE" w:rsidP="00A74BAE">
            <w:pPr>
              <w:keepNext/>
              <w:keepLines/>
              <w:spacing w:before="3pt"/>
              <w:jc w:val="center"/>
              <w:rPr>
                <w:rFonts w:ascii="Candara" w:hAnsi="Candara"/>
                <w:lang w:val="el-GR"/>
              </w:rPr>
            </w:pPr>
            <w:r w:rsidRPr="005A123E">
              <w:rPr>
                <w:rFonts w:ascii="Candara" w:hAnsi="Candara"/>
              </w:rPr>
              <w:t>8kB, 32 words, 1-way, -</w:t>
            </w:r>
          </w:p>
        </w:tc>
        <w:tc>
          <w:tcPr>
            <w:tcW w:w="127.10pt" w:type="dxa"/>
            <w:vAlign w:val="center"/>
          </w:tcPr>
          <w:p w14:paraId="41332FEA" w14:textId="1F1C2864" w:rsidR="00A74BAE" w:rsidRPr="005A123E" w:rsidRDefault="00A74BAE" w:rsidP="00A74BAE">
            <w:pPr>
              <w:keepNext/>
              <w:keepLines/>
              <w:spacing w:before="3pt"/>
              <w:jc w:val="center"/>
              <w:rPr>
                <w:rFonts w:ascii="Candara" w:hAnsi="Candara"/>
                <w:lang w:val="el-GR"/>
              </w:rPr>
            </w:pPr>
            <w:r w:rsidRPr="005A123E">
              <w:rPr>
                <w:rFonts w:ascii="Candara" w:hAnsi="Candara"/>
              </w:rPr>
              <w:t>8kB, 32 words, 1-way, -</w:t>
            </w:r>
          </w:p>
        </w:tc>
      </w:tr>
      <w:tr w:rsidR="00A74BAE" w:rsidRPr="005A123E" w14:paraId="03B9E47A" w14:textId="77777777" w:rsidTr="00CD2972">
        <w:trPr>
          <w:jc w:val="center"/>
        </w:trPr>
        <w:tc>
          <w:tcPr>
            <w:tcW w:w="127.80pt" w:type="dxa"/>
            <w:vAlign w:val="center"/>
          </w:tcPr>
          <w:p w14:paraId="2328EB89" w14:textId="77777777" w:rsidR="00A74BAE" w:rsidRPr="005A123E" w:rsidRDefault="00A74BAE" w:rsidP="00A74BAE">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1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73E0996B" w14:textId="16464E49" w:rsidR="00A74BAE" w:rsidRPr="005A123E" w:rsidRDefault="00A74BAE" w:rsidP="00A74BAE">
            <w:pPr>
              <w:keepNext/>
              <w:keepLines/>
              <w:spacing w:before="3pt"/>
              <w:jc w:val="center"/>
              <w:rPr>
                <w:rFonts w:ascii="Candara" w:hAnsi="Candara"/>
                <w:lang w:val="el-GR"/>
              </w:rPr>
            </w:pPr>
            <w:r w:rsidRPr="005A123E">
              <w:rPr>
                <w:rFonts w:ascii="Candara" w:hAnsi="Candara"/>
              </w:rPr>
              <w:t>-</w:t>
            </w:r>
          </w:p>
        </w:tc>
        <w:tc>
          <w:tcPr>
            <w:tcW w:w="121.50pt" w:type="dxa"/>
            <w:vAlign w:val="center"/>
          </w:tcPr>
          <w:p w14:paraId="0A6A95FC" w14:textId="223604B6" w:rsidR="00A74BAE" w:rsidRPr="005A123E" w:rsidRDefault="00A74BAE" w:rsidP="00A74BAE">
            <w:pPr>
              <w:keepNext/>
              <w:keepLines/>
              <w:spacing w:before="3pt"/>
              <w:jc w:val="center"/>
              <w:rPr>
                <w:rFonts w:ascii="Candara" w:hAnsi="Candara"/>
                <w:lang w:val="el-GR"/>
              </w:rPr>
            </w:pPr>
            <w:r w:rsidRPr="005A123E">
              <w:rPr>
                <w:rFonts w:ascii="Candara" w:hAnsi="Candara"/>
              </w:rPr>
              <w:t>4kB, 32 words, 2-way, LRU</w:t>
            </w:r>
          </w:p>
        </w:tc>
        <w:tc>
          <w:tcPr>
            <w:tcW w:w="127.10pt" w:type="dxa"/>
            <w:vAlign w:val="center"/>
          </w:tcPr>
          <w:p w14:paraId="36089E9E" w14:textId="0D5F8AD2" w:rsidR="00A74BAE" w:rsidRPr="005A123E" w:rsidRDefault="00A74BAE" w:rsidP="00A74BAE">
            <w:pPr>
              <w:keepNext/>
              <w:keepLines/>
              <w:spacing w:before="3pt"/>
              <w:jc w:val="center"/>
              <w:rPr>
                <w:rFonts w:ascii="Candara" w:hAnsi="Candara"/>
                <w:lang w:val="el-GR"/>
              </w:rPr>
            </w:pPr>
            <w:r w:rsidRPr="005A123E">
              <w:rPr>
                <w:rFonts w:ascii="Candara" w:hAnsi="Candara"/>
              </w:rPr>
              <w:t>4kB, 32 words, 2-way, LRU</w:t>
            </w:r>
          </w:p>
        </w:tc>
      </w:tr>
      <w:tr w:rsidR="00A74BAE" w:rsidRPr="005A123E" w14:paraId="006ECE6E" w14:textId="77777777" w:rsidTr="00CD2972">
        <w:trPr>
          <w:jc w:val="center"/>
        </w:trPr>
        <w:tc>
          <w:tcPr>
            <w:tcW w:w="127.80pt" w:type="dxa"/>
            <w:vAlign w:val="center"/>
          </w:tcPr>
          <w:p w14:paraId="0D7EBDF7" w14:textId="77777777" w:rsidR="00A74BAE" w:rsidRPr="005A123E" w:rsidRDefault="00A74BAE" w:rsidP="00A74BAE">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2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524A758F" w14:textId="255D3F75" w:rsidR="00A74BAE" w:rsidRPr="005A123E" w:rsidRDefault="00A74BAE" w:rsidP="00A74BAE">
            <w:pPr>
              <w:keepNext/>
              <w:keepLines/>
              <w:spacing w:before="3pt"/>
              <w:jc w:val="center"/>
              <w:rPr>
                <w:rFonts w:ascii="Candara" w:hAnsi="Candara"/>
                <w:lang w:val="el-GR"/>
              </w:rPr>
            </w:pPr>
            <w:r w:rsidRPr="005A123E">
              <w:rPr>
                <w:rFonts w:ascii="Candara" w:hAnsi="Candara"/>
              </w:rPr>
              <w:t>-</w:t>
            </w:r>
          </w:p>
        </w:tc>
        <w:tc>
          <w:tcPr>
            <w:tcW w:w="121.50pt" w:type="dxa"/>
            <w:vAlign w:val="center"/>
          </w:tcPr>
          <w:p w14:paraId="0D8CDE12" w14:textId="05582295" w:rsidR="00A74BAE" w:rsidRPr="005A123E" w:rsidRDefault="00A74BAE" w:rsidP="00A74BAE">
            <w:pPr>
              <w:keepNext/>
              <w:keepLines/>
              <w:spacing w:before="3pt"/>
              <w:jc w:val="center"/>
              <w:rPr>
                <w:rFonts w:ascii="Candara" w:hAnsi="Candara"/>
                <w:lang w:val="el-GR"/>
              </w:rPr>
            </w:pPr>
            <w:r w:rsidRPr="005A123E">
              <w:rPr>
                <w:rFonts w:ascii="Candara" w:hAnsi="Candara"/>
              </w:rPr>
              <w:t>-</w:t>
            </w:r>
          </w:p>
        </w:tc>
        <w:tc>
          <w:tcPr>
            <w:tcW w:w="127.10pt" w:type="dxa"/>
            <w:vAlign w:val="center"/>
          </w:tcPr>
          <w:p w14:paraId="70301A53" w14:textId="21334EA6" w:rsidR="00A74BAE" w:rsidRPr="005A123E" w:rsidRDefault="00A74BAE" w:rsidP="00A74BAE">
            <w:pPr>
              <w:keepNext/>
              <w:keepLines/>
              <w:spacing w:before="3pt"/>
              <w:jc w:val="center"/>
              <w:rPr>
                <w:rFonts w:ascii="Candara" w:hAnsi="Candara"/>
                <w:lang w:val="el-GR"/>
              </w:rPr>
            </w:pPr>
            <w:r w:rsidRPr="005A123E">
              <w:rPr>
                <w:rFonts w:ascii="Candara" w:hAnsi="Candara"/>
              </w:rPr>
              <w:t>16kB, 32 words, 2-way, LRU</w:t>
            </w:r>
          </w:p>
        </w:tc>
      </w:tr>
      <w:tr w:rsidR="00A74BAE" w:rsidRPr="005A123E" w14:paraId="5B8CF2C7" w14:textId="77777777" w:rsidTr="00CD2972">
        <w:trPr>
          <w:jc w:val="center"/>
        </w:trPr>
        <w:tc>
          <w:tcPr>
            <w:tcW w:w="127.80pt" w:type="dxa"/>
            <w:vAlign w:val="center"/>
          </w:tcPr>
          <w:p w14:paraId="35F1F135"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Κόστος</w:t>
            </w:r>
          </w:p>
        </w:tc>
        <w:tc>
          <w:tcPr>
            <w:tcW w:w="129.20pt" w:type="dxa"/>
            <w:vAlign w:val="center"/>
          </w:tcPr>
          <w:p w14:paraId="1DBF4E48" w14:textId="485D09B3" w:rsidR="00A74BAE" w:rsidRPr="005A123E" w:rsidRDefault="00A74BAE" w:rsidP="00A74BAE">
            <w:pPr>
              <w:keepNext/>
              <w:keepLines/>
              <w:spacing w:before="3pt"/>
              <w:jc w:val="center"/>
              <w:rPr>
                <w:rFonts w:ascii="Candara" w:hAnsi="Candara"/>
                <w:lang w:val="el-GR"/>
              </w:rPr>
            </w:pPr>
            <w:r w:rsidRPr="005A123E">
              <w:rPr>
                <w:rFonts w:ascii="Candara" w:hAnsi="Candara"/>
              </w:rPr>
              <w:t>20€</w:t>
            </w:r>
          </w:p>
        </w:tc>
        <w:tc>
          <w:tcPr>
            <w:tcW w:w="121.50pt" w:type="dxa"/>
            <w:vAlign w:val="center"/>
          </w:tcPr>
          <w:p w14:paraId="4F2ADECC" w14:textId="3449F83C" w:rsidR="00A74BAE" w:rsidRPr="005A123E" w:rsidRDefault="00A74BAE" w:rsidP="00A74BAE">
            <w:pPr>
              <w:keepNext/>
              <w:keepLines/>
              <w:spacing w:before="3pt"/>
              <w:jc w:val="center"/>
              <w:rPr>
                <w:rFonts w:ascii="Candara" w:hAnsi="Candara"/>
                <w:lang w:val="el-GR"/>
              </w:rPr>
            </w:pPr>
            <w:r w:rsidRPr="005A123E">
              <w:rPr>
                <w:rFonts w:ascii="Candara" w:hAnsi="Candara"/>
              </w:rPr>
              <w:t>40€</w:t>
            </w:r>
          </w:p>
        </w:tc>
        <w:tc>
          <w:tcPr>
            <w:tcW w:w="127.10pt" w:type="dxa"/>
            <w:vAlign w:val="center"/>
          </w:tcPr>
          <w:p w14:paraId="3AB20C41" w14:textId="14C4F855" w:rsidR="00A74BAE" w:rsidRPr="005A123E" w:rsidRDefault="00A74BAE" w:rsidP="00A74BAE">
            <w:pPr>
              <w:keepNext/>
              <w:keepLines/>
              <w:spacing w:before="3pt"/>
              <w:jc w:val="center"/>
              <w:rPr>
                <w:rFonts w:ascii="Candara" w:hAnsi="Candara"/>
                <w:lang w:val="el-GR"/>
              </w:rPr>
            </w:pPr>
            <w:r w:rsidRPr="005A123E">
              <w:rPr>
                <w:rFonts w:ascii="Candara" w:hAnsi="Candara"/>
              </w:rPr>
              <w:t>90€</w:t>
            </w:r>
          </w:p>
        </w:tc>
      </w:tr>
      <w:tr w:rsidR="00A74BAE" w:rsidRPr="005A123E" w14:paraId="02E22D3E" w14:textId="77777777" w:rsidTr="00CD2972">
        <w:trPr>
          <w:jc w:val="center"/>
        </w:trPr>
        <w:tc>
          <w:tcPr>
            <w:tcW w:w="127.80pt" w:type="dxa"/>
            <w:vAlign w:val="center"/>
          </w:tcPr>
          <w:p w14:paraId="494A9BFA"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Ρυθμός ρολογιού</w:t>
            </w:r>
          </w:p>
        </w:tc>
        <w:tc>
          <w:tcPr>
            <w:tcW w:w="129.20pt" w:type="dxa"/>
            <w:vAlign w:val="center"/>
          </w:tcPr>
          <w:p w14:paraId="4E4E9DEF" w14:textId="637782E2" w:rsidR="00A74BAE" w:rsidRPr="005A123E" w:rsidRDefault="00A74BAE" w:rsidP="00A74BAE">
            <w:pPr>
              <w:keepNext/>
              <w:keepLines/>
              <w:spacing w:before="3pt"/>
              <w:jc w:val="center"/>
              <w:rPr>
                <w:rFonts w:ascii="Candara" w:hAnsi="Candara"/>
                <w:lang w:val="el-GR"/>
              </w:rPr>
            </w:pPr>
            <w:r w:rsidRPr="005A123E">
              <w:rPr>
                <w:rFonts w:ascii="Candara" w:hAnsi="Candara"/>
              </w:rPr>
              <w:t>500MHz</w:t>
            </w:r>
          </w:p>
        </w:tc>
        <w:tc>
          <w:tcPr>
            <w:tcW w:w="121.50pt" w:type="dxa"/>
            <w:vAlign w:val="center"/>
          </w:tcPr>
          <w:p w14:paraId="390DCB0B" w14:textId="7AE5062B" w:rsidR="00A74BAE" w:rsidRPr="005A123E" w:rsidRDefault="00A74BAE" w:rsidP="00A74BAE">
            <w:pPr>
              <w:keepNext/>
              <w:keepLines/>
              <w:spacing w:before="3pt"/>
              <w:jc w:val="center"/>
              <w:rPr>
                <w:rFonts w:ascii="Candara" w:hAnsi="Candara"/>
                <w:lang w:val="el-GR"/>
              </w:rPr>
            </w:pPr>
            <w:r w:rsidRPr="005A123E">
              <w:rPr>
                <w:rFonts w:ascii="Candara" w:hAnsi="Candara"/>
              </w:rPr>
              <w:t>490MHz</w:t>
            </w:r>
          </w:p>
        </w:tc>
        <w:tc>
          <w:tcPr>
            <w:tcW w:w="127.10pt" w:type="dxa"/>
            <w:vAlign w:val="center"/>
          </w:tcPr>
          <w:p w14:paraId="61332A14" w14:textId="3F2A994E" w:rsidR="00A74BAE" w:rsidRPr="005A123E" w:rsidRDefault="00A74BAE" w:rsidP="00A74BAE">
            <w:pPr>
              <w:keepNext/>
              <w:keepLines/>
              <w:spacing w:before="3pt"/>
              <w:jc w:val="center"/>
              <w:rPr>
                <w:rFonts w:ascii="Candara" w:hAnsi="Candara"/>
                <w:lang w:val="el-GR"/>
              </w:rPr>
            </w:pPr>
            <w:r w:rsidRPr="005A123E">
              <w:rPr>
                <w:rFonts w:ascii="Candara" w:hAnsi="Candara"/>
              </w:rPr>
              <w:t>490MHz</w:t>
            </w:r>
          </w:p>
        </w:tc>
      </w:tr>
      <w:tr w:rsidR="00A74BAE" w:rsidRPr="005A123E" w14:paraId="0B0D1CCC" w14:textId="77777777" w:rsidTr="00CD2972">
        <w:trPr>
          <w:jc w:val="center"/>
        </w:trPr>
        <w:tc>
          <w:tcPr>
            <w:tcW w:w="127.80pt" w:type="dxa"/>
            <w:vAlign w:val="center"/>
          </w:tcPr>
          <w:p w14:paraId="39EE4D2F"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Κύκλοι εκτέλεσης</w:t>
            </w:r>
          </w:p>
        </w:tc>
        <w:tc>
          <w:tcPr>
            <w:tcW w:w="129.20pt" w:type="dxa"/>
            <w:vAlign w:val="center"/>
          </w:tcPr>
          <w:p w14:paraId="0613DD9F" w14:textId="252A9B86" w:rsidR="00A74BAE" w:rsidRPr="009E2E00" w:rsidRDefault="009E2E00" w:rsidP="009E2E00">
            <w:pPr>
              <w:jc w:val="center"/>
              <w:rPr>
                <w:rFonts w:ascii="Calibri" w:hAnsi="Calibri" w:cs="Calibri"/>
                <w:lang w:val="el-GR"/>
              </w:rPr>
            </w:pPr>
            <w:r>
              <w:rPr>
                <w:rFonts w:ascii="Candara" w:hAnsi="Candara" w:cs="Calibri"/>
                <w:color w:val="000000"/>
              </w:rPr>
              <w:t>179.333.553</w:t>
            </w:r>
          </w:p>
        </w:tc>
        <w:tc>
          <w:tcPr>
            <w:tcW w:w="121.50pt" w:type="dxa"/>
            <w:vAlign w:val="center"/>
          </w:tcPr>
          <w:p w14:paraId="4329C333" w14:textId="7F3224FB" w:rsidR="00A74BAE" w:rsidRPr="009E2E00" w:rsidRDefault="009E2E00" w:rsidP="009E2E00">
            <w:pPr>
              <w:jc w:val="center"/>
              <w:rPr>
                <w:rFonts w:ascii="Calibri" w:hAnsi="Calibri" w:cs="Calibri"/>
                <w:lang w:val="el-GR"/>
              </w:rPr>
            </w:pPr>
            <w:r>
              <w:rPr>
                <w:rFonts w:ascii="Candara" w:hAnsi="Candara" w:cs="Calibri"/>
                <w:color w:val="000000"/>
              </w:rPr>
              <w:t>3.728.856</w:t>
            </w:r>
          </w:p>
        </w:tc>
        <w:tc>
          <w:tcPr>
            <w:tcW w:w="127.10pt" w:type="dxa"/>
            <w:vAlign w:val="center"/>
          </w:tcPr>
          <w:p w14:paraId="34325C56" w14:textId="7205693E" w:rsidR="00A74BAE" w:rsidRPr="009E2E00" w:rsidRDefault="009E2E00" w:rsidP="009E2E00">
            <w:pPr>
              <w:jc w:val="center"/>
              <w:rPr>
                <w:rFonts w:ascii="Calibri" w:hAnsi="Calibri" w:cs="Calibri"/>
                <w:lang w:val="el-GR"/>
              </w:rPr>
            </w:pPr>
            <w:r>
              <w:rPr>
                <w:rFonts w:ascii="Candara" w:hAnsi="Candara" w:cs="Calibri"/>
                <w:color w:val="000000"/>
              </w:rPr>
              <w:t>3.702.871</w:t>
            </w:r>
          </w:p>
        </w:tc>
      </w:tr>
      <w:tr w:rsidR="00A74BAE" w:rsidRPr="005A123E" w14:paraId="22798CCB" w14:textId="77777777" w:rsidTr="00CD2972">
        <w:trPr>
          <w:jc w:val="center"/>
        </w:trPr>
        <w:tc>
          <w:tcPr>
            <w:tcW w:w="127.80pt" w:type="dxa"/>
            <w:vAlign w:val="center"/>
          </w:tcPr>
          <w:p w14:paraId="11167183"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Χρόνος εκτέλεσης</w:t>
            </w:r>
          </w:p>
        </w:tc>
        <w:tc>
          <w:tcPr>
            <w:tcW w:w="129.20pt" w:type="dxa"/>
            <w:vAlign w:val="center"/>
          </w:tcPr>
          <w:p w14:paraId="250D794C" w14:textId="5ED8F114" w:rsidR="00A74BAE" w:rsidRPr="005A123E" w:rsidRDefault="00A74BAE" w:rsidP="00A74BAE">
            <w:pPr>
              <w:keepNext/>
              <w:keepLines/>
              <w:spacing w:before="3pt"/>
              <w:jc w:val="center"/>
              <w:rPr>
                <w:rFonts w:ascii="Candara" w:hAnsi="Candara"/>
                <w:lang w:val="el-GR"/>
              </w:rPr>
            </w:pPr>
            <w:r w:rsidRPr="005A123E">
              <w:rPr>
                <w:rFonts w:ascii="Candara" w:hAnsi="Candara" w:cs="Calibri"/>
                <w:color w:val="000000"/>
              </w:rPr>
              <w:t>0,35867 s</w:t>
            </w:r>
          </w:p>
        </w:tc>
        <w:tc>
          <w:tcPr>
            <w:tcW w:w="121.50pt" w:type="dxa"/>
            <w:vAlign w:val="center"/>
          </w:tcPr>
          <w:p w14:paraId="10F30FC3" w14:textId="43A57DDB" w:rsidR="00A74BAE" w:rsidRPr="005A123E" w:rsidRDefault="00A74BAE" w:rsidP="00A74BAE">
            <w:pPr>
              <w:keepNext/>
              <w:keepLines/>
              <w:spacing w:before="3pt"/>
              <w:jc w:val="center"/>
              <w:rPr>
                <w:rFonts w:ascii="Candara" w:hAnsi="Candara"/>
                <w:lang w:val="el-GR"/>
              </w:rPr>
            </w:pPr>
            <w:r w:rsidRPr="005A123E">
              <w:rPr>
                <w:rFonts w:ascii="Candara" w:hAnsi="Candara" w:cs="Calibri"/>
                <w:color w:val="000000"/>
              </w:rPr>
              <w:t>0,00761 s</w:t>
            </w:r>
          </w:p>
        </w:tc>
        <w:tc>
          <w:tcPr>
            <w:tcW w:w="127.10pt" w:type="dxa"/>
            <w:vAlign w:val="center"/>
          </w:tcPr>
          <w:p w14:paraId="57B05353" w14:textId="3EDA227C" w:rsidR="00A74BAE" w:rsidRPr="005A123E" w:rsidRDefault="00A74BAE" w:rsidP="00A74BAE">
            <w:pPr>
              <w:keepNext/>
              <w:keepLines/>
              <w:spacing w:before="3pt"/>
              <w:jc w:val="center"/>
              <w:rPr>
                <w:rFonts w:ascii="Candara" w:hAnsi="Candara"/>
                <w:lang w:val="el-GR"/>
              </w:rPr>
            </w:pPr>
            <w:r w:rsidRPr="005A123E">
              <w:rPr>
                <w:rFonts w:ascii="Candara" w:hAnsi="Candara" w:cs="Calibri"/>
                <w:color w:val="000000"/>
              </w:rPr>
              <w:t>0,00756 s</w:t>
            </w:r>
          </w:p>
        </w:tc>
      </w:tr>
      <w:tr w:rsidR="00A74BAE" w:rsidRPr="005A123E" w14:paraId="2D9B0E72" w14:textId="77777777" w:rsidTr="00CD2972">
        <w:trPr>
          <w:jc w:val="center"/>
        </w:trPr>
        <w:tc>
          <w:tcPr>
            <w:tcW w:w="127.80pt" w:type="dxa"/>
            <w:vAlign w:val="center"/>
          </w:tcPr>
          <w:p w14:paraId="2C1B01F8"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Λόγος απόδοσης/κόστους</w:t>
            </w:r>
          </w:p>
        </w:tc>
        <w:tc>
          <w:tcPr>
            <w:tcW w:w="129.20pt" w:type="dxa"/>
            <w:vAlign w:val="center"/>
          </w:tcPr>
          <w:p w14:paraId="23273FBE" w14:textId="5B8EAFAA" w:rsidR="00A74BAE" w:rsidRPr="007046FA" w:rsidRDefault="007046FA" w:rsidP="007046FA">
            <w:pPr>
              <w:jc w:val="center"/>
              <w:rPr>
                <w:rFonts w:ascii="Calibri" w:hAnsi="Calibri" w:cs="Calibri"/>
                <w:lang w:val="el-GR"/>
              </w:rPr>
            </w:pPr>
            <w:r w:rsidRPr="007046FA">
              <w:rPr>
                <w:rFonts w:ascii="Candara" w:hAnsi="Candara" w:cs="Calibri"/>
                <w:color w:val="FF0000"/>
              </w:rPr>
              <w:t>0,13940503370275</w:t>
            </w:r>
            <w:r>
              <w:rPr>
                <w:rFonts w:ascii="Candara" w:hAnsi="Candara" w:cs="Calibri"/>
                <w:color w:val="000000"/>
              </w:rPr>
              <w:t xml:space="preserve"> </w:t>
            </w:r>
            <w:r w:rsidR="00A74BAE" w:rsidRPr="005A123E">
              <w:rPr>
                <w:rFonts w:ascii="Candara" w:hAnsi="Candara" w:cs="Calibri"/>
                <w:color w:val="AEAAAA" w:themeColor="background2" w:themeShade="BF"/>
              </w:rPr>
              <w:t>* 1/(€*s)</w:t>
            </w:r>
          </w:p>
        </w:tc>
        <w:tc>
          <w:tcPr>
            <w:tcW w:w="121.50pt" w:type="dxa"/>
            <w:vAlign w:val="center"/>
          </w:tcPr>
          <w:p w14:paraId="33C51BCA" w14:textId="4EB2CAA5" w:rsidR="00A74BAE" w:rsidRPr="009E2E00" w:rsidRDefault="009E2E00" w:rsidP="009E2E00">
            <w:pPr>
              <w:jc w:val="center"/>
              <w:rPr>
                <w:rFonts w:ascii="Calibri" w:hAnsi="Calibri" w:cs="Calibri"/>
                <w:lang w:val="el-GR"/>
              </w:rPr>
            </w:pPr>
            <w:r w:rsidRPr="009E2E00">
              <w:rPr>
                <w:rFonts w:ascii="Candara" w:hAnsi="Candara" w:cs="Calibri"/>
                <w:color w:val="FF0000"/>
              </w:rPr>
              <w:t>3,2851898812933</w:t>
            </w:r>
            <w:r w:rsidR="00A74BAE" w:rsidRPr="005A123E">
              <w:rPr>
                <w:rFonts w:ascii="Candara" w:hAnsi="Candara" w:cs="Calibri"/>
                <w:color w:val="FF0000"/>
              </w:rPr>
              <w:t xml:space="preserve"> </w:t>
            </w:r>
            <w:r w:rsidR="00A74BAE" w:rsidRPr="005A123E">
              <w:rPr>
                <w:rFonts w:ascii="Candara" w:hAnsi="Candara" w:cs="Calibri"/>
                <w:color w:val="AEAAAA" w:themeColor="background2" w:themeShade="BF"/>
              </w:rPr>
              <w:t>* 1/(€*s)</w:t>
            </w:r>
          </w:p>
        </w:tc>
        <w:tc>
          <w:tcPr>
            <w:tcW w:w="127.10pt" w:type="dxa"/>
            <w:vAlign w:val="center"/>
          </w:tcPr>
          <w:p w14:paraId="2BC7DDF7" w14:textId="5856612E" w:rsidR="00A74BAE" w:rsidRPr="009E2E00" w:rsidRDefault="009E2E00" w:rsidP="009E2E00">
            <w:pPr>
              <w:jc w:val="center"/>
              <w:rPr>
                <w:rFonts w:ascii="Calibri" w:hAnsi="Calibri" w:cs="Calibri"/>
                <w:lang w:val="el-GR"/>
              </w:rPr>
            </w:pPr>
            <w:r w:rsidRPr="009E2E00">
              <w:rPr>
                <w:rFonts w:ascii="Candara" w:hAnsi="Candara" w:cs="Calibri"/>
                <w:color w:val="FF0000"/>
              </w:rPr>
              <w:t>1,47033057442305</w:t>
            </w:r>
            <w:r w:rsidR="00A74BAE" w:rsidRPr="005A123E">
              <w:rPr>
                <w:rFonts w:ascii="Candara" w:hAnsi="Candara" w:cs="Calibri"/>
                <w:color w:val="000000"/>
              </w:rPr>
              <w:t xml:space="preserve"> </w:t>
            </w:r>
            <w:r w:rsidR="00A74BAE" w:rsidRPr="005A123E">
              <w:rPr>
                <w:rFonts w:ascii="Candara" w:hAnsi="Candara" w:cs="Calibri"/>
                <w:color w:val="AEAAAA" w:themeColor="background2" w:themeShade="BF"/>
              </w:rPr>
              <w:t>* 1/(€*s)</w:t>
            </w:r>
          </w:p>
        </w:tc>
      </w:tr>
      <w:tr w:rsidR="00A74BAE" w:rsidRPr="00A2419B" w14:paraId="3EEDBA5F" w14:textId="77777777" w:rsidTr="00CD2972">
        <w:trPr>
          <w:jc w:val="center"/>
        </w:trPr>
        <w:tc>
          <w:tcPr>
            <w:tcW w:w="127.80pt" w:type="dxa"/>
            <w:vAlign w:val="center"/>
          </w:tcPr>
          <w:p w14:paraId="3085EA5B"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 xml:space="preserve">Σύστημα για το οποίο είναι κατάλληλος (~150 λέξεις) </w:t>
            </w:r>
          </w:p>
        </w:tc>
        <w:tc>
          <w:tcPr>
            <w:tcW w:w="129.20pt" w:type="dxa"/>
            <w:vAlign w:val="center"/>
          </w:tcPr>
          <w:p w14:paraId="1C7C6EB7" w14:textId="47A501F5" w:rsidR="00A74BAE" w:rsidRPr="005A123E" w:rsidRDefault="00CD2972" w:rsidP="00A74BAE">
            <w:pPr>
              <w:keepNext/>
              <w:keepLines/>
              <w:spacing w:before="3pt"/>
              <w:jc w:val="center"/>
              <w:rPr>
                <w:rFonts w:ascii="Candara" w:hAnsi="Candara"/>
                <w:lang w:val="el-GR"/>
              </w:rPr>
            </w:pPr>
            <w:r w:rsidRPr="005A123E">
              <w:rPr>
                <w:rFonts w:ascii="Candara" w:hAnsi="Candara"/>
                <w:lang w:val="el-GR"/>
              </w:rPr>
              <w:t>Οικιακές συσκευές (πχ. Κλιματιστικά)</w:t>
            </w:r>
            <w:r w:rsidR="00610D0C" w:rsidRPr="005A123E">
              <w:rPr>
                <w:rFonts w:ascii="Candara" w:hAnsi="Candara"/>
                <w:lang w:val="el-GR"/>
              </w:rPr>
              <w:t xml:space="preserve"> ή συσκευές όπως κομπιουτεράκι 8-ψηφίων, πάντα </w:t>
            </w:r>
            <w:r w:rsidR="00610D0C" w:rsidRPr="005A123E">
              <w:rPr>
                <w:rFonts w:ascii="Candara" w:hAnsi="Candara"/>
                <w:b/>
                <w:bCs/>
                <w:lang w:val="el-GR"/>
              </w:rPr>
              <w:t>με μείωση του ρολογιού</w:t>
            </w:r>
            <w:r w:rsidR="00610D0C" w:rsidRPr="005A123E">
              <w:rPr>
                <w:rFonts w:ascii="Candara" w:hAnsi="Candara"/>
                <w:lang w:val="el-GR"/>
              </w:rPr>
              <w:t xml:space="preserve"> προς όφελος του κόστους</w:t>
            </w:r>
            <w:r w:rsidR="00086767" w:rsidRPr="005A123E">
              <w:rPr>
                <w:rFonts w:ascii="Candara" w:hAnsi="Candara"/>
                <w:lang w:val="el-GR"/>
              </w:rPr>
              <w:t xml:space="preserve"> και τη μείωση καθυστερήσεων από την ασύμμετρα αργή μνήμη</w:t>
            </w:r>
            <w:r w:rsidR="00C2560F" w:rsidRPr="005A123E">
              <w:rPr>
                <w:rFonts w:ascii="Candara" w:hAnsi="Candara"/>
                <w:lang w:val="el-GR"/>
              </w:rPr>
              <w:t>.</w:t>
            </w:r>
          </w:p>
        </w:tc>
        <w:tc>
          <w:tcPr>
            <w:tcW w:w="121.50pt" w:type="dxa"/>
            <w:vAlign w:val="center"/>
          </w:tcPr>
          <w:p w14:paraId="6CB02B29" w14:textId="29EA331D" w:rsidR="00A74BAE" w:rsidRPr="005A123E" w:rsidRDefault="00CD2972" w:rsidP="00A74BAE">
            <w:pPr>
              <w:keepNext/>
              <w:keepLines/>
              <w:spacing w:before="3pt"/>
              <w:jc w:val="center"/>
              <w:rPr>
                <w:rFonts w:ascii="Candara" w:hAnsi="Candara"/>
                <w:lang w:val="el-GR"/>
              </w:rPr>
            </w:pPr>
            <w:r w:rsidRPr="005A123E">
              <w:rPr>
                <w:rFonts w:ascii="Candara" w:hAnsi="Candara"/>
                <w:lang w:val="el-GR"/>
              </w:rPr>
              <w:t xml:space="preserve">Συσκευές χαμηλής υπολογιστικής ισχύος (πχ. </w:t>
            </w:r>
            <w:r w:rsidR="00963D43" w:rsidRPr="005A123E">
              <w:rPr>
                <w:rFonts w:ascii="Candara" w:hAnsi="Candara"/>
                <w:lang w:val="el-GR"/>
              </w:rPr>
              <w:t>Αμάξια</w:t>
            </w:r>
            <w:r w:rsidRPr="005A123E">
              <w:rPr>
                <w:rFonts w:ascii="Candara" w:hAnsi="Candara"/>
                <w:lang w:val="el-GR"/>
              </w:rPr>
              <w:t>)</w:t>
            </w:r>
            <w:r w:rsidR="00C2560F" w:rsidRPr="005A123E">
              <w:rPr>
                <w:rFonts w:ascii="Candara" w:hAnsi="Candara"/>
                <w:lang w:val="el-GR"/>
              </w:rPr>
              <w:t>. Δεν χρειάζονται προσαρμογές στο ρολόι, αφού φαίνεται ότι ο επεξεργαστής έχει παρόμοια απόδοση με το σύστημα μνήμης.</w:t>
            </w:r>
          </w:p>
        </w:tc>
        <w:tc>
          <w:tcPr>
            <w:tcW w:w="127.10pt" w:type="dxa"/>
            <w:vAlign w:val="center"/>
          </w:tcPr>
          <w:p w14:paraId="3D74A514" w14:textId="2DB6D54B" w:rsidR="00A74BAE" w:rsidRPr="005A123E" w:rsidRDefault="00610D0C" w:rsidP="00A74BAE">
            <w:pPr>
              <w:keepNext/>
              <w:keepLines/>
              <w:spacing w:before="3pt"/>
              <w:jc w:val="center"/>
              <w:rPr>
                <w:rFonts w:ascii="Candara" w:hAnsi="Candara"/>
                <w:lang w:val="el-GR"/>
              </w:rPr>
            </w:pPr>
            <w:r w:rsidRPr="005A123E">
              <w:rPr>
                <w:rFonts w:ascii="Candara" w:hAnsi="Candara"/>
                <w:lang w:val="el-GR"/>
              </w:rPr>
              <w:t xml:space="preserve">Στα σημερινά κινητά τηλέφωνα (πχ. επεξεργαστές </w:t>
            </w:r>
            <w:r w:rsidRPr="005A123E">
              <w:rPr>
                <w:rFonts w:ascii="Candara" w:hAnsi="Candara"/>
              </w:rPr>
              <w:t>Snapdragon</w:t>
            </w:r>
            <w:r w:rsidRPr="005A123E">
              <w:rPr>
                <w:rFonts w:ascii="Candara" w:hAnsi="Candara"/>
                <w:lang w:val="el-GR"/>
              </w:rPr>
              <w:t xml:space="preserve">) </w:t>
            </w:r>
            <w:r w:rsidRPr="005A123E">
              <w:rPr>
                <w:rFonts w:ascii="Candara" w:hAnsi="Candara"/>
                <w:b/>
                <w:bCs/>
                <w:lang w:val="el-GR"/>
              </w:rPr>
              <w:t>με αύξηση όμως της συχνότητας ρολογιού</w:t>
            </w:r>
            <w:r w:rsidR="00086767" w:rsidRPr="005A123E">
              <w:rPr>
                <w:rFonts w:ascii="Candara" w:hAnsi="Candara"/>
                <w:lang w:val="el-GR"/>
              </w:rPr>
              <w:t xml:space="preserve"> στην τάξη των </w:t>
            </w:r>
            <w:r w:rsidR="00086767" w:rsidRPr="005A123E">
              <w:rPr>
                <w:rFonts w:ascii="Candara" w:hAnsi="Candara"/>
              </w:rPr>
              <w:t>GHz</w:t>
            </w:r>
            <w:r w:rsidR="00086767" w:rsidRPr="005A123E">
              <w:rPr>
                <w:rFonts w:ascii="Candara" w:hAnsi="Candara"/>
                <w:lang w:val="el-GR"/>
              </w:rPr>
              <w:t xml:space="preserve"> για να αξιοποιείται καλύτερα η </w:t>
            </w:r>
            <w:r w:rsidR="00086767" w:rsidRPr="005A123E">
              <w:rPr>
                <w:rFonts w:ascii="Candara" w:hAnsi="Candara"/>
              </w:rPr>
              <w:t>level</w:t>
            </w:r>
            <w:r w:rsidR="00086767" w:rsidRPr="005A123E">
              <w:rPr>
                <w:rFonts w:ascii="Candara" w:hAnsi="Candara"/>
                <w:lang w:val="el-GR"/>
              </w:rPr>
              <w:t xml:space="preserve"> 2 </w:t>
            </w:r>
            <w:r w:rsidR="00086767" w:rsidRPr="005A123E">
              <w:rPr>
                <w:rFonts w:ascii="Candara" w:hAnsi="Candara"/>
              </w:rPr>
              <w:t>cache</w:t>
            </w:r>
            <w:r w:rsidR="00086767" w:rsidRPr="005A123E">
              <w:rPr>
                <w:rFonts w:ascii="Candara" w:hAnsi="Candara"/>
                <w:lang w:val="el-GR"/>
              </w:rPr>
              <w:t>.</w:t>
            </w:r>
          </w:p>
        </w:tc>
      </w:tr>
    </w:tbl>
    <w:p w14:paraId="218ED91B" w14:textId="30A3B5D5" w:rsidR="00ED0D07" w:rsidRPr="005A123E" w:rsidRDefault="00ED0D07" w:rsidP="006D6EB7">
      <w:pPr>
        <w:spacing w:before="6pt" w:after="6pt"/>
        <w:jc w:val="both"/>
        <w:rPr>
          <w:rFonts w:ascii="Candara" w:hAnsi="Candara"/>
          <w:b/>
          <w:bCs/>
          <w:lang w:val="el-GR"/>
        </w:rPr>
      </w:pPr>
      <w:r w:rsidRPr="005A123E">
        <w:rPr>
          <w:rFonts w:ascii="Candara" w:hAnsi="Candara"/>
          <w:b/>
          <w:bCs/>
          <w:lang w:val="el-GR"/>
        </w:rPr>
        <w:t>Συμπεράσματα:</w:t>
      </w:r>
    </w:p>
    <w:p w14:paraId="13838446" w14:textId="3B8FBC21" w:rsidR="002E4EB3" w:rsidRPr="005A123E" w:rsidRDefault="002E4EB3" w:rsidP="002E4EB3">
      <w:pPr>
        <w:pStyle w:val="ListParagraph"/>
        <w:numPr>
          <w:ilvl w:val="0"/>
          <w:numId w:val="9"/>
        </w:numPr>
        <w:spacing w:before="6pt" w:after="6pt"/>
        <w:jc w:val="both"/>
        <w:rPr>
          <w:rFonts w:ascii="Candara" w:hAnsi="Candara"/>
          <w:b/>
          <w:bCs/>
          <w:lang w:val="el-GR"/>
        </w:rPr>
      </w:pPr>
      <w:r w:rsidRPr="005A123E">
        <w:rPr>
          <w:rFonts w:ascii="Candara" w:hAnsi="Candara"/>
          <w:lang w:val="el-GR"/>
        </w:rPr>
        <w:t xml:space="preserve">Καλύτερος λόγος απόδοσης προς κόστος: </w:t>
      </w:r>
      <w:r w:rsidRPr="005A123E">
        <w:rPr>
          <w:rFonts w:ascii="Candara" w:hAnsi="Candara"/>
          <w:b/>
          <w:bCs/>
        </w:rPr>
        <w:t>Rabbit</w:t>
      </w:r>
    </w:p>
    <w:p w14:paraId="00A150DB" w14:textId="597DAA5F" w:rsidR="002E4EB3" w:rsidRPr="005A123E" w:rsidRDefault="002E4EB3" w:rsidP="006D6EB7">
      <w:pPr>
        <w:pStyle w:val="ListParagraph"/>
        <w:numPr>
          <w:ilvl w:val="0"/>
          <w:numId w:val="9"/>
        </w:numPr>
        <w:spacing w:before="6pt" w:after="6pt"/>
        <w:jc w:val="both"/>
        <w:rPr>
          <w:rFonts w:ascii="Candara" w:hAnsi="Candara"/>
          <w:b/>
          <w:bCs/>
          <w:lang w:val="el-GR"/>
        </w:rPr>
      </w:pPr>
      <w:r w:rsidRPr="005A123E">
        <w:rPr>
          <w:rFonts w:ascii="Candara" w:hAnsi="Candara"/>
          <w:lang w:val="el-GR"/>
        </w:rPr>
        <w:t xml:space="preserve">Καλύτερη ταχύτητα: </w:t>
      </w:r>
      <w:r w:rsidRPr="005A123E">
        <w:rPr>
          <w:rFonts w:ascii="Candara" w:hAnsi="Candara"/>
          <w:b/>
          <w:bCs/>
        </w:rPr>
        <w:t>Puma</w:t>
      </w:r>
    </w:p>
    <w:p w14:paraId="0F1C48DF" w14:textId="4769CBF8" w:rsidR="009E42B4" w:rsidRPr="005A123E" w:rsidRDefault="00CD2972" w:rsidP="006D6EB7">
      <w:pPr>
        <w:spacing w:before="6pt" w:after="6pt"/>
        <w:jc w:val="both"/>
        <w:rPr>
          <w:rFonts w:ascii="Candara" w:hAnsi="Candara"/>
          <w:lang w:val="el-GR"/>
        </w:rPr>
      </w:pPr>
      <w:r w:rsidRPr="005A123E">
        <w:rPr>
          <w:rFonts w:ascii="Candara" w:hAnsi="Candara"/>
          <w:lang w:val="el-GR"/>
        </w:rPr>
        <w:t xml:space="preserve">Σχετικά με την καταλληλόλητα κάθε επεξεργαστή, σαν γενικό σχόλιο, όσο γρηγορότερος είναι ένας επεξεργαστής, τόσο περισσότερο επωφελείται από την ύπαρξη μεγάλης </w:t>
      </w:r>
      <w:r w:rsidRPr="005A123E">
        <w:rPr>
          <w:rFonts w:ascii="Candara" w:hAnsi="Candara"/>
        </w:rPr>
        <w:t>cache</w:t>
      </w:r>
      <w:r w:rsidRPr="005A123E">
        <w:rPr>
          <w:rFonts w:ascii="Candara" w:hAnsi="Candara"/>
          <w:lang w:val="el-GR"/>
        </w:rPr>
        <w:t xml:space="preserve"> και πολλαπλών επιπέδων </w:t>
      </w:r>
      <w:r w:rsidRPr="005A123E">
        <w:rPr>
          <w:rFonts w:ascii="Candara" w:hAnsi="Candara"/>
        </w:rPr>
        <w:t>cache</w:t>
      </w:r>
      <w:r w:rsidRPr="005A123E">
        <w:rPr>
          <w:rFonts w:ascii="Candara" w:hAnsi="Candara"/>
          <w:lang w:val="el-GR"/>
        </w:rPr>
        <w:t>.</w:t>
      </w:r>
      <w:r w:rsidR="00963D43" w:rsidRPr="005A123E">
        <w:rPr>
          <w:rFonts w:ascii="Candara" w:hAnsi="Candara"/>
          <w:lang w:val="el-GR"/>
        </w:rPr>
        <w:t xml:space="preserve"> Αν ο επεξεργαστής μας δεν είχε συχνότητα 500</w:t>
      </w:r>
      <w:r w:rsidR="00963D43" w:rsidRPr="005A123E">
        <w:rPr>
          <w:rFonts w:ascii="Candara" w:hAnsi="Candara"/>
        </w:rPr>
        <w:t>MHz</w:t>
      </w:r>
      <w:r w:rsidR="00963D43" w:rsidRPr="005A123E">
        <w:rPr>
          <w:rFonts w:ascii="Candara" w:hAnsi="Candara"/>
          <w:lang w:val="el-GR"/>
        </w:rPr>
        <w:t xml:space="preserve">, αλλά ήταν της τάξης των </w:t>
      </w:r>
      <w:r w:rsidR="00963D43" w:rsidRPr="005A123E">
        <w:rPr>
          <w:rFonts w:ascii="Candara" w:hAnsi="Candara"/>
        </w:rPr>
        <w:t>GHz</w:t>
      </w:r>
      <w:r w:rsidR="00963D43" w:rsidRPr="005A123E">
        <w:rPr>
          <w:rFonts w:ascii="Candara" w:hAnsi="Candara"/>
          <w:lang w:val="el-GR"/>
        </w:rPr>
        <w:t xml:space="preserve"> όπως οι σημερινοί </w:t>
      </w:r>
      <w:r w:rsidR="00963D43" w:rsidRPr="005A123E">
        <w:rPr>
          <w:rFonts w:ascii="Candara" w:hAnsi="Candara"/>
        </w:rPr>
        <w:t>desktop</w:t>
      </w:r>
      <w:r w:rsidR="00963D43" w:rsidRPr="005A123E">
        <w:rPr>
          <w:rFonts w:ascii="Candara" w:hAnsi="Candara"/>
          <w:lang w:val="el-GR"/>
        </w:rPr>
        <w:t xml:space="preserve"> </w:t>
      </w:r>
      <w:r w:rsidR="00963D43" w:rsidRPr="005A123E">
        <w:rPr>
          <w:rFonts w:ascii="Candara" w:hAnsi="Candara"/>
        </w:rPr>
        <w:t>computers</w:t>
      </w:r>
      <w:r w:rsidR="00963D43" w:rsidRPr="005A123E">
        <w:rPr>
          <w:rFonts w:ascii="Candara" w:hAnsi="Candara"/>
          <w:lang w:val="el-GR"/>
        </w:rPr>
        <w:t xml:space="preserve">, πιθανότατα να είχαμε πολύ διαφορετικά αποτελέσματα στην υλοποίηση </w:t>
      </w:r>
      <w:r w:rsidR="00963D43" w:rsidRPr="005A123E">
        <w:rPr>
          <w:rFonts w:ascii="Candara" w:hAnsi="Candara"/>
        </w:rPr>
        <w:t>puma</w:t>
      </w:r>
      <w:r w:rsidR="00963D43" w:rsidRPr="005A123E">
        <w:rPr>
          <w:rFonts w:ascii="Candara" w:hAnsi="Candara"/>
          <w:lang w:val="el-GR"/>
        </w:rPr>
        <w:t xml:space="preserve"> προς όφελός της. Από την άλλη βασικό ρόλο για την επιλογή της συχνότητας παίζει και το που θέλουμε να χρησιμοποιήσουμε τον επεξεργαστή. Αν για παράδειγμα έχουμε ως βασικό στόχο τη μεγιστοποίηση της αυτονομίας ενός κόμβου </w:t>
      </w:r>
      <w:r w:rsidR="00963D43" w:rsidRPr="005A123E">
        <w:rPr>
          <w:rFonts w:ascii="Candara" w:hAnsi="Candara"/>
        </w:rPr>
        <w:t>IoT</w:t>
      </w:r>
      <w:r w:rsidR="00963D43" w:rsidRPr="005A123E">
        <w:rPr>
          <w:rFonts w:ascii="Candara" w:hAnsi="Candara"/>
          <w:lang w:val="el-GR"/>
        </w:rPr>
        <w:t xml:space="preserve"> που έχει τροφοδοσία μπαταρίας, τότε σίγουρα επιλέγουμε κάποιον επεξεργαστή με χαμηλή συχνότητα ρολογιού</w:t>
      </w:r>
      <w:r w:rsidR="00F42D00" w:rsidRPr="005A123E">
        <w:rPr>
          <w:rFonts w:ascii="Candara" w:hAnsi="Candara"/>
          <w:lang w:val="el-GR"/>
        </w:rPr>
        <w:t xml:space="preserve"> και ως αποτέλεσμα το να τοποθετήσουμε σε αυτόν </w:t>
      </w:r>
      <w:r w:rsidR="00F42D00" w:rsidRPr="005A123E">
        <w:rPr>
          <w:rFonts w:ascii="Candara" w:hAnsi="Candara"/>
        </w:rPr>
        <w:t>cache</w:t>
      </w:r>
      <w:r w:rsidR="00F42D00" w:rsidRPr="005A123E">
        <w:rPr>
          <w:rFonts w:ascii="Candara" w:hAnsi="Candara"/>
          <w:lang w:val="el-GR"/>
        </w:rPr>
        <w:t xml:space="preserve"> δεν θα τον επιταχύνει, αφού τα δεδομένα θα φτάνουν γρηγορότερα από ότι μπορεί να τα επεξεργαστεί.</w:t>
      </w:r>
    </w:p>
    <w:p w14:paraId="5180F765" w14:textId="385AD14D" w:rsidR="00F42D00" w:rsidRPr="005A123E" w:rsidRDefault="00F42D00" w:rsidP="006D6EB7">
      <w:pPr>
        <w:spacing w:before="6pt" w:after="6pt"/>
        <w:jc w:val="both"/>
        <w:rPr>
          <w:rFonts w:ascii="Candara" w:hAnsi="Candara"/>
          <w:b/>
          <w:bCs/>
          <w:lang w:val="el-GR"/>
        </w:rPr>
      </w:pPr>
      <w:r w:rsidRPr="005A123E">
        <w:rPr>
          <w:rFonts w:ascii="Candara" w:hAnsi="Candara"/>
          <w:b/>
          <w:bCs/>
          <w:lang w:val="el-GR"/>
        </w:rPr>
        <w:lastRenderedPageBreak/>
        <w:t>Συμπληρωματικό υλικό:</w:t>
      </w:r>
    </w:p>
    <w:p w14:paraId="51B89C0C" w14:textId="75F329B5" w:rsidR="00842E32" w:rsidRPr="005A123E" w:rsidRDefault="00842E32" w:rsidP="006D6EB7">
      <w:pPr>
        <w:spacing w:before="6pt" w:after="6pt"/>
        <w:jc w:val="both"/>
        <w:rPr>
          <w:rFonts w:ascii="Candara" w:hAnsi="Candara"/>
          <w:lang w:val="el-GR"/>
        </w:rPr>
      </w:pPr>
      <w:r w:rsidRPr="005A123E">
        <w:rPr>
          <w:rFonts w:ascii="Candara" w:hAnsi="Candara"/>
          <w:lang w:val="el-GR"/>
        </w:rPr>
        <w:t>Ενδεικτικά αποτελέσματα του πίνακα μετά από ταξινόμηση</w:t>
      </w:r>
      <w:r w:rsidR="00A60999" w:rsidRPr="005A123E">
        <w:rPr>
          <w:rFonts w:ascii="Candara" w:hAnsi="Candara"/>
          <w:lang w:val="el-GR"/>
        </w:rPr>
        <w:t xml:space="preserve"> με </w:t>
      </w:r>
      <w:r w:rsidR="00A60999" w:rsidRPr="005A123E">
        <w:rPr>
          <w:rFonts w:ascii="Candara" w:hAnsi="Candara"/>
        </w:rPr>
        <w:t>quicksort</w:t>
      </w:r>
      <w:r w:rsidRPr="005A123E">
        <w:rPr>
          <w:rFonts w:ascii="Candara" w:hAnsi="Candara"/>
          <w:lang w:val="el-GR"/>
        </w:rPr>
        <w:t xml:space="preserve">. Απεικόνιση δεδομένων σε </w:t>
      </w:r>
      <w:r w:rsidRPr="005A123E">
        <w:rPr>
          <w:rFonts w:ascii="Candara" w:hAnsi="Candara"/>
        </w:rPr>
        <w:t>bytes</w:t>
      </w:r>
      <w:r w:rsidRPr="005A123E">
        <w:rPr>
          <w:rFonts w:ascii="Candara" w:hAnsi="Candara"/>
          <w:lang w:val="el-GR"/>
        </w:rPr>
        <w:t>. Αναζήτηση του αριθμού 92</w:t>
      </w:r>
      <w:r w:rsidR="00A60999" w:rsidRPr="005A123E">
        <w:rPr>
          <w:rFonts w:ascii="Candara" w:hAnsi="Candara"/>
          <w:lang w:val="el-GR"/>
        </w:rPr>
        <w:t xml:space="preserve"> με </w:t>
      </w:r>
      <w:r w:rsidR="00A60999" w:rsidRPr="005A123E">
        <w:rPr>
          <w:rFonts w:ascii="Candara" w:hAnsi="Candara"/>
        </w:rPr>
        <w:t>binary</w:t>
      </w:r>
      <w:r w:rsidR="00A60999" w:rsidRPr="005A123E">
        <w:rPr>
          <w:rFonts w:ascii="Candara" w:hAnsi="Candara"/>
          <w:lang w:val="el-GR"/>
        </w:rPr>
        <w:t xml:space="preserve"> </w:t>
      </w:r>
      <w:r w:rsidR="00A60999" w:rsidRPr="005A123E">
        <w:rPr>
          <w:rFonts w:ascii="Candara" w:hAnsi="Candara"/>
        </w:rPr>
        <w:t>search</w:t>
      </w:r>
      <w:r w:rsidRPr="005A123E">
        <w:rPr>
          <w:rFonts w:ascii="Candara" w:hAnsi="Candara"/>
          <w:lang w:val="el-GR"/>
        </w:rPr>
        <w:t>.</w:t>
      </w:r>
    </w:p>
    <w:p w14:paraId="6FDE7F9F" w14:textId="1BDE3A2D" w:rsidR="00842E32" w:rsidRPr="005A123E" w:rsidRDefault="00842E32" w:rsidP="006D6EB7">
      <w:pPr>
        <w:spacing w:before="6pt" w:after="6pt"/>
        <w:jc w:val="both"/>
        <w:rPr>
          <w:rFonts w:ascii="Candara" w:hAnsi="Candara"/>
          <w:b/>
          <w:bCs/>
          <w:lang w:val="el-GR"/>
        </w:rPr>
      </w:pPr>
      <w:r w:rsidRPr="005A123E">
        <w:rPr>
          <w:rFonts w:ascii="Candara" w:hAnsi="Candara"/>
          <w:noProof/>
          <w:lang w:val="el-GR"/>
        </w:rPr>
        <w:drawing>
          <wp:inline distT="0" distB="0" distL="0" distR="0" wp14:anchorId="6BED676A" wp14:editId="75DC34B0">
            <wp:extent cx="6400800" cy="46291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629150"/>
                    </a:xfrm>
                    <a:prstGeom prst="rect">
                      <a:avLst/>
                    </a:prstGeom>
                    <a:noFill/>
                    <a:ln>
                      <a:noFill/>
                    </a:ln>
                  </pic:spPr>
                </pic:pic>
              </a:graphicData>
            </a:graphic>
          </wp:inline>
        </w:drawing>
      </w:r>
    </w:p>
    <w:p w14:paraId="389375E8" w14:textId="01712FEA" w:rsidR="00F42D00" w:rsidRPr="005A123E" w:rsidRDefault="00842E32" w:rsidP="00842E32">
      <w:pPr>
        <w:spacing w:before="6pt" w:after="6pt"/>
        <w:jc w:val="center"/>
        <w:rPr>
          <w:rFonts w:ascii="Candara" w:hAnsi="Candara"/>
          <w:lang w:val="el-GR"/>
        </w:rPr>
      </w:pPr>
      <w:r w:rsidRPr="005A123E">
        <w:rPr>
          <w:rFonts w:ascii="Candara" w:hAnsi="Candara"/>
          <w:noProof/>
          <w:lang w:val="el-GR"/>
        </w:rPr>
        <w:drawing>
          <wp:inline distT="0" distB="0" distL="0" distR="0" wp14:anchorId="360ABAA8" wp14:editId="70EAF977">
            <wp:extent cx="6400800" cy="4038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38600"/>
                    </a:xfrm>
                    <a:prstGeom prst="rect">
                      <a:avLst/>
                    </a:prstGeom>
                    <a:noFill/>
                    <a:ln>
                      <a:noFill/>
                    </a:ln>
                  </pic:spPr>
                </pic:pic>
              </a:graphicData>
            </a:graphic>
          </wp:inline>
        </w:drawing>
      </w:r>
    </w:p>
    <w:p w14:paraId="229CA6CF" w14:textId="2861402F" w:rsidR="00842E32" w:rsidRPr="005A123E" w:rsidRDefault="00842E32" w:rsidP="00842E32">
      <w:pPr>
        <w:spacing w:before="6pt" w:after="6pt"/>
        <w:jc w:val="center"/>
        <w:rPr>
          <w:rFonts w:ascii="Candara" w:hAnsi="Candara"/>
          <w:lang w:val="el-GR"/>
        </w:rPr>
      </w:pPr>
    </w:p>
    <w:p w14:paraId="35E801C6" w14:textId="6BDA4816" w:rsidR="00842E32" w:rsidRPr="005A123E" w:rsidRDefault="00842E32" w:rsidP="00842E32">
      <w:pPr>
        <w:spacing w:before="6pt" w:after="6pt"/>
        <w:rPr>
          <w:rFonts w:ascii="Candara" w:hAnsi="Candara"/>
          <w:lang w:val="el-GR"/>
        </w:rPr>
      </w:pPr>
      <w:r w:rsidRPr="005A123E">
        <w:rPr>
          <w:rFonts w:ascii="Candara" w:hAnsi="Candara"/>
          <w:lang w:val="el-GR"/>
        </w:rPr>
        <w:lastRenderedPageBreak/>
        <w:t xml:space="preserve">Απεικόνιση των ίδιων αποτελεσμάτων ως </w:t>
      </w:r>
      <w:r w:rsidRPr="005A123E">
        <w:rPr>
          <w:rFonts w:ascii="Candara" w:hAnsi="Candara"/>
        </w:rPr>
        <w:t>words</w:t>
      </w:r>
      <w:r w:rsidRPr="005A123E">
        <w:rPr>
          <w:rFonts w:ascii="Candara" w:hAnsi="Candara"/>
          <w:lang w:val="el-GR"/>
        </w:rPr>
        <w:t xml:space="preserve">. Σε κάθε θέση υπάρχουν 4 αριθμοί του 1 </w:t>
      </w:r>
      <w:r w:rsidRPr="005A123E">
        <w:rPr>
          <w:rFonts w:ascii="Candara" w:hAnsi="Candara"/>
        </w:rPr>
        <w:t>byte</w:t>
      </w:r>
      <w:r w:rsidRPr="005A123E">
        <w:rPr>
          <w:rFonts w:ascii="Candara" w:hAnsi="Candara"/>
          <w:lang w:val="el-GR"/>
        </w:rPr>
        <w:t>.</w:t>
      </w:r>
    </w:p>
    <w:p w14:paraId="0FF35D6D" w14:textId="3DDB7C69" w:rsidR="00842E32" w:rsidRPr="005A123E" w:rsidRDefault="00842E32" w:rsidP="00842E32">
      <w:pPr>
        <w:spacing w:before="6pt" w:after="6pt"/>
        <w:jc w:val="center"/>
        <w:rPr>
          <w:rFonts w:ascii="Candara" w:hAnsi="Candara"/>
          <w:lang w:val="el-GR"/>
        </w:rPr>
      </w:pPr>
      <w:r w:rsidRPr="005A123E">
        <w:rPr>
          <w:rFonts w:ascii="Candara" w:hAnsi="Candara"/>
          <w:noProof/>
          <w:lang w:val="el-GR"/>
        </w:rPr>
        <w:drawing>
          <wp:inline distT="0" distB="0" distL="0" distR="0" wp14:anchorId="319DA108" wp14:editId="72D3AE88">
            <wp:extent cx="6400800" cy="44132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413250"/>
                    </a:xfrm>
                    <a:prstGeom prst="rect">
                      <a:avLst/>
                    </a:prstGeom>
                    <a:noFill/>
                    <a:ln>
                      <a:noFill/>
                    </a:ln>
                  </pic:spPr>
                </pic:pic>
              </a:graphicData>
            </a:graphic>
          </wp:inline>
        </w:drawing>
      </w:r>
    </w:p>
    <w:p w14:paraId="21F04BE2" w14:textId="300C723F" w:rsidR="00842E32" w:rsidRPr="005A123E" w:rsidRDefault="00842E32" w:rsidP="00842E32">
      <w:pPr>
        <w:spacing w:before="6pt" w:after="6pt"/>
        <w:rPr>
          <w:rFonts w:ascii="Candara" w:hAnsi="Candara"/>
          <w:lang w:val="el-GR"/>
        </w:rPr>
      </w:pPr>
    </w:p>
    <w:p w14:paraId="6887B745" w14:textId="398ED0D9" w:rsidR="00842E32" w:rsidRPr="005A123E" w:rsidRDefault="00842E32" w:rsidP="00842E32">
      <w:pPr>
        <w:spacing w:before="6pt" w:after="6pt"/>
        <w:rPr>
          <w:rFonts w:ascii="Candara" w:hAnsi="Candara"/>
          <w:lang w:val="el-GR"/>
        </w:rPr>
      </w:pPr>
    </w:p>
    <w:p w14:paraId="36EED532" w14:textId="0375BA22" w:rsidR="00842E32" w:rsidRPr="005A123E" w:rsidRDefault="00842E32" w:rsidP="00842E32">
      <w:pPr>
        <w:spacing w:before="6pt" w:after="6pt"/>
        <w:rPr>
          <w:rFonts w:ascii="Candara" w:hAnsi="Candara"/>
          <w:lang w:val="el-GR"/>
        </w:rPr>
      </w:pPr>
    </w:p>
    <w:p w14:paraId="56724B18" w14:textId="1EB4D3B7" w:rsidR="00842E32" w:rsidRPr="005A123E" w:rsidRDefault="00842E32" w:rsidP="00842E32">
      <w:pPr>
        <w:spacing w:before="6pt" w:after="6pt"/>
        <w:rPr>
          <w:rFonts w:ascii="Candara" w:hAnsi="Candara"/>
          <w:i/>
          <w:iCs/>
          <w:lang w:val="el-GR"/>
        </w:rPr>
      </w:pPr>
      <w:r w:rsidRPr="005A123E">
        <w:rPr>
          <w:rFonts w:ascii="Candara" w:hAnsi="Candara"/>
          <w:i/>
          <w:iCs/>
          <w:lang w:val="el-GR"/>
        </w:rPr>
        <w:t>Ευχαριστούμε για το χρόνο σας.</w:t>
      </w:r>
    </w:p>
    <w:sectPr w:rsidR="00842E32" w:rsidRPr="005A123E" w:rsidSect="00EA47AB">
      <w:footerReference w:type="default" r:id="rId14"/>
      <w:pgSz w:w="595.35pt" w:h="842pt" w:code="9"/>
      <w:pgMar w:top="42.55pt" w:right="45.35pt" w:bottom="42.55pt" w:left="45.35pt" w:header="28.35pt" w:footer="28.35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568520" w14:textId="77777777" w:rsidR="00AC0C2B" w:rsidRDefault="00AC0C2B">
      <w:r>
        <w:separator/>
      </w:r>
    </w:p>
  </w:endnote>
  <w:endnote w:type="continuationSeparator" w:id="0">
    <w:p w14:paraId="31F172BE" w14:textId="77777777" w:rsidR="00AC0C2B" w:rsidRDefault="00AC0C2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Arial Black">
    <w:panose1 w:val="020B0A04020102020204"/>
    <w:charset w:characterSet="iso-8859-1"/>
    <w:family w:val="swiss"/>
    <w:pitch w:val="variable"/>
    <w:sig w:usb0="A00002AF" w:usb1="400078FB"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Candara">
    <w:panose1 w:val="020E0502030303020204"/>
    <w:charset w:characterSet="iso-8859-1"/>
    <w:family w:val="swiss"/>
    <w:pitch w:val="variable"/>
    <w:sig w:usb0="A00002EF" w:usb1="4000A44B"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40BE6" w14:textId="77777777" w:rsidR="00EA24D5" w:rsidRPr="00D16081" w:rsidRDefault="00EA24D5" w:rsidP="00DA08A8">
    <w:pPr>
      <w:pStyle w:val="Footer"/>
      <w:framePr w:wrap="around" w:vAnchor="text" w:hAnchor="margin" w:xAlign="right" w:y="1.35pt"/>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5138AF">
      <w:rPr>
        <w:rStyle w:val="PageNumber"/>
        <w:rFonts w:ascii="Candara" w:hAnsi="Candara" w:cs="Arial"/>
        <w:noProof/>
        <w:sz w:val="18"/>
      </w:rPr>
      <w:t>2</w:t>
    </w:r>
    <w:r w:rsidRPr="00D16081">
      <w:rPr>
        <w:rStyle w:val="PageNumber"/>
        <w:rFonts w:ascii="Candara" w:hAnsi="Candara" w:cs="Arial"/>
        <w:sz w:val="18"/>
      </w:rPr>
      <w:fldChar w:fldCharType="end"/>
    </w:r>
  </w:p>
  <w:p w14:paraId="07A95E7C" w14:textId="557B5C31" w:rsidR="00EA24D5" w:rsidRPr="00D16081" w:rsidRDefault="00EA24D5" w:rsidP="001866AE">
    <w:pPr>
      <w:pStyle w:val="Footer"/>
      <w:tabs>
        <w:tab w:val="clear" w:pos="432pt"/>
        <w:tab w:val="end" w:pos="510.30pt"/>
      </w:tabs>
      <w:ind w:end="0.55pt"/>
      <w:rPr>
        <w:rFonts w:ascii="Candara" w:hAnsi="Candara" w:cs="Arial"/>
        <w:sz w:val="16"/>
        <w:lang w:val="el-GR"/>
      </w:rPr>
    </w:pPr>
    <w:r w:rsidRPr="00D16081">
      <w:rPr>
        <w:rFonts w:ascii="Candara" w:hAnsi="Candara" w:cs="Arial"/>
        <w:sz w:val="16"/>
        <w:lang w:val="el-GR"/>
      </w:rPr>
      <w:t>[</w:t>
    </w:r>
    <w:r w:rsidR="00422937">
      <w:rPr>
        <w:rFonts w:ascii="Candara" w:hAnsi="Candara" w:cs="Arial"/>
        <w:sz w:val="16"/>
        <w:lang w:val="el-GR"/>
      </w:rPr>
      <w:t>Γιαννοπούλου - Φώτης</w:t>
    </w:r>
    <w:r w:rsidRPr="00D16081">
      <w:rPr>
        <w:rFonts w:ascii="Candara" w:hAnsi="Candara" w:cs="Arial"/>
        <w:sz w:val="16"/>
        <w:lang w:val="el-GR"/>
      </w:rPr>
      <w: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9BF875C" w14:textId="77777777" w:rsidR="00AC0C2B" w:rsidRDefault="00AC0C2B">
      <w:r>
        <w:separator/>
      </w:r>
    </w:p>
  </w:footnote>
  <w:footnote w:type="continuationSeparator" w:id="0">
    <w:p w14:paraId="2673DC6C" w14:textId="77777777" w:rsidR="00AC0C2B" w:rsidRDefault="00AC0C2B">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2E6B9D"/>
    <w:multiLevelType w:val="hybridMultilevel"/>
    <w:tmpl w:val="0748BA74"/>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 w15:restartNumberingAfterBreak="0">
    <w:nsid w:val="0CC20E88"/>
    <w:multiLevelType w:val="singleLevel"/>
    <w:tmpl w:val="4A82D272"/>
    <w:lvl w:ilvl="0">
      <w:start w:val="1"/>
      <w:numFmt w:val="decimal"/>
      <w:pStyle w:val="Heading1"/>
      <w:lvlText w:val="%1."/>
      <w:lvlJc w:val="start"/>
      <w:pPr>
        <w:tabs>
          <w:tab w:val="num" w:pos="18pt"/>
        </w:tabs>
        <w:ind w:start="18pt" w:hanging="18pt"/>
      </w:pPr>
    </w:lvl>
  </w:abstractNum>
  <w:abstractNum w:abstractNumId="2" w15:restartNumberingAfterBreak="0">
    <w:nsid w:val="1EF5630C"/>
    <w:multiLevelType w:val="hybridMultilevel"/>
    <w:tmpl w:val="19DC79E8"/>
    <w:lvl w:ilvl="0" w:tplc="04080005">
      <w:start w:val="1"/>
      <w:numFmt w:val="bullet"/>
      <w:lvlText w:val=""/>
      <w:lvlJc w:val="start"/>
      <w:pPr>
        <w:tabs>
          <w:tab w:val="num" w:pos="18pt"/>
        </w:tabs>
        <w:ind w:start="18pt" w:hanging="18pt"/>
      </w:pPr>
      <w:rPr>
        <w:rFonts w:ascii="Wingdings" w:hAnsi="Wingdings" w:hint="default"/>
      </w:rPr>
    </w:lvl>
    <w:lvl w:ilvl="1" w:tplc="04080003">
      <w:start w:val="1"/>
      <w:numFmt w:val="bullet"/>
      <w:lvlText w:val="o"/>
      <w:lvlJc w:val="start"/>
      <w:pPr>
        <w:tabs>
          <w:tab w:val="num" w:pos="54pt"/>
        </w:tabs>
        <w:ind w:start="54pt" w:hanging="18pt"/>
      </w:pPr>
      <w:rPr>
        <w:rFonts w:ascii="Courier New" w:hAnsi="Courier New" w:cs="Courier New" w:hint="default"/>
      </w:rPr>
    </w:lvl>
    <w:lvl w:ilvl="2" w:tplc="04080005">
      <w:start w:val="1"/>
      <w:numFmt w:val="bullet"/>
      <w:lvlText w:val=""/>
      <w:lvlJc w:val="start"/>
      <w:pPr>
        <w:tabs>
          <w:tab w:val="num" w:pos="90pt"/>
        </w:tabs>
        <w:ind w:start="90pt" w:hanging="18pt"/>
      </w:pPr>
      <w:rPr>
        <w:rFonts w:ascii="Wingdings" w:hAnsi="Wingdings" w:hint="default"/>
      </w:rPr>
    </w:lvl>
    <w:lvl w:ilvl="3" w:tplc="04080001" w:tentative="1">
      <w:start w:val="1"/>
      <w:numFmt w:val="bullet"/>
      <w:lvlText w:val=""/>
      <w:lvlJc w:val="start"/>
      <w:pPr>
        <w:tabs>
          <w:tab w:val="num" w:pos="126pt"/>
        </w:tabs>
        <w:ind w:start="126pt" w:hanging="18pt"/>
      </w:pPr>
      <w:rPr>
        <w:rFonts w:ascii="Symbol" w:hAnsi="Symbol" w:hint="default"/>
      </w:rPr>
    </w:lvl>
    <w:lvl w:ilvl="4" w:tplc="04080003" w:tentative="1">
      <w:start w:val="1"/>
      <w:numFmt w:val="bullet"/>
      <w:lvlText w:val="o"/>
      <w:lvlJc w:val="start"/>
      <w:pPr>
        <w:tabs>
          <w:tab w:val="num" w:pos="162pt"/>
        </w:tabs>
        <w:ind w:start="162pt" w:hanging="18pt"/>
      </w:pPr>
      <w:rPr>
        <w:rFonts w:ascii="Courier New" w:hAnsi="Courier New" w:cs="Courier New" w:hint="default"/>
      </w:rPr>
    </w:lvl>
    <w:lvl w:ilvl="5" w:tplc="04080005" w:tentative="1">
      <w:start w:val="1"/>
      <w:numFmt w:val="bullet"/>
      <w:lvlText w:val=""/>
      <w:lvlJc w:val="start"/>
      <w:pPr>
        <w:tabs>
          <w:tab w:val="num" w:pos="198pt"/>
        </w:tabs>
        <w:ind w:start="198pt" w:hanging="18pt"/>
      </w:pPr>
      <w:rPr>
        <w:rFonts w:ascii="Wingdings" w:hAnsi="Wingdings" w:hint="default"/>
      </w:rPr>
    </w:lvl>
    <w:lvl w:ilvl="6" w:tplc="04080001" w:tentative="1">
      <w:start w:val="1"/>
      <w:numFmt w:val="bullet"/>
      <w:lvlText w:val=""/>
      <w:lvlJc w:val="start"/>
      <w:pPr>
        <w:tabs>
          <w:tab w:val="num" w:pos="234pt"/>
        </w:tabs>
        <w:ind w:start="234pt" w:hanging="18pt"/>
      </w:pPr>
      <w:rPr>
        <w:rFonts w:ascii="Symbol" w:hAnsi="Symbol" w:hint="default"/>
      </w:rPr>
    </w:lvl>
    <w:lvl w:ilvl="7" w:tplc="04080003" w:tentative="1">
      <w:start w:val="1"/>
      <w:numFmt w:val="bullet"/>
      <w:lvlText w:val="o"/>
      <w:lvlJc w:val="start"/>
      <w:pPr>
        <w:tabs>
          <w:tab w:val="num" w:pos="270pt"/>
        </w:tabs>
        <w:ind w:start="270pt" w:hanging="18pt"/>
      </w:pPr>
      <w:rPr>
        <w:rFonts w:ascii="Courier New" w:hAnsi="Courier New" w:cs="Courier New" w:hint="default"/>
      </w:rPr>
    </w:lvl>
    <w:lvl w:ilvl="8" w:tplc="04080005" w:tentative="1">
      <w:start w:val="1"/>
      <w:numFmt w:val="bullet"/>
      <w:lvlText w:val=""/>
      <w:lvlJc w:val="start"/>
      <w:pPr>
        <w:tabs>
          <w:tab w:val="num" w:pos="306pt"/>
        </w:tabs>
        <w:ind w:start="306pt" w:hanging="18pt"/>
      </w:pPr>
      <w:rPr>
        <w:rFonts w:ascii="Wingdings" w:hAnsi="Wingdings" w:hint="default"/>
      </w:rPr>
    </w:lvl>
  </w:abstractNum>
  <w:abstractNum w:abstractNumId="3" w15:restartNumberingAfterBreak="0">
    <w:nsid w:val="2FB56975"/>
    <w:multiLevelType w:val="multilevel"/>
    <w:tmpl w:val="A100E7C8"/>
    <w:lvl w:ilvl="0">
      <w:start w:val="2"/>
      <w:numFmt w:val="none"/>
      <w:pStyle w:val="ExerciseNumbered"/>
      <w:suff w:val="nothing"/>
      <w:lvlText w:val="%1"/>
      <w:lvlJc w:val="start"/>
      <w:pPr>
        <w:ind w:start="0pt" w:firstLine="0pt"/>
      </w:pPr>
      <w:rPr>
        <w:rFonts w:ascii="Arial Black" w:hAnsi="Arial Black" w:cs="Arial" w:hint="default"/>
        <w:b w:val="0"/>
        <w:i w:val="0"/>
        <w:sz w:val="24"/>
      </w:rPr>
    </w:lvl>
    <w:lvl w:ilvl="1">
      <w:start w:val="1"/>
      <w:numFmt w:val="decimal"/>
      <w:pStyle w:val="ExerciseNumbered"/>
      <w:suff w:val="nothing"/>
      <w:lvlText w:val="%11.%2"/>
      <w:lvlJc w:val="start"/>
      <w:pPr>
        <w:ind w:start="0pt" w:firstLine="0pt"/>
      </w:pPr>
      <w:rPr>
        <w:rFonts w:ascii="Arial Black" w:hAnsi="Arial Black" w:cs="Arial" w:hint="default"/>
        <w:b w:val="0"/>
        <w:i w:val="0"/>
        <w:sz w:val="20"/>
        <w:szCs w:val="20"/>
        <w:lang w:val="el-GR"/>
      </w:rPr>
    </w:lvl>
    <w:lvl w:ilvl="2">
      <w:start w:val="1"/>
      <w:numFmt w:val="lowerLetter"/>
      <w:lvlText w:val="%3%1"/>
      <w:lvlJc w:val="start"/>
      <w:pPr>
        <w:tabs>
          <w:tab w:val="num" w:pos="35.45pt"/>
        </w:tabs>
        <w:ind w:start="35.45pt" w:hanging="21.25pt"/>
      </w:pPr>
      <w:rPr>
        <w:rFonts w:cs="Arial" w:hint="default"/>
        <w:b/>
        <w:sz w:val="24"/>
      </w:rPr>
    </w:lvl>
    <w:lvl w:ilvl="3">
      <w:start w:val="1"/>
      <w:numFmt w:val="decimal"/>
      <w:lvlText w:val="%1.%2.%3.%4"/>
      <w:lvlJc w:val="start"/>
      <w:pPr>
        <w:tabs>
          <w:tab w:val="num" w:pos="36pt"/>
        </w:tabs>
        <w:ind w:start="36pt" w:hanging="36pt"/>
      </w:pPr>
      <w:rPr>
        <w:rFonts w:ascii="Arial" w:hAnsi="Arial" w:cs="Arial" w:hint="default"/>
        <w:b/>
        <w:sz w:val="24"/>
      </w:rPr>
    </w:lvl>
    <w:lvl w:ilvl="4">
      <w:start w:val="1"/>
      <w:numFmt w:val="decimal"/>
      <w:lvlText w:val="%1.%2.%3.%4.%5"/>
      <w:lvlJc w:val="start"/>
      <w:pPr>
        <w:tabs>
          <w:tab w:val="num" w:pos="54pt"/>
        </w:tabs>
        <w:ind w:start="54pt" w:hanging="54pt"/>
      </w:pPr>
      <w:rPr>
        <w:rFonts w:ascii="Arial" w:hAnsi="Arial" w:cs="Arial" w:hint="default"/>
        <w:b/>
        <w:sz w:val="24"/>
      </w:rPr>
    </w:lvl>
    <w:lvl w:ilvl="5">
      <w:start w:val="1"/>
      <w:numFmt w:val="decimal"/>
      <w:lvlText w:val="%1.%2.%3.%4.%5.%6"/>
      <w:lvlJc w:val="start"/>
      <w:pPr>
        <w:tabs>
          <w:tab w:val="num" w:pos="54pt"/>
        </w:tabs>
        <w:ind w:start="54pt" w:hanging="54pt"/>
      </w:pPr>
      <w:rPr>
        <w:rFonts w:ascii="Arial" w:hAnsi="Arial" w:cs="Arial" w:hint="default"/>
        <w:b/>
        <w:sz w:val="24"/>
      </w:rPr>
    </w:lvl>
    <w:lvl w:ilvl="6">
      <w:start w:val="1"/>
      <w:numFmt w:val="decimal"/>
      <w:lvlText w:val="%1.%2.%3.%4.%5.%6.%7"/>
      <w:lvlJc w:val="start"/>
      <w:pPr>
        <w:tabs>
          <w:tab w:val="num" w:pos="72pt"/>
        </w:tabs>
        <w:ind w:start="72pt" w:hanging="72pt"/>
      </w:pPr>
      <w:rPr>
        <w:rFonts w:ascii="Arial" w:hAnsi="Arial" w:cs="Arial" w:hint="default"/>
        <w:b/>
        <w:sz w:val="24"/>
      </w:rPr>
    </w:lvl>
    <w:lvl w:ilvl="7">
      <w:start w:val="1"/>
      <w:numFmt w:val="decimal"/>
      <w:lvlText w:val="%1.%2.%3.%4.%5.%6.%7.%8"/>
      <w:lvlJc w:val="start"/>
      <w:pPr>
        <w:tabs>
          <w:tab w:val="num" w:pos="72pt"/>
        </w:tabs>
        <w:ind w:start="72pt" w:hanging="72pt"/>
      </w:pPr>
      <w:rPr>
        <w:rFonts w:ascii="Arial" w:hAnsi="Arial" w:cs="Arial" w:hint="default"/>
        <w:b/>
        <w:sz w:val="24"/>
      </w:rPr>
    </w:lvl>
    <w:lvl w:ilvl="8">
      <w:start w:val="1"/>
      <w:numFmt w:val="decimal"/>
      <w:lvlText w:val="%1.%2.%3.%4.%5.%6.%7.%8.%9"/>
      <w:lvlJc w:val="start"/>
      <w:pPr>
        <w:tabs>
          <w:tab w:val="num" w:pos="72pt"/>
        </w:tabs>
        <w:ind w:start="72pt" w:hanging="72pt"/>
      </w:pPr>
      <w:rPr>
        <w:rFonts w:ascii="Arial" w:hAnsi="Arial" w:cs="Arial" w:hint="default"/>
        <w:b/>
        <w:sz w:val="24"/>
      </w:rPr>
    </w:lvl>
  </w:abstractNum>
  <w:abstractNum w:abstractNumId="4" w15:restartNumberingAfterBreak="0">
    <w:nsid w:val="3947222B"/>
    <w:multiLevelType w:val="hybridMultilevel"/>
    <w:tmpl w:val="10668118"/>
    <w:lvl w:ilvl="0" w:tplc="04090005">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5" w15:restartNumberingAfterBreak="0">
    <w:nsid w:val="4A2940D6"/>
    <w:multiLevelType w:val="hybridMultilevel"/>
    <w:tmpl w:val="46F8E52C"/>
    <w:lvl w:ilvl="0" w:tplc="04090001">
      <w:numFmt w:val="bullet"/>
      <w:lvlText w:val=""/>
      <w:lvlJc w:val="start"/>
      <w:pPr>
        <w:ind w:start="18pt" w:hanging="18pt"/>
      </w:pPr>
      <w:rPr>
        <w:rFonts w:ascii="Symbol" w:eastAsia="Times New Roman" w:hAnsi="Symbol"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57970F3D"/>
    <w:multiLevelType w:val="hybridMultilevel"/>
    <w:tmpl w:val="6EEA99F0"/>
    <w:lvl w:ilvl="0" w:tplc="04080001">
      <w:start w:val="1"/>
      <w:numFmt w:val="bullet"/>
      <w:lvlText w:val=""/>
      <w:lvlJc w:val="start"/>
      <w:rPr>
        <w:rFonts w:ascii="Symbol" w:hAnsi="Symbol" w:hint="default"/>
      </w:rPr>
    </w:lvl>
    <w:lvl w:ilvl="1" w:tplc="04080003" w:tentative="1">
      <w:start w:val="1"/>
      <w:numFmt w:val="bullet"/>
      <w:lvlText w:val="o"/>
      <w:lvlJc w:val="start"/>
      <w:pPr>
        <w:ind w:start="72pt" w:hanging="18pt"/>
      </w:pPr>
      <w:rPr>
        <w:rFonts w:ascii="Courier New" w:hAnsi="Courier New" w:cs="Courier New" w:hint="default"/>
      </w:rPr>
    </w:lvl>
    <w:lvl w:ilvl="2" w:tplc="04080005" w:tentative="1">
      <w:start w:val="1"/>
      <w:numFmt w:val="bullet"/>
      <w:lvlText w:val=""/>
      <w:lvlJc w:val="start"/>
      <w:pPr>
        <w:ind w:start="108pt" w:hanging="18pt"/>
      </w:pPr>
      <w:rPr>
        <w:rFonts w:ascii="Wingdings" w:hAnsi="Wingdings" w:hint="default"/>
      </w:rPr>
    </w:lvl>
    <w:lvl w:ilvl="3" w:tplc="04080001" w:tentative="1">
      <w:start w:val="1"/>
      <w:numFmt w:val="bullet"/>
      <w:lvlText w:val=""/>
      <w:lvlJc w:val="start"/>
      <w:pPr>
        <w:ind w:start="144pt" w:hanging="18pt"/>
      </w:pPr>
      <w:rPr>
        <w:rFonts w:ascii="Symbol" w:hAnsi="Symbol" w:hint="default"/>
      </w:rPr>
    </w:lvl>
    <w:lvl w:ilvl="4" w:tplc="04080003" w:tentative="1">
      <w:start w:val="1"/>
      <w:numFmt w:val="bullet"/>
      <w:lvlText w:val="o"/>
      <w:lvlJc w:val="start"/>
      <w:pPr>
        <w:ind w:start="180pt" w:hanging="18pt"/>
      </w:pPr>
      <w:rPr>
        <w:rFonts w:ascii="Courier New" w:hAnsi="Courier New" w:cs="Courier New" w:hint="default"/>
      </w:rPr>
    </w:lvl>
    <w:lvl w:ilvl="5" w:tplc="04080005" w:tentative="1">
      <w:start w:val="1"/>
      <w:numFmt w:val="bullet"/>
      <w:lvlText w:val=""/>
      <w:lvlJc w:val="start"/>
      <w:pPr>
        <w:ind w:start="216pt" w:hanging="18pt"/>
      </w:pPr>
      <w:rPr>
        <w:rFonts w:ascii="Wingdings" w:hAnsi="Wingdings" w:hint="default"/>
      </w:rPr>
    </w:lvl>
    <w:lvl w:ilvl="6" w:tplc="04080001" w:tentative="1">
      <w:start w:val="1"/>
      <w:numFmt w:val="bullet"/>
      <w:lvlText w:val=""/>
      <w:lvlJc w:val="start"/>
      <w:pPr>
        <w:ind w:start="252pt" w:hanging="18pt"/>
      </w:pPr>
      <w:rPr>
        <w:rFonts w:ascii="Symbol" w:hAnsi="Symbol" w:hint="default"/>
      </w:rPr>
    </w:lvl>
    <w:lvl w:ilvl="7" w:tplc="04080003" w:tentative="1">
      <w:start w:val="1"/>
      <w:numFmt w:val="bullet"/>
      <w:lvlText w:val="o"/>
      <w:lvlJc w:val="start"/>
      <w:pPr>
        <w:ind w:start="288pt" w:hanging="18pt"/>
      </w:pPr>
      <w:rPr>
        <w:rFonts w:ascii="Courier New" w:hAnsi="Courier New" w:cs="Courier New" w:hint="default"/>
      </w:rPr>
    </w:lvl>
    <w:lvl w:ilvl="8" w:tplc="04080005" w:tentative="1">
      <w:start w:val="1"/>
      <w:numFmt w:val="bullet"/>
      <w:lvlText w:val=""/>
      <w:lvlJc w:val="start"/>
      <w:pPr>
        <w:ind w:start="324pt" w:hanging="18pt"/>
      </w:pPr>
      <w:rPr>
        <w:rFonts w:ascii="Wingdings" w:hAnsi="Wingdings" w:hint="default"/>
      </w:rPr>
    </w:lvl>
  </w:abstractNum>
  <w:abstractNum w:abstractNumId="7" w15:restartNumberingAfterBreak="0">
    <w:nsid w:val="6F0E30AC"/>
    <w:multiLevelType w:val="hybridMultilevel"/>
    <w:tmpl w:val="BA224846"/>
    <w:lvl w:ilvl="0" w:tplc="04090005">
      <w:start w:val="1"/>
      <w:numFmt w:val="bullet"/>
      <w:lvlText w:val=""/>
      <w:lvlJc w:val="start"/>
      <w:pPr>
        <w:ind w:start="45pt" w:hanging="18pt"/>
      </w:pPr>
      <w:rPr>
        <w:rFonts w:ascii="Wingdings" w:hAnsi="Wingdings"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8" w15:restartNumberingAfterBreak="0">
    <w:nsid w:val="70F52DA1"/>
    <w:multiLevelType w:val="hybridMultilevel"/>
    <w:tmpl w:val="0748BA74"/>
    <w:lvl w:ilvl="0" w:tplc="FFFFFFFF">
      <w:start w:val="1"/>
      <w:numFmt w:val="decimal"/>
      <w:lvlText w:val="%1)"/>
      <w:lvlJc w:val="start"/>
      <w:pPr>
        <w:ind w:start="54pt" w:hanging="18pt"/>
      </w:pPr>
      <w:rPr>
        <w:rFonts w:hint="default"/>
      </w:rPr>
    </w:lvl>
    <w:lvl w:ilvl="1" w:tplc="FFFFFFFF" w:tentative="1">
      <w:start w:val="1"/>
      <w:numFmt w:val="lowerLetter"/>
      <w:lvlText w:val="%2."/>
      <w:lvlJc w:val="start"/>
      <w:pPr>
        <w:ind w:start="90pt" w:hanging="18pt"/>
      </w:pPr>
    </w:lvl>
    <w:lvl w:ilvl="2" w:tplc="FFFFFFFF" w:tentative="1">
      <w:start w:val="1"/>
      <w:numFmt w:val="lowerRoman"/>
      <w:lvlText w:val="%3."/>
      <w:lvlJc w:val="end"/>
      <w:pPr>
        <w:ind w:start="126pt" w:hanging="9pt"/>
      </w:pPr>
    </w:lvl>
    <w:lvl w:ilvl="3" w:tplc="FFFFFFFF" w:tentative="1">
      <w:start w:val="1"/>
      <w:numFmt w:val="decimal"/>
      <w:lvlText w:val="%4."/>
      <w:lvlJc w:val="start"/>
      <w:pPr>
        <w:ind w:start="162pt" w:hanging="18pt"/>
      </w:pPr>
    </w:lvl>
    <w:lvl w:ilvl="4" w:tplc="FFFFFFFF" w:tentative="1">
      <w:start w:val="1"/>
      <w:numFmt w:val="lowerLetter"/>
      <w:lvlText w:val="%5."/>
      <w:lvlJc w:val="start"/>
      <w:pPr>
        <w:ind w:start="198pt" w:hanging="18pt"/>
      </w:pPr>
    </w:lvl>
    <w:lvl w:ilvl="5" w:tplc="FFFFFFFF" w:tentative="1">
      <w:start w:val="1"/>
      <w:numFmt w:val="lowerRoman"/>
      <w:lvlText w:val="%6."/>
      <w:lvlJc w:val="end"/>
      <w:pPr>
        <w:ind w:start="234pt" w:hanging="9pt"/>
      </w:pPr>
    </w:lvl>
    <w:lvl w:ilvl="6" w:tplc="FFFFFFFF" w:tentative="1">
      <w:start w:val="1"/>
      <w:numFmt w:val="decimal"/>
      <w:lvlText w:val="%7."/>
      <w:lvlJc w:val="start"/>
      <w:pPr>
        <w:ind w:start="270pt" w:hanging="18pt"/>
      </w:pPr>
    </w:lvl>
    <w:lvl w:ilvl="7" w:tplc="FFFFFFFF" w:tentative="1">
      <w:start w:val="1"/>
      <w:numFmt w:val="lowerLetter"/>
      <w:lvlText w:val="%8."/>
      <w:lvlJc w:val="start"/>
      <w:pPr>
        <w:ind w:start="306pt" w:hanging="18pt"/>
      </w:pPr>
    </w:lvl>
    <w:lvl w:ilvl="8" w:tplc="FFFFFFFF" w:tentative="1">
      <w:start w:val="1"/>
      <w:numFmt w:val="lowerRoman"/>
      <w:lvlText w:val="%9."/>
      <w:lvlJc w:val="end"/>
      <w:pPr>
        <w:ind w:start="342pt" w:hanging="9pt"/>
      </w:pPr>
    </w:lvl>
  </w:abstractNum>
  <w:abstractNum w:abstractNumId="9" w15:restartNumberingAfterBreak="0">
    <w:nsid w:val="725A2C29"/>
    <w:multiLevelType w:val="hybridMultilevel"/>
    <w:tmpl w:val="0748BA74"/>
    <w:lvl w:ilvl="0" w:tplc="D8140CC4">
      <w:start w:val="1"/>
      <w:numFmt w:val="decimal"/>
      <w:lvlText w:val="%1)"/>
      <w:lvlJc w:val="start"/>
      <w:pPr>
        <w:ind w:start="36pt" w:hanging="18pt"/>
      </w:pPr>
      <w:rPr>
        <w:rFonts w:hint="default"/>
      </w:rPr>
    </w:lvl>
    <w:lvl w:ilvl="1" w:tplc="04080019" w:tentative="1">
      <w:start w:val="1"/>
      <w:numFmt w:val="lowerLetter"/>
      <w:lvlText w:val="%2."/>
      <w:lvlJc w:val="start"/>
      <w:pPr>
        <w:ind w:start="72pt" w:hanging="18pt"/>
      </w:pPr>
    </w:lvl>
    <w:lvl w:ilvl="2" w:tplc="0408001B" w:tentative="1">
      <w:start w:val="1"/>
      <w:numFmt w:val="lowerRoman"/>
      <w:lvlText w:val="%3."/>
      <w:lvlJc w:val="end"/>
      <w:pPr>
        <w:ind w:start="108pt" w:hanging="9pt"/>
      </w:pPr>
    </w:lvl>
    <w:lvl w:ilvl="3" w:tplc="0408000F" w:tentative="1">
      <w:start w:val="1"/>
      <w:numFmt w:val="decimal"/>
      <w:lvlText w:val="%4."/>
      <w:lvlJc w:val="start"/>
      <w:pPr>
        <w:ind w:start="144pt" w:hanging="18pt"/>
      </w:pPr>
    </w:lvl>
    <w:lvl w:ilvl="4" w:tplc="04080019" w:tentative="1">
      <w:start w:val="1"/>
      <w:numFmt w:val="lowerLetter"/>
      <w:lvlText w:val="%5."/>
      <w:lvlJc w:val="start"/>
      <w:pPr>
        <w:ind w:start="180pt" w:hanging="18pt"/>
      </w:pPr>
    </w:lvl>
    <w:lvl w:ilvl="5" w:tplc="0408001B" w:tentative="1">
      <w:start w:val="1"/>
      <w:numFmt w:val="lowerRoman"/>
      <w:lvlText w:val="%6."/>
      <w:lvlJc w:val="end"/>
      <w:pPr>
        <w:ind w:start="216pt" w:hanging="9pt"/>
      </w:pPr>
    </w:lvl>
    <w:lvl w:ilvl="6" w:tplc="0408000F" w:tentative="1">
      <w:start w:val="1"/>
      <w:numFmt w:val="decimal"/>
      <w:lvlText w:val="%7."/>
      <w:lvlJc w:val="start"/>
      <w:pPr>
        <w:ind w:start="252pt" w:hanging="18pt"/>
      </w:pPr>
    </w:lvl>
    <w:lvl w:ilvl="7" w:tplc="04080019" w:tentative="1">
      <w:start w:val="1"/>
      <w:numFmt w:val="lowerLetter"/>
      <w:lvlText w:val="%8."/>
      <w:lvlJc w:val="start"/>
      <w:pPr>
        <w:ind w:start="288pt" w:hanging="18pt"/>
      </w:pPr>
    </w:lvl>
    <w:lvl w:ilvl="8" w:tplc="0408001B" w:tentative="1">
      <w:start w:val="1"/>
      <w:numFmt w:val="lowerRoman"/>
      <w:lvlText w:val="%9."/>
      <w:lvlJc w:val="end"/>
      <w:pPr>
        <w:ind w:start="324pt" w:hanging="9pt"/>
      </w:pPr>
    </w:lvl>
  </w:abstractNum>
  <w:num w:numId="1">
    <w:abstractNumId w:val="1"/>
  </w:num>
  <w:num w:numId="2">
    <w:abstractNumId w:val="2"/>
  </w:num>
  <w:num w:numId="3">
    <w:abstractNumId w:val="3"/>
  </w:num>
  <w:num w:numId="4">
    <w:abstractNumId w:val="4"/>
  </w:num>
  <w:num w:numId="5">
    <w:abstractNumId w:val="7"/>
  </w:num>
  <w:num w:numId="6">
    <w:abstractNumId w:val="5"/>
  </w:num>
  <w:num w:numId="7">
    <w:abstractNumId w:val="9"/>
  </w:num>
  <w:num w:numId="8">
    <w:abstractNumId w:val="0"/>
  </w:num>
  <w:num w:numId="9">
    <w:abstractNumId w:val="6"/>
  </w:num>
  <w:num w:numId="10">
    <w:abstractNumId w:val="8"/>
  </w:num>
  <w:numIdMacAtCleanup w:val="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7C96"/>
    <w:rsid w:val="000202E6"/>
    <w:rsid w:val="00021FD7"/>
    <w:rsid w:val="000231DD"/>
    <w:rsid w:val="000248E8"/>
    <w:rsid w:val="000260DA"/>
    <w:rsid w:val="00036533"/>
    <w:rsid w:val="00037655"/>
    <w:rsid w:val="000403EF"/>
    <w:rsid w:val="00042FDD"/>
    <w:rsid w:val="0004409B"/>
    <w:rsid w:val="00046537"/>
    <w:rsid w:val="0005676F"/>
    <w:rsid w:val="00057B47"/>
    <w:rsid w:val="00061D77"/>
    <w:rsid w:val="00065A44"/>
    <w:rsid w:val="0006720F"/>
    <w:rsid w:val="00071579"/>
    <w:rsid w:val="000725CD"/>
    <w:rsid w:val="00077132"/>
    <w:rsid w:val="000803DA"/>
    <w:rsid w:val="00081B64"/>
    <w:rsid w:val="00085887"/>
    <w:rsid w:val="00086160"/>
    <w:rsid w:val="00086767"/>
    <w:rsid w:val="000A0944"/>
    <w:rsid w:val="000A19D5"/>
    <w:rsid w:val="000B493D"/>
    <w:rsid w:val="000B563F"/>
    <w:rsid w:val="000C068C"/>
    <w:rsid w:val="000C3E35"/>
    <w:rsid w:val="000E6167"/>
    <w:rsid w:val="00101F64"/>
    <w:rsid w:val="001029B9"/>
    <w:rsid w:val="00102C97"/>
    <w:rsid w:val="001033C4"/>
    <w:rsid w:val="00112521"/>
    <w:rsid w:val="00126438"/>
    <w:rsid w:val="00131581"/>
    <w:rsid w:val="00131909"/>
    <w:rsid w:val="00136619"/>
    <w:rsid w:val="001423BB"/>
    <w:rsid w:val="00150D54"/>
    <w:rsid w:val="001541BF"/>
    <w:rsid w:val="0015598A"/>
    <w:rsid w:val="00157CD9"/>
    <w:rsid w:val="00162443"/>
    <w:rsid w:val="001651FF"/>
    <w:rsid w:val="0017467E"/>
    <w:rsid w:val="001750F9"/>
    <w:rsid w:val="00183E94"/>
    <w:rsid w:val="00184C20"/>
    <w:rsid w:val="00184F51"/>
    <w:rsid w:val="001866AE"/>
    <w:rsid w:val="00190D3C"/>
    <w:rsid w:val="001A1EB8"/>
    <w:rsid w:val="001A6B4B"/>
    <w:rsid w:val="001B43D9"/>
    <w:rsid w:val="001B5B5F"/>
    <w:rsid w:val="001C0738"/>
    <w:rsid w:val="001C2E76"/>
    <w:rsid w:val="001C2FF4"/>
    <w:rsid w:val="001D08F6"/>
    <w:rsid w:val="001D0998"/>
    <w:rsid w:val="001D1432"/>
    <w:rsid w:val="001D37AF"/>
    <w:rsid w:val="001D4F0A"/>
    <w:rsid w:val="001D548E"/>
    <w:rsid w:val="001D67E1"/>
    <w:rsid w:val="001F2AB9"/>
    <w:rsid w:val="002005DD"/>
    <w:rsid w:val="00204849"/>
    <w:rsid w:val="0020573D"/>
    <w:rsid w:val="00212982"/>
    <w:rsid w:val="00215C02"/>
    <w:rsid w:val="00217538"/>
    <w:rsid w:val="002220BA"/>
    <w:rsid w:val="00222853"/>
    <w:rsid w:val="002323AA"/>
    <w:rsid w:val="00245012"/>
    <w:rsid w:val="00252D9F"/>
    <w:rsid w:val="002544D2"/>
    <w:rsid w:val="00256AD5"/>
    <w:rsid w:val="00257663"/>
    <w:rsid w:val="00261ABC"/>
    <w:rsid w:val="00262513"/>
    <w:rsid w:val="00262DC4"/>
    <w:rsid w:val="00265FE0"/>
    <w:rsid w:val="00266F68"/>
    <w:rsid w:val="00267910"/>
    <w:rsid w:val="00274938"/>
    <w:rsid w:val="002776AE"/>
    <w:rsid w:val="002803B4"/>
    <w:rsid w:val="002816D8"/>
    <w:rsid w:val="00283561"/>
    <w:rsid w:val="00296277"/>
    <w:rsid w:val="002A3CFD"/>
    <w:rsid w:val="002A5D0B"/>
    <w:rsid w:val="002A5E6E"/>
    <w:rsid w:val="002B103D"/>
    <w:rsid w:val="002C2AC3"/>
    <w:rsid w:val="002D1AF7"/>
    <w:rsid w:val="002D28C0"/>
    <w:rsid w:val="002D689C"/>
    <w:rsid w:val="002E2999"/>
    <w:rsid w:val="002E4EB3"/>
    <w:rsid w:val="002E7133"/>
    <w:rsid w:val="002E7D1B"/>
    <w:rsid w:val="002E7F65"/>
    <w:rsid w:val="002F4311"/>
    <w:rsid w:val="002F608C"/>
    <w:rsid w:val="0030181D"/>
    <w:rsid w:val="00316B1A"/>
    <w:rsid w:val="003176A5"/>
    <w:rsid w:val="00324A94"/>
    <w:rsid w:val="00335CBF"/>
    <w:rsid w:val="00336470"/>
    <w:rsid w:val="00345E7E"/>
    <w:rsid w:val="00355B2A"/>
    <w:rsid w:val="00361681"/>
    <w:rsid w:val="0036169C"/>
    <w:rsid w:val="00371A18"/>
    <w:rsid w:val="00374BE1"/>
    <w:rsid w:val="00381A2A"/>
    <w:rsid w:val="003827E2"/>
    <w:rsid w:val="003867CF"/>
    <w:rsid w:val="00387356"/>
    <w:rsid w:val="00390633"/>
    <w:rsid w:val="003966E9"/>
    <w:rsid w:val="003A577B"/>
    <w:rsid w:val="003C31EB"/>
    <w:rsid w:val="003C4DD5"/>
    <w:rsid w:val="003D28A7"/>
    <w:rsid w:val="003D54FC"/>
    <w:rsid w:val="003D55A1"/>
    <w:rsid w:val="003F0695"/>
    <w:rsid w:val="003F3599"/>
    <w:rsid w:val="003F366E"/>
    <w:rsid w:val="003F40E7"/>
    <w:rsid w:val="003F429E"/>
    <w:rsid w:val="003F4415"/>
    <w:rsid w:val="003F5204"/>
    <w:rsid w:val="004028CB"/>
    <w:rsid w:val="00404F6F"/>
    <w:rsid w:val="00411914"/>
    <w:rsid w:val="00413039"/>
    <w:rsid w:val="0041391A"/>
    <w:rsid w:val="00413C4B"/>
    <w:rsid w:val="004158EC"/>
    <w:rsid w:val="00415B0B"/>
    <w:rsid w:val="00422937"/>
    <w:rsid w:val="0042484F"/>
    <w:rsid w:val="00431E68"/>
    <w:rsid w:val="0044098D"/>
    <w:rsid w:val="00443513"/>
    <w:rsid w:val="00443901"/>
    <w:rsid w:val="004476FD"/>
    <w:rsid w:val="00451565"/>
    <w:rsid w:val="00457144"/>
    <w:rsid w:val="0046042C"/>
    <w:rsid w:val="004620F7"/>
    <w:rsid w:val="00464D26"/>
    <w:rsid w:val="004710F0"/>
    <w:rsid w:val="00472BFC"/>
    <w:rsid w:val="00473B69"/>
    <w:rsid w:val="00474DDE"/>
    <w:rsid w:val="0047563B"/>
    <w:rsid w:val="00475949"/>
    <w:rsid w:val="00477769"/>
    <w:rsid w:val="0048707D"/>
    <w:rsid w:val="004A019E"/>
    <w:rsid w:val="004A68D5"/>
    <w:rsid w:val="004C5DDE"/>
    <w:rsid w:val="004C67C4"/>
    <w:rsid w:val="004C7329"/>
    <w:rsid w:val="004C7C9E"/>
    <w:rsid w:val="004D2D41"/>
    <w:rsid w:val="004E29D5"/>
    <w:rsid w:val="004E775A"/>
    <w:rsid w:val="004F0ECE"/>
    <w:rsid w:val="00500364"/>
    <w:rsid w:val="00500D15"/>
    <w:rsid w:val="00501E0C"/>
    <w:rsid w:val="0050658B"/>
    <w:rsid w:val="00506E39"/>
    <w:rsid w:val="0050783F"/>
    <w:rsid w:val="0051129F"/>
    <w:rsid w:val="0051269D"/>
    <w:rsid w:val="005138AF"/>
    <w:rsid w:val="00517F03"/>
    <w:rsid w:val="00520D04"/>
    <w:rsid w:val="0052212F"/>
    <w:rsid w:val="00524A60"/>
    <w:rsid w:val="00532112"/>
    <w:rsid w:val="005373C6"/>
    <w:rsid w:val="0055349B"/>
    <w:rsid w:val="00561CD6"/>
    <w:rsid w:val="00562223"/>
    <w:rsid w:val="00563020"/>
    <w:rsid w:val="005664BE"/>
    <w:rsid w:val="005721F1"/>
    <w:rsid w:val="0057651C"/>
    <w:rsid w:val="00577457"/>
    <w:rsid w:val="005829CE"/>
    <w:rsid w:val="0058427F"/>
    <w:rsid w:val="00584E7F"/>
    <w:rsid w:val="005974BD"/>
    <w:rsid w:val="005A123E"/>
    <w:rsid w:val="005A6553"/>
    <w:rsid w:val="005B194C"/>
    <w:rsid w:val="005B1BAE"/>
    <w:rsid w:val="005B7793"/>
    <w:rsid w:val="005C0286"/>
    <w:rsid w:val="005D2019"/>
    <w:rsid w:val="005D2028"/>
    <w:rsid w:val="005D4D04"/>
    <w:rsid w:val="005D60A9"/>
    <w:rsid w:val="005D6DB9"/>
    <w:rsid w:val="005E4FAD"/>
    <w:rsid w:val="005E6A40"/>
    <w:rsid w:val="005E750A"/>
    <w:rsid w:val="005F0655"/>
    <w:rsid w:val="006060BC"/>
    <w:rsid w:val="00607983"/>
    <w:rsid w:val="00610D0C"/>
    <w:rsid w:val="006177B9"/>
    <w:rsid w:val="00631783"/>
    <w:rsid w:val="00637482"/>
    <w:rsid w:val="006421B2"/>
    <w:rsid w:val="00645300"/>
    <w:rsid w:val="00645CC9"/>
    <w:rsid w:val="00647949"/>
    <w:rsid w:val="006506D2"/>
    <w:rsid w:val="00655DAB"/>
    <w:rsid w:val="00665E08"/>
    <w:rsid w:val="00672ACB"/>
    <w:rsid w:val="006811F5"/>
    <w:rsid w:val="00682DBE"/>
    <w:rsid w:val="00682E7A"/>
    <w:rsid w:val="006833C8"/>
    <w:rsid w:val="00685CE4"/>
    <w:rsid w:val="00685F91"/>
    <w:rsid w:val="00687335"/>
    <w:rsid w:val="00687DAC"/>
    <w:rsid w:val="006940A2"/>
    <w:rsid w:val="006943C9"/>
    <w:rsid w:val="00695F55"/>
    <w:rsid w:val="00697814"/>
    <w:rsid w:val="006A4BFC"/>
    <w:rsid w:val="006A5786"/>
    <w:rsid w:val="006A7C5E"/>
    <w:rsid w:val="006B276E"/>
    <w:rsid w:val="006B38F4"/>
    <w:rsid w:val="006B7475"/>
    <w:rsid w:val="006C0839"/>
    <w:rsid w:val="006C1277"/>
    <w:rsid w:val="006C163A"/>
    <w:rsid w:val="006C1E92"/>
    <w:rsid w:val="006C64E1"/>
    <w:rsid w:val="006D6EB7"/>
    <w:rsid w:val="006E12BF"/>
    <w:rsid w:val="006E5F54"/>
    <w:rsid w:val="006E7316"/>
    <w:rsid w:val="0070362F"/>
    <w:rsid w:val="007046FA"/>
    <w:rsid w:val="00704D5A"/>
    <w:rsid w:val="0071493C"/>
    <w:rsid w:val="00716B67"/>
    <w:rsid w:val="00725383"/>
    <w:rsid w:val="007314AA"/>
    <w:rsid w:val="00732FF7"/>
    <w:rsid w:val="00733183"/>
    <w:rsid w:val="00733474"/>
    <w:rsid w:val="00735586"/>
    <w:rsid w:val="00736F7A"/>
    <w:rsid w:val="00737FC3"/>
    <w:rsid w:val="00742057"/>
    <w:rsid w:val="00743533"/>
    <w:rsid w:val="00744940"/>
    <w:rsid w:val="0074510B"/>
    <w:rsid w:val="00754440"/>
    <w:rsid w:val="00754BE2"/>
    <w:rsid w:val="0076180E"/>
    <w:rsid w:val="00766911"/>
    <w:rsid w:val="00766A36"/>
    <w:rsid w:val="00767233"/>
    <w:rsid w:val="00767383"/>
    <w:rsid w:val="00775604"/>
    <w:rsid w:val="007868ED"/>
    <w:rsid w:val="007878E3"/>
    <w:rsid w:val="00791DD1"/>
    <w:rsid w:val="0079435E"/>
    <w:rsid w:val="00795891"/>
    <w:rsid w:val="007A198B"/>
    <w:rsid w:val="007A4732"/>
    <w:rsid w:val="007A48E8"/>
    <w:rsid w:val="007B5B89"/>
    <w:rsid w:val="007C3E20"/>
    <w:rsid w:val="007C3F74"/>
    <w:rsid w:val="007C64C5"/>
    <w:rsid w:val="007C74A3"/>
    <w:rsid w:val="007D18E8"/>
    <w:rsid w:val="007D2BB7"/>
    <w:rsid w:val="007D4CC8"/>
    <w:rsid w:val="007E011B"/>
    <w:rsid w:val="007E1E76"/>
    <w:rsid w:val="007E55A4"/>
    <w:rsid w:val="007F593A"/>
    <w:rsid w:val="007F789B"/>
    <w:rsid w:val="008061B6"/>
    <w:rsid w:val="00814B05"/>
    <w:rsid w:val="00815B6F"/>
    <w:rsid w:val="00816911"/>
    <w:rsid w:val="00831F12"/>
    <w:rsid w:val="00834AB3"/>
    <w:rsid w:val="00834E7E"/>
    <w:rsid w:val="00842E32"/>
    <w:rsid w:val="00845551"/>
    <w:rsid w:val="00846775"/>
    <w:rsid w:val="008471C2"/>
    <w:rsid w:val="00855865"/>
    <w:rsid w:val="00860841"/>
    <w:rsid w:val="008631DE"/>
    <w:rsid w:val="00863CAC"/>
    <w:rsid w:val="008640F0"/>
    <w:rsid w:val="00864DD9"/>
    <w:rsid w:val="00871200"/>
    <w:rsid w:val="00872164"/>
    <w:rsid w:val="008729C4"/>
    <w:rsid w:val="00882623"/>
    <w:rsid w:val="00882861"/>
    <w:rsid w:val="00885731"/>
    <w:rsid w:val="008869C6"/>
    <w:rsid w:val="0088797C"/>
    <w:rsid w:val="00895282"/>
    <w:rsid w:val="00896B64"/>
    <w:rsid w:val="0089744C"/>
    <w:rsid w:val="008A1EA8"/>
    <w:rsid w:val="008A609A"/>
    <w:rsid w:val="008A65C1"/>
    <w:rsid w:val="008B0C2F"/>
    <w:rsid w:val="008B49A0"/>
    <w:rsid w:val="008C0D73"/>
    <w:rsid w:val="008C0E86"/>
    <w:rsid w:val="008C0F51"/>
    <w:rsid w:val="008C35C8"/>
    <w:rsid w:val="008C3EBF"/>
    <w:rsid w:val="008D0B2E"/>
    <w:rsid w:val="008D4411"/>
    <w:rsid w:val="008D50E5"/>
    <w:rsid w:val="008D6374"/>
    <w:rsid w:val="008E41AF"/>
    <w:rsid w:val="008F147F"/>
    <w:rsid w:val="008F2876"/>
    <w:rsid w:val="008F4221"/>
    <w:rsid w:val="008F4D44"/>
    <w:rsid w:val="008F5E9F"/>
    <w:rsid w:val="00900187"/>
    <w:rsid w:val="00902071"/>
    <w:rsid w:val="009037D0"/>
    <w:rsid w:val="0090433B"/>
    <w:rsid w:val="00905796"/>
    <w:rsid w:val="00913AC4"/>
    <w:rsid w:val="009273BE"/>
    <w:rsid w:val="00934C65"/>
    <w:rsid w:val="00946295"/>
    <w:rsid w:val="009500BB"/>
    <w:rsid w:val="009515F0"/>
    <w:rsid w:val="009566CF"/>
    <w:rsid w:val="00963D43"/>
    <w:rsid w:val="009644A5"/>
    <w:rsid w:val="00974292"/>
    <w:rsid w:val="0097566B"/>
    <w:rsid w:val="00977155"/>
    <w:rsid w:val="009821CA"/>
    <w:rsid w:val="00982F71"/>
    <w:rsid w:val="009859D9"/>
    <w:rsid w:val="00986A73"/>
    <w:rsid w:val="009902E5"/>
    <w:rsid w:val="00997057"/>
    <w:rsid w:val="009A6D4F"/>
    <w:rsid w:val="009B0E0F"/>
    <w:rsid w:val="009B1254"/>
    <w:rsid w:val="009B31FA"/>
    <w:rsid w:val="009C4EF3"/>
    <w:rsid w:val="009C730B"/>
    <w:rsid w:val="009D0ECA"/>
    <w:rsid w:val="009D1FB3"/>
    <w:rsid w:val="009D3B77"/>
    <w:rsid w:val="009D697E"/>
    <w:rsid w:val="009D724E"/>
    <w:rsid w:val="009D7FDB"/>
    <w:rsid w:val="009E0119"/>
    <w:rsid w:val="009E0978"/>
    <w:rsid w:val="009E2E00"/>
    <w:rsid w:val="009E361D"/>
    <w:rsid w:val="009E42B4"/>
    <w:rsid w:val="009E74BC"/>
    <w:rsid w:val="009F1217"/>
    <w:rsid w:val="009F4C10"/>
    <w:rsid w:val="009F60D4"/>
    <w:rsid w:val="009F6F07"/>
    <w:rsid w:val="00A01A6D"/>
    <w:rsid w:val="00A0222E"/>
    <w:rsid w:val="00A1135A"/>
    <w:rsid w:val="00A22353"/>
    <w:rsid w:val="00A22CAA"/>
    <w:rsid w:val="00A2419B"/>
    <w:rsid w:val="00A32A59"/>
    <w:rsid w:val="00A477E0"/>
    <w:rsid w:val="00A54600"/>
    <w:rsid w:val="00A54E41"/>
    <w:rsid w:val="00A56259"/>
    <w:rsid w:val="00A57892"/>
    <w:rsid w:val="00A60999"/>
    <w:rsid w:val="00A60C93"/>
    <w:rsid w:val="00A64D96"/>
    <w:rsid w:val="00A70133"/>
    <w:rsid w:val="00A74BAE"/>
    <w:rsid w:val="00A773AB"/>
    <w:rsid w:val="00A81656"/>
    <w:rsid w:val="00A87941"/>
    <w:rsid w:val="00A97235"/>
    <w:rsid w:val="00A9796A"/>
    <w:rsid w:val="00A97B37"/>
    <w:rsid w:val="00A97DDE"/>
    <w:rsid w:val="00AA0721"/>
    <w:rsid w:val="00AA59BA"/>
    <w:rsid w:val="00AA7991"/>
    <w:rsid w:val="00AB1032"/>
    <w:rsid w:val="00AB5C94"/>
    <w:rsid w:val="00AB70D4"/>
    <w:rsid w:val="00AC063B"/>
    <w:rsid w:val="00AC0C2B"/>
    <w:rsid w:val="00AC5F0B"/>
    <w:rsid w:val="00AC63B0"/>
    <w:rsid w:val="00AD09F8"/>
    <w:rsid w:val="00AE4D61"/>
    <w:rsid w:val="00AF14C5"/>
    <w:rsid w:val="00AF321D"/>
    <w:rsid w:val="00AF662B"/>
    <w:rsid w:val="00B01DFF"/>
    <w:rsid w:val="00B041D6"/>
    <w:rsid w:val="00B10D6A"/>
    <w:rsid w:val="00B212E3"/>
    <w:rsid w:val="00B23DDE"/>
    <w:rsid w:val="00B25B85"/>
    <w:rsid w:val="00B26E06"/>
    <w:rsid w:val="00B303EC"/>
    <w:rsid w:val="00B35D8B"/>
    <w:rsid w:val="00B46BF3"/>
    <w:rsid w:val="00B47F13"/>
    <w:rsid w:val="00B50A6B"/>
    <w:rsid w:val="00B548EF"/>
    <w:rsid w:val="00B6154D"/>
    <w:rsid w:val="00B66529"/>
    <w:rsid w:val="00B808E0"/>
    <w:rsid w:val="00B832BD"/>
    <w:rsid w:val="00B91839"/>
    <w:rsid w:val="00B93657"/>
    <w:rsid w:val="00B93C50"/>
    <w:rsid w:val="00BA3C24"/>
    <w:rsid w:val="00BA47D8"/>
    <w:rsid w:val="00BB0E2C"/>
    <w:rsid w:val="00BB3168"/>
    <w:rsid w:val="00BB3394"/>
    <w:rsid w:val="00BC5B6A"/>
    <w:rsid w:val="00BD1457"/>
    <w:rsid w:val="00BD31C7"/>
    <w:rsid w:val="00BD37F9"/>
    <w:rsid w:val="00BE2561"/>
    <w:rsid w:val="00BE753A"/>
    <w:rsid w:val="00BF499E"/>
    <w:rsid w:val="00C13BE7"/>
    <w:rsid w:val="00C20D65"/>
    <w:rsid w:val="00C2560F"/>
    <w:rsid w:val="00C26D03"/>
    <w:rsid w:val="00C30C5F"/>
    <w:rsid w:val="00C35274"/>
    <w:rsid w:val="00C40BBD"/>
    <w:rsid w:val="00C40C6C"/>
    <w:rsid w:val="00C463F5"/>
    <w:rsid w:val="00C464E5"/>
    <w:rsid w:val="00C46521"/>
    <w:rsid w:val="00C620B6"/>
    <w:rsid w:val="00C63739"/>
    <w:rsid w:val="00C70021"/>
    <w:rsid w:val="00C75E0D"/>
    <w:rsid w:val="00C84F3D"/>
    <w:rsid w:val="00C90E6F"/>
    <w:rsid w:val="00C92950"/>
    <w:rsid w:val="00C938EC"/>
    <w:rsid w:val="00C93EDC"/>
    <w:rsid w:val="00C94619"/>
    <w:rsid w:val="00CA0056"/>
    <w:rsid w:val="00CA03D9"/>
    <w:rsid w:val="00CA1EE7"/>
    <w:rsid w:val="00CA3566"/>
    <w:rsid w:val="00CA70A9"/>
    <w:rsid w:val="00CA7A7D"/>
    <w:rsid w:val="00CB4527"/>
    <w:rsid w:val="00CB463B"/>
    <w:rsid w:val="00CC0AAA"/>
    <w:rsid w:val="00CC0AE9"/>
    <w:rsid w:val="00CC779B"/>
    <w:rsid w:val="00CD2972"/>
    <w:rsid w:val="00CD2AAA"/>
    <w:rsid w:val="00CD4006"/>
    <w:rsid w:val="00CE629D"/>
    <w:rsid w:val="00CE6390"/>
    <w:rsid w:val="00CF4618"/>
    <w:rsid w:val="00D04B81"/>
    <w:rsid w:val="00D073E9"/>
    <w:rsid w:val="00D10425"/>
    <w:rsid w:val="00D10C85"/>
    <w:rsid w:val="00D13B0F"/>
    <w:rsid w:val="00D16081"/>
    <w:rsid w:val="00D26898"/>
    <w:rsid w:val="00D34D56"/>
    <w:rsid w:val="00D357BC"/>
    <w:rsid w:val="00D43657"/>
    <w:rsid w:val="00D43A7E"/>
    <w:rsid w:val="00D511F1"/>
    <w:rsid w:val="00D739A6"/>
    <w:rsid w:val="00D760F5"/>
    <w:rsid w:val="00D772AC"/>
    <w:rsid w:val="00D80479"/>
    <w:rsid w:val="00D84D07"/>
    <w:rsid w:val="00D86088"/>
    <w:rsid w:val="00D8642C"/>
    <w:rsid w:val="00D90B98"/>
    <w:rsid w:val="00DA08A8"/>
    <w:rsid w:val="00DA4900"/>
    <w:rsid w:val="00DA59CC"/>
    <w:rsid w:val="00DA7870"/>
    <w:rsid w:val="00DA7C7C"/>
    <w:rsid w:val="00DB502F"/>
    <w:rsid w:val="00DB5603"/>
    <w:rsid w:val="00DB68E1"/>
    <w:rsid w:val="00DB7529"/>
    <w:rsid w:val="00DC30C1"/>
    <w:rsid w:val="00DC7C43"/>
    <w:rsid w:val="00DD01B0"/>
    <w:rsid w:val="00DD7491"/>
    <w:rsid w:val="00DE7E20"/>
    <w:rsid w:val="00DF028B"/>
    <w:rsid w:val="00DF1FBE"/>
    <w:rsid w:val="00DF4105"/>
    <w:rsid w:val="00DF4DA0"/>
    <w:rsid w:val="00DF786E"/>
    <w:rsid w:val="00E00760"/>
    <w:rsid w:val="00E0696B"/>
    <w:rsid w:val="00E0762B"/>
    <w:rsid w:val="00E23E9B"/>
    <w:rsid w:val="00E25DFD"/>
    <w:rsid w:val="00E32671"/>
    <w:rsid w:val="00E36EB9"/>
    <w:rsid w:val="00E42E78"/>
    <w:rsid w:val="00E43E53"/>
    <w:rsid w:val="00E458B0"/>
    <w:rsid w:val="00E5140F"/>
    <w:rsid w:val="00E51F31"/>
    <w:rsid w:val="00E53195"/>
    <w:rsid w:val="00E56044"/>
    <w:rsid w:val="00E5711C"/>
    <w:rsid w:val="00E62826"/>
    <w:rsid w:val="00E7115D"/>
    <w:rsid w:val="00E735BF"/>
    <w:rsid w:val="00E856FC"/>
    <w:rsid w:val="00E90D90"/>
    <w:rsid w:val="00E93BC4"/>
    <w:rsid w:val="00EA24D5"/>
    <w:rsid w:val="00EA47AB"/>
    <w:rsid w:val="00EA4D87"/>
    <w:rsid w:val="00EA5E95"/>
    <w:rsid w:val="00EA5EF3"/>
    <w:rsid w:val="00EA72BF"/>
    <w:rsid w:val="00EA73A1"/>
    <w:rsid w:val="00EA79F0"/>
    <w:rsid w:val="00EB0BD2"/>
    <w:rsid w:val="00EC1ED8"/>
    <w:rsid w:val="00ED0D07"/>
    <w:rsid w:val="00ED0E14"/>
    <w:rsid w:val="00ED2A6B"/>
    <w:rsid w:val="00ED599C"/>
    <w:rsid w:val="00ED7C48"/>
    <w:rsid w:val="00EE70A9"/>
    <w:rsid w:val="00EF3E81"/>
    <w:rsid w:val="00EF4C8D"/>
    <w:rsid w:val="00F00DFD"/>
    <w:rsid w:val="00F01955"/>
    <w:rsid w:val="00F03748"/>
    <w:rsid w:val="00F1311F"/>
    <w:rsid w:val="00F1768B"/>
    <w:rsid w:val="00F210F5"/>
    <w:rsid w:val="00F237D5"/>
    <w:rsid w:val="00F24D52"/>
    <w:rsid w:val="00F4103D"/>
    <w:rsid w:val="00F42D00"/>
    <w:rsid w:val="00F44956"/>
    <w:rsid w:val="00F44E15"/>
    <w:rsid w:val="00F54B6F"/>
    <w:rsid w:val="00F61FBB"/>
    <w:rsid w:val="00F67C29"/>
    <w:rsid w:val="00F67D02"/>
    <w:rsid w:val="00F7067E"/>
    <w:rsid w:val="00F70D79"/>
    <w:rsid w:val="00F72E5B"/>
    <w:rsid w:val="00F74859"/>
    <w:rsid w:val="00F7644A"/>
    <w:rsid w:val="00F820C5"/>
    <w:rsid w:val="00F82DDC"/>
    <w:rsid w:val="00F85D6E"/>
    <w:rsid w:val="00F87B05"/>
    <w:rsid w:val="00F902AE"/>
    <w:rsid w:val="00FA53E4"/>
    <w:rsid w:val="00FC40CD"/>
    <w:rsid w:val="00FD3F0D"/>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25BD87"/>
  <w15:chartTrackingRefBased/>
  <w15:docId w15:val="{4A9FF0C2-2D2B-483E-89C4-2371435D983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2B4"/>
    <w:rPr>
      <w:lang w:val="en-US"/>
    </w:rPr>
  </w:style>
  <w:style w:type="paragraph" w:styleId="Heading1">
    <w:name w:val="heading 1"/>
    <w:basedOn w:val="Normal"/>
    <w:next w:val="Normal"/>
    <w:link w:val="Heading1Char"/>
    <w:qFormat/>
    <w:pPr>
      <w:keepNext/>
      <w:numPr>
        <w:numId w:val="1"/>
      </w:numPr>
      <w:spacing w:before="9pt" w:after="3pt"/>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6pt"/>
      <w:jc w:val="center"/>
      <w:outlineLvl w:val="1"/>
    </w:pPr>
    <w:rPr>
      <w:rFonts w:ascii="Courier New" w:hAnsi="Courier New"/>
      <w:b/>
      <w:sz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12pt" w:after="3pt"/>
      <w:jc w:val="center"/>
      <w:outlineLvl w:val="0"/>
    </w:pPr>
    <w:rPr>
      <w:kern w:val="28"/>
      <w:sz w:val="32"/>
    </w:rPr>
  </w:style>
  <w:style w:type="paragraph" w:customStyle="1" w:styleId="H2">
    <w:name w:val="H2"/>
    <w:basedOn w:val="Normal"/>
    <w:next w:val="Normal"/>
    <w:pPr>
      <w:keepNext/>
      <w:spacing w:before="5pt" w:after="5pt"/>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start" w:pos="0pt"/>
        <w:tab w:val="start" w:pos="47.95pt"/>
        <w:tab w:val="start" w:pos="95.90pt"/>
        <w:tab w:val="start" w:pos="143.85pt"/>
        <w:tab w:val="start" w:pos="191.80pt"/>
        <w:tab w:val="start" w:pos="239.75pt"/>
        <w:tab w:val="start" w:pos="287.70pt"/>
        <w:tab w:val="start" w:pos="335.65pt"/>
        <w:tab w:val="start" w:pos="383.60pt"/>
        <w:tab w:val="start" w:pos="431.55pt"/>
        <w:tab w:val="start" w:pos="479.50pt"/>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6pt"/>
      <w:jc w:val="both"/>
    </w:pPr>
    <w:rPr>
      <w:rFonts w:ascii="Courier New" w:hAnsi="Courier New"/>
      <w:b/>
      <w:sz w:val="22"/>
    </w:rPr>
  </w:style>
  <w:style w:type="paragraph" w:styleId="BodyText3">
    <w:name w:val="Body Text 3"/>
    <w:basedOn w:val="Normal"/>
    <w:pPr>
      <w:spacing w:before="6pt"/>
      <w:jc w:val="both"/>
    </w:pPr>
    <w:rPr>
      <w:b/>
      <w:i/>
      <w:snapToGrid w:val="0"/>
      <w:sz w:val="22"/>
      <w:lang w:val="el-GR" w:eastAsia="en-US"/>
    </w:r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start" w:pos="14.20pt"/>
      </w:tabs>
      <w:suppressAutoHyphens/>
      <w:spacing w:before="3pt" w:after="3pt" w:line="9.60pt"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start" w:pos="14.20pt"/>
      </w:tabs>
      <w:suppressAutoHyphens/>
      <w:spacing w:before="1pt" w:after="1pt" w:line="11.40pt"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start" w:pos="14.20pt"/>
        <w:tab w:val="start" w:pos="28.35pt"/>
        <w:tab w:val="start" w:pos="39.70pt"/>
      </w:tabs>
      <w:spacing w:after="6pt" w:line="14pt"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 w:type="character" w:styleId="UnresolvedMention">
    <w:name w:val="Unresolved Mention"/>
    <w:basedOn w:val="DefaultParagraphFont"/>
    <w:uiPriority w:val="99"/>
    <w:semiHidden/>
    <w:unhideWhenUsed/>
    <w:rsid w:val="00DF4105"/>
    <w:rPr>
      <w:color w:val="605E5C"/>
      <w:shd w:val="clear" w:color="auto" w:fill="E1DFDD"/>
    </w:rPr>
  </w:style>
  <w:style w:type="paragraph" w:styleId="ListParagraph">
    <w:name w:val="List Paragraph"/>
    <w:basedOn w:val="Normal"/>
    <w:uiPriority w:val="34"/>
    <w:qFormat/>
    <w:rsid w:val="0074510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1801">
      <w:bodyDiv w:val="1"/>
      <w:marLeft w:val="0pt"/>
      <w:marRight w:val="0pt"/>
      <w:marTop w:val="0pt"/>
      <w:marBottom w:val="0pt"/>
      <w:divBdr>
        <w:top w:val="none" w:sz="0" w:space="0" w:color="auto"/>
        <w:left w:val="none" w:sz="0" w:space="0" w:color="auto"/>
        <w:bottom w:val="none" w:sz="0" w:space="0" w:color="auto"/>
        <w:right w:val="none" w:sz="0" w:space="0" w:color="auto"/>
      </w:divBdr>
    </w:div>
    <w:div w:id="80614746">
      <w:bodyDiv w:val="1"/>
      <w:marLeft w:val="0pt"/>
      <w:marRight w:val="0pt"/>
      <w:marTop w:val="0pt"/>
      <w:marBottom w:val="0pt"/>
      <w:divBdr>
        <w:top w:val="none" w:sz="0" w:space="0" w:color="auto"/>
        <w:left w:val="none" w:sz="0" w:space="0" w:color="auto"/>
        <w:bottom w:val="none" w:sz="0" w:space="0" w:color="auto"/>
        <w:right w:val="none" w:sz="0" w:space="0" w:color="auto"/>
      </w:divBdr>
    </w:div>
    <w:div w:id="96486873">
      <w:bodyDiv w:val="1"/>
      <w:marLeft w:val="0pt"/>
      <w:marRight w:val="0pt"/>
      <w:marTop w:val="0pt"/>
      <w:marBottom w:val="0pt"/>
      <w:divBdr>
        <w:top w:val="none" w:sz="0" w:space="0" w:color="auto"/>
        <w:left w:val="none" w:sz="0" w:space="0" w:color="auto"/>
        <w:bottom w:val="none" w:sz="0" w:space="0" w:color="auto"/>
        <w:right w:val="none" w:sz="0" w:space="0" w:color="auto"/>
      </w:divBdr>
    </w:div>
    <w:div w:id="103355849">
      <w:bodyDiv w:val="1"/>
      <w:marLeft w:val="0pt"/>
      <w:marRight w:val="0pt"/>
      <w:marTop w:val="0pt"/>
      <w:marBottom w:val="0pt"/>
      <w:divBdr>
        <w:top w:val="none" w:sz="0" w:space="0" w:color="auto"/>
        <w:left w:val="none" w:sz="0" w:space="0" w:color="auto"/>
        <w:bottom w:val="none" w:sz="0" w:space="0" w:color="auto"/>
        <w:right w:val="none" w:sz="0" w:space="0" w:color="auto"/>
      </w:divBdr>
    </w:div>
    <w:div w:id="136342922">
      <w:bodyDiv w:val="1"/>
      <w:marLeft w:val="0pt"/>
      <w:marRight w:val="0pt"/>
      <w:marTop w:val="0pt"/>
      <w:marBottom w:val="0pt"/>
      <w:divBdr>
        <w:top w:val="none" w:sz="0" w:space="0" w:color="auto"/>
        <w:left w:val="none" w:sz="0" w:space="0" w:color="auto"/>
        <w:bottom w:val="none" w:sz="0" w:space="0" w:color="auto"/>
        <w:right w:val="none" w:sz="0" w:space="0" w:color="auto"/>
      </w:divBdr>
    </w:div>
    <w:div w:id="142744745">
      <w:bodyDiv w:val="1"/>
      <w:marLeft w:val="0pt"/>
      <w:marRight w:val="0pt"/>
      <w:marTop w:val="0pt"/>
      <w:marBottom w:val="0pt"/>
      <w:divBdr>
        <w:top w:val="none" w:sz="0" w:space="0" w:color="auto"/>
        <w:left w:val="none" w:sz="0" w:space="0" w:color="auto"/>
        <w:bottom w:val="none" w:sz="0" w:space="0" w:color="auto"/>
        <w:right w:val="none" w:sz="0" w:space="0" w:color="auto"/>
      </w:divBdr>
    </w:div>
    <w:div w:id="156579772">
      <w:bodyDiv w:val="1"/>
      <w:marLeft w:val="0pt"/>
      <w:marRight w:val="0pt"/>
      <w:marTop w:val="0pt"/>
      <w:marBottom w:val="0pt"/>
      <w:divBdr>
        <w:top w:val="none" w:sz="0" w:space="0" w:color="auto"/>
        <w:left w:val="none" w:sz="0" w:space="0" w:color="auto"/>
        <w:bottom w:val="none" w:sz="0" w:space="0" w:color="auto"/>
        <w:right w:val="none" w:sz="0" w:space="0" w:color="auto"/>
      </w:divBdr>
    </w:div>
    <w:div w:id="193008169">
      <w:bodyDiv w:val="1"/>
      <w:marLeft w:val="0pt"/>
      <w:marRight w:val="0pt"/>
      <w:marTop w:val="0pt"/>
      <w:marBottom w:val="0pt"/>
      <w:divBdr>
        <w:top w:val="none" w:sz="0" w:space="0" w:color="auto"/>
        <w:left w:val="none" w:sz="0" w:space="0" w:color="auto"/>
        <w:bottom w:val="none" w:sz="0" w:space="0" w:color="auto"/>
        <w:right w:val="none" w:sz="0" w:space="0" w:color="auto"/>
      </w:divBdr>
    </w:div>
    <w:div w:id="238947867">
      <w:bodyDiv w:val="1"/>
      <w:marLeft w:val="0pt"/>
      <w:marRight w:val="0pt"/>
      <w:marTop w:val="0pt"/>
      <w:marBottom w:val="0pt"/>
      <w:divBdr>
        <w:top w:val="none" w:sz="0" w:space="0" w:color="auto"/>
        <w:left w:val="none" w:sz="0" w:space="0" w:color="auto"/>
        <w:bottom w:val="none" w:sz="0" w:space="0" w:color="auto"/>
        <w:right w:val="none" w:sz="0" w:space="0" w:color="auto"/>
      </w:divBdr>
    </w:div>
    <w:div w:id="245110786">
      <w:bodyDiv w:val="1"/>
      <w:marLeft w:val="0pt"/>
      <w:marRight w:val="0pt"/>
      <w:marTop w:val="0pt"/>
      <w:marBottom w:val="0pt"/>
      <w:divBdr>
        <w:top w:val="none" w:sz="0" w:space="0" w:color="auto"/>
        <w:left w:val="none" w:sz="0" w:space="0" w:color="auto"/>
        <w:bottom w:val="none" w:sz="0" w:space="0" w:color="auto"/>
        <w:right w:val="none" w:sz="0" w:space="0" w:color="auto"/>
      </w:divBdr>
    </w:div>
    <w:div w:id="259531253">
      <w:bodyDiv w:val="1"/>
      <w:marLeft w:val="0pt"/>
      <w:marRight w:val="0pt"/>
      <w:marTop w:val="0pt"/>
      <w:marBottom w:val="0pt"/>
      <w:divBdr>
        <w:top w:val="none" w:sz="0" w:space="0" w:color="auto"/>
        <w:left w:val="none" w:sz="0" w:space="0" w:color="auto"/>
        <w:bottom w:val="none" w:sz="0" w:space="0" w:color="auto"/>
        <w:right w:val="none" w:sz="0" w:space="0" w:color="auto"/>
      </w:divBdr>
    </w:div>
    <w:div w:id="263684059">
      <w:bodyDiv w:val="1"/>
      <w:marLeft w:val="0pt"/>
      <w:marRight w:val="0pt"/>
      <w:marTop w:val="0pt"/>
      <w:marBottom w:val="0pt"/>
      <w:divBdr>
        <w:top w:val="none" w:sz="0" w:space="0" w:color="auto"/>
        <w:left w:val="none" w:sz="0" w:space="0" w:color="auto"/>
        <w:bottom w:val="none" w:sz="0" w:space="0" w:color="auto"/>
        <w:right w:val="none" w:sz="0" w:space="0" w:color="auto"/>
      </w:divBdr>
    </w:div>
    <w:div w:id="277681721">
      <w:bodyDiv w:val="1"/>
      <w:marLeft w:val="0pt"/>
      <w:marRight w:val="0pt"/>
      <w:marTop w:val="0pt"/>
      <w:marBottom w:val="0pt"/>
      <w:divBdr>
        <w:top w:val="none" w:sz="0" w:space="0" w:color="auto"/>
        <w:left w:val="none" w:sz="0" w:space="0" w:color="auto"/>
        <w:bottom w:val="none" w:sz="0" w:space="0" w:color="auto"/>
        <w:right w:val="none" w:sz="0" w:space="0" w:color="auto"/>
      </w:divBdr>
    </w:div>
    <w:div w:id="285550917">
      <w:bodyDiv w:val="1"/>
      <w:marLeft w:val="0pt"/>
      <w:marRight w:val="0pt"/>
      <w:marTop w:val="0pt"/>
      <w:marBottom w:val="0pt"/>
      <w:divBdr>
        <w:top w:val="none" w:sz="0" w:space="0" w:color="auto"/>
        <w:left w:val="none" w:sz="0" w:space="0" w:color="auto"/>
        <w:bottom w:val="none" w:sz="0" w:space="0" w:color="auto"/>
        <w:right w:val="none" w:sz="0" w:space="0" w:color="auto"/>
      </w:divBdr>
    </w:div>
    <w:div w:id="308948698">
      <w:bodyDiv w:val="1"/>
      <w:marLeft w:val="0pt"/>
      <w:marRight w:val="0pt"/>
      <w:marTop w:val="0pt"/>
      <w:marBottom w:val="0pt"/>
      <w:divBdr>
        <w:top w:val="none" w:sz="0" w:space="0" w:color="auto"/>
        <w:left w:val="none" w:sz="0" w:space="0" w:color="auto"/>
        <w:bottom w:val="none" w:sz="0" w:space="0" w:color="auto"/>
        <w:right w:val="none" w:sz="0" w:space="0" w:color="auto"/>
      </w:divBdr>
    </w:div>
    <w:div w:id="314334128">
      <w:bodyDiv w:val="1"/>
      <w:marLeft w:val="0pt"/>
      <w:marRight w:val="0pt"/>
      <w:marTop w:val="0pt"/>
      <w:marBottom w:val="0pt"/>
      <w:divBdr>
        <w:top w:val="none" w:sz="0" w:space="0" w:color="auto"/>
        <w:left w:val="none" w:sz="0" w:space="0" w:color="auto"/>
        <w:bottom w:val="none" w:sz="0" w:space="0" w:color="auto"/>
        <w:right w:val="none" w:sz="0" w:space="0" w:color="auto"/>
      </w:divBdr>
    </w:div>
    <w:div w:id="366754840">
      <w:bodyDiv w:val="1"/>
      <w:marLeft w:val="0pt"/>
      <w:marRight w:val="0pt"/>
      <w:marTop w:val="0pt"/>
      <w:marBottom w:val="0pt"/>
      <w:divBdr>
        <w:top w:val="none" w:sz="0" w:space="0" w:color="auto"/>
        <w:left w:val="none" w:sz="0" w:space="0" w:color="auto"/>
        <w:bottom w:val="none" w:sz="0" w:space="0" w:color="auto"/>
        <w:right w:val="none" w:sz="0" w:space="0" w:color="auto"/>
      </w:divBdr>
    </w:div>
    <w:div w:id="471408807">
      <w:bodyDiv w:val="1"/>
      <w:marLeft w:val="0pt"/>
      <w:marRight w:val="0pt"/>
      <w:marTop w:val="0pt"/>
      <w:marBottom w:val="0pt"/>
      <w:divBdr>
        <w:top w:val="none" w:sz="0" w:space="0" w:color="auto"/>
        <w:left w:val="none" w:sz="0" w:space="0" w:color="auto"/>
        <w:bottom w:val="none" w:sz="0" w:space="0" w:color="auto"/>
        <w:right w:val="none" w:sz="0" w:space="0" w:color="auto"/>
      </w:divBdr>
    </w:div>
    <w:div w:id="494613103">
      <w:bodyDiv w:val="1"/>
      <w:marLeft w:val="0pt"/>
      <w:marRight w:val="0pt"/>
      <w:marTop w:val="0pt"/>
      <w:marBottom w:val="0pt"/>
      <w:divBdr>
        <w:top w:val="none" w:sz="0" w:space="0" w:color="auto"/>
        <w:left w:val="none" w:sz="0" w:space="0" w:color="auto"/>
        <w:bottom w:val="none" w:sz="0" w:space="0" w:color="auto"/>
        <w:right w:val="none" w:sz="0" w:space="0" w:color="auto"/>
      </w:divBdr>
    </w:div>
    <w:div w:id="531577630">
      <w:bodyDiv w:val="1"/>
      <w:marLeft w:val="0pt"/>
      <w:marRight w:val="0pt"/>
      <w:marTop w:val="0pt"/>
      <w:marBottom w:val="0pt"/>
      <w:divBdr>
        <w:top w:val="none" w:sz="0" w:space="0" w:color="auto"/>
        <w:left w:val="none" w:sz="0" w:space="0" w:color="auto"/>
        <w:bottom w:val="none" w:sz="0" w:space="0" w:color="auto"/>
        <w:right w:val="none" w:sz="0" w:space="0" w:color="auto"/>
      </w:divBdr>
    </w:div>
    <w:div w:id="554853009">
      <w:bodyDiv w:val="1"/>
      <w:marLeft w:val="0pt"/>
      <w:marRight w:val="0pt"/>
      <w:marTop w:val="0pt"/>
      <w:marBottom w:val="0pt"/>
      <w:divBdr>
        <w:top w:val="none" w:sz="0" w:space="0" w:color="auto"/>
        <w:left w:val="none" w:sz="0" w:space="0" w:color="auto"/>
        <w:bottom w:val="none" w:sz="0" w:space="0" w:color="auto"/>
        <w:right w:val="none" w:sz="0" w:space="0" w:color="auto"/>
      </w:divBdr>
    </w:div>
    <w:div w:id="559941980">
      <w:bodyDiv w:val="1"/>
      <w:marLeft w:val="0pt"/>
      <w:marRight w:val="0pt"/>
      <w:marTop w:val="0pt"/>
      <w:marBottom w:val="0pt"/>
      <w:divBdr>
        <w:top w:val="none" w:sz="0" w:space="0" w:color="auto"/>
        <w:left w:val="none" w:sz="0" w:space="0" w:color="auto"/>
        <w:bottom w:val="none" w:sz="0" w:space="0" w:color="auto"/>
        <w:right w:val="none" w:sz="0" w:space="0" w:color="auto"/>
      </w:divBdr>
    </w:div>
    <w:div w:id="560554519">
      <w:bodyDiv w:val="1"/>
      <w:marLeft w:val="0pt"/>
      <w:marRight w:val="0pt"/>
      <w:marTop w:val="0pt"/>
      <w:marBottom w:val="0pt"/>
      <w:divBdr>
        <w:top w:val="none" w:sz="0" w:space="0" w:color="auto"/>
        <w:left w:val="none" w:sz="0" w:space="0" w:color="auto"/>
        <w:bottom w:val="none" w:sz="0" w:space="0" w:color="auto"/>
        <w:right w:val="none" w:sz="0" w:space="0" w:color="auto"/>
      </w:divBdr>
    </w:div>
    <w:div w:id="578441730">
      <w:bodyDiv w:val="1"/>
      <w:marLeft w:val="0pt"/>
      <w:marRight w:val="0pt"/>
      <w:marTop w:val="0pt"/>
      <w:marBottom w:val="0pt"/>
      <w:divBdr>
        <w:top w:val="none" w:sz="0" w:space="0" w:color="auto"/>
        <w:left w:val="none" w:sz="0" w:space="0" w:color="auto"/>
        <w:bottom w:val="none" w:sz="0" w:space="0" w:color="auto"/>
        <w:right w:val="none" w:sz="0" w:space="0" w:color="auto"/>
      </w:divBdr>
    </w:div>
    <w:div w:id="590742370">
      <w:bodyDiv w:val="1"/>
      <w:marLeft w:val="0pt"/>
      <w:marRight w:val="0pt"/>
      <w:marTop w:val="0pt"/>
      <w:marBottom w:val="0pt"/>
      <w:divBdr>
        <w:top w:val="none" w:sz="0" w:space="0" w:color="auto"/>
        <w:left w:val="none" w:sz="0" w:space="0" w:color="auto"/>
        <w:bottom w:val="none" w:sz="0" w:space="0" w:color="auto"/>
        <w:right w:val="none" w:sz="0" w:space="0" w:color="auto"/>
      </w:divBdr>
    </w:div>
    <w:div w:id="669481930">
      <w:bodyDiv w:val="1"/>
      <w:marLeft w:val="0pt"/>
      <w:marRight w:val="0pt"/>
      <w:marTop w:val="0pt"/>
      <w:marBottom w:val="0pt"/>
      <w:divBdr>
        <w:top w:val="none" w:sz="0" w:space="0" w:color="auto"/>
        <w:left w:val="none" w:sz="0" w:space="0" w:color="auto"/>
        <w:bottom w:val="none" w:sz="0" w:space="0" w:color="auto"/>
        <w:right w:val="none" w:sz="0" w:space="0" w:color="auto"/>
      </w:divBdr>
    </w:div>
    <w:div w:id="676539176">
      <w:bodyDiv w:val="1"/>
      <w:marLeft w:val="0pt"/>
      <w:marRight w:val="0pt"/>
      <w:marTop w:val="0pt"/>
      <w:marBottom w:val="0pt"/>
      <w:divBdr>
        <w:top w:val="none" w:sz="0" w:space="0" w:color="auto"/>
        <w:left w:val="none" w:sz="0" w:space="0" w:color="auto"/>
        <w:bottom w:val="none" w:sz="0" w:space="0" w:color="auto"/>
        <w:right w:val="none" w:sz="0" w:space="0" w:color="auto"/>
      </w:divBdr>
    </w:div>
    <w:div w:id="690498608">
      <w:bodyDiv w:val="1"/>
      <w:marLeft w:val="0pt"/>
      <w:marRight w:val="0pt"/>
      <w:marTop w:val="0pt"/>
      <w:marBottom w:val="0pt"/>
      <w:divBdr>
        <w:top w:val="none" w:sz="0" w:space="0" w:color="auto"/>
        <w:left w:val="none" w:sz="0" w:space="0" w:color="auto"/>
        <w:bottom w:val="none" w:sz="0" w:space="0" w:color="auto"/>
        <w:right w:val="none" w:sz="0" w:space="0" w:color="auto"/>
      </w:divBdr>
    </w:div>
    <w:div w:id="710544061">
      <w:bodyDiv w:val="1"/>
      <w:marLeft w:val="0pt"/>
      <w:marRight w:val="0pt"/>
      <w:marTop w:val="0pt"/>
      <w:marBottom w:val="0pt"/>
      <w:divBdr>
        <w:top w:val="none" w:sz="0" w:space="0" w:color="auto"/>
        <w:left w:val="none" w:sz="0" w:space="0" w:color="auto"/>
        <w:bottom w:val="none" w:sz="0" w:space="0" w:color="auto"/>
        <w:right w:val="none" w:sz="0" w:space="0" w:color="auto"/>
      </w:divBdr>
    </w:div>
    <w:div w:id="718626859">
      <w:bodyDiv w:val="1"/>
      <w:marLeft w:val="0pt"/>
      <w:marRight w:val="0pt"/>
      <w:marTop w:val="0pt"/>
      <w:marBottom w:val="0pt"/>
      <w:divBdr>
        <w:top w:val="none" w:sz="0" w:space="0" w:color="auto"/>
        <w:left w:val="none" w:sz="0" w:space="0" w:color="auto"/>
        <w:bottom w:val="none" w:sz="0" w:space="0" w:color="auto"/>
        <w:right w:val="none" w:sz="0" w:space="0" w:color="auto"/>
      </w:divBdr>
    </w:div>
    <w:div w:id="741876484">
      <w:bodyDiv w:val="1"/>
      <w:marLeft w:val="0pt"/>
      <w:marRight w:val="0pt"/>
      <w:marTop w:val="0pt"/>
      <w:marBottom w:val="0pt"/>
      <w:divBdr>
        <w:top w:val="none" w:sz="0" w:space="0" w:color="auto"/>
        <w:left w:val="none" w:sz="0" w:space="0" w:color="auto"/>
        <w:bottom w:val="none" w:sz="0" w:space="0" w:color="auto"/>
        <w:right w:val="none" w:sz="0" w:space="0" w:color="auto"/>
      </w:divBdr>
    </w:div>
    <w:div w:id="747385595">
      <w:bodyDiv w:val="1"/>
      <w:marLeft w:val="0pt"/>
      <w:marRight w:val="0pt"/>
      <w:marTop w:val="0pt"/>
      <w:marBottom w:val="0pt"/>
      <w:divBdr>
        <w:top w:val="none" w:sz="0" w:space="0" w:color="auto"/>
        <w:left w:val="none" w:sz="0" w:space="0" w:color="auto"/>
        <w:bottom w:val="none" w:sz="0" w:space="0" w:color="auto"/>
        <w:right w:val="none" w:sz="0" w:space="0" w:color="auto"/>
      </w:divBdr>
    </w:div>
    <w:div w:id="785807102">
      <w:bodyDiv w:val="1"/>
      <w:marLeft w:val="0pt"/>
      <w:marRight w:val="0pt"/>
      <w:marTop w:val="0pt"/>
      <w:marBottom w:val="0pt"/>
      <w:divBdr>
        <w:top w:val="none" w:sz="0" w:space="0" w:color="auto"/>
        <w:left w:val="none" w:sz="0" w:space="0" w:color="auto"/>
        <w:bottom w:val="none" w:sz="0" w:space="0" w:color="auto"/>
        <w:right w:val="none" w:sz="0" w:space="0" w:color="auto"/>
      </w:divBdr>
    </w:div>
    <w:div w:id="800273208">
      <w:bodyDiv w:val="1"/>
      <w:marLeft w:val="0pt"/>
      <w:marRight w:val="0pt"/>
      <w:marTop w:val="0pt"/>
      <w:marBottom w:val="0pt"/>
      <w:divBdr>
        <w:top w:val="none" w:sz="0" w:space="0" w:color="auto"/>
        <w:left w:val="none" w:sz="0" w:space="0" w:color="auto"/>
        <w:bottom w:val="none" w:sz="0" w:space="0" w:color="auto"/>
        <w:right w:val="none" w:sz="0" w:space="0" w:color="auto"/>
      </w:divBdr>
    </w:div>
    <w:div w:id="819158315">
      <w:bodyDiv w:val="1"/>
      <w:marLeft w:val="0pt"/>
      <w:marRight w:val="0pt"/>
      <w:marTop w:val="0pt"/>
      <w:marBottom w:val="0pt"/>
      <w:divBdr>
        <w:top w:val="none" w:sz="0" w:space="0" w:color="auto"/>
        <w:left w:val="none" w:sz="0" w:space="0" w:color="auto"/>
        <w:bottom w:val="none" w:sz="0" w:space="0" w:color="auto"/>
        <w:right w:val="none" w:sz="0" w:space="0" w:color="auto"/>
      </w:divBdr>
    </w:div>
    <w:div w:id="824783097">
      <w:bodyDiv w:val="1"/>
      <w:marLeft w:val="0pt"/>
      <w:marRight w:val="0pt"/>
      <w:marTop w:val="0pt"/>
      <w:marBottom w:val="0pt"/>
      <w:divBdr>
        <w:top w:val="none" w:sz="0" w:space="0" w:color="auto"/>
        <w:left w:val="none" w:sz="0" w:space="0" w:color="auto"/>
        <w:bottom w:val="none" w:sz="0" w:space="0" w:color="auto"/>
        <w:right w:val="none" w:sz="0" w:space="0" w:color="auto"/>
      </w:divBdr>
    </w:div>
    <w:div w:id="854920968">
      <w:bodyDiv w:val="1"/>
      <w:marLeft w:val="0pt"/>
      <w:marRight w:val="0pt"/>
      <w:marTop w:val="0pt"/>
      <w:marBottom w:val="0pt"/>
      <w:divBdr>
        <w:top w:val="none" w:sz="0" w:space="0" w:color="auto"/>
        <w:left w:val="none" w:sz="0" w:space="0" w:color="auto"/>
        <w:bottom w:val="none" w:sz="0" w:space="0" w:color="auto"/>
        <w:right w:val="none" w:sz="0" w:space="0" w:color="auto"/>
      </w:divBdr>
    </w:div>
    <w:div w:id="881677573">
      <w:bodyDiv w:val="1"/>
      <w:marLeft w:val="0pt"/>
      <w:marRight w:val="0pt"/>
      <w:marTop w:val="0pt"/>
      <w:marBottom w:val="0pt"/>
      <w:divBdr>
        <w:top w:val="none" w:sz="0" w:space="0" w:color="auto"/>
        <w:left w:val="none" w:sz="0" w:space="0" w:color="auto"/>
        <w:bottom w:val="none" w:sz="0" w:space="0" w:color="auto"/>
        <w:right w:val="none" w:sz="0" w:space="0" w:color="auto"/>
      </w:divBdr>
    </w:div>
    <w:div w:id="937255411">
      <w:bodyDiv w:val="1"/>
      <w:marLeft w:val="0pt"/>
      <w:marRight w:val="0pt"/>
      <w:marTop w:val="0pt"/>
      <w:marBottom w:val="0pt"/>
      <w:divBdr>
        <w:top w:val="none" w:sz="0" w:space="0" w:color="auto"/>
        <w:left w:val="none" w:sz="0" w:space="0" w:color="auto"/>
        <w:bottom w:val="none" w:sz="0" w:space="0" w:color="auto"/>
        <w:right w:val="none" w:sz="0" w:space="0" w:color="auto"/>
      </w:divBdr>
    </w:div>
    <w:div w:id="956526141">
      <w:bodyDiv w:val="1"/>
      <w:marLeft w:val="0pt"/>
      <w:marRight w:val="0pt"/>
      <w:marTop w:val="0pt"/>
      <w:marBottom w:val="0pt"/>
      <w:divBdr>
        <w:top w:val="none" w:sz="0" w:space="0" w:color="auto"/>
        <w:left w:val="none" w:sz="0" w:space="0" w:color="auto"/>
        <w:bottom w:val="none" w:sz="0" w:space="0" w:color="auto"/>
        <w:right w:val="none" w:sz="0" w:space="0" w:color="auto"/>
      </w:divBdr>
    </w:div>
    <w:div w:id="970285028">
      <w:bodyDiv w:val="1"/>
      <w:marLeft w:val="0pt"/>
      <w:marRight w:val="0pt"/>
      <w:marTop w:val="0pt"/>
      <w:marBottom w:val="0pt"/>
      <w:divBdr>
        <w:top w:val="none" w:sz="0" w:space="0" w:color="auto"/>
        <w:left w:val="none" w:sz="0" w:space="0" w:color="auto"/>
        <w:bottom w:val="none" w:sz="0" w:space="0" w:color="auto"/>
        <w:right w:val="none" w:sz="0" w:space="0" w:color="auto"/>
      </w:divBdr>
    </w:div>
    <w:div w:id="975569604">
      <w:bodyDiv w:val="1"/>
      <w:marLeft w:val="0pt"/>
      <w:marRight w:val="0pt"/>
      <w:marTop w:val="0pt"/>
      <w:marBottom w:val="0pt"/>
      <w:divBdr>
        <w:top w:val="none" w:sz="0" w:space="0" w:color="auto"/>
        <w:left w:val="none" w:sz="0" w:space="0" w:color="auto"/>
        <w:bottom w:val="none" w:sz="0" w:space="0" w:color="auto"/>
        <w:right w:val="none" w:sz="0" w:space="0" w:color="auto"/>
      </w:divBdr>
    </w:div>
    <w:div w:id="1048802066">
      <w:bodyDiv w:val="1"/>
      <w:marLeft w:val="0pt"/>
      <w:marRight w:val="0pt"/>
      <w:marTop w:val="0pt"/>
      <w:marBottom w:val="0pt"/>
      <w:divBdr>
        <w:top w:val="none" w:sz="0" w:space="0" w:color="auto"/>
        <w:left w:val="none" w:sz="0" w:space="0" w:color="auto"/>
        <w:bottom w:val="none" w:sz="0" w:space="0" w:color="auto"/>
        <w:right w:val="none" w:sz="0" w:space="0" w:color="auto"/>
      </w:divBdr>
    </w:div>
    <w:div w:id="1053626570">
      <w:bodyDiv w:val="1"/>
      <w:marLeft w:val="0pt"/>
      <w:marRight w:val="0pt"/>
      <w:marTop w:val="0pt"/>
      <w:marBottom w:val="0pt"/>
      <w:divBdr>
        <w:top w:val="none" w:sz="0" w:space="0" w:color="auto"/>
        <w:left w:val="none" w:sz="0" w:space="0" w:color="auto"/>
        <w:bottom w:val="none" w:sz="0" w:space="0" w:color="auto"/>
        <w:right w:val="none" w:sz="0" w:space="0" w:color="auto"/>
      </w:divBdr>
    </w:div>
    <w:div w:id="1121727822">
      <w:bodyDiv w:val="1"/>
      <w:marLeft w:val="0pt"/>
      <w:marRight w:val="0pt"/>
      <w:marTop w:val="0pt"/>
      <w:marBottom w:val="0pt"/>
      <w:divBdr>
        <w:top w:val="none" w:sz="0" w:space="0" w:color="auto"/>
        <w:left w:val="none" w:sz="0" w:space="0" w:color="auto"/>
        <w:bottom w:val="none" w:sz="0" w:space="0" w:color="auto"/>
        <w:right w:val="none" w:sz="0" w:space="0" w:color="auto"/>
      </w:divBdr>
    </w:div>
    <w:div w:id="1199319471">
      <w:bodyDiv w:val="1"/>
      <w:marLeft w:val="0pt"/>
      <w:marRight w:val="0pt"/>
      <w:marTop w:val="0pt"/>
      <w:marBottom w:val="0pt"/>
      <w:divBdr>
        <w:top w:val="none" w:sz="0" w:space="0" w:color="auto"/>
        <w:left w:val="none" w:sz="0" w:space="0" w:color="auto"/>
        <w:bottom w:val="none" w:sz="0" w:space="0" w:color="auto"/>
        <w:right w:val="none" w:sz="0" w:space="0" w:color="auto"/>
      </w:divBdr>
    </w:div>
    <w:div w:id="1256984428">
      <w:bodyDiv w:val="1"/>
      <w:marLeft w:val="0pt"/>
      <w:marRight w:val="0pt"/>
      <w:marTop w:val="0pt"/>
      <w:marBottom w:val="0pt"/>
      <w:divBdr>
        <w:top w:val="none" w:sz="0" w:space="0" w:color="auto"/>
        <w:left w:val="none" w:sz="0" w:space="0" w:color="auto"/>
        <w:bottom w:val="none" w:sz="0" w:space="0" w:color="auto"/>
        <w:right w:val="none" w:sz="0" w:space="0" w:color="auto"/>
      </w:divBdr>
    </w:div>
    <w:div w:id="1270701901">
      <w:bodyDiv w:val="1"/>
      <w:marLeft w:val="0pt"/>
      <w:marRight w:val="0pt"/>
      <w:marTop w:val="0pt"/>
      <w:marBottom w:val="0pt"/>
      <w:divBdr>
        <w:top w:val="none" w:sz="0" w:space="0" w:color="auto"/>
        <w:left w:val="none" w:sz="0" w:space="0" w:color="auto"/>
        <w:bottom w:val="none" w:sz="0" w:space="0" w:color="auto"/>
        <w:right w:val="none" w:sz="0" w:space="0" w:color="auto"/>
      </w:divBdr>
    </w:div>
    <w:div w:id="1287151935">
      <w:bodyDiv w:val="1"/>
      <w:marLeft w:val="0pt"/>
      <w:marRight w:val="0pt"/>
      <w:marTop w:val="0pt"/>
      <w:marBottom w:val="0pt"/>
      <w:divBdr>
        <w:top w:val="none" w:sz="0" w:space="0" w:color="auto"/>
        <w:left w:val="none" w:sz="0" w:space="0" w:color="auto"/>
        <w:bottom w:val="none" w:sz="0" w:space="0" w:color="auto"/>
        <w:right w:val="none" w:sz="0" w:space="0" w:color="auto"/>
      </w:divBdr>
    </w:div>
    <w:div w:id="1353262968">
      <w:bodyDiv w:val="1"/>
      <w:marLeft w:val="0pt"/>
      <w:marRight w:val="0pt"/>
      <w:marTop w:val="0pt"/>
      <w:marBottom w:val="0pt"/>
      <w:divBdr>
        <w:top w:val="none" w:sz="0" w:space="0" w:color="auto"/>
        <w:left w:val="none" w:sz="0" w:space="0" w:color="auto"/>
        <w:bottom w:val="none" w:sz="0" w:space="0" w:color="auto"/>
        <w:right w:val="none" w:sz="0" w:space="0" w:color="auto"/>
      </w:divBdr>
    </w:div>
    <w:div w:id="1374236441">
      <w:bodyDiv w:val="1"/>
      <w:marLeft w:val="0pt"/>
      <w:marRight w:val="0pt"/>
      <w:marTop w:val="0pt"/>
      <w:marBottom w:val="0pt"/>
      <w:divBdr>
        <w:top w:val="none" w:sz="0" w:space="0" w:color="auto"/>
        <w:left w:val="none" w:sz="0" w:space="0" w:color="auto"/>
        <w:bottom w:val="none" w:sz="0" w:space="0" w:color="auto"/>
        <w:right w:val="none" w:sz="0" w:space="0" w:color="auto"/>
      </w:divBdr>
    </w:div>
    <w:div w:id="1384405902">
      <w:bodyDiv w:val="1"/>
      <w:marLeft w:val="0pt"/>
      <w:marRight w:val="0pt"/>
      <w:marTop w:val="0pt"/>
      <w:marBottom w:val="0pt"/>
      <w:divBdr>
        <w:top w:val="none" w:sz="0" w:space="0" w:color="auto"/>
        <w:left w:val="none" w:sz="0" w:space="0" w:color="auto"/>
        <w:bottom w:val="none" w:sz="0" w:space="0" w:color="auto"/>
        <w:right w:val="none" w:sz="0" w:space="0" w:color="auto"/>
      </w:divBdr>
    </w:div>
    <w:div w:id="1397631794">
      <w:bodyDiv w:val="1"/>
      <w:marLeft w:val="0pt"/>
      <w:marRight w:val="0pt"/>
      <w:marTop w:val="0pt"/>
      <w:marBottom w:val="0pt"/>
      <w:divBdr>
        <w:top w:val="none" w:sz="0" w:space="0" w:color="auto"/>
        <w:left w:val="none" w:sz="0" w:space="0" w:color="auto"/>
        <w:bottom w:val="none" w:sz="0" w:space="0" w:color="auto"/>
        <w:right w:val="none" w:sz="0" w:space="0" w:color="auto"/>
      </w:divBdr>
    </w:div>
    <w:div w:id="1433210549">
      <w:bodyDiv w:val="1"/>
      <w:marLeft w:val="0pt"/>
      <w:marRight w:val="0pt"/>
      <w:marTop w:val="0pt"/>
      <w:marBottom w:val="0pt"/>
      <w:divBdr>
        <w:top w:val="none" w:sz="0" w:space="0" w:color="auto"/>
        <w:left w:val="none" w:sz="0" w:space="0" w:color="auto"/>
        <w:bottom w:val="none" w:sz="0" w:space="0" w:color="auto"/>
        <w:right w:val="none" w:sz="0" w:space="0" w:color="auto"/>
      </w:divBdr>
    </w:div>
    <w:div w:id="1444642579">
      <w:bodyDiv w:val="1"/>
      <w:marLeft w:val="0pt"/>
      <w:marRight w:val="0pt"/>
      <w:marTop w:val="0pt"/>
      <w:marBottom w:val="0pt"/>
      <w:divBdr>
        <w:top w:val="none" w:sz="0" w:space="0" w:color="auto"/>
        <w:left w:val="none" w:sz="0" w:space="0" w:color="auto"/>
        <w:bottom w:val="none" w:sz="0" w:space="0" w:color="auto"/>
        <w:right w:val="none" w:sz="0" w:space="0" w:color="auto"/>
      </w:divBdr>
    </w:div>
    <w:div w:id="1494444121">
      <w:bodyDiv w:val="1"/>
      <w:marLeft w:val="0pt"/>
      <w:marRight w:val="0pt"/>
      <w:marTop w:val="0pt"/>
      <w:marBottom w:val="0pt"/>
      <w:divBdr>
        <w:top w:val="none" w:sz="0" w:space="0" w:color="auto"/>
        <w:left w:val="none" w:sz="0" w:space="0" w:color="auto"/>
        <w:bottom w:val="none" w:sz="0" w:space="0" w:color="auto"/>
        <w:right w:val="none" w:sz="0" w:space="0" w:color="auto"/>
      </w:divBdr>
    </w:div>
    <w:div w:id="1588149646">
      <w:bodyDiv w:val="1"/>
      <w:marLeft w:val="0pt"/>
      <w:marRight w:val="0pt"/>
      <w:marTop w:val="0pt"/>
      <w:marBottom w:val="0pt"/>
      <w:divBdr>
        <w:top w:val="none" w:sz="0" w:space="0" w:color="auto"/>
        <w:left w:val="none" w:sz="0" w:space="0" w:color="auto"/>
        <w:bottom w:val="none" w:sz="0" w:space="0" w:color="auto"/>
        <w:right w:val="none" w:sz="0" w:space="0" w:color="auto"/>
      </w:divBdr>
    </w:div>
    <w:div w:id="1647582866">
      <w:bodyDiv w:val="1"/>
      <w:marLeft w:val="0pt"/>
      <w:marRight w:val="0pt"/>
      <w:marTop w:val="0pt"/>
      <w:marBottom w:val="0pt"/>
      <w:divBdr>
        <w:top w:val="none" w:sz="0" w:space="0" w:color="auto"/>
        <w:left w:val="none" w:sz="0" w:space="0" w:color="auto"/>
        <w:bottom w:val="none" w:sz="0" w:space="0" w:color="auto"/>
        <w:right w:val="none" w:sz="0" w:space="0" w:color="auto"/>
      </w:divBdr>
    </w:div>
    <w:div w:id="1649086833">
      <w:bodyDiv w:val="1"/>
      <w:marLeft w:val="0pt"/>
      <w:marRight w:val="0pt"/>
      <w:marTop w:val="0pt"/>
      <w:marBottom w:val="0pt"/>
      <w:divBdr>
        <w:top w:val="none" w:sz="0" w:space="0" w:color="auto"/>
        <w:left w:val="none" w:sz="0" w:space="0" w:color="auto"/>
        <w:bottom w:val="none" w:sz="0" w:space="0" w:color="auto"/>
        <w:right w:val="none" w:sz="0" w:space="0" w:color="auto"/>
      </w:divBdr>
    </w:div>
    <w:div w:id="1669480417">
      <w:bodyDiv w:val="1"/>
      <w:marLeft w:val="0pt"/>
      <w:marRight w:val="0pt"/>
      <w:marTop w:val="0pt"/>
      <w:marBottom w:val="0pt"/>
      <w:divBdr>
        <w:top w:val="none" w:sz="0" w:space="0" w:color="auto"/>
        <w:left w:val="none" w:sz="0" w:space="0" w:color="auto"/>
        <w:bottom w:val="none" w:sz="0" w:space="0" w:color="auto"/>
        <w:right w:val="none" w:sz="0" w:space="0" w:color="auto"/>
      </w:divBdr>
    </w:div>
    <w:div w:id="1756783372">
      <w:bodyDiv w:val="1"/>
      <w:marLeft w:val="0pt"/>
      <w:marRight w:val="0pt"/>
      <w:marTop w:val="0pt"/>
      <w:marBottom w:val="0pt"/>
      <w:divBdr>
        <w:top w:val="none" w:sz="0" w:space="0" w:color="auto"/>
        <w:left w:val="none" w:sz="0" w:space="0" w:color="auto"/>
        <w:bottom w:val="none" w:sz="0" w:space="0" w:color="auto"/>
        <w:right w:val="none" w:sz="0" w:space="0" w:color="auto"/>
      </w:divBdr>
    </w:div>
    <w:div w:id="1774940330">
      <w:bodyDiv w:val="1"/>
      <w:marLeft w:val="0pt"/>
      <w:marRight w:val="0pt"/>
      <w:marTop w:val="0pt"/>
      <w:marBottom w:val="0pt"/>
      <w:divBdr>
        <w:top w:val="none" w:sz="0" w:space="0" w:color="auto"/>
        <w:left w:val="none" w:sz="0" w:space="0" w:color="auto"/>
        <w:bottom w:val="none" w:sz="0" w:space="0" w:color="auto"/>
        <w:right w:val="none" w:sz="0" w:space="0" w:color="auto"/>
      </w:divBdr>
    </w:div>
    <w:div w:id="1836457618">
      <w:bodyDiv w:val="1"/>
      <w:marLeft w:val="0pt"/>
      <w:marRight w:val="0pt"/>
      <w:marTop w:val="0pt"/>
      <w:marBottom w:val="0pt"/>
      <w:divBdr>
        <w:top w:val="none" w:sz="0" w:space="0" w:color="auto"/>
        <w:left w:val="none" w:sz="0" w:space="0" w:color="auto"/>
        <w:bottom w:val="none" w:sz="0" w:space="0" w:color="auto"/>
        <w:right w:val="none" w:sz="0" w:space="0" w:color="auto"/>
      </w:divBdr>
    </w:div>
    <w:div w:id="1846508076">
      <w:bodyDiv w:val="1"/>
      <w:marLeft w:val="0pt"/>
      <w:marRight w:val="0pt"/>
      <w:marTop w:val="0pt"/>
      <w:marBottom w:val="0pt"/>
      <w:divBdr>
        <w:top w:val="none" w:sz="0" w:space="0" w:color="auto"/>
        <w:left w:val="none" w:sz="0" w:space="0" w:color="auto"/>
        <w:bottom w:val="none" w:sz="0" w:space="0" w:color="auto"/>
        <w:right w:val="none" w:sz="0" w:space="0" w:color="auto"/>
      </w:divBdr>
    </w:div>
    <w:div w:id="1852064904">
      <w:bodyDiv w:val="1"/>
      <w:marLeft w:val="0pt"/>
      <w:marRight w:val="0pt"/>
      <w:marTop w:val="0pt"/>
      <w:marBottom w:val="0pt"/>
      <w:divBdr>
        <w:top w:val="none" w:sz="0" w:space="0" w:color="auto"/>
        <w:left w:val="none" w:sz="0" w:space="0" w:color="auto"/>
        <w:bottom w:val="none" w:sz="0" w:space="0" w:color="auto"/>
        <w:right w:val="none" w:sz="0" w:space="0" w:color="auto"/>
      </w:divBdr>
    </w:div>
    <w:div w:id="1871525243">
      <w:bodyDiv w:val="1"/>
      <w:marLeft w:val="0pt"/>
      <w:marRight w:val="0pt"/>
      <w:marTop w:val="0pt"/>
      <w:marBottom w:val="0pt"/>
      <w:divBdr>
        <w:top w:val="none" w:sz="0" w:space="0" w:color="auto"/>
        <w:left w:val="none" w:sz="0" w:space="0" w:color="auto"/>
        <w:bottom w:val="none" w:sz="0" w:space="0" w:color="auto"/>
        <w:right w:val="none" w:sz="0" w:space="0" w:color="auto"/>
      </w:divBdr>
    </w:div>
    <w:div w:id="1880819325">
      <w:bodyDiv w:val="1"/>
      <w:marLeft w:val="0pt"/>
      <w:marRight w:val="0pt"/>
      <w:marTop w:val="0pt"/>
      <w:marBottom w:val="0pt"/>
      <w:divBdr>
        <w:top w:val="none" w:sz="0" w:space="0" w:color="auto"/>
        <w:left w:val="none" w:sz="0" w:space="0" w:color="auto"/>
        <w:bottom w:val="none" w:sz="0" w:space="0" w:color="auto"/>
        <w:right w:val="none" w:sz="0" w:space="0" w:color="auto"/>
      </w:divBdr>
    </w:div>
    <w:div w:id="1886024397">
      <w:bodyDiv w:val="1"/>
      <w:marLeft w:val="0pt"/>
      <w:marRight w:val="0pt"/>
      <w:marTop w:val="0pt"/>
      <w:marBottom w:val="0pt"/>
      <w:divBdr>
        <w:top w:val="none" w:sz="0" w:space="0" w:color="auto"/>
        <w:left w:val="none" w:sz="0" w:space="0" w:color="auto"/>
        <w:bottom w:val="none" w:sz="0" w:space="0" w:color="auto"/>
        <w:right w:val="none" w:sz="0" w:space="0" w:color="auto"/>
      </w:divBdr>
    </w:div>
    <w:div w:id="1892769812">
      <w:bodyDiv w:val="1"/>
      <w:marLeft w:val="0pt"/>
      <w:marRight w:val="0pt"/>
      <w:marTop w:val="0pt"/>
      <w:marBottom w:val="0pt"/>
      <w:divBdr>
        <w:top w:val="none" w:sz="0" w:space="0" w:color="auto"/>
        <w:left w:val="none" w:sz="0" w:space="0" w:color="auto"/>
        <w:bottom w:val="none" w:sz="0" w:space="0" w:color="auto"/>
        <w:right w:val="none" w:sz="0" w:space="0" w:color="auto"/>
      </w:divBdr>
    </w:div>
    <w:div w:id="1911455736">
      <w:bodyDiv w:val="1"/>
      <w:marLeft w:val="0pt"/>
      <w:marRight w:val="0pt"/>
      <w:marTop w:val="0pt"/>
      <w:marBottom w:val="0pt"/>
      <w:divBdr>
        <w:top w:val="none" w:sz="0" w:space="0" w:color="auto"/>
        <w:left w:val="none" w:sz="0" w:space="0" w:color="auto"/>
        <w:bottom w:val="none" w:sz="0" w:space="0" w:color="auto"/>
        <w:right w:val="none" w:sz="0" w:space="0" w:color="auto"/>
      </w:divBdr>
    </w:div>
    <w:div w:id="1939294915">
      <w:bodyDiv w:val="1"/>
      <w:marLeft w:val="0pt"/>
      <w:marRight w:val="0pt"/>
      <w:marTop w:val="0pt"/>
      <w:marBottom w:val="0pt"/>
      <w:divBdr>
        <w:top w:val="none" w:sz="0" w:space="0" w:color="auto"/>
        <w:left w:val="none" w:sz="0" w:space="0" w:color="auto"/>
        <w:bottom w:val="none" w:sz="0" w:space="0" w:color="auto"/>
        <w:right w:val="none" w:sz="0" w:space="0" w:color="auto"/>
      </w:divBdr>
    </w:div>
    <w:div w:id="1952856656">
      <w:bodyDiv w:val="1"/>
      <w:marLeft w:val="0pt"/>
      <w:marRight w:val="0pt"/>
      <w:marTop w:val="0pt"/>
      <w:marBottom w:val="0pt"/>
      <w:divBdr>
        <w:top w:val="none" w:sz="0" w:space="0" w:color="auto"/>
        <w:left w:val="none" w:sz="0" w:space="0" w:color="auto"/>
        <w:bottom w:val="none" w:sz="0" w:space="0" w:color="auto"/>
        <w:right w:val="none" w:sz="0" w:space="0" w:color="auto"/>
      </w:divBdr>
    </w:div>
    <w:div w:id="1997802767">
      <w:bodyDiv w:val="1"/>
      <w:marLeft w:val="0pt"/>
      <w:marRight w:val="0pt"/>
      <w:marTop w:val="0pt"/>
      <w:marBottom w:val="0pt"/>
      <w:divBdr>
        <w:top w:val="none" w:sz="0" w:space="0" w:color="auto"/>
        <w:left w:val="none" w:sz="0" w:space="0" w:color="auto"/>
        <w:bottom w:val="none" w:sz="0" w:space="0" w:color="auto"/>
        <w:right w:val="none" w:sz="0" w:space="0" w:color="auto"/>
      </w:divBdr>
    </w:div>
    <w:div w:id="21046425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jpeg"/><Relationship Id="rId13" Type="http://purl.oclc.org/ooxml/officeDocument/relationships/image" Target="media/image5.png"/><Relationship Id="rId3" Type="http://purl.oclc.org/ooxml/officeDocument/relationships/settings" Target="settings.xml"/><Relationship Id="rId7" Type="http://purl.oclc.org/ooxml/officeDocument/relationships/image" Target="media/image1.jpeg"/><Relationship Id="rId12" Type="http://purl.oclc.org/ooxml/officeDocument/relationships/image" Target="media/image4.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3.png"/><Relationship Id="rId5" Type="http://purl.oclc.org/ooxml/officeDocument/relationships/footnotes" Target="footnotes.xml"/><Relationship Id="rId15" Type="http://purl.oclc.org/ooxml/officeDocument/relationships/fontTable" Target="fontTable.xml"/><Relationship Id="rId10" Type="http://purl.oclc.org/ooxml/officeDocument/relationships/hyperlink" Target="https://en.wikipedia.org/wiki/Edsger_W._Dijkstra" TargetMode="External"/><Relationship Id="rId4" Type="http://purl.oclc.org/ooxml/officeDocument/relationships/webSettings" Target="webSettings.xml"/><Relationship Id="rId9" Type="http://purl.oclc.org/ooxml/officeDocument/relationships/hyperlink" Target="https://en.wikipedia.org/wiki/Dutch_national_flag_problem" TargetMode="External"/><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1034</TotalTime>
  <Pages>8</Pages>
  <Words>3518</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23</cp:revision>
  <cp:lastPrinted>2022-01-27T17:26:00Z</cp:lastPrinted>
  <dcterms:created xsi:type="dcterms:W3CDTF">2021-12-24T02:43:00Z</dcterms:created>
  <dcterms:modified xsi:type="dcterms:W3CDTF">2022-01-27T17:26:00Z</dcterms:modified>
</cp:coreProperties>
</file>