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B4" w:rsidRDefault="002C3108" w:rsidP="002C3108">
      <w:pPr>
        <w:ind w:left="-720" w:right="-720"/>
      </w:pPr>
      <w:proofErr w:type="spellStart"/>
      <w:r>
        <w:t>SM_take_tb</w:t>
      </w:r>
      <w:proofErr w:type="spellEnd"/>
    </w:p>
    <w:p w:rsidR="000D2BC3" w:rsidRDefault="000D2BC3" w:rsidP="002C3108">
      <w:pPr>
        <w:ind w:left="-720" w:right="-720"/>
      </w:pPr>
      <w:r>
        <w:t>DAQ calls</w:t>
      </w:r>
    </w:p>
    <w:p w:rsidR="002C3108" w:rsidRDefault="002C3108" w:rsidP="002C3108">
      <w:pPr>
        <w:ind w:left="-720" w:right="-720"/>
        <w:rPr>
          <w:rFonts w:ascii="Consolas" w:hAnsi="Consolas" w:cs="Consolas"/>
          <w:color w:val="0000FF"/>
          <w:sz w:val="19"/>
          <w:szCs w:val="19"/>
        </w:rPr>
      </w:pPr>
      <w:r w:rsidRPr="002C3108">
        <w:rPr>
          <w:color w:val="0066FF"/>
        </w:rPr>
        <w:t>76</w:t>
      </w:r>
      <w: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DAQmxFailed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(error=(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Error;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3108" w:rsidRDefault="002C3108" w:rsidP="002C3108">
      <w:pPr>
        <w:spacing w:after="0"/>
        <w:ind w:left="-720" w:right="-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1470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DAQmxCreateCOPulseChanTime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"Dev1/ctr0"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0.00, 0.50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0.50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DAQmxCfgImplicitTiming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DAQmx_Val_ContSamps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output_sample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DAQmxCreateDOChan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"Dev1/port0/line0:2"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DAQmx_Val_ChanForAllLines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DAQmxCfgSampClkTiming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"/Dev1/PFI12"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DAQmx_Val_Rising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DAQmx_Val_FiniteSamps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output_sample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ExtTriggerFlag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3108" w:rsidRDefault="002C3108" w:rsidP="002C3108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DAQmxCfgDigEdgeStartTrig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"/Dev1/PFI1"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DAQmx_Val_Rising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ind w:left="-720" w:right="-720"/>
      </w:pPr>
    </w:p>
    <w:p w:rsidR="002C3108" w:rsidRDefault="002C3108" w:rsidP="002C3108">
      <w:pPr>
        <w:spacing w:after="0"/>
        <w:ind w:left="-720" w:right="-720"/>
        <w:rPr>
          <w:color w:val="0066FF"/>
        </w:rPr>
      </w:pPr>
      <w:r w:rsidRPr="002C3108">
        <w:rPr>
          <w:color w:val="0066FF"/>
        </w:rPr>
        <w:t>1491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720" w:right="-720" w:hanging="144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DAQmxCreateAOVoltageChan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"Dev1/ao0"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0.0, 5.0,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DAQmx_Val_Volts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6341 - 2 analog lines</w:t>
      </w:r>
    </w:p>
    <w:p w:rsidR="002C3108" w:rsidRDefault="002C3108" w:rsidP="002C3108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DAQmxCfgSampClkTiming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"/Dev1/PFI0"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sample_chan_rate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DAQmx_Val_Rising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DAQmx_Val_FiniteSamps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AO_frames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spacing w:after="0"/>
        <w:ind w:left="-720" w:right="-720"/>
        <w:rPr>
          <w:rFonts w:ascii="Consolas" w:hAnsi="Consolas" w:cs="Consolas"/>
          <w:color w:val="0066FF"/>
          <w:sz w:val="19"/>
          <w:szCs w:val="19"/>
        </w:rPr>
      </w:pPr>
      <w:r w:rsidRPr="002C3108">
        <w:rPr>
          <w:rFonts w:ascii="Consolas" w:hAnsi="Consolas" w:cs="Consolas"/>
          <w:color w:val="0066FF"/>
          <w:sz w:val="19"/>
          <w:szCs w:val="19"/>
        </w:rPr>
        <w:t>1545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MNC_flag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DAQmxCreateAOVoltageChan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"Dev1/ao0:1"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0.0, 5.0,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DAQmx_Val_Volts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6341 - 2 analog lines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DAQmxCreateAOVoltageChan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"Dev1/ao0:2"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0.0, 5.0,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DAQmx_Val_Volts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DAQmxCfgSampClkTiming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"/Dev1/PFI0"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sample_chan_rate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DAQmx_Val_Rising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DAQmx_Val_FiniteSamps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AO_frames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spacing w:after="0"/>
        <w:ind w:left="-720" w:right="-720"/>
      </w:pPr>
      <w:r w:rsidRPr="002C3108">
        <w:rPr>
          <w:rFonts w:ascii="Consolas" w:hAnsi="Consolas" w:cs="Consolas"/>
          <w:color w:val="0066FF"/>
          <w:sz w:val="19"/>
          <w:szCs w:val="19"/>
        </w:rPr>
        <w:t>1553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inputs and trigger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numBNC_chan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8)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DAQmxCreateAIVoltageChan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"Dev1/ai0:7"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-10.0, 10.0,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DAQmx_Val_Volts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DAQmxCreateAIVoltageChan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"Dev1/ai0:3"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-10.0, 10.0,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DAQmx_Val_Volts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BNC_ratio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{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DAQmxCfgSampClkTiming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"/Dev1/PFI12"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sample_chan_rate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DAQmx_Val_Falling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DAQmx_Val_FiniteSamps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BNC_num_frames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//frame-by-frame clock trigger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DAQmxCfgDigEdgeStartTrig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"/Dev1/PFI0"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DAQmx_Val_Rising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DAQmxCfgSampClkTiming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"/Dev1/PFI0"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sample_chan_rate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DAQmx_Val_Rising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DAQmx_Val_FiniteSamps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BNC_num_frames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//frame-by-frame clock trigger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1)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DAQmxCfgDigEdgeStartTrig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"/Dev1/PFI2"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DAQmx_Val_Rising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DAQmxRegisterDoneEvent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DAQmxWriteDigitalU32(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output_sample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DAQmx_Val_GroupByChannel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total_written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MNC_flag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ACell_flag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DAQmxWriteAnalogF64(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 xml:space="preserve"> + 1, 0, 10.0,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DAQmx_Val_GroupByChannel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AO_data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DAQmxStartTask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MNC_flag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ACell_flag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DAQmxStartTask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DAQmxStartTask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dle_out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DAQmxErrChk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DAQmxStartTask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6F008A"/>
          <w:sz w:val="19"/>
          <w:szCs w:val="19"/>
        </w:rPr>
      </w:pPr>
      <w:r w:rsidRPr="002C3108">
        <w:rPr>
          <w:rFonts w:ascii="Consolas" w:hAnsi="Consolas" w:cs="Consolas"/>
          <w:color w:val="0066FF"/>
          <w:sz w:val="19"/>
          <w:szCs w:val="19"/>
        </w:rPr>
        <w:t>1664</w:t>
      </w:r>
      <w:r w:rsidR="002152E9">
        <w:rPr>
          <w:rFonts w:ascii="Consolas" w:hAnsi="Consolas" w:cs="Consolas"/>
          <w:color w:val="0066FF"/>
          <w:sz w:val="19"/>
          <w:szCs w:val="19"/>
        </w:rPr>
        <w:t xml:space="preserve"> &amp; 1715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DAQmxReadAnalogF64(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factor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BNC_ratio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*(j + 1)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DAQmx_Val_GroupByScanNumber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factor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BNC_ratio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*(j + 1)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numBNC_chan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3108" w:rsidRDefault="002C3108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DAQmxReadAnalogF64(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factor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BNC_ratio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*(j + 1)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DAQmx_Val_GroupByScanNumber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808080"/>
          <w:sz w:val="19"/>
          <w:szCs w:val="19"/>
        </w:rPr>
        <w:t>factor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BNC_ratio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*(j + 1)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numBNC_chan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&amp;read,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E9" w:rsidRDefault="002152E9" w:rsidP="002C3108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66FF"/>
          <w:sz w:val="19"/>
          <w:szCs w:val="19"/>
        </w:rPr>
      </w:pPr>
      <w:r w:rsidRPr="002152E9">
        <w:rPr>
          <w:rFonts w:ascii="Consolas" w:hAnsi="Consolas" w:cs="Consolas"/>
          <w:color w:val="0066FF"/>
          <w:sz w:val="19"/>
          <w:szCs w:val="19"/>
        </w:rPr>
        <w:t>1740-1760</w:t>
      </w:r>
    </w:p>
    <w:p w:rsidR="002152E9" w:rsidRP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66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DAQmxStopTask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DAQmxClearTask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taskHandle_AO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 w:rsidRPr="002152E9">
        <w:rPr>
          <w:rFonts w:ascii="Consolas" w:hAnsi="Consolas" w:cs="Consolas"/>
          <w:color w:val="0066FF"/>
          <w:sz w:val="19"/>
          <w:szCs w:val="19"/>
        </w:rPr>
        <w:t>2991</w:t>
      </w: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int32 CVICALLBACK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DoneCallback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TaskHandle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int32 status,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callbackData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 w:rsidRPr="002152E9">
        <w:rPr>
          <w:rFonts w:ascii="Consolas" w:hAnsi="Consolas" w:cs="Consolas"/>
          <w:color w:val="0066FF"/>
          <w:sz w:val="19"/>
          <w:szCs w:val="19"/>
        </w:rPr>
        <w:t>3001</w:t>
      </w: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DAQmxFailed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(error)) {</w:t>
      </w: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DAQmxGetExtendedErrorInfo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errBuff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2048);</w:t>
      </w:r>
    </w:p>
    <w:p w:rsid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DAQmxClearTask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2E9" w:rsidRPr="002152E9" w:rsidRDefault="002152E9" w:rsidP="002152E9">
      <w:pPr>
        <w:autoSpaceDE w:val="0"/>
        <w:autoSpaceDN w:val="0"/>
        <w:adjustRightInd w:val="0"/>
        <w:spacing w:after="0" w:line="240" w:lineRule="auto"/>
        <w:ind w:left="-720" w:right="-720"/>
        <w:rPr>
          <w:rFonts w:ascii="Consolas" w:hAnsi="Consolas" w:cs="Consolas"/>
          <w:color w:val="0066FF"/>
          <w:sz w:val="19"/>
          <w:szCs w:val="19"/>
        </w:rPr>
      </w:pPr>
    </w:p>
    <w:p w:rsidR="000D2BC3" w:rsidRDefault="002C3108" w:rsidP="002C3108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2BC3" w:rsidRDefault="000D2B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C3108" w:rsidRDefault="000D2BC3" w:rsidP="002C3108">
      <w:pPr>
        <w:ind w:left="-720" w:right="-720"/>
      </w:pPr>
      <w:proofErr w:type="spellStart"/>
      <w:r>
        <w:lastRenderedPageBreak/>
        <w:t>Pdv</w:t>
      </w:r>
      <w:proofErr w:type="spellEnd"/>
      <w:r>
        <w:t xml:space="preserve"> calls</w:t>
      </w:r>
    </w:p>
    <w:p w:rsidR="000D2BC3" w:rsidRDefault="000D2BC3" w:rsidP="000D2BC3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t xml:space="preserve">22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PdvDev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[MAXCHANNELS],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pcd_p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2BC3" w:rsidRDefault="000D2BC3" w:rsidP="000D2BC3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t>127</w:t>
      </w:r>
      <w: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pdv_get_width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0]));</w:t>
      </w:r>
    </w:p>
    <w:p w:rsidR="000D2BC3" w:rsidRDefault="000D2BC3" w:rsidP="000D2BC3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128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pdv_get_height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0]));</w:t>
      </w:r>
    </w:p>
    <w:p w:rsidR="000D2BC3" w:rsidRDefault="000D2BC3" w:rsidP="000D2BC3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223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0D2BC3" w:rsidRDefault="000D2BC3" w:rsidP="000D2BC3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224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21FC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pdv_setsize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config_num_col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config_num_row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live_factor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C3" w:rsidRDefault="000D2BC3" w:rsidP="000D2BC3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403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pdv_flush_fifo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7C7D55" w:rsidRDefault="000D2BC3" w:rsidP="007C7D55">
      <w:pPr>
        <w:ind w:left="-720" w:right="-720"/>
      </w:pPr>
      <w:r>
        <w:rPr>
          <w:rFonts w:ascii="Consolas" w:hAnsi="Consolas" w:cs="Consolas"/>
          <w:color w:val="000000"/>
          <w:sz w:val="19"/>
          <w:szCs w:val="19"/>
        </w:rPr>
        <w:t>404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pdv_multibuf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//has to be 4</w:t>
      </w:r>
    </w:p>
    <w:p w:rsidR="007C7D55" w:rsidRDefault="007C7D55" w:rsidP="007C7D55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 w:rsidRPr="00726048">
        <w:rPr>
          <w:rFonts w:ascii="Consolas" w:hAnsi="Consolas"/>
          <w:sz w:val="19"/>
          <w:szCs w:val="19"/>
        </w:rPr>
        <w:t>418</w:t>
      </w:r>
      <w: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pdv_start_images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4);</w:t>
      </w:r>
    </w:p>
    <w:p w:rsidR="007C7D55" w:rsidRDefault="007C7D55" w:rsidP="007C7D55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419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pdv_wait_image_timed_raw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*)&amp;times[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][0],1);</w:t>
      </w:r>
    </w:p>
    <w:p w:rsidR="007C7D55" w:rsidRDefault="007C7D55" w:rsidP="007C7D55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420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pdv_start_image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C7D55" w:rsidRDefault="007C7D55" w:rsidP="007C7D55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429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pdv_wait_image_raw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C7D55" w:rsidRDefault="007C7D55" w:rsidP="007C7D55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430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pdv_start_image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C7D55" w:rsidRDefault="007C7D55" w:rsidP="007C7D55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501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pdv_start_images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0], loops + (</w:t>
      </w:r>
      <w:r>
        <w:rPr>
          <w:rFonts w:ascii="Consolas" w:hAnsi="Consolas" w:cs="Consolas"/>
          <w:color w:val="808080"/>
          <w:sz w:val="19"/>
          <w:szCs w:val="19"/>
        </w:rPr>
        <w:t>factor</w:t>
      </w:r>
      <w:r>
        <w:rPr>
          <w:rFonts w:ascii="Consolas" w:hAnsi="Consolas" w:cs="Consolas"/>
          <w:color w:val="000000"/>
          <w:sz w:val="19"/>
          <w:szCs w:val="19"/>
        </w:rPr>
        <w:t xml:space="preserve"> &gt; 1 ?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0));</w:t>
      </w:r>
    </w:p>
    <w:p w:rsidR="007C7D55" w:rsidRDefault="007C7D55" w:rsidP="007C7D55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loops;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C7D55" w:rsidRDefault="007C7D55" w:rsidP="007C7D55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503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913D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pdv_wait_image_raw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B913D3" w:rsidRDefault="007C7D55" w:rsidP="00B913D3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504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913D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r w:rsidR="00B913D3">
        <w:rPr>
          <w:rFonts w:ascii="Consolas" w:hAnsi="Consolas" w:cs="Consolas"/>
          <w:color w:val="000000"/>
          <w:sz w:val="19"/>
          <w:szCs w:val="19"/>
        </w:rPr>
        <w:t>r</w:t>
      </w:r>
      <w:proofErr w:type="spellEnd"/>
      <w:r w:rsidR="00B913D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B913D3"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 w:rsidR="00B913D3">
        <w:rPr>
          <w:rFonts w:ascii="Consolas" w:hAnsi="Consolas" w:cs="Consolas"/>
          <w:color w:val="000000"/>
          <w:sz w:val="19"/>
          <w:szCs w:val="19"/>
        </w:rPr>
        <w:t>image_ptr</w:t>
      </w:r>
      <w:proofErr w:type="spellEnd"/>
      <w:r w:rsidR="00B913D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B913D3">
        <w:rPr>
          <w:rFonts w:ascii="Consolas" w:hAnsi="Consolas" w:cs="Consolas"/>
          <w:color w:val="000000"/>
          <w:sz w:val="19"/>
          <w:szCs w:val="19"/>
        </w:rPr>
        <w:t>frame_length</w:t>
      </w:r>
      <w:proofErr w:type="spellEnd"/>
      <w:r w:rsidR="00B913D3">
        <w:rPr>
          <w:rFonts w:ascii="Consolas" w:hAnsi="Consolas" w:cs="Consolas"/>
          <w:color w:val="000000"/>
          <w:sz w:val="19"/>
          <w:szCs w:val="19"/>
        </w:rPr>
        <w:t>);</w:t>
      </w:r>
    </w:p>
    <w:p w:rsidR="00B913D3" w:rsidRDefault="007C7D55" w:rsidP="00B913D3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505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B913D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Pr="007C7D5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913D3" w:rsidRDefault="00B913D3" w:rsidP="00B913D3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</w:p>
    <w:p w:rsidR="007C7D55" w:rsidRDefault="00B913D3" w:rsidP="00B913D3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940</w:t>
      </w:r>
      <w:r w:rsidR="007C7D55">
        <w:rPr>
          <w:rFonts w:ascii="Consolas" w:hAnsi="Consolas" w:cs="Consolas"/>
          <w:color w:val="000000"/>
          <w:sz w:val="19"/>
          <w:szCs w:val="19"/>
        </w:rPr>
        <w:tab/>
      </w:r>
      <w:r w:rsidR="007C7D55">
        <w:rPr>
          <w:rFonts w:ascii="Consolas" w:hAnsi="Consolas" w:cs="Consolas"/>
          <w:color w:val="0000FF"/>
          <w:sz w:val="19"/>
          <w:szCs w:val="19"/>
        </w:rPr>
        <w:t>for</w:t>
      </w:r>
      <w:r w:rsidR="007C7D55"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 w:rsidR="007C7D55">
        <w:rPr>
          <w:rFonts w:ascii="Consolas" w:hAnsi="Consolas" w:cs="Consolas"/>
          <w:color w:val="808080"/>
          <w:sz w:val="19"/>
          <w:szCs w:val="19"/>
        </w:rPr>
        <w:t>numChannels</w:t>
      </w:r>
      <w:proofErr w:type="spellEnd"/>
      <w:r w:rsidR="007C7D55">
        <w:rPr>
          <w:rFonts w:ascii="Consolas" w:hAnsi="Consolas" w:cs="Consolas"/>
          <w:color w:val="000000"/>
          <w:sz w:val="19"/>
          <w:szCs w:val="19"/>
        </w:rPr>
        <w:t>; ++i)</w:t>
      </w:r>
    </w:p>
    <w:p w:rsidR="00B913D3" w:rsidRDefault="00B913D3" w:rsidP="007C7D55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941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C7D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7C7D55">
        <w:rPr>
          <w:rFonts w:ascii="Consolas" w:hAnsi="Consolas" w:cs="Consolas"/>
          <w:color w:val="000000"/>
          <w:sz w:val="19"/>
          <w:szCs w:val="19"/>
        </w:rPr>
        <w:t>pdv_start_image</w:t>
      </w:r>
      <w:proofErr w:type="spellEnd"/>
      <w:r w:rsidR="007C7D5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C7D55"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 w:rsidR="007C7D55">
        <w:rPr>
          <w:rFonts w:ascii="Consolas" w:hAnsi="Consolas" w:cs="Consolas"/>
          <w:color w:val="000000"/>
          <w:sz w:val="19"/>
          <w:szCs w:val="19"/>
        </w:rPr>
        <w:t>[i]);</w:t>
      </w:r>
    </w:p>
    <w:p w:rsidR="00421FCB" w:rsidRDefault="00B913D3" w:rsidP="00421FCB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1020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timeouts[i]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pdv_timeouts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21FCB" w:rsidRDefault="00421FCB" w:rsidP="00421FCB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1264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++i) </w:t>
      </w:r>
    </w:p>
    <w:p w:rsidR="00421FCB" w:rsidRDefault="00421FCB" w:rsidP="00421FCB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1265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pdv_start_images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 loops + 1);</w:t>
      </w:r>
    </w:p>
    <w:p w:rsidR="000D2BC3" w:rsidRPr="007C7D55" w:rsidRDefault="000D2BC3" w:rsidP="00421FCB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:rsidR="00421FCB" w:rsidRDefault="000D2BC3" w:rsidP="00421FCB">
      <w:pPr>
        <w:ind w:left="-720" w:right="-720"/>
      </w:pPr>
      <w:proofErr w:type="spellStart"/>
      <w:r>
        <w:lastRenderedPageBreak/>
        <w:t>Edt</w:t>
      </w:r>
      <w:proofErr w:type="spellEnd"/>
      <w:r>
        <w:t xml:space="preserve"> calls</w:t>
      </w:r>
    </w:p>
    <w:p w:rsidR="00421FCB" w:rsidRDefault="00421FCB" w:rsidP="00421FCB">
      <w:pPr>
        <w:spacing w:after="0"/>
        <w:ind w:left="-720" w:right="-720"/>
      </w:pPr>
      <w:r>
        <w:rPr>
          <w:rFonts w:ascii="Consolas" w:hAnsi="Consolas" w:cs="Consolas"/>
          <w:color w:val="000000"/>
          <w:sz w:val="19"/>
          <w:szCs w:val="19"/>
        </w:rPr>
        <w:t>386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edt_reg_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SSD16_CHEN, 0x0);</w:t>
      </w:r>
    </w:p>
    <w:p w:rsidR="00421FCB" w:rsidRDefault="00421FCB" w:rsidP="00421FCB">
      <w:pPr>
        <w:spacing w:after="0"/>
        <w:ind w:left="-720" w:right="-720"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edt_flush_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421FCB" w:rsidRPr="00421FCB" w:rsidRDefault="00421FCB" w:rsidP="00421FCB">
      <w:pPr>
        <w:spacing w:after="0"/>
        <w:ind w:left="-720" w:right="-720" w:firstLine="720"/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edt_configure_ring_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numbufs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EDT_READ,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!= -1)</w:t>
      </w:r>
    </w:p>
    <w:p w:rsidR="00421FCB" w:rsidRDefault="00421FCB" w:rsidP="0042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1FCB" w:rsidRDefault="00421FCB" w:rsidP="0042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edt_start_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numbufs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1FCB" w:rsidRDefault="00421FCB" w:rsidP="0042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edt_reg_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SSD16_CHEN, 0x0001);</w:t>
      </w:r>
    </w:p>
    <w:p w:rsidR="00421FCB" w:rsidRDefault="00421FCB" w:rsidP="0042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image_ptr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edt_wait_for_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421FCB" w:rsidRDefault="00421FCB" w:rsidP="0042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1FCB" w:rsidRDefault="00421FCB" w:rsidP="0042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1FCB" w:rsidRDefault="00421FCB" w:rsidP="00421FCB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396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21FCB" w:rsidRDefault="00421FCB" w:rsidP="00421FCB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</w:p>
    <w:p w:rsidR="008A4C0B" w:rsidRDefault="00421FCB" w:rsidP="008A4C0B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398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main_window_handle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edt_configure_ring_buffers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 w:rsidR="008A4C0B">
        <w:rPr>
          <w:rFonts w:ascii="Consolas" w:hAnsi="Consolas" w:cs="Consolas"/>
          <w:color w:val="000000"/>
          <w:sz w:val="19"/>
          <w:szCs w:val="19"/>
        </w:rPr>
        <w:t>, MB_OK);</w:t>
      </w:r>
    </w:p>
    <w:p w:rsidR="008A4C0B" w:rsidRDefault="008A4C0B" w:rsidP="008A4C0B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</w:p>
    <w:p w:rsidR="00421FCB" w:rsidRDefault="008A4C0B" w:rsidP="00421FCB">
      <w:pPr>
        <w:spacing w:after="0"/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928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21FCB">
        <w:rPr>
          <w:rFonts w:ascii="Consolas" w:hAnsi="Consolas" w:cs="Consolas"/>
          <w:color w:val="0000FF"/>
          <w:sz w:val="19"/>
          <w:szCs w:val="19"/>
        </w:rPr>
        <w:t>if</w:t>
      </w:r>
      <w:r w:rsidR="00421FCB">
        <w:rPr>
          <w:rFonts w:ascii="Consolas" w:hAnsi="Consolas" w:cs="Consolas"/>
          <w:color w:val="000000"/>
          <w:sz w:val="19"/>
          <w:szCs w:val="19"/>
        </w:rPr>
        <w:t xml:space="preserve"> ((overrun[</w:t>
      </w:r>
      <w:proofErr w:type="spellStart"/>
      <w:r w:rsidR="00421FCB">
        <w:rPr>
          <w:rFonts w:ascii="Consolas" w:hAnsi="Consolas" w:cs="Consolas"/>
          <w:color w:val="000000"/>
          <w:sz w:val="19"/>
          <w:szCs w:val="19"/>
        </w:rPr>
        <w:t>thread_id</w:t>
      </w:r>
      <w:proofErr w:type="spellEnd"/>
      <w:r w:rsidR="00421FCB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="00421FCB">
        <w:rPr>
          <w:rFonts w:ascii="Consolas" w:hAnsi="Consolas" w:cs="Consolas"/>
          <w:color w:val="000000"/>
          <w:sz w:val="19"/>
          <w:szCs w:val="19"/>
        </w:rPr>
        <w:t>edt_reg_read</w:t>
      </w:r>
      <w:proofErr w:type="spellEnd"/>
      <w:r w:rsidR="00421F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21FCB">
        <w:rPr>
          <w:rFonts w:ascii="Consolas" w:hAnsi="Consolas" w:cs="Consolas"/>
          <w:color w:val="000000"/>
          <w:sz w:val="19"/>
          <w:szCs w:val="19"/>
        </w:rPr>
        <w:t>pdv_pt</w:t>
      </w:r>
      <w:proofErr w:type="spellEnd"/>
      <w:r w:rsidR="00421FC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421FCB">
        <w:rPr>
          <w:rFonts w:ascii="Consolas" w:hAnsi="Consolas" w:cs="Consolas"/>
          <w:color w:val="000000"/>
          <w:sz w:val="19"/>
          <w:szCs w:val="19"/>
        </w:rPr>
        <w:t>thread_id</w:t>
      </w:r>
      <w:proofErr w:type="spellEnd"/>
      <w:r w:rsidR="00421FCB">
        <w:rPr>
          <w:rFonts w:ascii="Consolas" w:hAnsi="Consolas" w:cs="Consolas"/>
          <w:color w:val="000000"/>
          <w:sz w:val="19"/>
          <w:szCs w:val="19"/>
        </w:rPr>
        <w:t>], PDV_STAT) &amp; PDV_OVERRUN)))</w:t>
      </w:r>
    </w:p>
    <w:p w:rsidR="008A4C0B" w:rsidRDefault="008A4C0B" w:rsidP="008A4C0B">
      <w:pPr>
        <w:spacing w:after="0"/>
        <w:ind w:left="90" w:right="-720"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++overruns[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A4C0B" w:rsidRDefault="008A4C0B" w:rsidP="008A4C0B">
      <w:pPr>
        <w:spacing w:after="0"/>
        <w:ind w:left="90" w:right="-720" w:hanging="810"/>
        <w:rPr>
          <w:rFonts w:ascii="Consolas" w:hAnsi="Consolas" w:cs="Consolas"/>
          <w:color w:val="000000"/>
          <w:sz w:val="19"/>
          <w:szCs w:val="19"/>
        </w:rPr>
      </w:pPr>
    </w:p>
    <w:p w:rsidR="008A4C0B" w:rsidRDefault="008A4C0B" w:rsidP="008A4C0B">
      <w:pPr>
        <w:spacing w:after="0"/>
        <w:ind w:left="90" w:right="-720" w:hanging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1593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edt_reg_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SSD16_CHEN, 0x0);</w:t>
      </w:r>
    </w:p>
    <w:p w:rsidR="008A4C0B" w:rsidRDefault="008A4C0B" w:rsidP="008A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edt_flush_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8A4C0B" w:rsidRDefault="008A4C0B" w:rsidP="008A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edt_configure_ring_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numbufs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EDT_READ,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!= -1)</w:t>
      </w:r>
    </w:p>
    <w:p w:rsidR="008A4C0B" w:rsidRDefault="008A4C0B" w:rsidP="008A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4C0B" w:rsidRDefault="008A4C0B" w:rsidP="008A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edt_start_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loops);</w:t>
      </w:r>
    </w:p>
    <w:p w:rsidR="008A4C0B" w:rsidRDefault="008A4C0B" w:rsidP="008A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edt_reg_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SSD16_CHEN, 0x0001);</w:t>
      </w:r>
    </w:p>
    <w:p w:rsidR="008A4C0B" w:rsidRDefault="008A4C0B" w:rsidP="008A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(j &lt; loops || loops == 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4C0B" w:rsidRDefault="008A4C0B" w:rsidP="008A4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4C0B" w:rsidRDefault="008A4C0B" w:rsidP="008A4C0B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image_ptr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edt_wait_for_buffers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pdv_p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sectPr w:rsidR="008A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08"/>
    <w:rsid w:val="000D2BC3"/>
    <w:rsid w:val="002152E9"/>
    <w:rsid w:val="002C3108"/>
    <w:rsid w:val="00421FCB"/>
    <w:rsid w:val="004E08DC"/>
    <w:rsid w:val="00726048"/>
    <w:rsid w:val="00733E6C"/>
    <w:rsid w:val="007C7D55"/>
    <w:rsid w:val="008A4C0B"/>
    <w:rsid w:val="00B913D3"/>
    <w:rsid w:val="00C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16DC7-6077-4CB9-8915-D63D5E5F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B Jackson</dc:creator>
  <cp:keywords/>
  <dc:description/>
  <cp:lastModifiedBy>Meyer B Jackson</cp:lastModifiedBy>
  <cp:revision>4</cp:revision>
  <dcterms:created xsi:type="dcterms:W3CDTF">2020-07-28T15:55:00Z</dcterms:created>
  <dcterms:modified xsi:type="dcterms:W3CDTF">2020-10-28T16:49:00Z</dcterms:modified>
</cp:coreProperties>
</file>