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93C38" w14:textId="77777777" w:rsidR="000754C2" w:rsidRDefault="007A6711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bookmarkStart w:id="0" w:name="_GoBack"/>
      <w:bookmarkEnd w:id="0"/>
      <w:r>
        <w:rPr>
          <w:rFonts w:eastAsia="Times New Roman"/>
          <w:szCs w:val="24"/>
        </w:rPr>
        <w:t>ΠΡΑΚΤΙΚΑ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ΒΟΥΛΗΣ</w:t>
      </w:r>
    </w:p>
    <w:p w14:paraId="5F793C39" w14:textId="77777777" w:rsidR="000754C2" w:rsidRDefault="007A6711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ΙΖ΄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ΠΕΡΙΟΔΟΣ</w:t>
      </w:r>
    </w:p>
    <w:p w14:paraId="5F793C3A" w14:textId="77777777" w:rsidR="000754C2" w:rsidRDefault="007A6711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ΠΡΟΕΔΡΕΥΟΜΕΝΗΣ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ΚΟΙΝΟΒΟΥΛΕΥΤΙΚΗΣ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ΔΗΜΟΚΡΑΤΙΑΣ</w:t>
      </w:r>
    </w:p>
    <w:p w14:paraId="5F793C3B" w14:textId="77777777" w:rsidR="000754C2" w:rsidRDefault="007A6711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ΣΥΝΟΔΟΣ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Α΄</w:t>
      </w:r>
    </w:p>
    <w:p w14:paraId="5F793C3C" w14:textId="77777777" w:rsidR="000754C2" w:rsidRDefault="007A6711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ΣΥΝΕΔΡΙΑΣΗ</w:t>
      </w:r>
      <w:r>
        <w:rPr>
          <w:rFonts w:eastAsia="Times New Roman"/>
          <w:szCs w:val="24"/>
        </w:rPr>
        <w:t xml:space="preserve">  </w:t>
      </w:r>
      <w:r>
        <w:rPr>
          <w:rFonts w:eastAsia="Times New Roman"/>
          <w:szCs w:val="24"/>
        </w:rPr>
        <w:t>Ι</w:t>
      </w:r>
      <w:r>
        <w:rPr>
          <w:rFonts w:eastAsia="Times New Roman"/>
          <w:szCs w:val="24"/>
          <w:lang w:val="en-US"/>
        </w:rPr>
        <w:t>Z</w:t>
      </w:r>
      <w:r>
        <w:rPr>
          <w:rFonts w:eastAsia="Times New Roman"/>
          <w:szCs w:val="24"/>
        </w:rPr>
        <w:t>΄</w:t>
      </w:r>
    </w:p>
    <w:p w14:paraId="5F793C3D" w14:textId="77777777" w:rsidR="000754C2" w:rsidRDefault="007A6711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Τετάρτη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4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Νοεμβρίου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(πρωί)</w:t>
      </w:r>
    </w:p>
    <w:p w14:paraId="5F793C3E" w14:textId="77777777" w:rsidR="000754C2" w:rsidRDefault="000754C2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</w:p>
    <w:p w14:paraId="5F793C3F" w14:textId="77777777" w:rsidR="000754C2" w:rsidRDefault="007A6711">
      <w:pPr>
        <w:spacing w:after="0" w:line="600" w:lineRule="auto"/>
        <w:ind w:firstLine="720"/>
        <w:jc w:val="both"/>
        <w:rPr>
          <w:rFonts w:eastAsia="Times New Roman"/>
          <w:b/>
          <w:szCs w:val="24"/>
        </w:rPr>
      </w:pPr>
      <w:r>
        <w:rPr>
          <w:rFonts w:eastAsia="Times New Roman"/>
          <w:szCs w:val="24"/>
        </w:rPr>
        <w:t>Αθήνα,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σήμερα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4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Νοεμβρίου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ημέρα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Τετάρτη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ώρα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10.00΄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συνήλθε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Αίθουσα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συνεδριάσεων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Βουλευτηρίου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Βουλή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ο</w:t>
      </w:r>
      <w:r>
        <w:rPr>
          <w:rFonts w:eastAsia="Times New Roman"/>
          <w:szCs w:val="24"/>
        </w:rPr>
        <w:t>λομέλεια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συνεδριάσει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προεδρία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Α΄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Αντιπροέδρου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b/>
          <w:szCs w:val="24"/>
        </w:rPr>
        <w:t>ΑΝΑΣΤΑΣΙΟΥ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ΚΟΥΡΑΚΗ.</w:t>
      </w:r>
    </w:p>
    <w:p w14:paraId="5F793C40" w14:textId="77777777" w:rsidR="000754C2" w:rsidRDefault="007A6711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bCs/>
        </w:rPr>
        <w:t>ΠΡΟΕΔΡΕΥΩΝ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(Αναστάσιος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Κουράκης):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szCs w:val="24"/>
        </w:rPr>
        <w:t>Κυρίες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συνάδελφοι,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αρχίζει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συνεδρίαση.</w:t>
      </w:r>
    </w:p>
    <w:p w14:paraId="5F793C41" w14:textId="77777777" w:rsidR="000754C2" w:rsidRDefault="007A6711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Έχω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τιμή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ανακοινώσω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Σώμα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δελτίο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επικαίρων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ερωτήσεων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Πέμπτης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Νοεμβρίου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2015:</w:t>
      </w:r>
    </w:p>
    <w:p w14:paraId="5F793C42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bCs/>
          <w:color w:val="000000"/>
          <w:szCs w:val="24"/>
        </w:rPr>
      </w:pPr>
      <w:r>
        <w:rPr>
          <w:rFonts w:eastAsia="Times New Roman"/>
          <w:bCs/>
          <w:color w:val="000000"/>
          <w:szCs w:val="24"/>
        </w:rPr>
        <w:t>Α.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ΕΠΙΚΑΙΡΕΣ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ΕΡΩΤΗΣΕΙΣ</w:t>
      </w:r>
      <w:r>
        <w:rPr>
          <w:rFonts w:eastAsia="Times New Roman"/>
          <w:bCs/>
          <w:color w:val="000000"/>
          <w:szCs w:val="24"/>
        </w:rPr>
        <w:t xml:space="preserve">  </w:t>
      </w:r>
      <w:r>
        <w:rPr>
          <w:rFonts w:eastAsia="Times New Roman"/>
          <w:bCs/>
          <w:color w:val="000000"/>
          <w:szCs w:val="24"/>
        </w:rPr>
        <w:t>Πρώτου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Κύκλου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(Άρθρο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130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παρ</w:t>
      </w:r>
      <w:r>
        <w:rPr>
          <w:rFonts w:eastAsia="Times New Roman"/>
          <w:bCs/>
          <w:color w:val="000000"/>
          <w:szCs w:val="24"/>
        </w:rPr>
        <w:t xml:space="preserve">άγραφοι </w:t>
      </w:r>
      <w:r>
        <w:rPr>
          <w:rFonts w:eastAsia="Times New Roman"/>
          <w:bCs/>
          <w:color w:val="000000"/>
          <w:szCs w:val="24"/>
        </w:rPr>
        <w:t>2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3</w:t>
      </w:r>
      <w:r>
        <w:rPr>
          <w:rFonts w:eastAsia="Times New Roman"/>
          <w:bCs/>
          <w:color w:val="000000"/>
          <w:szCs w:val="24"/>
        </w:rPr>
        <w:t xml:space="preserve"> του </w:t>
      </w:r>
      <w:r>
        <w:rPr>
          <w:rFonts w:eastAsia="Times New Roman"/>
          <w:bCs/>
          <w:color w:val="000000"/>
          <w:szCs w:val="24"/>
        </w:rPr>
        <w:t>Καν</w:t>
      </w:r>
      <w:r>
        <w:rPr>
          <w:rFonts w:eastAsia="Times New Roman"/>
          <w:bCs/>
          <w:color w:val="000000"/>
          <w:szCs w:val="24"/>
        </w:rPr>
        <w:t xml:space="preserve">ονισμού της </w:t>
      </w:r>
      <w:r>
        <w:rPr>
          <w:rFonts w:eastAsia="Times New Roman"/>
          <w:bCs/>
          <w:color w:val="000000"/>
          <w:szCs w:val="24"/>
        </w:rPr>
        <w:t>Βουλής)</w:t>
      </w:r>
    </w:p>
    <w:p w14:paraId="5F793C43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1.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59/2-11-2015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Χαλκιδικής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Συνασπισμού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Ριζοσπαστικής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Αριστεράς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κυρίας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Αικατερίνης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Ιγγλέζη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Παιδείας,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Έρευνας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Θρησκευμάτων,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κάλυψη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κενών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lastRenderedPageBreak/>
        <w:t>θέσεων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διδακτικού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προσωπικού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στα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σχολεία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Πρωτοβάθμιας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Εκπαίδευσης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Νομού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Χαλκιδικής.</w:t>
      </w:r>
    </w:p>
    <w:p w14:paraId="5F793C44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2.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66/2-11-2015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Λάρισας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Νέας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Δημοκρατίας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</w:t>
      </w:r>
      <w:r>
        <w:rPr>
          <w:rFonts w:eastAsia="Times New Roman"/>
          <w:b/>
          <w:color w:val="000000"/>
          <w:szCs w:val="24"/>
        </w:rPr>
        <w:t>.</w:t>
      </w:r>
      <w:r>
        <w:rPr>
          <w:rFonts w:eastAsia="Times New Roman"/>
          <w:b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Μάξιμου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Χαρακόπουλου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Εργασίας,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Κοινωνικής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Ασφάλισης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Κοινωνικής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Αλληλεγγύης,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τις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συντάξεις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ΟΓΑ.</w:t>
      </w:r>
      <w:r>
        <w:rPr>
          <w:rFonts w:eastAsia="Times New Roman"/>
          <w:color w:val="000000"/>
          <w:szCs w:val="24"/>
        </w:rPr>
        <w:t xml:space="preserve"> </w:t>
      </w:r>
    </w:p>
    <w:p w14:paraId="5F793C45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3.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57/30-10-2015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ΣΤ΄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Αντιπροέδρου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και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Δωδεκανήσου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Δημοκρατικής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Συμπαράταξης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ΠΑ.ΣΟ.Κ.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–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ΔΗΜΑΡ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Δημητρίου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Κρεμαστινού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 </w:t>
      </w:r>
      <w:r>
        <w:rPr>
          <w:rFonts w:eastAsia="Times New Roman"/>
          <w:bCs/>
          <w:color w:val="000000"/>
          <w:szCs w:val="24"/>
        </w:rPr>
        <w:t>Οικονομίας,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Ανάπτυξης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Τουρισμού,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προοπτική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ανάπτυξης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Χώρας.</w:t>
      </w:r>
    </w:p>
    <w:p w14:paraId="5F793C46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4.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65/2-11-2015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Α΄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Θεσσαλονίκης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Κομμουνιστικού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Κόμματος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Ελλάδος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Ιωάννη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Δελή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Παιδείας,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Έρευνας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Θρησκευμάτων,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αντιμετώπιση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προβλημάτων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προκύπτουν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όλες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τις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δομές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Ειδικής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Αγωγής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και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Εκπαίδευσης.</w:t>
      </w:r>
      <w:r>
        <w:rPr>
          <w:rFonts w:eastAsia="Times New Roman"/>
          <w:color w:val="000000"/>
          <w:szCs w:val="24"/>
        </w:rPr>
        <w:t xml:space="preserve"> </w:t>
      </w:r>
    </w:p>
    <w:p w14:paraId="5F793C47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5.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58/2-11-2015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Λάρισας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Ποταμιού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Κωνσταντίνου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Μπαργιώτα</w:t>
      </w:r>
      <w:r>
        <w:rPr>
          <w:rFonts w:eastAsia="Times New Roman"/>
          <w:b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Υγείας,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αντιμετώπιση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προβλημάτων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στη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λειτουργία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Πανεπιστημιακού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Γενικού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Νοσοκομείου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Λάρισας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(ΠΓΝΛ).</w:t>
      </w:r>
    </w:p>
    <w:p w14:paraId="5F793C48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lastRenderedPageBreak/>
        <w:t xml:space="preserve"> </w:t>
      </w:r>
      <w:r>
        <w:rPr>
          <w:rFonts w:eastAsia="Times New Roman"/>
          <w:color w:val="000000"/>
          <w:szCs w:val="24"/>
        </w:rPr>
        <w:t>6.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61/2-11-2015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Αχαΐας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Ανεξαρτήτων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Ελλήνων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Νικολάου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Νικολόπουλου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 </w:t>
      </w:r>
      <w:r>
        <w:rPr>
          <w:rFonts w:eastAsia="Times New Roman"/>
          <w:bCs/>
          <w:color w:val="000000"/>
          <w:szCs w:val="24"/>
        </w:rPr>
        <w:t>Οικονομικών,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σχεδιασμό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Κυβέρνησης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περί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επιβολής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και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άλλης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έκτακτης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εισφοράς.</w:t>
      </w:r>
    </w:p>
    <w:p w14:paraId="5F793C49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b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Β.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ΕΠΙΚΑΙΡΕΣ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ΕΡΩΤΗΣΕΙΣ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Δεύτερου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Κύκλου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(Άρθρο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130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παρ</w:t>
      </w:r>
      <w:r>
        <w:rPr>
          <w:rFonts w:eastAsia="Times New Roman"/>
          <w:bCs/>
          <w:color w:val="000000"/>
          <w:szCs w:val="24"/>
        </w:rPr>
        <w:t xml:space="preserve">άγραφοι </w:t>
      </w:r>
      <w:r>
        <w:rPr>
          <w:rFonts w:eastAsia="Times New Roman"/>
          <w:bCs/>
          <w:color w:val="000000"/>
          <w:szCs w:val="24"/>
        </w:rPr>
        <w:t>2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3</w:t>
      </w:r>
      <w:r>
        <w:rPr>
          <w:rFonts w:eastAsia="Times New Roman"/>
          <w:bCs/>
          <w:color w:val="000000"/>
          <w:szCs w:val="24"/>
        </w:rPr>
        <w:t xml:space="preserve"> του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Καν</w:t>
      </w:r>
      <w:r>
        <w:rPr>
          <w:rFonts w:eastAsia="Times New Roman"/>
          <w:bCs/>
          <w:color w:val="000000"/>
          <w:szCs w:val="24"/>
        </w:rPr>
        <w:t xml:space="preserve">ονισμού της </w:t>
      </w:r>
      <w:r>
        <w:rPr>
          <w:rFonts w:eastAsia="Times New Roman"/>
          <w:bCs/>
          <w:color w:val="000000"/>
          <w:szCs w:val="24"/>
        </w:rPr>
        <w:t>Βουλής)</w:t>
      </w:r>
    </w:p>
    <w:p w14:paraId="5F793C4A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1.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60/2-11-2015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Δράμας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Συνασπισμού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Ριζοσπαστικής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Αριστεράς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Χρήστου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Καραγιαννίδη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Δικαιοσύνης,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Διαφάνειας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Ανθρωπίνων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Δικαιωμάτων,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αποπληρωμή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δανείων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από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Α.Τ.Ε.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μέσω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«balloon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payment».</w:t>
      </w:r>
    </w:p>
    <w:p w14:paraId="5F793C4B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2.-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67/2-11-2015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Μαγνησίας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Νέας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Δημοκρατίας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b/>
          <w:color w:val="000000"/>
          <w:szCs w:val="24"/>
        </w:rPr>
        <w:t xml:space="preserve">  </w:t>
      </w:r>
      <w:r>
        <w:rPr>
          <w:rFonts w:eastAsia="Times New Roman"/>
          <w:bCs/>
          <w:color w:val="000000"/>
          <w:szCs w:val="24"/>
        </w:rPr>
        <w:t>Χρήστου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Μπουκώρου</w:t>
      </w:r>
      <w:r>
        <w:rPr>
          <w:rFonts w:eastAsia="Times New Roman"/>
          <w:b/>
          <w:color w:val="000000"/>
          <w:szCs w:val="24"/>
        </w:rPr>
        <w:t xml:space="preserve"> 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Υπουρ-γό</w:t>
      </w:r>
      <w:r>
        <w:rPr>
          <w:rFonts w:eastAsia="Times New Roman"/>
          <w:b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Οικονομικών,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αδυναμία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προμήθειας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μηχανημάτων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«POS»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από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μικρομεσαίους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έμπορους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και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ελεύθερους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επαγγελματίες,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λόγω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οφειλών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στο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Ελληνικό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Δημόσιο,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στα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Ασφαλιστικά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Ταμεία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και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στις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Τράπεζες.</w:t>
      </w:r>
      <w:r>
        <w:rPr>
          <w:rFonts w:eastAsia="Times New Roman"/>
          <w:color w:val="000000"/>
          <w:szCs w:val="24"/>
        </w:rPr>
        <w:t xml:space="preserve"> </w:t>
      </w:r>
    </w:p>
    <w:p w14:paraId="5F793C4C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3.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55/29-10-2015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Σερρών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Δημοκρατικής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Συμπαράταξης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ΠΑΣΟΚ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–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ΔΗΜΑΡ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b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Μιχαήλ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Τζελέπη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 </w:t>
      </w:r>
      <w:r>
        <w:rPr>
          <w:rFonts w:eastAsia="Times New Roman"/>
          <w:bCs/>
          <w:color w:val="000000"/>
          <w:szCs w:val="24"/>
        </w:rPr>
        <w:t>Αγροτικής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Ανάπτυξης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Τροφίμων,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φοροεισπρακτική,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lastRenderedPageBreak/>
        <w:t>εισφοροεισπρακτική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καταιγίδα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για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αγρότες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καθώς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και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καθυστέρηση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καταβολής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ενιαίων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ενισχύσεων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2015.</w:t>
      </w:r>
    </w:p>
    <w:p w14:paraId="5F793C4D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4.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64/2-11-2015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Β΄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Αθηνών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Κομμουνιστικού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Κόμματος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Ελλάδος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κυρίας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Λιάνας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Κανέλλη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Υγείας,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αύξηση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ΦΠΑ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στις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ιδιωτικές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υπηρεσίες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φροντίδας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ηλικιωμένων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και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ψυχικά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ασθενών.</w:t>
      </w:r>
    </w:p>
    <w:p w14:paraId="5F793C4E" w14:textId="77777777" w:rsidR="000754C2" w:rsidRDefault="007A6711">
      <w:pPr>
        <w:spacing w:before="100" w:beforeAutospacing="1" w:after="100" w:afterAutospacing="1" w:line="600" w:lineRule="auto"/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5.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αριθμό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62/2-11-2015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επίκαιρη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Βουλευτή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Β΄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Πειραιά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Ανεξαρτήτων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Ελλήνων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Δημητρίου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Καμμένου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προς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τον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 </w:t>
      </w:r>
      <w:r>
        <w:rPr>
          <w:rFonts w:eastAsia="Times New Roman"/>
          <w:bCs/>
          <w:color w:val="000000"/>
          <w:szCs w:val="24"/>
        </w:rPr>
        <w:t>Υποδομών,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Μεταφορών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και</w:t>
      </w:r>
      <w:r>
        <w:rPr>
          <w:rFonts w:eastAsia="Times New Roman"/>
          <w:bCs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>Δικτύων,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σχετικά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με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την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γερμανική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αυτοκινητοβιομηχανία</w:t>
      </w:r>
      <w:r>
        <w:rPr>
          <w:rFonts w:eastAsia="Times New Roman"/>
          <w:color w:val="000000"/>
          <w:szCs w:val="24"/>
        </w:rPr>
        <w:t xml:space="preserve">  </w:t>
      </w:r>
      <w:r>
        <w:rPr>
          <w:rFonts w:eastAsia="Times New Roman"/>
          <w:color w:val="000000"/>
          <w:szCs w:val="24"/>
        </w:rPr>
        <w:t>«Volkswagen».</w:t>
      </w:r>
    </w:p>
    <w:p w14:paraId="5F793C4F" w14:textId="77777777" w:rsidR="000754C2" w:rsidRDefault="007A6711">
      <w:pPr>
        <w:spacing w:after="0" w:line="600" w:lineRule="auto"/>
        <w:ind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Κυρίες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κύριοι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συνάδελφοι,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έχω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τιμή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να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ανακοινώσω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στο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Σώμα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ότι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συνεδρίασή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μας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παρακολουθούν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από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άνω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δυτικά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θεωρεία,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αφού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προηγουμένως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ξεναγήθηκαν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στην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έκθεση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αίθουσας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«ΕΛΕΥΘΕΡΙΟΣ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ΒΕΝΙΖΕΛΟΣ»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ενημερώθηκαν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για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ιστορία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του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κτηρίου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τρόπο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οργάνωσης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λειτουργίας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Βουλής,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είκοσι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εννέα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μαθητές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μαθήτριες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δύο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εκπαιδευτικοί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συνοδοί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τους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από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162</w:t>
      </w:r>
      <w:r>
        <w:rPr>
          <w:rFonts w:eastAsia="Times New Roman" w:cs="Times New Roman"/>
          <w:vertAlign w:val="superscript"/>
        </w:rPr>
        <w:t>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Δημοτικό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Σχολείο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Αθήνας.</w:t>
      </w:r>
      <w:r>
        <w:rPr>
          <w:rFonts w:eastAsia="Times New Roman" w:cs="Times New Roman"/>
        </w:rPr>
        <w:t xml:space="preserve"> </w:t>
      </w:r>
    </w:p>
    <w:p w14:paraId="5F793C50" w14:textId="77777777" w:rsidR="000754C2" w:rsidRDefault="007A6711">
      <w:pPr>
        <w:spacing w:after="0" w:line="600" w:lineRule="auto"/>
        <w:ind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Η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Βουλή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τούς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καλωσορίζει.</w:t>
      </w:r>
      <w:r>
        <w:rPr>
          <w:rFonts w:eastAsia="Times New Roman" w:cs="Times New Roman"/>
        </w:rPr>
        <w:t xml:space="preserve"> </w:t>
      </w:r>
    </w:p>
    <w:p w14:paraId="5F793C51" w14:textId="77777777" w:rsidR="000754C2" w:rsidRDefault="007A6711">
      <w:pPr>
        <w:spacing w:after="0" w:line="600" w:lineRule="auto"/>
        <w:ind w:left="720" w:firstLine="720"/>
        <w:rPr>
          <w:rFonts w:eastAsia="Times New Roman"/>
          <w:szCs w:val="24"/>
        </w:rPr>
      </w:pPr>
      <w:r>
        <w:rPr>
          <w:rFonts w:eastAsia="Times New Roman" w:cs="Times New Roman"/>
        </w:rPr>
        <w:t>(Χειροκροτήματα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απ’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όλες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τις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πτέρυγες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Βουλής)</w:t>
      </w:r>
    </w:p>
    <w:p w14:paraId="5F793C52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Έχω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τιμή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ανακοινώσω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Σώμα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πρώτον,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Υπουργοί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Εξωτερικών,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Εσωτερικών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Διοικητικής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Ανασυγκρότησης,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Ανάπτυξης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Τουρισμού,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Εθνικής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Άμυνας,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Παιδείας,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Έρευνας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Θρησκευμάτων,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Δικαιοσύνης,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Διαφάνειας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Ανθρωπίνων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Δικαιωμάτων,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Εργασίας,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Ασφάλισης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Αλληλεγγύης,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Υγείας,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Πολιτισμού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Αθλητ</w:t>
      </w:r>
      <w:r>
        <w:rPr>
          <w:rFonts w:eastAsia="Times New Roman"/>
          <w:szCs w:val="24"/>
        </w:rPr>
        <w:t>ισμού,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Οικονομικών,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Περιβάλλοντος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Ενέργειας,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Υποδομών,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Μεταφορών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Δικτύων,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Ναυτιλίας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Νησιωτικής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Πολιτικής,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Αγροτικής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Ανάπτυξης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Τροφίμων,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Επικρατείας,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Αναπληρωτές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Υπουργοί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Εξωτερικών,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Εσωτερικών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Διοικητικής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Ανασυγκρότησης,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Ανάπτυξης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Τουρισμού,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Εθνικής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Άμυνας,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Παιδείας,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Έρευνας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Θρησκευμάτων,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Δικαιοσύνης,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Διαφάνειας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Ανθρωπίνων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Δικαιωμάτων,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Εργασίας,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Ασφάλισης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Αλληλεγγύης,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Υγείας,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Οικονομικών,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Περιβάλλοντος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Ενέργειας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Υφυπουργοί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ξωτερικών,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Ανάπτυξης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Τουρισμού,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Παιδείας,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Έρευνας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Θρησκευμάτων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Πολιτισμού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Αθλητισμού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κατέθεσαν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3.11.2015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σχέδια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νόμων:</w:t>
      </w:r>
    </w:p>
    <w:p w14:paraId="5F793C53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«Κύρωση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Συμφωνίας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Σύνδεσης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μεταξύ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Ένωσης</w:t>
      </w:r>
      <w:r>
        <w:rPr>
          <w:rFonts w:eastAsia="Times New Roman"/>
          <w:szCs w:val="24"/>
        </w:rPr>
        <w:t xml:space="preserve"> 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Κοινότητας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Ατομικής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Ενέργειας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κρατών-μελών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Γεωργίας,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ετέρου,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συνημμένου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Πρωτοκόλλου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Διόρθωσης».</w:t>
      </w:r>
      <w:r>
        <w:rPr>
          <w:rFonts w:eastAsia="Times New Roman"/>
          <w:szCs w:val="24"/>
        </w:rPr>
        <w:t xml:space="preserve"> </w:t>
      </w:r>
    </w:p>
    <w:p w14:paraId="5F793C54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Β)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«Κύρωση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Συμφωνίας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Σύνδεσης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μεταξύ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Ένωσης</w:t>
      </w:r>
      <w:r>
        <w:rPr>
          <w:rFonts w:eastAsia="Times New Roman"/>
          <w:szCs w:val="24"/>
        </w:rPr>
        <w:t xml:space="preserve"> 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Κοινότητας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Ατομικής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Ενέργειας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κρατών-μελών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Δημοκρατίας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Μολδαβίας,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ετέρου,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συνημμένου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Πρωτοκόλλου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Διόρθωσης».</w:t>
      </w:r>
      <w:r>
        <w:rPr>
          <w:rFonts w:eastAsia="Times New Roman"/>
          <w:szCs w:val="24"/>
        </w:rPr>
        <w:t xml:space="preserve"> </w:t>
      </w:r>
    </w:p>
    <w:p w14:paraId="5F793C55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Γ)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«Κύρωση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Συμφωνίας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Σύνδεσης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μεταξύ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Ένωσης</w:t>
      </w:r>
      <w:r>
        <w:rPr>
          <w:rFonts w:eastAsia="Times New Roman"/>
          <w:szCs w:val="24"/>
        </w:rPr>
        <w:t xml:space="preserve"> 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Κοινότητας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Ατομικής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Ενέργειας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κρατών-μελών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Ουκρανίας,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ετέρου,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συνημμένου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Πρωτοκόλλου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Διόρθωσης».</w:t>
      </w:r>
      <w:r>
        <w:rPr>
          <w:rFonts w:eastAsia="Times New Roman"/>
          <w:szCs w:val="24"/>
        </w:rPr>
        <w:t xml:space="preserve"> </w:t>
      </w:r>
    </w:p>
    <w:p w14:paraId="5F793C56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Δεύτερον,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Αντιπρόεδρος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Κυβέρνησης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Υπουργοί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Οικονομικών,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Εσωτερικών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Διοικητικής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Ανασυγκρότησης,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Ανάπτυξης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Τουρισ</w:t>
      </w:r>
      <w:r>
        <w:rPr>
          <w:rFonts w:eastAsia="Times New Roman"/>
          <w:szCs w:val="24"/>
        </w:rPr>
        <w:t>μού,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Εθνικής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Άμυνας,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Παιδείας,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Έρευνας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Θρησκευμάτων,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Εργασίας,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Ασφάλισης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Αλληλεγγύης,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Περιβάλλοντος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Ενέργειας,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Υποδομών,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Μεταφορών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Δικτύων,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Επικρατείας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Αναπληρωτές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Υπουργοί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Εσωτερικών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Διοικητικής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Ανασυγκρότησης,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Εθνικής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Άμυνας,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Παιδείας,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Έρευνας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Θρησκευμάτων,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Εργασίας,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Ασφάλισης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Κοινωνικής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Αλληλεγγύης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κατέθεσαν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3.11.2015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σχέδιο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νόμου:</w:t>
      </w:r>
    </w:p>
    <w:p w14:paraId="5F793C5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/>
          <w:szCs w:val="24"/>
        </w:rPr>
        <w:t>«Κύρωση: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28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Ιουνίου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«Τραπεζική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αργία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βραχείας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διάρκειας»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(Α΄65),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30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Ιουνίου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«Τροποποίηση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άρθρου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πρώτου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28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Ιουνίου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‘’Τραπεζική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αργία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βραχείας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διάρκειας’’»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(Α΄66)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14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Ιουλ</w:t>
      </w:r>
      <w:r>
        <w:rPr>
          <w:rFonts w:eastAsia="Times New Roman"/>
          <w:szCs w:val="24"/>
        </w:rPr>
        <w:t>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«Συμπλήρωση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28ης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Ιουνίου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‘’Τραπεζική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αργία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βραχείας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διάρκειας’’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(Α΄65),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τροποποιήθηκε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30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Ιουνίου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(Α΄66)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ισχύει,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αναφορικά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παράταση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διάρκειας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τραπεζικής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αργίας,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ρύθμιση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θεμάτων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συναλλαγών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διάρκεια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περιοριστικών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μέτρων,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αναστολή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πράξεων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αναγκαστικής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εκτέλεσης,</w:t>
      </w:r>
      <w:r>
        <w:rPr>
          <w:rFonts w:eastAsia="Times New Roman"/>
          <w:szCs w:val="24"/>
        </w:rPr>
        <w:t xml:space="preserve">  </w:t>
      </w:r>
      <w:r>
        <w:rPr>
          <w:rFonts w:eastAsia="Times New Roman"/>
          <w:szCs w:val="24"/>
        </w:rPr>
        <w:t>καταβολής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εγγυοδοσιών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πάσης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φύσεως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παραβόλων,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καθώς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παράτασης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λύσης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εκκαθάρισης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ΟΔΙΕ»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(Α΄79),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18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Ιουλίου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«Επείγουσες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ρυθμίσεις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θέσπιση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περιορισμών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ανάληψη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μετρητών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μεταφορά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κεφαλαίων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τροποποιήσεις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νόμων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4063/2012,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4172/2013,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4331/2015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</w:t>
      </w:r>
      <w:r>
        <w:rPr>
          <w:rFonts w:eastAsia="Times New Roman"/>
          <w:szCs w:val="24"/>
        </w:rPr>
        <w:t>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4334/2015»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(Α΄84),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31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Ιουλίου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«Τροποποιήσεις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28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Ιουνίου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14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Ιουλίου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18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Ιουλίου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κατεπείγουσες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ρυθμίσεις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αξιόγραφα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υποστήριξη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διαπραγμάτευσης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Ελληνικής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Κυβέρνησης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Μηχανισμό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Σταθερότητας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(ΕΜΣ),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Επιτροπή,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Κεντρική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(ΕΚΤ)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Διεθνές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Νομισματικό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Ταμείο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(ΔΝΤ)»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(Α΄90),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στ)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17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Αυγούστου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2015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Πράξης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Νομοθετικού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«Κατεπείγουσες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Ρυθμίσεις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Αποκατάσταση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Ζημιών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Ακραία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Καιρικά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Φαινόμενα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Περιφερειακή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Ενότητα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Έβρου»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(Α΄97),</w:t>
      </w:r>
      <w:r>
        <w:rPr>
          <w:rFonts w:eastAsia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ζ)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19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Αυγούστου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Νομοθετικού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Περιεχομένου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«Προσθήκη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διάταξης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2292/1995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“Οργάνωση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λειτουργία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Υπουργείου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Εθνικής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Άμυνας,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διοίκηση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έλεγχος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Ενόπλων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Δυνάμεων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διατάξεις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(Α΄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100)“»,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η)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22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Αυγούστου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Νομοθετικού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Περιεχομένου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«Επείγουσες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ρυθμίσεις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αντιμετώπιση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ανθρωπιστικής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κρίσης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</w:t>
      </w:r>
      <w:r>
        <w:rPr>
          <w:rFonts w:eastAsia="Times New Roman" w:cs="Times New Roman"/>
          <w:szCs w:val="24"/>
        </w:rPr>
        <w:t>μιουργηθεί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νησιά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Ανατολικού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Αιγαίου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αιφνίδιας,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απρόβλεπτης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μαζικής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εισόδου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αριθμού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μεταναστών»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(Α΄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101),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θ)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26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Αυγούστου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Νομοθετικού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Περιεχομένου»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Κατεπείγουσες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Ρυθμίσεις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ομαλή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λειτουργία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Οργανισμών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Τοπικής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Αυτοδιοίκησης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(Α΄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102)»,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ι)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10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Σεπτεμβρίου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Νομοθετικού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Περιεχομένου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«Κατεπείγουσες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ρυθμίσεις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απρόσκοπτη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έναρξη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σχολικού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2015-2016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εύρυθμη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λειτουργία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σχολικών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μονάδων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(Α΄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108)»,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ια)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Σεπτεμβρίου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Νομοθετικού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Περιεχομένου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«Τροποποίηση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13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4111/2013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(Α΄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119)»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ιβ)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7-10-2015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Νομοθετικού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Περιεχομένου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«Ρύθμιση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Κατεπειγόντων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θεμάτων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Υπουργείων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Εργασίας,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Κοινωνικής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Ασφάλισης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Κοινωνικής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Αλληλεγγύης,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Οικονομίας,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Τουρισμού,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Εσωτερικών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Διοικητικής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Υποδομών,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Μεταφορών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Δικτύων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Παιδείας,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Έρευνας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Θρησκευμάτων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(Α΄127)».</w:t>
      </w:r>
    </w:p>
    <w:p w14:paraId="5F793C5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Παραπέμπονται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αρμόδιες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Διαρκείς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Επιτροπές.</w:t>
      </w:r>
      <w:r>
        <w:rPr>
          <w:rFonts w:eastAsia="Times New Roman" w:cs="Times New Roman"/>
          <w:szCs w:val="24"/>
        </w:rPr>
        <w:t xml:space="preserve"> </w:t>
      </w:r>
    </w:p>
    <w:p w14:paraId="5F793C5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</w:t>
      </w:r>
      <w:r>
        <w:rPr>
          <w:rFonts w:eastAsia="Times New Roman" w:cs="Times New Roman"/>
          <w:szCs w:val="24"/>
        </w:rPr>
        <w:t>δελφοι,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τιμή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ανακοινώσω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Δικαιοσύνης,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Διαφάνειας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Ανθρωπίνων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Δικαιωμάτων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διαβίβασε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σύμφωνα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86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Συντάγματος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3126/2003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«Ποινική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ευθύνη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Υπουργών»,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ισχύει,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11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ποινική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δικογραφία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Πρωθυπουργό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Αλέξη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Τσίπρα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αξιόποινες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πράξεις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φέρονται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τελεσθείσες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12-15/7/2015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άσκηση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καθηκόντων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του.</w:t>
      </w:r>
    </w:p>
    <w:p w14:paraId="5F793C5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Ιωάννης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Κεφαλογιάννης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ζητεί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άδεια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ολιγοήμερης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απουσίας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παραστεί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9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διεθνές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συνέδριο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οργανισμού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Israel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Allies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Foundation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λάβει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Βερολίνο.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έξοδα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μετακίνησης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καλυφθούν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ιδιωτικά.</w:t>
      </w:r>
    </w:p>
    <w:p w14:paraId="5F793C5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Ομοίως,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Μαρία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Αντωνίου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άδεια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ολιγοήμερης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απουσίας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παραστεί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9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διεθνές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συνέδριο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οργανισμού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Israel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Allies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Foundation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λάβει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Βερολίνο.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έξοδα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μετακίνησης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καλυφθούν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ιδιωτικά.</w:t>
      </w:r>
    </w:p>
    <w:p w14:paraId="5F793C5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Ομοίως,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Φωτεινή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Αραμπατζή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άδεια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απουσίας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εξωτερικό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Πέμπτη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Παρασκευή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προσωπικούς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λόγους.</w:t>
      </w:r>
      <w:r>
        <w:rPr>
          <w:rFonts w:eastAsia="Times New Roman" w:cs="Times New Roman"/>
          <w:szCs w:val="24"/>
        </w:rPr>
        <w:t xml:space="preserve"> </w:t>
      </w:r>
    </w:p>
    <w:p w14:paraId="5F793C5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Κωνσταντίνος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Γαβρόγλου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άδεια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ολιγοήμερης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απουσίας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εξωτερικό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2015.</w:t>
      </w:r>
    </w:p>
    <w:p w14:paraId="5F793C5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εγκρίνει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ζητηθείσες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άδειες;</w:t>
      </w:r>
    </w:p>
    <w:p w14:paraId="5F793C5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</w:t>
      </w:r>
      <w:r>
        <w:rPr>
          <w:rFonts w:eastAsia="Times New Roman" w:cs="Times New Roman"/>
          <w:b/>
          <w:szCs w:val="24"/>
        </w:rPr>
        <w:t xml:space="preserve"> ΟΙ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ΒΟΥΛΕΥΤΕΣ: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μάλιστα.</w:t>
      </w:r>
    </w:p>
    <w:p w14:paraId="5F793C6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ενέκρινε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ζητηθείσες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άδειες.</w:t>
      </w:r>
    </w:p>
    <w:p w14:paraId="5F793C61" w14:textId="77777777" w:rsidR="000754C2" w:rsidRDefault="007A6711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ΑΛΛΑΓΗ ΣΕΛΙΔΑΣ</w:t>
      </w:r>
    </w:p>
    <w:p w14:paraId="5F793C6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</w:t>
      </w:r>
      <w:r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b/>
          <w:szCs w:val="24"/>
        </w:rPr>
        <w:t>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συνάδελφοι,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εισερχόμεθα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ημερήσια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διάταξη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</w:p>
    <w:p w14:paraId="5F793C63" w14:textId="77777777" w:rsidR="000754C2" w:rsidRDefault="007A6711">
      <w:pPr>
        <w:spacing w:line="600" w:lineRule="auto"/>
        <w:ind w:firstLine="72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ΝΟΜΟΘΕΤΙΚ</w:t>
      </w:r>
      <w:r>
        <w:rPr>
          <w:rFonts w:eastAsia="Times New Roman" w:cs="Times New Roman"/>
          <w:b/>
          <w:szCs w:val="24"/>
        </w:rPr>
        <w:t>ΗΣ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ΕΡΓΑΣΙΑΣ</w:t>
      </w:r>
    </w:p>
    <w:p w14:paraId="5F793C6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Μόνη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αρχής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συνόλου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σχεδίου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νόμου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Υπουργείου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Οικονομίας,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Τουρισμού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συμφωνίας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μεταξύ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συνεργασία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δραστηριότητες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Δημοκρατία».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νομοσχέδιο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ψηφίστηκε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Διαρκή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Επιτροπή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πλειοψηφία.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Εισάγεται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108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δηλαδή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λάβουν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όσοι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αντίρρηση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κυρώσεως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συμφωνίας.</w:t>
      </w:r>
    </w:p>
    <w:p w14:paraId="5F793C6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Θέλει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κάποιος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λάβει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λόγο;</w:t>
      </w:r>
    </w:p>
    <w:p w14:paraId="5F793C6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ΧΡΗΣΤΟΣ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ΠΑΠΠΑΣ: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</w:p>
    <w:p w14:paraId="5F793C6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Ναι,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Παππά,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ενημερώσει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κιόλας.</w:t>
      </w:r>
    </w:p>
    <w:p w14:paraId="5F793C6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>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Χρήστος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Παππάς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Λαϊκό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Σύνδεσμο-Χρυσή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Αυγή,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πέντε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λεπτά.</w:t>
      </w:r>
    </w:p>
    <w:p w14:paraId="5F793C6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ΧΡΗΣΤΟΣ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ΠΑΠΠΑΣ: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αρχάς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μάλλον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περισσού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ιστορικό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αναμφισβήτητο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τέλη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δεκαετίας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1910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αρχές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δεκαετίας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1920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περασμένο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αιώνα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τριακόσιες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πενήντα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χιλιάδες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Έλληνες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δολοφονήθηκαν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Ασιάτες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βαρβάρους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Οθωμανούς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Τούρκους</w:t>
      </w:r>
      <w:r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φρικώδες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γεγονός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γνωστό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ιστορικά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Ποντιακού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Ελληνισμού.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πικρή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ανάμνηση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τιμάται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κάθε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19η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Μαΐου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Αίθουσα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Ελλήνων.</w:t>
      </w:r>
      <w:r>
        <w:rPr>
          <w:rFonts w:eastAsia="Times New Roman" w:cs="Times New Roman"/>
          <w:szCs w:val="24"/>
        </w:rPr>
        <w:t xml:space="preserve"> </w:t>
      </w:r>
    </w:p>
    <w:p w14:paraId="5F793C6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Μετά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δευτέρα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ανιστόρητων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δηλώσεων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έγιναν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προχθές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τηλεοπτική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εκπομπή,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θέλουμε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τονίσουμε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εξής.</w:t>
      </w:r>
    </w:p>
    <w:p w14:paraId="5F793C6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Πρώτον,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διαθέτει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χρησιμοποιήσει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καμ</w:t>
      </w:r>
      <w:r>
        <w:rPr>
          <w:rFonts w:eastAsia="Times New Roman" w:cs="Times New Roman"/>
          <w:szCs w:val="24"/>
        </w:rPr>
        <w:t>μ</w:t>
      </w:r>
      <w:r>
        <w:rPr>
          <w:rFonts w:eastAsia="Times New Roman" w:cs="Times New Roman"/>
          <w:szCs w:val="24"/>
        </w:rPr>
        <w:t>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επιστημονική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ιδιότητα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δικαιολογηθούν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δηλώσεις,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πραγματικότητα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απλός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δημοσιογράφος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μόνο,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έτυχε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εκλεγεί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Βουλευτής.</w:t>
      </w:r>
    </w:p>
    <w:p w14:paraId="5F793C6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δηλώσεις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αντεθνικού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χαρακτήρα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περισσότερο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απαράδεκτες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προσβλητικές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Ποντιακό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Ελληνισμό,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επειδή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Παιδείας.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αναφέρει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Παμποντιακή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Ομοσπονδία,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σωστά,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αντίστοιχη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επιχειρηματολογία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συναντούμε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δυστυχώς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μόνο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Γκρίζους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Λύκους.</w:t>
      </w:r>
    </w:p>
    <w:p w14:paraId="5F793C6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Εμείς,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/>
          <w:bCs/>
        </w:rPr>
        <w:t>Χρυσή</w:t>
      </w:r>
      <w:r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Αυγή,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συμμετάσχουμε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φτηνό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διαγωνισμό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δηλώσεις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ενδεχομένως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Αίθουσα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</w:t>
      </w:r>
      <w:r>
        <w:rPr>
          <w:rFonts w:eastAsia="Times New Roman" w:cs="Times New Roman"/>
          <w:szCs w:val="24"/>
        </w:rPr>
        <w:t>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άγραν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ψήφων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δημιουργία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εντυπώσεων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αποδείξουν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διάφοροι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πόσο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Πόντιοι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είναι.</w:t>
      </w:r>
    </w:p>
    <w:p w14:paraId="5F793C6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Ειδικά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θέλω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αναφερθώ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προσπαθεί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χρησιμοποιήσει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επουλώσει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ανοικτές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πληγές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πληγές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οδηγούν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διάλυση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πλήρη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απουσία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εθνικού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προσανατολισμού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της.</w:t>
      </w:r>
    </w:p>
    <w:p w14:paraId="5F793C6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συνεργάστηκε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συνεργάζεται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άριστα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ξύπνησε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φωνάζει;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14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Αυγούστου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υπερψήφισε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μνημόνιο,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ήξερε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ποιους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κάνει;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Τότε,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Αύγουστο,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καλά;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συμφωνούσε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εκλογή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Προέδρου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ήξερε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ΣΥΡΙΖΑ;</w:t>
      </w:r>
    </w:p>
    <w:p w14:paraId="5F793C7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μόνο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βρει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συμφώνους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–παραδόξως,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έλεγα-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ανακοίνωση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ανάγνωσε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χθες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Υφυπουργός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Αμανατίδης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προσπάθησε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δικαιολογήσει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αδικαιολόγητα,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αναφέρει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γνωστή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πατριδοκαπηλία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Αποτελεί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εμάς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περισσοτέρους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γνωστή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ιστορία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τακτική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ξενόδουλης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Δεξιάς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εποχής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ακόμη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ΕΡΕ.</w:t>
      </w:r>
    </w:p>
    <w:p w14:paraId="5F793C7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/>
          <w:bCs/>
        </w:rPr>
        <w:t>Χρυσή</w:t>
      </w:r>
      <w:r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Αυγή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–τελειώνω,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χωρίς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ίχνος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πολιτικαντισμού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διακρίνει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εμμένει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εθνικές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πατριωτικές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θέσεις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εκφράζουν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εκατοντάδες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χιλιάδες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Έλληνες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κυρίως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Ελλάδος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περιοχών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αλύτρωτου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ελληνισμού,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Ελλήνων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εργάζονται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προοδεύουν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ξένες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χώρες,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δηλαδή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απόδημοι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</w:t>
      </w:r>
      <w:r>
        <w:rPr>
          <w:rFonts w:eastAsia="Times New Roman" w:cs="Times New Roman"/>
          <w:szCs w:val="24"/>
        </w:rPr>
        <w:t>υνέλληνές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μας.</w:t>
      </w:r>
    </w:p>
    <w:p w14:paraId="5F793C7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Θέλω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επισημάνω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λέγεται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Αίθουσα.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Ιούλιο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2012,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χειλέων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Εξωτερικών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Αβραμόπουλου,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τότε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διάρκεια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συζητήσεως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</w:t>
      </w:r>
      <w:r>
        <w:rPr>
          <w:rFonts w:eastAsia="Times New Roman" w:cs="Times New Roman"/>
          <w:szCs w:val="24"/>
        </w:rPr>
        <w:t>ρογραμματικών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</w:t>
      </w:r>
      <w:r>
        <w:rPr>
          <w:rFonts w:eastAsia="Times New Roman" w:cs="Times New Roman"/>
          <w:szCs w:val="24"/>
        </w:rPr>
        <w:t>ηλώσεων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παραδεχθεί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βήμα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συμβιβασμού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όνομα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Σκοπίων.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Εκχωρούμε,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δηλαδή,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όνομα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Μακεδονίας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ακριβώς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επιζητεί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Εξωτερικών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Κοτζιά.</w:t>
      </w:r>
    </w:p>
    <w:p w14:paraId="5F793C7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ερωτώ: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Γιατί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κοκορομαχίες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εδώ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Αίθουσα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μεταξύ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Ίδιοι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είστε,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Εκχωρήσατε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εσείς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εθνική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κυριαρχία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ψηφίζοντας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μνημόνια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δύο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έτοιμοι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εκχωρήσετε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όνομα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Μακεδονίας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αποκαλύπτουμε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εμείς,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όσο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πολεμάτε.</w:t>
      </w:r>
    </w:p>
    <w:p w14:paraId="5F793C7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Είμαστε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</w:t>
      </w:r>
      <w:r>
        <w:rPr>
          <w:rFonts w:eastAsia="Times New Roman" w:cs="Times New Roman"/>
          <w:szCs w:val="24"/>
        </w:rPr>
        <w:t>νυποχώρητοι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ό,τι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διαστρέβλωση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λήθη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ιστορίας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δηλαδή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Ποντιακού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Μικρασιατικού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Ελληνισμού.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Είμαστε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ανυποχώρητοι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όνομα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Μακεδονίας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μας.</w:t>
      </w:r>
    </w:p>
    <w:p w14:paraId="5F793C7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Γι’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/>
          <w:bCs/>
        </w:rPr>
        <w:t>Χρυσής</w:t>
      </w:r>
      <w:r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Αυγής</w:t>
      </w:r>
      <w:r>
        <w:rPr>
          <w:rFonts w:eastAsia="Times New Roman"/>
          <w:bCs/>
        </w:rPr>
        <w:t xml:space="preserve"> </w:t>
      </w:r>
      <w:r>
        <w:rPr>
          <w:rFonts w:eastAsia="Times New Roman" w:cs="Times New Roman"/>
          <w:szCs w:val="24"/>
        </w:rPr>
        <w:t>–μάλιστα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ποντιακής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μικρασιατικής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καταγωγής-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μηνύσουν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ανιστόρητο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προκλητικό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παχυδερμισμός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οδηγεί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εγκλήματα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ιστορικής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μνήμης,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εγκλήματα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κακόβουλη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Ποντιακού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Ελληνισμού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ουσιαστικά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ρατσισμός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Ελλήνων.</w:t>
      </w:r>
    </w:p>
    <w:p w14:paraId="5F793C76" w14:textId="77777777" w:rsidR="000754C2" w:rsidRDefault="007A6711">
      <w:pPr>
        <w:spacing w:line="600" w:lineRule="auto"/>
        <w:ind w:firstLine="720"/>
        <w:jc w:val="center"/>
        <w:rPr>
          <w:rFonts w:eastAsia="Times New Roman"/>
          <w:bCs/>
        </w:rPr>
      </w:pPr>
      <w:r>
        <w:rPr>
          <w:rFonts w:eastAsia="Times New Roman"/>
          <w:bCs/>
        </w:rPr>
        <w:t>(Χειροκροτήματα</w:t>
      </w:r>
      <w:r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από</w:t>
      </w:r>
      <w:r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την</w:t>
      </w:r>
      <w:r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πτέρυγα</w:t>
      </w:r>
      <w:r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της Χρυσής Αυγής</w:t>
      </w:r>
      <w:r>
        <w:rPr>
          <w:rFonts w:eastAsia="Times New Roman"/>
          <w:bCs/>
        </w:rPr>
        <w:t>)</w:t>
      </w:r>
    </w:p>
    <w:p w14:paraId="5F793C7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/>
          <w:b/>
          <w:bCs/>
        </w:rPr>
        <w:t>ΠΡΟΕΔΡΕΥΩΝ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(Αναστάσιος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Κουράκης):</w:t>
      </w:r>
      <w:r>
        <w:rPr>
          <w:rFonts w:eastAsia="Times New Roman"/>
          <w:bCs/>
        </w:rPr>
        <w:t xml:space="preserve"> </w:t>
      </w:r>
      <w:r>
        <w:rPr>
          <w:rFonts w:eastAsia="Times New Roman" w:cs="Times New Roman"/>
          <w:szCs w:val="24"/>
        </w:rPr>
        <w:t>Κυρίες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συνάδελφοι,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ενημερώσω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σύμφωνα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Κανονισμό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66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παράγραφος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8,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αγορητής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απομακρύνεται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>. Δ</w:t>
      </w:r>
      <w:r>
        <w:rPr>
          <w:rFonts w:eastAsia="Times New Roman" w:cs="Times New Roman"/>
          <w:szCs w:val="24"/>
        </w:rPr>
        <w:t>ιαφορετικά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επανέλθει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αυτό.</w:t>
      </w:r>
    </w:p>
    <w:p w14:paraId="5F793C7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παρακαλούσα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αναγκάσετε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χρησιμοποιήσω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δικαίωμα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Προέδρου.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Διότι,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ξέρετε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μερικές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φορές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μείνεις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παρέκβαση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σχετίζεται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άλφα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βήτα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τρόπο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επανέρχεσαι.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δύσκολο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παρεμβαίνει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Πρόεδρος.</w:t>
      </w:r>
    </w:p>
    <w:p w14:paraId="5F793C7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</w:p>
    <w:p w14:paraId="5F793C7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ΣΩΚΡΑΤΗΣ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ΦΑΜΕΛΛΟΣ: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εγώ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</w:p>
    <w:p w14:paraId="5F793C7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ΝΙΚΟΛΑΟΣ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ΚΑΡΑΘΑΝΑΣΟΠΟΥΛΟΣ: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εγώ!</w:t>
      </w:r>
    </w:p>
    <w:p w14:paraId="5F793C7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/>
          <w:b/>
          <w:bCs/>
        </w:rPr>
        <w:t>ΠΡΟΕΔΡΕΥΩΝ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(Αναστάσιος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Κουράκης):</w:t>
      </w:r>
      <w:r>
        <w:rPr>
          <w:rFonts w:eastAsia="Times New Roman"/>
          <w:bCs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Λοβέρδο,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είδα</w:t>
      </w:r>
      <w:r>
        <w:rPr>
          <w:rFonts w:eastAsia="Times New Roman" w:cs="Times New Roman"/>
          <w:szCs w:val="24"/>
        </w:rPr>
        <w:t>. Θ</w:t>
      </w:r>
      <w:r>
        <w:rPr>
          <w:rFonts w:eastAsia="Times New Roman" w:cs="Times New Roman"/>
          <w:szCs w:val="24"/>
        </w:rPr>
        <w:t>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δώσω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</w:p>
    <w:p w14:paraId="5F793C7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Παρ</w:t>
      </w:r>
      <w:r>
        <w:rPr>
          <w:rFonts w:eastAsia="Times New Roman" w:cs="Times New Roman"/>
          <w:szCs w:val="24"/>
        </w:rPr>
        <w:t xml:space="preserve">’ </w:t>
      </w:r>
      <w:r>
        <w:rPr>
          <w:rFonts w:eastAsia="Times New Roman" w:cs="Times New Roman"/>
          <w:szCs w:val="24"/>
        </w:rPr>
        <w:t>όλα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ορισμένες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περιπτώσεις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οφθαλμοφανώς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παρέκκλιση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Εδώ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συζητήσουμε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σύμβαση.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παρακαλέσω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σεβαστείτε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είπα,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κάποιος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αντίρρηση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σύμβασης,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αλλιώς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υποβαθμίζουμε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λειτουργία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Κοινοβουλίου.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συζητήσουμε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Σύμβασης.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χρόνο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διάθεσή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κατάλληλες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μπορέσουμε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συζητήσουμε.</w:t>
      </w:r>
    </w:p>
    <w:p w14:paraId="5F793C7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Λοβέρδο,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θέλετε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πείτε;</w:t>
      </w:r>
    </w:p>
    <w:p w14:paraId="5F793C7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Ευχαριστώ.</w:t>
      </w:r>
    </w:p>
    <w:p w14:paraId="5F793C8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ξεκινήσω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αναφερθώ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ημερών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απασχολεί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ιδιαιτέρως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πολιτεία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Κοινοβούλιο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πλαίσιο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πολιτείας,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δηλαδή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συνάθροισης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κοινωνίας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κράτους,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παραπάνω.</w:t>
      </w:r>
    </w:p>
    <w:p w14:paraId="5F793C8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Ξεκινώ,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σωστά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σχετίζεται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παρόν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σχέδιο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νόμου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σύμβασης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πρέπει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ασχοληθούμε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βάση.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Σωστά.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Διαφωνούμε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πλήρως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εδώ,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Ολομέλεια,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παρούσας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ύρωσης,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ωσάν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επρόκειτο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κλασική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συμφωνία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Ελλάδος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κυρώνουμε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συνήθη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διαδικασία.</w:t>
      </w:r>
    </w:p>
    <w:p w14:paraId="5F793C8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Ήμουν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επιτροπή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Κοινοβουλευτικός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Εκπρόσωπος,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εικόνα-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παρακολούθησα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εκφραστήκαμε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εισηγητή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Κωνσταντινόπουλου,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εκτιμούσαμε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ακολουθηθεί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Ολομέλεια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συνεπώς,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εκφράσαμε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επιφυλάξεις,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ώστε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δικαίωμα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εδώ.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τόσ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φορτισμένη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θέλουμε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συμβάσεως,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γενικότερων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θεμάτων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κόμματα.</w:t>
      </w:r>
    </w:p>
    <w:p w14:paraId="5F793C8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Ειδικά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σύμβαση,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ζήτημα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κυβερνητικής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πλημμέλειας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καθυστέρηση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κύρωσής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προηγούμενη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δώσει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επείγοντα χαρακτήρα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συγκεκριμένη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συμφωνία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δημιουργία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είδους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Ελλάδα,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τόσο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μικρές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μεσαίες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επιχειρήσεις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καθυστέρησε.</w:t>
      </w:r>
    </w:p>
    <w:p w14:paraId="5F793C8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Αυτόν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θέλουμε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αρθρώσουμε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Ολομέλεια.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παρακαλώ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επειδή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βλέπω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εντύπωση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Διαρκή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Επιτροπή,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αλλάξετε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περίπτωση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αργήσουμε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είμαστε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συνεπείς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πλαίσιο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απόγευμα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συνεδρίαση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Ολομέλειας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Συνεπώς,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ακούστε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παρακαλώ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Πρόεδρος,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δώσετε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κατάλληλη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λύση.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Νομίζω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κατεύθυνση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αυτή.</w:t>
      </w:r>
    </w:p>
    <w:p w14:paraId="5F793C8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σχέση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ετέθη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θέταμε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διάρκεια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σημερινής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συνεδρίασης-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παιδείας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σειρά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προβλήματα.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εξευτελιστική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χθεσινή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μέρα,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συμπεριφορά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τραμπούκων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απέναντι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διεθνείς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αξιολογητές.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Σημειώστε: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πανεπιστήμια,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καταγωγής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όλοι.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έγιναν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χθες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Πανεπιστήμιο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Αθηνών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εξευτελίζουν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δουλειά,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αρμοδιότητα,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«καυτό»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καθήκον,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έλεγα,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ηγεσίας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Υπουργείου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Παιδείας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δέοντα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μέτρα,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δέουσες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αποφάσεις,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κόπο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αρμοδιοτήτων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της.</w:t>
      </w:r>
    </w:p>
    <w:p w14:paraId="5F793C8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Ενώ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ανοικτά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χίλια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δύο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εδώ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Αναπληρώτρια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ψηφίσει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εδώ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2014,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Κουράκη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ξέρετε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καλά,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ξενόγλωσσα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τμήματα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διδασκαλία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αγγλική.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</w:t>
      </w:r>
      <w:r>
        <w:rPr>
          <w:rFonts w:eastAsia="Times New Roman" w:cs="Times New Roman"/>
          <w:szCs w:val="24"/>
        </w:rPr>
        <w:t>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παραδώσει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φάκελο.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ολιγωρία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Μπαλτά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κόλλησε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έρχεται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Δευτέρα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βρει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ωραία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ιδέα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ξενόγλωσσων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απευθύνονται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αλλοδαπούς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φοιτητές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εκτός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Ένωσης,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ωραία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ιδέα,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δούμε,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νομοθετήσουμε»!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εικόνα…</w:t>
      </w:r>
    </w:p>
    <w:p w14:paraId="5F793C8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Επιτρέψτε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μου,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Λοβέρδο,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παρίσταται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εδώ.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Αυτό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είναι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διαδικασία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κοινοβουλευτικού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ελέγχου.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Μπορείτε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κάνετε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σωστή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διαδικασία.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Τώρα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μπορεί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απαντήσει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Φίλης.</w:t>
      </w:r>
    </w:p>
    <w:p w14:paraId="5F793C8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ΑΝΔΡΕΑΣ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ΛΟΒΕΡΔΟΣ: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προηγούμενα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θεμελιώνω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σκέψη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καταλήγω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ως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εξής: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Ενώ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αυτά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τρέχουν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–όπως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άλλα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πολλά-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έχουμε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ανεκδιήγητη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αναφορά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θέματα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Γενοκτονίας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Ποντίων,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οποία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Βουλή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ψηφίσει.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έχουμε,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επίσης,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εξευτελιστική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δικό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κόμμα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αναφορά,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εισήγησή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τότε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Βουλή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Ελλήνων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αείμνηστο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Ανδρέα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Παπανδρέου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έγινε,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λέει,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ψηφοθηρικούς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λόγους.</w:t>
      </w:r>
      <w:r>
        <w:rPr>
          <w:rFonts w:eastAsia="Times New Roman" w:cs="Times New Roman"/>
          <w:szCs w:val="28"/>
        </w:rPr>
        <w:t xml:space="preserve"> </w:t>
      </w:r>
    </w:p>
    <w:p w14:paraId="5F793C8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Άραγε,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κόμματα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ψήφισαν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ψηφοθηρικούς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λόγους…</w:t>
      </w:r>
    </w:p>
    <w:p w14:paraId="5F793C8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ανοίξουμε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πάλι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θέμα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εκτός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διαδικασίας.</w:t>
      </w:r>
    </w:p>
    <w:p w14:paraId="5F793C8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ΑΝΔΡΕΑΣ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ΛΟΒΕΡΔΟΣ: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Μη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διακόψετε,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Πρόεδρε.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Χρυσή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Αυγή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τοποθετήθηκε.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τοποθετηθώ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λεπτό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ακόμα.</w:t>
      </w:r>
    </w:p>
    <w:p w14:paraId="5F793C8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Κλείνω,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λέγοντας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είναι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ζήτημα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αφορά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Αντιπροσωπεία.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σκέρτσα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ορισμένων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επιστημόνων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χατίρια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κάνουν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λένε,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περιπτώσει,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τις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απόψεις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σαλόνια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αλλά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δημιουργούν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πάρα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πολλά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προβλήματα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ταπεινώσεις,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παρακολουθεί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πολιτική,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Πρόεδρε.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Όταν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παρακολουθήσει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–ειδικά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τέτοιο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θέμα-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έρθει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αντίθεση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Βουλή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Ελλήνων,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ομοφωνία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–αν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όχι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συντριπτική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πλειοψηφία-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Βουλή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πρέπει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πάρει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θέση.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πρέπει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πάρει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είναι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αποδοκιμαστεί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ψηφοφορία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Υπουργός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Παιδείας.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Είναι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απαράδεκτος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αυτά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έκανε!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δικές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απόψεις,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τις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λέει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στους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φίλους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όχι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εκπομπή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βλέπουν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εκατοντάδες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χιλιάδες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θεωρείται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κάποιους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εκφράζει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Κυβέρνηση.</w:t>
      </w:r>
    </w:p>
    <w:p w14:paraId="5F793C8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ΑΘΑΝΑΣΙΑ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ΑΝΑΓΝΩΣΤΟΠΟΥΛΟΥ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(Αναπληρώτρια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Υπουργός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Παιδείας,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Έρευνας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και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Θρησκευμάτων):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Έλεος!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βρισκόμαστε;</w:t>
      </w:r>
    </w:p>
    <w:p w14:paraId="5F793C8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ΑΝΔΡΕΑΣ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ΛΟΒΕΡΔΟΣ: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παρακαλώ,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κυρία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μου!</w:t>
      </w:r>
    </w:p>
    <w:p w14:paraId="5F793C8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ΑΘΑΝΑΣΙΑ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ΑΝΑΓΝΩΣΤΟΠΟΥΛΟΥ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(Αναπληρώτρια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Υπουργός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Παιδείας,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Έρευνας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και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Θρησκευμάτων):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Εγώ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παρακαλώ.</w:t>
      </w:r>
    </w:p>
    <w:p w14:paraId="5F793C9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Μη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διακόπτετε,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παρακαλώ.</w:t>
      </w:r>
    </w:p>
    <w:p w14:paraId="5F793C9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ΑΝΔΡΕΑΣ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ΛΟΒΕΡΔΟΣ: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κάτσετε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εκεί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πάνω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πάρετε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παρακαλώ.</w:t>
      </w:r>
    </w:p>
    <w:p w14:paraId="5F793C9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Ολοκληρώστε,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παρακαλώ,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Λοβέρδο.</w:t>
      </w:r>
    </w:p>
    <w:p w14:paraId="5F793C9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ΑΘΑΝΑΣΙΑ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ΑΝΑΓΝΩΣΤΟΠΟΥΛΟΥ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(Αναπληρώτρια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Υπουργός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Παιδείας,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Έρευνας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και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Θρησκευμάτων):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Πολιτ</w:t>
      </w:r>
      <w:r>
        <w:rPr>
          <w:rFonts w:eastAsia="Times New Roman" w:cs="Times New Roman"/>
          <w:szCs w:val="28"/>
        </w:rPr>
        <w:t>ικάντηδες!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Άντε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εκεί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πέρα!</w:t>
      </w:r>
    </w:p>
    <w:p w14:paraId="5F793C9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ΑΝΔΡΕΑΣ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ΛΟΒΕΡΔΟΣ: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Αυτό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κάνετε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είναι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προπηλακισμός!</w:t>
      </w:r>
    </w:p>
    <w:p w14:paraId="5F793C9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Κυρία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Αναγνωστοπούλου,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παρεμβαίνετε.</w:t>
      </w:r>
    </w:p>
    <w:p w14:paraId="5F793C96" w14:textId="77777777" w:rsidR="000754C2" w:rsidRDefault="007A6711">
      <w:pPr>
        <w:spacing w:line="60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(Θόρυβος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Αίθουσα)</w:t>
      </w:r>
    </w:p>
    <w:p w14:paraId="5F793C9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ΑΘΑΝΑΣΙΟΣ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ΜΠΟΥΡΑΣ: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Ανεβείτε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πάνω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μιλήσετε,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κυρία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Υπουργέ,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ακούσουμε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εμείς.</w:t>
      </w:r>
    </w:p>
    <w:p w14:paraId="5F793C9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Ολοκληρώστε,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Λοβέρδο.</w:t>
      </w:r>
    </w:p>
    <w:p w14:paraId="5F793C9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ΑΝΔΡΕΑΣ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ΛΟΒΕΡΔΟΣ: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σκέρτσα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σαλονιών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επιστήμης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αφορούν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πολιτική.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πολιτική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αφορά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απόφαση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Βουλής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ως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αυτήν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πρέπει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επανέλθουμε,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καταδικάζοντας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ρητά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Υπουργό.</w:t>
      </w:r>
    </w:p>
    <w:p w14:paraId="5F793C9A" w14:textId="77777777" w:rsidR="000754C2" w:rsidRDefault="007A6711">
      <w:pPr>
        <w:spacing w:line="60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(Θόρυβος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Αίθουσα)</w:t>
      </w:r>
    </w:p>
    <w:p w14:paraId="5F793C9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παρακαλώ,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λίγη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ησυχία.</w:t>
      </w:r>
    </w:p>
    <w:p w14:paraId="5F793C9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Φάμελλος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λόγο.</w:t>
      </w:r>
    </w:p>
    <w:p w14:paraId="5F793C9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ΣΩΚΡΑΤΗΣ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ΦΑΜΕΛΛΟΣ: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Πρόεδρε,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σεβόμαστε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διαδικασία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οποία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εξαγγείλατε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καταλαβαίνω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παρέμβασή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σχετικά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περιεχόμενο.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Όμως,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επειδή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κατατέθηκε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ένας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μίσους,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ρατσισμού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αντιδημοκρατικής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παραβίασης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ακόμα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έννοιας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Συντάγματος,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θέλω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τοποθετηθώ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πω…</w:t>
      </w:r>
    </w:p>
    <w:p w14:paraId="5F793C9E" w14:textId="77777777" w:rsidR="000754C2" w:rsidRDefault="007A6711">
      <w:pPr>
        <w:spacing w:line="60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(Θόρυβος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Αίθουσα)</w:t>
      </w:r>
    </w:p>
    <w:p w14:paraId="5F793C9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αναφέρομαι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σας,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Λοβέρδο.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ξεκαθαρίζω.</w:t>
      </w:r>
    </w:p>
    <w:p w14:paraId="5F793CA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ΑΝΔΡΕΑΣ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ΛΟΒΕΡΔΟΣ: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μίλησα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εγώ,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Φάμελλο.</w:t>
      </w:r>
      <w:r>
        <w:rPr>
          <w:rFonts w:eastAsia="Times New Roman" w:cs="Times New Roman"/>
          <w:b/>
          <w:szCs w:val="28"/>
        </w:rPr>
        <w:t xml:space="preserve"> </w:t>
      </w:r>
    </w:p>
    <w:p w14:paraId="5F793CA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ΗΛΙΑΣ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ΚΑΣΙΔΙΑΡΗΣ: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Στον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Φίλη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αναφέρεστε.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καταλάβαμε.</w:t>
      </w:r>
    </w:p>
    <w:p w14:paraId="5F793CA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ΣΩΚΡΑΤΗΣ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ΦΑΜΕΛΛΟΣ: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Θέλω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ξεκαθαρίσω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υπάρχει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αμφισβήτηση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ούτε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αναίρεση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γενοκτονίας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Ποντίων,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οποία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εξάλλου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κοινωνική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συνείδηση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είναι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κατοχυρωμένη.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Όμως,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θέλω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υπενθυμίσω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Πόντιες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Πόντιοι,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όπως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όλοι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Έλληνες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πολίτες,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έχουν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κοσμήσει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τις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χρυσές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σελίδες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Αντίστασης,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όπως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τις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χρυσές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σελίδες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πάλης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κατά 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δικτατορίας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φασισμού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επιτρέπεται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κανένα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φασιστικό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μόρφωμα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τολμά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μέσα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Ελληνική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Βουλή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υπερασπιστεί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αγωνιστές,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Έλληνες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Ποντίους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τις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Ελληνίδες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Πόντιες.</w:t>
      </w:r>
    </w:p>
    <w:p w14:paraId="5F793CA3" w14:textId="77777777" w:rsidR="000754C2" w:rsidRDefault="007A6711">
      <w:pPr>
        <w:spacing w:line="60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(Χειροκροτήματα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πτέρυγα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ΣΥΡΙΖΑ)</w:t>
      </w:r>
    </w:p>
    <w:p w14:paraId="5F793CA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Γιατί;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Διότι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ξέρουμε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καλά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αυτοί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οποίοι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κυνηγούν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δημοκρατία,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ελληνισμό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πρόοδο,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είναι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Γκρίζοι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Λύκοι,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φασιστικά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μορφώματα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ναζισμός.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Εκεί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ανήκετε.</w:t>
      </w:r>
    </w:p>
    <w:p w14:paraId="5F793CA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προχωρήσουμε,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συνάδελφοι.</w:t>
      </w:r>
    </w:p>
    <w:p w14:paraId="5F793CA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Θεοχάρης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λεπτό.</w:t>
      </w:r>
    </w:p>
    <w:p w14:paraId="5F793CA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ΘΕΟΧΑΡΗΣ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(ΧΑΡΗΣ)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ΘΕΟΧΑΡΗΣ: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Ευχαριστώ,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Πρόεδρε.</w:t>
      </w:r>
    </w:p>
    <w:p w14:paraId="5F793CA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Νομίζω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θέλαμε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εμείς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εκφράσουμε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γεγονός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Ποντιακός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Ελληνισμός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χρειάζεται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κανέναν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προστάτη.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άλλη,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κανένα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Φίλης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αντί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ασχολείται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προβλήματα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</w:t>
      </w:r>
      <w:r>
        <w:rPr>
          <w:rFonts w:eastAsia="Times New Roman" w:cs="Times New Roman"/>
          <w:szCs w:val="28"/>
        </w:rPr>
        <w:t>αιδείας,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αποφαίνεται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παντός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επιστητού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ιδιαίτερα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πόσο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υπάρχει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ζήτημα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επιστημονικής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κατηγοριοποίησης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αφανισμού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Ποντιακού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Ελληνισμού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γενοκτονία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εθνοκάθαρση.</w:t>
      </w:r>
    </w:p>
    <w:p w14:paraId="5F793CA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Υπάρχει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αποδεκτός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ορισμός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ΟΗΕ.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Βουλή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πήρε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πολιτική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σχέση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Ψήφισμα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Γενοκτονία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Ποντίων.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Δεν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νομίζουμε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Υπουργοί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Κυβέρνησης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χρειάζεται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να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ασχολούνται,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όπως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είπα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προηγουμένως,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παντός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επιστητού.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Επιτέλους,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ασχοληθούν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θέματα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Υπουργείων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τους.</w:t>
      </w:r>
    </w:p>
    <w:p w14:paraId="5F793CA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Ευχαριστώ.</w:t>
      </w:r>
    </w:p>
    <w:p w14:paraId="5F793CA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Ευχαριστούμε,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Θεοχάρη.</w:t>
      </w:r>
    </w:p>
    <w:p w14:paraId="5F793CA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Σκρέκας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ζητήσει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λόγο.</w:t>
      </w:r>
    </w:p>
    <w:p w14:paraId="5F793CA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ΝΙΚΟΛΑΟΣ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ΚΑΡΑΘΑΝΑΣΟΠΟΥΛΟΣ: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Πρόεδρε,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έχουμε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ζητήσει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εμείς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την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πρώτη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στιγμή.</w:t>
      </w:r>
    </w:p>
    <w:p w14:paraId="5F793CA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ΠΡΟΕΔΡΕΥΩΝ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(Αναστάσιος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Κουράκης):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Εσείς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όλα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δίκια,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γιατί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πέρα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από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όλα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άλλα,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είστε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μόνος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τοποθετηθείτε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επί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του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θέματος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για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ό,τι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άλλο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προκύψει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απ’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αυτό.</w:t>
      </w:r>
      <w:r>
        <w:rPr>
          <w:rFonts w:eastAsia="Times New Roman" w:cs="Times New Roman"/>
          <w:szCs w:val="28"/>
        </w:rPr>
        <w:t xml:space="preserve"> </w:t>
      </w:r>
    </w:p>
    <w:p w14:paraId="5F793CA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Θα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δώσω,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λοιπόν,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Σκρέκα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μετά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ακολουθείτε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εσείς,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Καραθανασόπουλε.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Μετά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θα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μιλήσει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ο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Υπουργός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και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κλείνουμε.</w:t>
      </w:r>
    </w:p>
    <w:p w14:paraId="5F793CB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Ορίστε,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κύριε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Σκρέκα,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έχετε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τον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λόγο.</w:t>
      </w:r>
    </w:p>
    <w:p w14:paraId="5F793CB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ΚΩΝΣΤΑΝΤΙΝΟΣ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ΣΚΡΕΚΑΣ: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δυστυχώς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προβλήματα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αντιμετωπίζει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προβλήματα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αντιμετωπίζει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παιδεία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καλείται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αρμόδιος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Παιδείας,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Φίλης,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λύσει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-καθώς,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γνωρίζετε,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φτάσει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μήνα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Νοέμβριο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σχολεία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κενά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πρωτοφανές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ακόμα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χρόνια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κρίσης-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βλέπουμε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εμπλοκή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κάποιων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μαθητευόμενων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μάγων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κρίσιμα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εξωτε</w:t>
      </w:r>
      <w:r>
        <w:rPr>
          <w:rFonts w:eastAsia="Times New Roman" w:cs="Times New Roman"/>
          <w:szCs w:val="24"/>
        </w:rPr>
        <w:t>ρικής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πολιτικής,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αγγίζουν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ακόμα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ευαίσθητες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χορδές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Ελλήνων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ιδιαίτερα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Ελλήνων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καταγωγή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Πόντο.</w:t>
      </w:r>
    </w:p>
    <w:p w14:paraId="5F793CB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πραγματικά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εξηγήσει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Πρωθυπουργός,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Τσίπρας,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ανέφερε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βραδινή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εκπομπή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τηλεθέασης,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καναλιού,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εκφράζουν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σύνολο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εκφράζουν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ιδεολογικές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απόψεις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αποτελεί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ουσιαστικά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κορμό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σημερινής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Κυβέρνησης.</w:t>
      </w:r>
    </w:p>
    <w:p w14:paraId="5F793CB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Ξέρετε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κάτι,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αναφορές,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λέγονται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κορυφαίους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Υπουργούς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δίνουν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ευκαιρία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γείτονες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Τούρκους,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δίνουν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αφορμές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εκμεταλλεύονται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ώστε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γκριζάρουν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περιβάλλον,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ώστε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δημιουργούν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υπάρχουν,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οδηγώντας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δυσμενέστερη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διάλογο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αναπτυχθεί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πρέπει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βάλει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πράγματα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γειτονίας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μεταξύ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Τουρκίας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Ελλάδος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σωστή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θέση.</w:t>
      </w:r>
    </w:p>
    <w:p w14:paraId="5F793CB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κτυπάει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/>
          <w:szCs w:val="24"/>
        </w:rPr>
        <w:t>προειδοποιητικά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κουδούνι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λήξεως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χρόνου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ομιλίας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Βουλευτή)</w:t>
      </w:r>
    </w:p>
    <w:p w14:paraId="5F793CB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λοιπόν,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αποδοκιμαστεί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ξεκάθαρα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ίδιο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Πρωθυπουργό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προβεί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ανάλογες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ενέργειες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συνεφέρουν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προσγειώσουν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πραγματικότητα.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πρέπει,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επιτέλους,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αναφερθεί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ξεκάθαρα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σεβασμός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απόφαση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Ελλήνων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αναγνωρίσει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ομοφώνως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συνέβη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Έλληνες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Πόντου.</w:t>
      </w:r>
    </w:p>
    <w:p w14:paraId="5F793CB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ευχαριστώ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πολύ.</w:t>
      </w:r>
    </w:p>
    <w:p w14:paraId="5F793CB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Ευχαριστούμε,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Σκρέκα.</w:t>
      </w:r>
    </w:p>
    <w:p w14:paraId="5F793CB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Καραθανασόπουλος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Κομμουνιστικό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Ελλάδας.</w:t>
      </w:r>
    </w:p>
    <w:p w14:paraId="5F793CB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ΝΙΚΟΛΑΟΣ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ΚΑΡΑΘΑΝΑΣΟΠΟΥΛΟΣ: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Αποτελεί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τουλάχιστον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πρόκληση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παιδιά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ναζιστών,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ιδεολογικοί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απόγονοι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ναζιστικής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θεωρίας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αποτελεί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κέλυφος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δράσεων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κινήσεων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ιδεολογικό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κέλυφος-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γίνονται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τιμητές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Ποντίων.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αποτελεί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πρόκληση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αισθήματα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ανατριχίλας,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Πρόεδρε!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πρώτο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ζήτημα.</w:t>
      </w:r>
    </w:p>
    <w:p w14:paraId="5F793CB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Δεύτερο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ζήτημα: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ΚΚΕ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τοποθετηθεί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τότε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στηρίξει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πρόταση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αναγνώριση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Ποντίων.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σημερινές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συνθήκες,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ξεδιπλώνεται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ατελείωτη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αντιλαϊκή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επίθεση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βάρος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λαού,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παιχνίδια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Αντιπολίτευσης,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ουσίας,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στρατηγικές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επιλογές,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ψηφίσει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ίδια,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προσπαθούν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αποπροσανατολίσουν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λαό.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κάτω-κάτω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γραφής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αστικό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κράτος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εκείνης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εποχής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αποκαλούσε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Πόντιους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«Τουρκόσπορους»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πετούσε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επιβιώσουν.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λοιπόν,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άποψη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καθαρή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προσπάθεια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γίνεται.</w:t>
      </w:r>
      <w:r>
        <w:rPr>
          <w:rFonts w:eastAsia="Times New Roman" w:cs="Times New Roman"/>
          <w:szCs w:val="24"/>
        </w:rPr>
        <w:t xml:space="preserve"> </w:t>
      </w:r>
    </w:p>
    <w:p w14:paraId="5F793CB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Εμείς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επιμείνουμε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αναδεικνύουμε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ευθύνες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όσον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συμπαράσταση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υπόλοιπα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όμματα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ευρωμονόδρομου.</w:t>
      </w:r>
    </w:p>
    <w:p w14:paraId="5F793CB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συζητήσουμε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ζήτημα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ύρωσης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</w:t>
      </w:r>
      <w:r>
        <w:rPr>
          <w:rFonts w:eastAsia="Times New Roman" w:cs="Times New Roman"/>
          <w:szCs w:val="24"/>
        </w:rPr>
        <w:t>υμφωνίας,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τοποθετηθούμε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επόμενο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κύκλο;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γιατί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διαφωνήσει.</w:t>
      </w:r>
      <w:r>
        <w:rPr>
          <w:rFonts w:eastAsia="Times New Roman" w:cs="Times New Roman"/>
          <w:szCs w:val="24"/>
        </w:rPr>
        <w:t xml:space="preserve"> </w:t>
      </w:r>
    </w:p>
    <w:p w14:paraId="5F793CB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έλεγα,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σεβασμού,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τώρα.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μιλήσουν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Κόκκαλης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Γεωργιάδης,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κλείσει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Υπουργός.</w:t>
      </w:r>
    </w:p>
    <w:p w14:paraId="5F793CB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ΧΡΗΣΤΟΣ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ΠΑΠΠΑΣ: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καταθέσω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κάτι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Πρακτικά;</w:t>
      </w:r>
    </w:p>
    <w:p w14:paraId="5F793CB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Βεβαίως.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ομιλία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σας;</w:t>
      </w:r>
    </w:p>
    <w:p w14:paraId="5F793CC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ΧΡΗΣΤΟΣ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ΠΑΠΠΑΣ: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Λησμόνησα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αναφέρω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ομιλία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μου.</w:t>
      </w:r>
    </w:p>
    <w:p w14:paraId="5F793CC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Ορίστε,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</w:p>
    <w:p w14:paraId="5F793CC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ΧΡΗΣΤΟΣ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ΠΑΠΠΑΣ: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έγγραφο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νομικούς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όρους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προβλέπει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ποιες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ακριβώς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κυρώσεις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εφόσον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παραπεμφθεί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Φίλης.</w:t>
      </w:r>
      <w:r>
        <w:rPr>
          <w:rFonts w:eastAsia="Times New Roman" w:cs="Times New Roman"/>
          <w:szCs w:val="24"/>
        </w:rPr>
        <w:t xml:space="preserve"> </w:t>
      </w:r>
    </w:p>
    <w:p w14:paraId="5F793CC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Σημειώνω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εδώ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φανείτε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όσοι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τοποθετηθήκατε.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ψηφίσετε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ασυλίας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έρθει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μήνυση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Χρυσή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Αυγή;</w:t>
      </w:r>
      <w:r>
        <w:rPr>
          <w:rFonts w:eastAsia="Times New Roman" w:cs="Times New Roman"/>
          <w:szCs w:val="24"/>
        </w:rPr>
        <w:t xml:space="preserve"> </w:t>
      </w:r>
    </w:p>
    <w:p w14:paraId="5F793CC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>(Στο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σημείο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αυτό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Βουλευτής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Χρήστος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Παππάς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καταθέτει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για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τα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Πρακτικά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προαναφερθέν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έγγραφο,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οποίο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βρίσκεται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στο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αρχείο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του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Τμήματος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Γραμματείας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Διεύθυνσης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Στενογραφίας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και</w:t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>Πρακτικών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της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Βουλής)</w:t>
      </w:r>
    </w:p>
    <w:p w14:paraId="5F793CC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Καλώς,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Παππά.</w:t>
      </w:r>
    </w:p>
    <w:p w14:paraId="5F793CC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Κόκκαλης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Ανεξάρτητους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Έλληνες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δύο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λεπτά.</w:t>
      </w:r>
    </w:p>
    <w:p w14:paraId="5F793CC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ΒΑΣΙΛΕΙΟΣ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ΚΟΚΚΑΛΗΣ: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Ευχαριστώ,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Πρόεδρε.</w:t>
      </w:r>
    </w:p>
    <w:p w14:paraId="5F793CC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Είχαμε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χθες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δήλωση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τουλάχιστον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ατυχέστατη.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Ανεξάρτητοι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Έλληνες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υιοθετούν.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Νομίζω,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τοποθετήθηκε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τίθεται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αναγνώρισης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Γενοκτονίας.</w:t>
      </w:r>
    </w:p>
    <w:p w14:paraId="5F793CC9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άλλη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βλέπουμε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σήμερα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σπέκουλα,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εκμετάλλευση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θέματος,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χειρότερη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ίδια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δήλωση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Φίλη.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Πόντιοι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χρειάζονται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προστάτες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ούτε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εξαγγέλλονται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μηνύσεις.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προχωρήσουμε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διαδικασία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κληθήκαμε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σήμερα.</w:t>
      </w:r>
      <w:r>
        <w:rPr>
          <w:rFonts w:eastAsia="Times New Roman"/>
          <w:szCs w:val="24"/>
        </w:rPr>
        <w:t xml:space="preserve"> </w:t>
      </w:r>
    </w:p>
    <w:p w14:paraId="5F793CCA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Ευχαριστούμε,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Κόκκαλη.</w:t>
      </w:r>
      <w:r>
        <w:rPr>
          <w:rFonts w:eastAsia="Times New Roman"/>
          <w:szCs w:val="24"/>
        </w:rPr>
        <w:t xml:space="preserve"> </w:t>
      </w:r>
    </w:p>
    <w:p w14:paraId="5F793CCB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Τελευταίος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>οινοβουλευτικούς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κπροσώπους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Γεωργιάδης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Κεντρώων.</w:t>
      </w:r>
      <w:r>
        <w:rPr>
          <w:rFonts w:eastAsia="Times New Roman"/>
          <w:szCs w:val="24"/>
        </w:rPr>
        <w:t xml:space="preserve"> </w:t>
      </w:r>
    </w:p>
    <w:p w14:paraId="5F793CCC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Ορίστε,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Γεωργιάδη,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λόγο.</w:t>
      </w:r>
      <w:r>
        <w:rPr>
          <w:rFonts w:eastAsia="Times New Roman"/>
          <w:szCs w:val="24"/>
        </w:rPr>
        <w:t xml:space="preserve"> </w:t>
      </w:r>
    </w:p>
    <w:p w14:paraId="5F793CCD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ΜΑΡΙΟΣ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ΓΕΩΡΓΙΑΔΗΣ: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συνάδελφοι,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θεωρούμε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απαράδ</w:t>
      </w:r>
      <w:r>
        <w:rPr>
          <w:rFonts w:eastAsia="Times New Roman"/>
          <w:szCs w:val="24"/>
        </w:rPr>
        <w:t>εκτο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γίνονται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δηλώσεις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τέτοιου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περιεχομένου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ανθρώπους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θυσιαστεί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ελληνικό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λαό,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Πόντιοι,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κάτι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αναγνωρισμένο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σεβαστό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όλους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μας.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Παρακαλούμε,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λοιπόν,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ανακαλέσει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τοποθετηθεί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Κυβέρνηση.</w:t>
      </w:r>
      <w:r>
        <w:rPr>
          <w:rFonts w:eastAsia="Times New Roman"/>
          <w:szCs w:val="24"/>
        </w:rPr>
        <w:t xml:space="preserve"> </w:t>
      </w:r>
    </w:p>
    <w:p w14:paraId="5F793CCE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ευχαριστώ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πολύ.</w:t>
      </w:r>
      <w:r>
        <w:rPr>
          <w:rFonts w:eastAsia="Times New Roman"/>
          <w:szCs w:val="24"/>
        </w:rPr>
        <w:t xml:space="preserve"> </w:t>
      </w:r>
    </w:p>
    <w:p w14:paraId="5F793CCF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Ευχαριστούμε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εμείς,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Γεωργιάδη.</w:t>
      </w:r>
      <w:r>
        <w:rPr>
          <w:rFonts w:eastAsia="Times New Roman"/>
          <w:szCs w:val="24"/>
        </w:rPr>
        <w:t xml:space="preserve"> </w:t>
      </w:r>
    </w:p>
    <w:p w14:paraId="5F793CD0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Καραθανασόπουλε,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επιστρέφουμε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συζήτησή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>ύρωση.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Είχαμε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πάρουν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όσοι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αντίρρηση.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Τοποθετήθηκε…</w:t>
      </w:r>
    </w:p>
    <w:p w14:paraId="5F793CD1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ΑΘΑΝΑ</w:t>
      </w:r>
      <w:r>
        <w:rPr>
          <w:rFonts w:eastAsia="Times New Roman"/>
          <w:b/>
          <w:szCs w:val="24"/>
        </w:rPr>
        <w:t>ΣΙΑ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ΑΝΑΓΝΩΣΤΟΠΟΥΛΟΥ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(Αναπληρώτρια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Υπουργός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Παιδείας,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Έρευνας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και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Θρησκευμάτων):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Πρόεδρε,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ήθελα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κουβέντα.</w:t>
      </w:r>
      <w:r>
        <w:rPr>
          <w:rFonts w:eastAsia="Times New Roman"/>
          <w:szCs w:val="24"/>
        </w:rPr>
        <w:t xml:space="preserve"> </w:t>
      </w:r>
    </w:p>
    <w:p w14:paraId="5F793CD2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Κυρία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Αναγνωστοπούλου,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επιτρέψτε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επειδή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εδώ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Υπουργός,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Σταθάκης,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πάρει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αμέσως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μετά,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τοποθετηθεί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σύνολο.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διαφορετική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περίπτωση,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υπάρχει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περίπτωση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εκτραπεί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πάλι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συζήτηση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πέρα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αντικείμενο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μπροστά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μας.</w:t>
      </w:r>
      <w:r>
        <w:rPr>
          <w:rFonts w:eastAsia="Times New Roman"/>
          <w:szCs w:val="24"/>
        </w:rPr>
        <w:t xml:space="preserve"> </w:t>
      </w:r>
    </w:p>
    <w:p w14:paraId="5F793CD3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έννοια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παρακαλούσα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σεβαστείτε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απόφαση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Προεδρείου,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μιλήσει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Καραθανασόπουλος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</w:t>
      </w:r>
      <w:r>
        <w:rPr>
          <w:rFonts w:eastAsia="Times New Roman"/>
          <w:szCs w:val="24"/>
        </w:rPr>
        <w:t>ύμβαση,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ώστε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προχωρήσουμε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κανονικά.</w:t>
      </w:r>
      <w:r>
        <w:rPr>
          <w:rFonts w:eastAsia="Times New Roman"/>
          <w:szCs w:val="24"/>
        </w:rPr>
        <w:t xml:space="preserve"> </w:t>
      </w:r>
    </w:p>
    <w:p w14:paraId="5F793CD4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Καραθανασόπουλε,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λόγο.</w:t>
      </w:r>
    </w:p>
    <w:p w14:paraId="5F793CD5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ΝΙΚΟΛΑΟΣ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ΚΑΡΑΘΑΝΑΣΟΠΟΥΛΟΣ: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Πρόεδρε,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ΚΚΕ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καταψήφισε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>ύρωση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συγκεκριμένης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</w:t>
      </w:r>
      <w:r>
        <w:rPr>
          <w:rFonts w:eastAsia="Times New Roman"/>
          <w:szCs w:val="24"/>
        </w:rPr>
        <w:t>ύμβασης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αρμόδια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πιτροπή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συγκεκριμένους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λόγους.</w:t>
      </w:r>
      <w:r>
        <w:rPr>
          <w:rFonts w:eastAsia="Times New Roman"/>
          <w:szCs w:val="24"/>
        </w:rPr>
        <w:t xml:space="preserve"> </w:t>
      </w:r>
    </w:p>
    <w:p w14:paraId="5F793CD6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Κατ’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αρχάς,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κάνουμε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ίδιο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χαρακτήρα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ιδιόμορφης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Πρόκειται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λέει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αιτιολογική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έκθεση,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ιδρύθηκε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1990.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Τότε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ελληνική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Κυβέρνηση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πλειοψηφία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Βουλής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είχαν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εγκρίνει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ίδρυση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συγκεκριμένης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συμμετοχή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Ελλάδας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αυτήν.</w:t>
      </w:r>
    </w:p>
    <w:p w14:paraId="5F793CD7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Ποιο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ήταν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στόχος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οποίος,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βεβαίως,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παραμένει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αλλάξει;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Στόχος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ήταν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διευκολύνει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μετάβαση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χωρών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Κεντρικής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Ανατολικής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Ευρώπης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ελεύθερης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αγοράς,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προωθήσει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ιδιωτική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πρωτοβουλία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επιχειρηματικότητα,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δεσμεύοντας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–η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χώρες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–τις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ανεξάρτητες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τότε,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υποτίθεται,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χώρες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βάση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λογική-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εφαρμόσουν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αρχές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</w:t>
      </w:r>
      <w:r>
        <w:rPr>
          <w:rFonts w:eastAsia="Times New Roman"/>
          <w:szCs w:val="24"/>
        </w:rPr>
        <w:t>υκομματικής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δημοκρατίας,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πλουραλισμού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αγοράς.</w:t>
      </w:r>
      <w:r>
        <w:rPr>
          <w:rFonts w:eastAsia="Times New Roman"/>
          <w:szCs w:val="24"/>
        </w:rPr>
        <w:t xml:space="preserve"> </w:t>
      </w:r>
    </w:p>
    <w:p w14:paraId="5F793CD8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Αποτελούσε,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δηλαδή,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εργαλείο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χέρια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δυτικοευρωπαϊκού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κεφαλαίου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ιδιαίτερα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πολυεθνικών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Δυτικής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Ευρώπης,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μπορέσουν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εκμεταλλευθούν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ανατροπή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σοσιαλιστικών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καθεστώτων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λεηλατήσουν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κυριολεξία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οικονομίες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Κεντρικής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Ανατολικής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Ευρώπης.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αποτελέσματα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φανερά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πολύχρονη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δράση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συγκεκριμένης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χώρες.</w:t>
      </w:r>
      <w:r>
        <w:rPr>
          <w:rFonts w:eastAsia="Times New Roman"/>
          <w:szCs w:val="24"/>
        </w:rPr>
        <w:t xml:space="preserve"> </w:t>
      </w:r>
    </w:p>
    <w:p w14:paraId="5F793CD9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Γι’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αυτόν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ακριβώς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εξής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ιδιομορφία: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ελέγχεται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κανέναν.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Κανένας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οργανισμός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κανένας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φορέας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ελέγξει.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Χαίρει,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δηλαδή,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προκλητικής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πρωτοφανούς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ασυλίας,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χαίρει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οποιαδήποτε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διπλωματική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αντιπροσωπεία.</w:t>
      </w:r>
      <w:r>
        <w:rPr>
          <w:rFonts w:eastAsia="Times New Roman"/>
          <w:szCs w:val="24"/>
        </w:rPr>
        <w:t xml:space="preserve"> </w:t>
      </w:r>
    </w:p>
    <w:p w14:paraId="5F793CDA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Όμως,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ακόμα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περισσότερα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προνόμια: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ελέγχεται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</w:t>
      </w:r>
      <w:r>
        <w:rPr>
          <w:rFonts w:eastAsia="Times New Roman"/>
          <w:szCs w:val="24"/>
        </w:rPr>
        <w:t>μ</w:t>
      </w:r>
      <w:r>
        <w:rPr>
          <w:rFonts w:eastAsia="Times New Roman"/>
          <w:szCs w:val="24"/>
        </w:rPr>
        <w:t>μία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εποπτική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αρχή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δράση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μοναδική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–δεν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υπάρχει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άλλη-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ελέγχεται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οποιαδήποτε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εποπτική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αρχή.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ανεξέλεγκτη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όποιες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δραστηριότητες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χρηματοδοτήσεις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Καλύπτεται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απόρρητο,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άρα,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ασυλία.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καλύπτεται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όχι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μόνο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δραστηριότητές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κτήρια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εισέλθει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κανείς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ούτε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δικαστική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ούτε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αστυνομική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ούτε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στρατιωτική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αρχή.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Μόνο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περίπτωση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λέει,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πυρκαγιάς,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μπουν,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εκτός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επιτρέψει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Πρόεδρος.</w:t>
      </w:r>
      <w:r>
        <w:rPr>
          <w:rFonts w:eastAsia="Times New Roman"/>
          <w:szCs w:val="24"/>
        </w:rPr>
        <w:t xml:space="preserve"> </w:t>
      </w:r>
    </w:p>
    <w:p w14:paraId="5F793CDB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Μάλιστα,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ασυλία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πλήρη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φορολογική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απαλλαγή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μόνο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δραστηριότητές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ίδια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ακριβώς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προκλητική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ασυλία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υπάλληλοι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προστατευόμενη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μέλη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οικογενειών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δουλεύουν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οικιακό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προσωπικό.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Όλοι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αυτοί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διέπονται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ίδια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μορφή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ασυλίας.</w:t>
      </w:r>
      <w:r>
        <w:rPr>
          <w:rFonts w:eastAsia="Times New Roman"/>
          <w:szCs w:val="24"/>
        </w:rPr>
        <w:t xml:space="preserve"> </w:t>
      </w:r>
    </w:p>
    <w:p w14:paraId="5F793CDC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Καταλαβαίνετε,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λοιπόν,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καλά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πρόκειται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κράτος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κράτει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λειτουργεί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ουσίας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όχι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βάση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χρηματοοικονομικούς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όρους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καπιταλιστικού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συστήματος,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ουσίας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άλλους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σκοπούς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άλλες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επιδιώξεις.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ακριβώς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καλύπτεται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πλαίσιο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μυστικότητας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ασυλίας.</w:t>
      </w:r>
      <w:r>
        <w:rPr>
          <w:rFonts w:eastAsia="Times New Roman"/>
          <w:szCs w:val="24"/>
        </w:rPr>
        <w:t xml:space="preserve"> </w:t>
      </w:r>
    </w:p>
    <w:p w14:paraId="5F793CDD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Γι’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αυτόν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ακριβώς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Κομμουνιστικό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Κόμμα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Ελλάδας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ψηφίζει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</w:t>
      </w:r>
      <w:r>
        <w:rPr>
          <w:rFonts w:eastAsia="Times New Roman"/>
          <w:szCs w:val="24"/>
        </w:rPr>
        <w:t>κατά</w:t>
      </w:r>
      <w:r>
        <w:rPr>
          <w:rFonts w:eastAsia="Times New Roman"/>
          <w:szCs w:val="24"/>
        </w:rPr>
        <w:t>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συγκεκριμένη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</w:t>
      </w:r>
      <w:r>
        <w:rPr>
          <w:rFonts w:eastAsia="Times New Roman"/>
          <w:szCs w:val="24"/>
        </w:rPr>
        <w:t>ύρωση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</w:t>
      </w:r>
      <w:r>
        <w:rPr>
          <w:rFonts w:eastAsia="Times New Roman"/>
          <w:szCs w:val="24"/>
        </w:rPr>
        <w:t>ύμβασης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ανάμεσα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Ελληνικό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Δημόσιο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Ευρωπαϊκή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Ανασυγκρότησης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Ανάπτυξης.</w:t>
      </w:r>
      <w:r>
        <w:rPr>
          <w:rFonts w:eastAsia="Times New Roman"/>
          <w:szCs w:val="24"/>
        </w:rPr>
        <w:t xml:space="preserve"> </w:t>
      </w:r>
    </w:p>
    <w:p w14:paraId="5F793CDE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Ευχαριστούμε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Καραθανασόπουλο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Κομμουνιστικό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Κόμμα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Ελλάδας.</w:t>
      </w:r>
      <w:r>
        <w:rPr>
          <w:rFonts w:eastAsia="Times New Roman"/>
          <w:szCs w:val="24"/>
        </w:rPr>
        <w:t xml:space="preserve"> </w:t>
      </w:r>
    </w:p>
    <w:p w14:paraId="5F793CDF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Υπουργός.</w:t>
      </w:r>
      <w:r>
        <w:rPr>
          <w:rFonts w:eastAsia="Times New Roman"/>
          <w:szCs w:val="24"/>
        </w:rPr>
        <w:t xml:space="preserve"> </w:t>
      </w:r>
    </w:p>
    <w:p w14:paraId="5F793CE0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Υπουργέ,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πόση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ώρα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θέλετε;</w:t>
      </w:r>
      <w:r>
        <w:rPr>
          <w:rFonts w:eastAsia="Times New Roman"/>
          <w:szCs w:val="24"/>
        </w:rPr>
        <w:t xml:space="preserve"> </w:t>
      </w:r>
    </w:p>
    <w:p w14:paraId="5F793CE1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ΓΕΩΡΓΙΟΣ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ΣΤΑΘΑΚΗΣ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(Υπουργός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Οικονομίας,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Ανάπτυξης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και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Τουρισμού):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Ελάχιστη,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Πρόεδρε!</w:t>
      </w:r>
      <w:r>
        <w:rPr>
          <w:rFonts w:eastAsia="Times New Roman"/>
          <w:szCs w:val="24"/>
        </w:rPr>
        <w:t xml:space="preserve"> </w:t>
      </w:r>
    </w:p>
    <w:p w14:paraId="5F793CE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ΟΔΥΣΣΕΑΣ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ΚΩΝΣΤΑΝΤΙΝΟΠΟΥΛΟΣ: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αίτημα.</w:t>
      </w:r>
    </w:p>
    <w:p w14:paraId="5F793CE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αίτημα,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Δώσατε,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Καραθανασόπουλο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ευγένειας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πήραμε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  <w:r>
        <w:rPr>
          <w:rFonts w:eastAsia="Times New Roman" w:cs="Times New Roman"/>
          <w:szCs w:val="24"/>
        </w:rPr>
        <w:t xml:space="preserve"> </w:t>
      </w:r>
    </w:p>
    <w:p w14:paraId="5F793CE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Λοβέρδο,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μπροστά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ακολουθούμε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πιστά.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υπάρχει…</w:t>
      </w:r>
    </w:p>
    <w:p w14:paraId="5F793CE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ΟΔΥΣΣΕΑΣ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ΚΩΝΣΤΑΝΤΙΝΟΠΟΥΛΟΣ: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άρθρο…</w:t>
      </w:r>
    </w:p>
    <w:p w14:paraId="5F793CE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Κωνσταντινόπουλε.</w:t>
      </w:r>
    </w:p>
    <w:p w14:paraId="5F793CE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αλλάξουμε.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προετ</w:t>
      </w:r>
      <w:r>
        <w:rPr>
          <w:rFonts w:eastAsia="Times New Roman" w:cs="Times New Roman"/>
          <w:szCs w:val="24"/>
        </w:rPr>
        <w:t>οιμασμένη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επιτρέψετε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πω…</w:t>
      </w:r>
    </w:p>
    <w:p w14:paraId="5F793CE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ΟΔΥΣΣΕΑΣ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ΚΩΝΣΤΑΝΤΙΝΟΠΟΥΛΟΣ: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</w:t>
      </w:r>
      <w:r>
        <w:rPr>
          <w:rFonts w:eastAsia="Times New Roman" w:cs="Times New Roman"/>
          <w:szCs w:val="24"/>
        </w:rPr>
        <w:t>πιτροπή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επιφυλασσόμαστε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μπορέσουμε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μιλήσουμε.</w:t>
      </w:r>
    </w:p>
    <w:p w14:paraId="5F793CE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μιλήσει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μπορείτε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καθορίσετε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στάση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ανάλογα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τοποθέτηση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Υπουργού.</w:t>
      </w:r>
    </w:p>
    <w:p w14:paraId="5F793CE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προετοιμασμένοι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</w:t>
      </w:r>
      <w:r>
        <w:rPr>
          <w:rFonts w:eastAsia="Times New Roman" w:cs="Times New Roman"/>
          <w:szCs w:val="24"/>
        </w:rPr>
        <w:t>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μιλήσουν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τοποθετηθούν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όσοι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αντίρρηση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ψηφίσουμε.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στιγμή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αλλάξουμε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γιατί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κατηγορηθούμε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–και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δικαίως-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ακολουθήσαμε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μέσον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τέλος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χωρίς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προετοιμασμένοι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Βουλευτές.</w:t>
      </w:r>
      <w:r>
        <w:rPr>
          <w:rFonts w:eastAsia="Times New Roman" w:cs="Times New Roman"/>
          <w:szCs w:val="24"/>
        </w:rPr>
        <w:t xml:space="preserve">  </w:t>
      </w:r>
    </w:p>
    <w:p w14:paraId="5F793CE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Υπουργός.</w:t>
      </w:r>
    </w:p>
    <w:p w14:paraId="5F793CE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ΑΝΤΩΝΙΟΣ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ΓΡΕΓΟΣ: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εκφράσει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αντίρρηση.</w:t>
      </w:r>
    </w:p>
    <w:p w14:paraId="5F793CE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εκφράσει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εξέφρασε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Παππάς.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αρχή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αντιρρήσεις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εσάς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Κομμουνιστικό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δόθηκε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Παππά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Καραθανασόπουλο,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μέσω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συζητήθηκαν,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εξέφρασαν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αντίρρησή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τους.</w:t>
      </w:r>
    </w:p>
    <w:p w14:paraId="5F793CE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μιλήσει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γίνεται.</w:t>
      </w:r>
      <w:r>
        <w:rPr>
          <w:rFonts w:eastAsia="Times New Roman" w:cs="Times New Roman"/>
          <w:szCs w:val="24"/>
        </w:rPr>
        <w:t xml:space="preserve">  </w:t>
      </w:r>
    </w:p>
    <w:p w14:paraId="5F793CE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πρόταση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διαδικασίας,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απευθύνεστε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απορρίπτει.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Εσείς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απευθυνθήκατε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Σώμα.</w:t>
      </w:r>
    </w:p>
    <w:p w14:paraId="5F793CF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ΣΩΚΡΑΤΗΣ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ΦΑΜΕΛΛΟΣ: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έτσι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Κανονισμός.</w:t>
      </w:r>
    </w:p>
    <w:p w14:paraId="5F793CF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έτσι.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Όχι.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Κανονισμός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ξέρετε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πάρα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καλά.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Κανονισμός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αλλάζει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ανάλογα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πλειοψηφία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τίθεται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θέμα.</w:t>
      </w:r>
    </w:p>
    <w:p w14:paraId="5F793CF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δίκιο.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Επειδή,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ιδιαιτερότητα…</w:t>
      </w:r>
      <w:r>
        <w:rPr>
          <w:rFonts w:eastAsia="Times New Roman" w:cs="Times New Roman"/>
          <w:szCs w:val="24"/>
        </w:rPr>
        <w:t xml:space="preserve"> </w:t>
      </w:r>
    </w:p>
    <w:p w14:paraId="5F793CF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ΣΩΚΡΑΤΗΣ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ΦΑΜΕΛΛΟΣ: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τέτοια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πρόβλεψη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Κανονισμό.</w:t>
      </w:r>
    </w:p>
    <w:p w14:paraId="5F793CF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ξεκαθάρισε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Πρόεδρε.</w:t>
      </w:r>
    </w:p>
    <w:p w14:paraId="5F793CF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προβλέπεται.</w:t>
      </w:r>
    </w:p>
    <w:p w14:paraId="5F793CF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μιλήσει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λαμβάνει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όψιν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λέτε.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νομίζετε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λαμβάνει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όψιν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του.</w:t>
      </w:r>
    </w:p>
    <w:p w14:paraId="5F793CF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Υπουργέ,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</w:p>
    <w:p w14:paraId="5F793CF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ΓΕΩΡΓΙΟΣ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ΣΤΑΘΑΚΗΣ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(Υπουργός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Οικονομίας,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Ανάπτυξης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και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Τουρισμού):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Αγαπητές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αγαπητοί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συνάδελφοι,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</w:t>
      </w:r>
      <w:r>
        <w:rPr>
          <w:rFonts w:eastAsia="Times New Roman" w:cs="Times New Roman"/>
          <w:szCs w:val="24"/>
        </w:rPr>
        <w:t>υμφωνία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υπεγράφη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14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Μαΐου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Τιφλίδα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ανάμεσα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Ανάπτυξης.</w:t>
      </w:r>
    </w:p>
    <w:p w14:paraId="5F793CF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συμμετοχή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είχε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Δεκέμβριο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προηγούμενη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συνεχίστηκε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αίτημα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Φεβρουάριο.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</w:t>
      </w:r>
      <w:r>
        <w:rPr>
          <w:rFonts w:eastAsia="Times New Roman" w:cs="Times New Roman"/>
          <w:szCs w:val="24"/>
        </w:rPr>
        <w:t>υμφωνία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ακολούθησε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πρωτοβουλία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Κύπρου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2014,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ενταχθεί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καθεστώς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αποδέκτριας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χώρας,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ειπώθηκε,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δραστηριότητες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</w:t>
      </w:r>
      <w:r>
        <w:rPr>
          <w:rFonts w:eastAsia="Times New Roman" w:cs="Times New Roman"/>
          <w:szCs w:val="24"/>
        </w:rPr>
        <w:t>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μέχρι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Κεντρική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Ανατολική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Ευρώπη.</w:t>
      </w:r>
    </w:p>
    <w:p w14:paraId="5F793CF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Θεωρούσαμε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θεωρούμε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</w:t>
      </w:r>
      <w:r>
        <w:rPr>
          <w:rFonts w:eastAsia="Times New Roman" w:cs="Times New Roman"/>
          <w:szCs w:val="24"/>
        </w:rPr>
        <w:t>υμφωνία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θετική,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εξαιτίας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προφανώς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μεγάλης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κρίσης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ρευστότητας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αντιμετωπίζει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οικονομία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τελευταία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χρόνια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συνδρομή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χρηματοδοτικούς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πόρους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προσπάθεια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ανάκαμψης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οικονομίας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μόνο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θετικό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αντίκτυπο.</w:t>
      </w:r>
    </w:p>
    <w:p w14:paraId="5F793CF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τούτου,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επικυρώσαμε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</w:t>
      </w:r>
      <w:r>
        <w:rPr>
          <w:rFonts w:eastAsia="Times New Roman" w:cs="Times New Roman"/>
          <w:szCs w:val="24"/>
        </w:rPr>
        <w:t>υμφωνία.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υπάρξει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δεδομένο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ποσό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προγραμματισμό.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οριστικοποιηθεί.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Γνωρίζουμε,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χρηματοδοτικοί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πόροι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τάξης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500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εκατομμυρίων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ετησίως.</w:t>
      </w:r>
    </w:p>
    <w:p w14:paraId="5F793CF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προσανατολισμός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χρηματοδότηση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μικρομεσαίων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επιχειρήσεων,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μπορεί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παίξει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σημαντικό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ρόλο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</w:t>
      </w:r>
      <w:r>
        <w:rPr>
          <w:rFonts w:eastAsia="Times New Roman" w:cs="Times New Roman"/>
          <w:szCs w:val="24"/>
        </w:rPr>
        <w:t>ράπεζα.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Ταυτόχρονα,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υπάρξει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γραφείο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Αθήνα,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αναλάβει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λειτουργία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</w:t>
      </w:r>
      <w:r>
        <w:rPr>
          <w:rFonts w:eastAsia="Times New Roman" w:cs="Times New Roman"/>
          <w:szCs w:val="24"/>
        </w:rPr>
        <w:t>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Ελλάδα.</w:t>
      </w:r>
      <w:r>
        <w:rPr>
          <w:rFonts w:eastAsia="Times New Roman" w:cs="Times New Roman"/>
          <w:szCs w:val="24"/>
        </w:rPr>
        <w:t xml:space="preserve"> </w:t>
      </w:r>
    </w:p>
    <w:p w14:paraId="5F793CFD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Νομίζω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θετικά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αποτελέσματα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δεδομένα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τούτου,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μεγάλη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πλειοψηφία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κομμάτων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επικύρωσαν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πιτροπή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συζήτηση.</w:t>
      </w:r>
    </w:p>
    <w:p w14:paraId="5F793CFE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Επιτρέψτε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ακόμα,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μεγάλη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εμπειρία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θέματα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ενδιαφέρουν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πέρα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χρηματοδότηση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μικρομεσαίων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επιχειρήσεων,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έργα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υποδομής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-σαν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συγχρηματοδότηση-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κυρίως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λειτουργία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μηχανισμός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επίσης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ισχυρών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εγγυήσεων,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μπορούν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διευκολύνουν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εξαγωγικές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επιδόσεις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χώρας.</w:t>
      </w:r>
    </w:p>
    <w:p w14:paraId="5F793CFF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εμπειρία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Ελλάδα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μέχρι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στιγμής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υπάρχει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δραστηριότητες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τρίτες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χώρες.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Υπάρχουν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αρκετά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προγράμματα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ιδιωτικού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τομέα,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δανειοδοτηθεί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τούτου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θεωρώ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θετικό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βήμα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αυτό.</w:t>
      </w:r>
    </w:p>
    <w:p w14:paraId="5F793D00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καθεστώς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όντως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κανόνες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αρκετά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αυστηρούς,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όσον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αφορά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τρόπο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λειτουργίας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ασυλία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σειρά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άλλες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δραστηριότητες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εκπορεύονται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κυρίως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διπλωματικού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τύπου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δικαιώματα.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καταστατικό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τούτου,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παρεμβάσεις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αλλαγές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έγιναν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ήταν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μέγιστες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δυνατές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δεδομένες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συνθήκες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καταστατικών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δεσμεύσεων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ράπεζας.</w:t>
      </w:r>
    </w:p>
    <w:p w14:paraId="5F793D01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τούτοις,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θεωρώ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λειτουργία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κατακλείδι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θετική.</w:t>
      </w:r>
      <w:r>
        <w:rPr>
          <w:rFonts w:eastAsia="Times New Roman"/>
          <w:szCs w:val="24"/>
        </w:rPr>
        <w:t xml:space="preserve"> </w:t>
      </w:r>
    </w:p>
    <w:p w14:paraId="5F793D02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Επιτρέψτε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κάνω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σύντομο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σχόλιο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συζήτηση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γίνει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εδώ,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θεωρώ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μάλλον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υπερβολική,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ειδικά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προέρχεται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πτέρυγα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προέρχεται.</w:t>
      </w:r>
    </w:p>
    <w:p w14:paraId="5F793D03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υπενθυμίσω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 π</w:t>
      </w:r>
      <w:r>
        <w:rPr>
          <w:rFonts w:eastAsia="Times New Roman"/>
          <w:szCs w:val="24"/>
        </w:rPr>
        <w:t>ολιτείας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δεδομένη,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Βουλής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Κυβέρνησης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δεδομένη.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τούτοις,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μεμπτό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νομίζω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πλευρά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Βουλευτών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αμφισβητείται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επιστημονικός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διάλογος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γίνεται,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συνεχίσει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γίνεται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καλό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γίνεται.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</w:t>
      </w:r>
      <w:r>
        <w:rPr>
          <w:rFonts w:eastAsia="Times New Roman"/>
          <w:szCs w:val="24"/>
        </w:rPr>
        <w:t>ολιτεία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δεσμευμένη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τοποθέτηση.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</w:t>
      </w:r>
      <w:r>
        <w:rPr>
          <w:rFonts w:eastAsia="Times New Roman"/>
          <w:szCs w:val="24"/>
        </w:rPr>
        <w:t>ίποτα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περισσότερο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τίποτα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λιγότερο.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Νομίζω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γίνεται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φασαρία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αυτήν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στιγμή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απορώ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Αντιπολίτευση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σηκώνει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τόσο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τόνους.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Ζητώνατας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τι;</w:t>
      </w:r>
    </w:p>
    <w:p w14:paraId="5F793D04" w14:textId="77777777" w:rsidR="000754C2" w:rsidRDefault="007A6711">
      <w:pPr>
        <w:spacing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(Χειροκροτήματα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πτέρυγες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ΣΥΡΙΖΑ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ΑΝΕΛ)</w:t>
      </w:r>
    </w:p>
    <w:p w14:paraId="5F793D05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Ευχαριστούμε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Υπουργό.</w:t>
      </w:r>
    </w:p>
    <w:p w14:paraId="5F793D06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ΑΝΔΡΕΑΣ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ΛΟΒΕΡΔΟΣ: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Πρόεδρε,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ήθελα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λόγο.</w:t>
      </w:r>
    </w:p>
    <w:p w14:paraId="5F793D07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Ορίστε,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Λοβέρδο.</w:t>
      </w:r>
    </w:p>
    <w:p w14:paraId="5F793D08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ΑΝΔΡΕΑΣ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ΛΟΒΕΡΔΟΣ: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δώσετε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ισηγητή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μας,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Κωνσταντινόπουλο,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δύο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προτάσεις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είχε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υποστηρίξει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Σταθάκης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είχε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ό,τι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μαθαίνω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ό,τι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θυμάμαι,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θετικό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τρόπο;</w:t>
      </w:r>
    </w:p>
    <w:p w14:paraId="5F793D09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Βεβαίως.</w:t>
      </w:r>
    </w:p>
    <w:p w14:paraId="5F793D0A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ΑΝΔΡΕΑΣ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ΛΟΒΕΡΔΟΣ: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ζητώ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κάτι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είπε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κύριος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Υπουργός.</w:t>
      </w:r>
    </w:p>
    <w:p w14:paraId="5F793D0B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ΠΡΟΕΔΡΕΥΩΝ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(Αναστάσιος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Κουράκης):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Βεβαίως.</w:t>
      </w:r>
    </w:p>
    <w:p w14:paraId="5F793D0C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Ορίστε,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Κωνσταντινόπουλε,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λόγο.</w:t>
      </w:r>
    </w:p>
    <w:p w14:paraId="5F793D0D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ΟΔΥΣΣΕΑΣ</w:t>
      </w:r>
      <w:r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b/>
          <w:szCs w:val="24"/>
        </w:rPr>
        <w:t>ΚΩΝΣΤΑΝΤΙΝΟΠΟΥΛΟΣ: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Πρόεδρε,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εμείς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θέλουμε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βοηθήσουμε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είχαμε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</w:t>
      </w:r>
      <w:r>
        <w:rPr>
          <w:rFonts w:eastAsia="Times New Roman"/>
          <w:szCs w:val="24"/>
        </w:rPr>
        <w:t>πιτροπή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συμφωνούμε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νομοσχέδιο.</w:t>
      </w:r>
      <w:r>
        <w:rPr>
          <w:rFonts w:eastAsia="Times New Roman"/>
          <w:szCs w:val="24"/>
        </w:rPr>
        <w:t xml:space="preserve"> </w:t>
      </w:r>
    </w:p>
    <w:p w14:paraId="5F793D0E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Είχαμε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κάνει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δύο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προτάσεις,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κύριε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Υπουργέ,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βοηθούσαν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πάρα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νομίζω,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σχέση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συμφωνία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κάνει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Ελληνική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Κυβέρνηση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Ανασυγκρότησης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Ανάπτυξης.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είχαμε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χρήματα,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πρώτα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500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εκατομμύρια,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μπορούσαν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δοθούν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προτεραιότητα,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λόγω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μέχρι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ολοκληρωθούν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capital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controls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μπορεί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βοηθήσει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χώρα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Χουλιαράκης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είπε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μέχρι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Ιούλιο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capital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controls</w:t>
      </w:r>
      <w:r>
        <w:rPr>
          <w:rFonts w:eastAsia="Times New Roman"/>
          <w:szCs w:val="24"/>
        </w:rPr>
        <w:t>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ζωντανές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επενδύσεις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αναπτυξιακό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νόμο.</w:t>
      </w:r>
    </w:p>
    <w:p w14:paraId="5F793D0F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Εμείς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καταθέσουμε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συγκεκριμένη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πρόταση.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νομίζω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πρέπει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φέρετε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σύντομα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Βουλή,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βοηθήσουμε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επενδύσεις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ζωντανές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δημιουργηθούν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νέες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θέσεις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εργασίας.</w:t>
      </w:r>
    </w:p>
    <w:p w14:paraId="5F793D10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δεύτερο,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καταχραστώ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χρόνο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ανοχή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Προέδρου,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κεφάλαιο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νεανική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επιχειρηματικότητα,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κεφάλαιο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αφορά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</w:t>
      </w:r>
      <w:r>
        <w:rPr>
          <w:rFonts w:eastAsia="Times New Roman"/>
          <w:szCs w:val="24"/>
          <w:lang w:val="en-US"/>
        </w:rPr>
        <w:t>startups</w:t>
      </w:r>
      <w:r>
        <w:rPr>
          <w:rFonts w:eastAsia="Times New Roman"/>
          <w:szCs w:val="24"/>
        </w:rPr>
        <w:t>».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είχαμε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γνωρίζουμε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όλοι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πως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χρηματοδοτικά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εργαλεία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ΕΣΠΑ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πολλά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προβλήματα.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Μέσα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από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Τράπεζα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Επενδύσεων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Ανασυγκρότησης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ιδιωτικά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κεφάλαια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</w:t>
      </w:r>
      <w:r>
        <w:rPr>
          <w:rFonts w:eastAsia="Times New Roman"/>
          <w:szCs w:val="24"/>
        </w:rPr>
        <w:t>αζί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μπορούσαμε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κεφάλαιο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αφορούσε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«</w:t>
      </w:r>
      <w:r>
        <w:rPr>
          <w:rFonts w:eastAsia="Times New Roman"/>
          <w:szCs w:val="24"/>
          <w:lang w:val="en-US"/>
        </w:rPr>
        <w:t>startup</w:t>
      </w:r>
      <w:r>
        <w:rPr>
          <w:rFonts w:eastAsia="Times New Roman"/>
          <w:szCs w:val="24"/>
        </w:rPr>
        <w:t>”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επιχειρήσεις,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δηλαδή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όλους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αυτούς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νέους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ανθρώπους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οποίοι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ιδέες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πάνε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χρηματοδοτήσουν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Ισραήλ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Αμερική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ή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στην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Αγγλία.</w:t>
      </w:r>
      <w:r>
        <w:rPr>
          <w:rFonts w:eastAsia="Times New Roman"/>
          <w:szCs w:val="24"/>
        </w:rPr>
        <w:t xml:space="preserve"> </w:t>
      </w:r>
    </w:p>
    <w:p w14:paraId="5F793D11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Αυτά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δύο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καλούμε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υιοθετήσετε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-έχετε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κατ’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αρχάς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ότι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είναι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θετικό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αυτό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που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προτείνουμε-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σύντομα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έρθετε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τα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υλοποιήσουμε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για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να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προχωρήσουμε.</w:t>
      </w:r>
    </w:p>
    <w:p w14:paraId="5F793D12" w14:textId="77777777" w:rsidR="000754C2" w:rsidRDefault="007A6711">
      <w:pPr>
        <w:spacing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Σας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ευχαριστώ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πάρα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πολύ.</w:t>
      </w:r>
    </w:p>
    <w:p w14:paraId="5F793D1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Ευχαριστούμε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εμείς.</w:t>
      </w:r>
    </w:p>
    <w:p w14:paraId="5F793D1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Λοβέρδο,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τριάντα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δευτερόλεπτα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κλείνουμε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συνεδρίαση.</w:t>
      </w:r>
    </w:p>
    <w:p w14:paraId="5F793D1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Ευχαριστώ.</w:t>
      </w:r>
    </w:p>
    <w:p w14:paraId="5F793D1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κλείσουμε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ανοίξαμε,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δυστυχώς,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προκρίθηκε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πρότασή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ψηφοφορία.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Έπρεπε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ψηφοφορία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Φίλη.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έκανε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δηλώσεων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Φίλη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</w:t>
      </w:r>
      <w:r>
        <w:rPr>
          <w:rFonts w:eastAsia="Times New Roman" w:cs="Times New Roman"/>
          <w:szCs w:val="24"/>
        </w:rPr>
        <w:t>ενοκτονία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Ποντίων,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αξίζει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υπογράμμισης.</w:t>
      </w:r>
    </w:p>
    <w:p w14:paraId="5F793D17" w14:textId="77777777" w:rsidR="000754C2" w:rsidRDefault="007A6711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(Θόρυβος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πτέρυγα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ΣΥΡΙΖΑ)</w:t>
      </w:r>
    </w:p>
    <w:p w14:paraId="5F793D1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ΣΩΚΡΑΤΗΣ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ΦΑΜΕΛΛΟΣ: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Πρόεδρε,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νέο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κύκλο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τώρα;</w:t>
      </w:r>
    </w:p>
    <w:p w14:paraId="5F793D1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Όχι.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Όχι.</w:t>
      </w:r>
    </w:p>
    <w:p w14:paraId="5F793D1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ζητάτε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νομοσχέδιο…</w:t>
      </w:r>
    </w:p>
    <w:p w14:paraId="5F793D1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Ναι.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Θέλω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κάνω…</w:t>
      </w:r>
    </w:p>
    <w:p w14:paraId="5F793D1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κλείσει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συζήτηση.</w:t>
      </w:r>
    </w:p>
    <w:p w14:paraId="5F793D1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δικαίωμα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Κανονισμό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αντιδρώ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χρόνο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δύο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λεπτών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ό,τι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οποιοσδήποτε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Κυβέρνησης.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Δώστε μου μισό λεπτό. </w:t>
      </w:r>
      <w:r>
        <w:rPr>
          <w:rFonts w:eastAsia="Times New Roman" w:cs="Times New Roman"/>
          <w:szCs w:val="24"/>
        </w:rPr>
        <w:t>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αφαιρέσετε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δικαίωμα,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διαμαρτύρομαι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εντόνως.</w:t>
      </w:r>
    </w:p>
    <w:p w14:paraId="5F793D1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αφαιρώ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κανένα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δικαίωμα.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όμως,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εξαντληθεί.</w:t>
      </w:r>
      <w:r>
        <w:rPr>
          <w:rFonts w:eastAsia="Times New Roman" w:cs="Times New Roman"/>
          <w:szCs w:val="24"/>
        </w:rPr>
        <w:t xml:space="preserve"> </w:t>
      </w:r>
    </w:p>
    <w:p w14:paraId="5F793D1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ξανάνοιξε.</w:t>
      </w:r>
    </w:p>
    <w:p w14:paraId="5F793D2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ήθελα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προσέξετε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έδωσα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κυρία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δεύτερο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κύκλο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υποβαθμίσουμε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έχουμε.</w:t>
      </w:r>
    </w:p>
    <w:p w14:paraId="5F793D2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έκανε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αναφορά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Υπουργός.</w:t>
      </w:r>
      <w:r>
        <w:rPr>
          <w:rFonts w:eastAsia="Times New Roman" w:cs="Times New Roman"/>
          <w:szCs w:val="24"/>
        </w:rPr>
        <w:t xml:space="preserve"> </w:t>
      </w:r>
    </w:p>
    <w:p w14:paraId="5F793D22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ήταν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υποχρεωμένος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αναφορά.</w:t>
      </w:r>
    </w:p>
    <w:p w14:paraId="5F793D23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έκανε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αναφορά,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δικαιούμαι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απαντήσεως.</w:t>
      </w:r>
      <w:r>
        <w:rPr>
          <w:rFonts w:eastAsia="Times New Roman" w:cs="Times New Roman"/>
          <w:szCs w:val="24"/>
        </w:rPr>
        <w:t xml:space="preserve"> </w:t>
      </w:r>
    </w:p>
    <w:p w14:paraId="5F793D24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Ορίστε,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Λοβέρδο,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τριάντα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δευτερόλεπτα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ώστε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κλείσουμε.</w:t>
      </w:r>
    </w:p>
    <w:p w14:paraId="5F793D25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Ενοχλεί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ενοχλεί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ύφος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επειδή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επιστήμη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ό,τι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συζητά,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ενεργοποιείται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βάρος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επιστήμης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αφαιρεί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Ετέθη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τέτοιο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Εγώ,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πρόλαβα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επιχείρημα,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λέγοντας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σκέρτσα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ορισμένων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επιστημόνων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δικαιούνται-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κάνοντας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χατίρια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δημιουργώντας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προβλήματα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ταπεινώσεις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-αλλά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όριο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ακαδημαϊκής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ελευθερίας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παρακολουθεί.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εκφρασμένη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νομίζω,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ομόφωνη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</w:t>
      </w:r>
      <w:r>
        <w:rPr>
          <w:rFonts w:eastAsia="Times New Roman" w:cs="Times New Roman"/>
          <w:szCs w:val="24"/>
        </w:rPr>
        <w:t>πόφαση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πρόταση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αείμνηστου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Ανδρέα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Παπανδρέου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1994.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Εμείς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αναφερθήκαμε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κάποιον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επιστήμονα.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Έφερε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όφειλε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άλλα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θέματά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Παιδείας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ενεργοποίηση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κοινοβουλευτικό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ζητάμε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εσάς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καταδίκη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του.</w:t>
      </w:r>
      <w:r>
        <w:rPr>
          <w:rFonts w:eastAsia="Times New Roman" w:cs="Times New Roman"/>
          <w:szCs w:val="24"/>
        </w:rPr>
        <w:t xml:space="preserve"> </w:t>
      </w:r>
    </w:p>
    <w:p w14:paraId="5F793D26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ΑΘΑΝΑΣΙΟΣ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ΠΑΠΑΔΟΠΟΥΛΟΣ: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έφερε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Βουλή;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αυτά;</w:t>
      </w:r>
    </w:p>
    <w:p w14:paraId="5F793D27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Ακόμα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χειρότερα,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συνάδελφε.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τηλεοπτική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εκπομπή!</w:t>
      </w:r>
    </w:p>
    <w:p w14:paraId="5F793D28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παρακαλώ,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ολοκληρώνουμε.</w:t>
      </w:r>
    </w:p>
    <w:p w14:paraId="5F793D29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ΑΝΔΡΕΑΣ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ΛΟΒΕΡΔΟΣ: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λοιπόν,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Υπουργέ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κλείνω-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δημοσιότητα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έφερε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σκεπτικό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Υπουργού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διατυπωμένο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2014,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πέρυσι,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</w:t>
      </w:r>
      <w:r>
        <w:rPr>
          <w:rFonts w:eastAsia="Times New Roman" w:cs="Times New Roman"/>
          <w:szCs w:val="24"/>
        </w:rPr>
        <w:t>ΑΥΓΗ</w:t>
      </w:r>
      <w:r>
        <w:rPr>
          <w:rFonts w:eastAsia="Times New Roman" w:cs="Times New Roman"/>
          <w:szCs w:val="24"/>
        </w:rPr>
        <w:t>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επίμονη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πολιτική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στάση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αυτή-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ότι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δηλαδή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αείμνηστος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Ανδρέας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Παπανδρέου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ψηφοθηρίας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έκανε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προφανώς,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λόγους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ψηφοθηρίας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σχεδόν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ομόφωνα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ομόφωνα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ψήφισε.</w:t>
      </w:r>
      <w:r>
        <w:rPr>
          <w:rFonts w:eastAsia="Times New Roman" w:cs="Times New Roman"/>
          <w:szCs w:val="24"/>
        </w:rPr>
        <w:t xml:space="preserve"> </w:t>
      </w:r>
    </w:p>
    <w:p w14:paraId="5F793D2A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απαράδεκτος,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καταγγέλλουμε,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ζητήσαμε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απόφαση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Βουλής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λέει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επιστήμης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Υπουργός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πανεπιστήμιό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του.</w:t>
      </w:r>
    </w:p>
    <w:p w14:paraId="5F793D2B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Ωραία,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Λοβέρδο,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ευχαριστώ.</w:t>
      </w:r>
    </w:p>
    <w:p w14:paraId="5F793D2C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συνάδελφοι,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κηρύσσεται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περαιωμένη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αρχής,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συνόλου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σχεδίου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νόμου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Υπουργείου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Οικονομίας,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Τουρισμού: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Συμφωνίας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μεταξύ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συνεργασία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δραστηριότητες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Δημοκρατία».</w:t>
      </w:r>
    </w:p>
    <w:p w14:paraId="5F793D2D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Ερωτάται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Γίνεται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νομοσχέδιο;</w:t>
      </w:r>
    </w:p>
    <w:p w14:paraId="5F793D2E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ΠΟΛΛΟΙ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ΒΟΥΛΕΥΤΕΣ: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Δεκτό,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δεκτό.</w:t>
      </w:r>
    </w:p>
    <w:p w14:paraId="5F793D2F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ΝΙΚΟΛΑΟΣ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ΚΑΡΑΘΑΝΑΣΟΠΟΥΛΟΣ: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πλειοψηφία.</w:t>
      </w:r>
    </w:p>
    <w:p w14:paraId="5F793D30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Έχουν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καταγραφεί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θέσεις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κομμάτων.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Χρυσή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Αυγή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Κομμουνιστικό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Ελλάδ</w:t>
      </w:r>
      <w:r>
        <w:rPr>
          <w:rFonts w:eastAsia="Times New Roman" w:cs="Times New Roman"/>
          <w:szCs w:val="24"/>
        </w:rPr>
        <w:t>α</w:t>
      </w:r>
      <w:r>
        <w:rPr>
          <w:rFonts w:eastAsia="Times New Roman" w:cs="Times New Roman"/>
          <w:szCs w:val="24"/>
        </w:rPr>
        <w:t>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είναι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υπέρ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υπόλοιπα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κόμματα.</w:t>
      </w:r>
    </w:p>
    <w:p w14:paraId="5F793D31" w14:textId="77777777" w:rsidR="000754C2" w:rsidRDefault="007A6711">
      <w:pPr>
        <w:spacing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Συνεπώς,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νομοσχέδιο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Υπουργείου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Οικονομίας,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Τουρισμού: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«Κύρωση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Συμφωνίας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μεταξύ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σχετικά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συνεργασία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τις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δραστηριότητες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Ευρωπαϊκής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Τράπεζας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Ανασυγκρότησης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Ανάπτυξης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Ελληνική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Δημοκρατία»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έγινε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δεκτό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κατά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πλειοψηφία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μόνη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συζήτηση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επί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αρχής,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άρθρων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συνόλου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έχει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εξής:</w:t>
      </w:r>
    </w:p>
    <w:p w14:paraId="5F793D32" w14:textId="77777777" w:rsidR="000754C2" w:rsidRDefault="007A6711">
      <w:pPr>
        <w:spacing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(να καταχωριστούν οι σελίδες</w:t>
      </w:r>
      <w:r>
        <w:rPr>
          <w:rFonts w:eastAsia="Times New Roman" w:cs="Times New Roman"/>
          <w:szCs w:val="24"/>
        </w:rPr>
        <w:t xml:space="preserve"> 46</w:t>
      </w:r>
      <w:r w:rsidRPr="00C86BC5">
        <w:rPr>
          <w:rFonts w:eastAsia="Times New Roman" w:cs="Times New Roman"/>
          <w:szCs w:val="24"/>
          <w:vertAlign w:val="superscript"/>
        </w:rPr>
        <w:t>α</w:t>
      </w:r>
      <w:r>
        <w:rPr>
          <w:rFonts w:eastAsia="Times New Roman" w:cs="Times New Roman"/>
          <w:szCs w:val="24"/>
        </w:rPr>
        <w:t>)</w:t>
      </w:r>
    </w:p>
    <w:p w14:paraId="5F793D33" w14:textId="77777777" w:rsidR="000754C2" w:rsidRDefault="007A6711">
      <w:pPr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Παρακαλώ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εξουσιοδοτήσει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Προεδρείο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υπ’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ευθύνη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επικύρωση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των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Πρακτικών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σημερινής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συνεδρίασης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ως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προς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ψήφιση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σύνολο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παραπάνω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νομοσχεδίου.</w:t>
      </w:r>
    </w:p>
    <w:p w14:paraId="5F793D34" w14:textId="77777777" w:rsidR="000754C2" w:rsidRDefault="007A6711">
      <w:pPr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ΟΛΟΙ </w:t>
      </w:r>
      <w:r>
        <w:rPr>
          <w:rFonts w:eastAsia="Times New Roman" w:cs="Times New Roman"/>
          <w:b/>
          <w:szCs w:val="24"/>
        </w:rPr>
        <w:t>ΟΙ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ΒΟΥΛΕΥΤΕΣ: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μάλιστα.</w:t>
      </w:r>
    </w:p>
    <w:p w14:paraId="5F793D35" w14:textId="77777777" w:rsidR="000754C2" w:rsidRDefault="007A6711">
      <w:pPr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ΠΡΟΕΔΡΕΥΩΝ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(Αναστάσιος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Κουράκης):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παρέσχε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ζητηθείσα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εξουσιοδότηση.</w:t>
      </w:r>
    </w:p>
    <w:p w14:paraId="5F793D36" w14:textId="77777777" w:rsidR="000754C2" w:rsidRDefault="007A6711">
      <w:pPr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κύριοι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συνάδελφοι,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δέχεστε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στο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σημείο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αυτό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λύσουμε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συνεδρίαση;</w:t>
      </w:r>
    </w:p>
    <w:p w14:paraId="5F793D37" w14:textId="77777777" w:rsidR="000754C2" w:rsidRDefault="007A6711">
      <w:pPr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ΟΙ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ΒΟΥΛΕΥΤΕΣ: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μάλιστα.</w:t>
      </w:r>
    </w:p>
    <w:p w14:paraId="5F793D38" w14:textId="77777777" w:rsidR="000754C2" w:rsidRDefault="007A6711">
      <w:pPr>
        <w:spacing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συναίνεση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Σώματος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ώρα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11.01΄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λύεται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συνεδρίαση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για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Τετάρτη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Νοεμβρίου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2015,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σύμφωνα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με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την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ημερήσια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διάταξη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που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διανεμηθεί.</w:t>
      </w:r>
    </w:p>
    <w:p w14:paraId="5F793D39" w14:textId="77777777" w:rsidR="000754C2" w:rsidRDefault="000754C2">
      <w:pPr>
        <w:spacing w:line="600" w:lineRule="auto"/>
        <w:jc w:val="both"/>
        <w:rPr>
          <w:rFonts w:eastAsia="Times New Roman" w:cs="Times New Roman"/>
          <w:szCs w:val="24"/>
        </w:rPr>
      </w:pPr>
    </w:p>
    <w:p w14:paraId="5F793D3A" w14:textId="77777777" w:rsidR="000754C2" w:rsidRDefault="007A6711">
      <w:pPr>
        <w:spacing w:line="60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             </w:t>
      </w:r>
      <w:r>
        <w:rPr>
          <w:rFonts w:eastAsia="Times New Roman" w:cs="Times New Roman"/>
          <w:b/>
          <w:szCs w:val="24"/>
        </w:rPr>
        <w:t>Ο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ΠΡΟΕΔΡΟΣ</w:t>
      </w:r>
      <w:r>
        <w:rPr>
          <w:rFonts w:eastAsia="Times New Roman" w:cs="Times New Roman"/>
          <w:b/>
          <w:szCs w:val="24"/>
        </w:rPr>
        <w:t xml:space="preserve">                                    </w:t>
      </w:r>
      <w:r>
        <w:rPr>
          <w:rFonts w:eastAsia="Times New Roman" w:cs="Times New Roman"/>
          <w:b/>
          <w:szCs w:val="24"/>
        </w:rPr>
        <w:t>ΟΙ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ΓΡΑΜΜΑΤΕΙΣ</w:t>
      </w:r>
    </w:p>
    <w:sectPr w:rsidR="0007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C2"/>
    <w:rsid w:val="000754C2"/>
    <w:rsid w:val="007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3C38"/>
  <w15:docId w15:val="{FD3EDAEA-C7F6-4492-9C11-61A27CF5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E7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104</MetadataID>
    <Session xmlns="641f345b-441b-4b81-9152-adc2e73ba5e1">Α´</Session>
    <Date xmlns="641f345b-441b-4b81-9152-adc2e73ba5e1">2015-11-03T22:00:00+00:00</Date>
    <Status xmlns="641f345b-441b-4b81-9152-adc2e73ba5e1">
      <Url>http://srv-sp1/praktika/Lists/Incoming_Metadata/EditForm.aspx?ID=104&amp;Source=/praktika/Recordings_Library/Forms/AllItems.aspx</Url>
      <Description>Δημοσιεύτηκε</Description>
    </Status>
    <Meeting xmlns="641f345b-441b-4b81-9152-adc2e73ba5e1">ΙΖ´</Meeting>
  </documentManagement>
</p:properties>
</file>

<file path=customXml/itemProps1.xml><?xml version="1.0" encoding="utf-8"?>
<ds:datastoreItem xmlns:ds="http://schemas.openxmlformats.org/officeDocument/2006/customXml" ds:itemID="{802ABA1D-7E1B-4983-8ABE-1C8C37568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C1DC8F-05D7-4398-828D-8D695204D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251F0-1E17-49CB-BB77-670E6A81230D}">
  <ds:schemaRefs>
    <ds:schemaRef ds:uri="641f345b-441b-4b81-9152-adc2e73ba5e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6F4E1DDB.dotm</Template>
  <TotalTime>0</TotalTime>
  <Pages>46</Pages>
  <Words>7699</Words>
  <Characters>41580</Characters>
  <Application>Microsoft Office Word</Application>
  <DocSecurity>4</DocSecurity>
  <Lines>346</Lines>
  <Paragraphs>98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Φαμέλη Αδαμαντία</dc:creator>
  <cp:lastModifiedBy>Φαμέλη Αδαμαντία</cp:lastModifiedBy>
  <cp:revision>2</cp:revision>
  <dcterms:created xsi:type="dcterms:W3CDTF">2015-12-03T20:20:00Z</dcterms:created>
  <dcterms:modified xsi:type="dcterms:W3CDTF">2015-12-03T20:20:00Z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