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F6C56" w14:textId="77777777" w:rsidR="0062082C" w:rsidRDefault="0062082C" w:rsidP="0062082C">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1EC1209" w14:textId="77777777" w:rsidR="0062082C" w:rsidRDefault="0062082C" w:rsidP="0062082C">
      <w:pPr>
        <w:spacing w:line="360" w:lineRule="auto"/>
        <w:rPr>
          <w:szCs w:val="24"/>
        </w:rPr>
      </w:pPr>
    </w:p>
    <w:p w14:paraId="287CA13D" w14:textId="77777777" w:rsidR="0062082C" w:rsidRDefault="0062082C" w:rsidP="0062082C">
      <w:pPr>
        <w:spacing w:line="360" w:lineRule="auto"/>
        <w:rPr>
          <w:szCs w:val="24"/>
        </w:rPr>
      </w:pPr>
      <w:r>
        <w:rPr>
          <w:szCs w:val="24"/>
        </w:rPr>
        <w:t>ΠΙΝΑΚΑΣ ΠΕΡΙΕΧΟΜΕΝΩΝ</w:t>
      </w:r>
    </w:p>
    <w:p w14:paraId="50425CF4" w14:textId="77777777" w:rsidR="0062082C" w:rsidRDefault="0062082C" w:rsidP="0062082C">
      <w:pPr>
        <w:spacing w:line="360" w:lineRule="auto"/>
        <w:rPr>
          <w:szCs w:val="24"/>
        </w:rPr>
      </w:pPr>
      <w:r>
        <w:rPr>
          <w:szCs w:val="24"/>
        </w:rPr>
        <w:t xml:space="preserve">ΙΗ’ ΠΕΡΙΟΔΟΣ </w:t>
      </w:r>
    </w:p>
    <w:p w14:paraId="1CF4D489" w14:textId="77777777" w:rsidR="0062082C" w:rsidRDefault="0062082C" w:rsidP="0062082C">
      <w:pPr>
        <w:spacing w:line="360" w:lineRule="auto"/>
        <w:rPr>
          <w:szCs w:val="24"/>
        </w:rPr>
      </w:pPr>
      <w:r>
        <w:rPr>
          <w:szCs w:val="24"/>
        </w:rPr>
        <w:t>ΠΡΟΕΔΡΕΥΟΜΕΝΗΣ ΚΟΙΝΟΒΟΥΛΕΥΤΙΚΗΣ ΔΗΜΟΚΡΑΤΙΑΣ</w:t>
      </w:r>
    </w:p>
    <w:p w14:paraId="778A41B7" w14:textId="77777777" w:rsidR="0062082C" w:rsidRDefault="0062082C" w:rsidP="0062082C">
      <w:pPr>
        <w:spacing w:line="360" w:lineRule="auto"/>
        <w:rPr>
          <w:szCs w:val="24"/>
        </w:rPr>
      </w:pPr>
      <w:r>
        <w:rPr>
          <w:szCs w:val="24"/>
        </w:rPr>
        <w:t>ΣΥΝΟΔΟΣ Γ΄</w:t>
      </w:r>
    </w:p>
    <w:p w14:paraId="0E08014B" w14:textId="77777777" w:rsidR="0062082C" w:rsidRDefault="0062082C" w:rsidP="0062082C">
      <w:pPr>
        <w:spacing w:line="360" w:lineRule="auto"/>
        <w:rPr>
          <w:szCs w:val="24"/>
        </w:rPr>
      </w:pPr>
    </w:p>
    <w:p w14:paraId="64265ECE" w14:textId="77777777" w:rsidR="0062082C" w:rsidRDefault="0062082C" w:rsidP="0062082C">
      <w:pPr>
        <w:spacing w:line="360" w:lineRule="auto"/>
        <w:rPr>
          <w:szCs w:val="24"/>
        </w:rPr>
      </w:pPr>
      <w:r>
        <w:rPr>
          <w:szCs w:val="24"/>
        </w:rPr>
        <w:t>ΣΥΝΕΔΡΙΑΣΗ ΡΞΑ΄</w:t>
      </w:r>
    </w:p>
    <w:p w14:paraId="2F0FE665" w14:textId="77777777" w:rsidR="0062082C" w:rsidRDefault="0062082C" w:rsidP="0062082C">
      <w:pPr>
        <w:spacing w:line="360" w:lineRule="auto"/>
        <w:rPr>
          <w:szCs w:val="24"/>
        </w:rPr>
      </w:pPr>
      <w:r>
        <w:rPr>
          <w:szCs w:val="24"/>
        </w:rPr>
        <w:t>Τρίτη, 12 Ιουλίου 2022</w:t>
      </w:r>
    </w:p>
    <w:p w14:paraId="10067734" w14:textId="77777777" w:rsidR="0062082C" w:rsidRDefault="0062082C" w:rsidP="0062082C">
      <w:pPr>
        <w:spacing w:line="360" w:lineRule="auto"/>
        <w:rPr>
          <w:szCs w:val="24"/>
        </w:rPr>
      </w:pPr>
    </w:p>
    <w:p w14:paraId="6317B671" w14:textId="77777777" w:rsidR="0062082C" w:rsidRDefault="0062082C" w:rsidP="0062082C">
      <w:pPr>
        <w:spacing w:line="360" w:lineRule="auto"/>
        <w:rPr>
          <w:szCs w:val="24"/>
        </w:rPr>
      </w:pPr>
      <w:r>
        <w:rPr>
          <w:szCs w:val="24"/>
        </w:rPr>
        <w:t>ΘΕΜΑΤΑ</w:t>
      </w:r>
    </w:p>
    <w:p w14:paraId="1FBF01DE" w14:textId="77777777" w:rsidR="0062082C" w:rsidRDefault="0062082C" w:rsidP="0062082C">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14:paraId="7DB75BF0" w14:textId="77777777" w:rsidR="0062082C" w:rsidRDefault="0062082C" w:rsidP="0062082C">
      <w:pPr>
        <w:spacing w:after="0" w:line="360" w:lineRule="auto"/>
        <w:rPr>
          <w:szCs w:val="24"/>
        </w:rPr>
      </w:pPr>
      <w:r>
        <w:rPr>
          <w:szCs w:val="24"/>
        </w:rPr>
        <w:t xml:space="preserve">Κλήρωση ενώπιον της Ολομέλειας της Βουλής, από τον Πρόεδρό της, μεταξύ των μελών του Αρείου Πάγου, του Συμβουλίου της Επικρατείας και της Εισαγγελίας του Αρείου Πάγου, για την ανάδειξη δεκατριών τακτικών και έξι αναπληρωματικών μελών του αρμοδίου Ειδικού Δικαστηρίου, καθώς και του ασκούντος καθήκοντα εισαγγελέα και του αναπληρωτή του, σύμφωνα με τα άρθρα 86 παράγραφος 4 του Συντάγματος, 158 παράγραφος 1 και 2 του Κανονισμού της Βουλής και 12 του ν. 3126/2003 «Ποινική Ευθύνη των Υπουργών», όπως ισχύουν, μετά από την έκδοση τού με αριθμό 25/2022 Βουλεύματος του Δικαστικού Συμβουλίου του άρθρου 86, παράγραφος 4, του Συντάγματος, σύμφωνα με το οποίο παραπέμπεται σε δίκη ο πρώην Αναπληρωτής Υπουργός Δικαιοσύνης κ. Δημήτριος Παπαγγελόπουλος ενώπιον του Ειδικού Δικαστηρίου, για αξιόποινες πράξεις κατά την άσκηση των καθηκόντων του, σελ.  </w:t>
      </w:r>
      <w:r>
        <w:rPr>
          <w:szCs w:val="24"/>
        </w:rPr>
        <w:br/>
        <w:t xml:space="preserve">3. Ανακοινώνεται ότι μετά την υπ’ αριθμόν πρωτοκόλλου 4066/5.7.2022 επιστολή του Προέδρου της Βουλής κ. Κωνσταντίνου Τασούλα προς τον Υπουργό Δικαιοσύνης κ. Κωνσταντίνο Τσιάρα, απεστάλη προς τη Βουλή με το υπ’ αριθμόν πρωτοκόλλου 4087/11.7.2022 έγγραφο του Υπουργού Δικαιοσύνης με κατάλογο των μελών του Αρείου Πάγου, της Εισαγγελίας του Αρείου Πάγου και του Συμβουλίου της Επικρατείας, που έχουν διοριστεί ή προαχθεί στον βαθμό που κατέχουν, πριν από την υποβολή της πρότασης για άσκηση δίωξης στις 26 Σεπτεμβρίου του 2019, γιατί αυτό απαιτεί το Σύνταγμα στο άρθρο 86 παράγραφος 4, ο Κανονισμός της Βουλής άρθρο 158, παράγραφοι 1 και 2 και το άρθρο 12 του ν. 3126/2003 για την ποινική ευθύνη των Υπουργών όπως ισχύουν, σελ.  </w:t>
      </w:r>
      <w:r>
        <w:rPr>
          <w:szCs w:val="24"/>
        </w:rPr>
        <w:br/>
        <w:t xml:space="preserve">4. Επί διαδικαστικού θέματος, σελ.  </w:t>
      </w:r>
    </w:p>
    <w:p w14:paraId="7E4F1286" w14:textId="77777777" w:rsidR="0062082C" w:rsidRDefault="0062082C" w:rsidP="0062082C">
      <w:pPr>
        <w:spacing w:line="360" w:lineRule="auto"/>
        <w:rPr>
          <w:szCs w:val="24"/>
        </w:rPr>
      </w:pPr>
    </w:p>
    <w:p w14:paraId="3A86A720" w14:textId="77777777" w:rsidR="0062082C" w:rsidRDefault="0062082C" w:rsidP="0062082C">
      <w:pPr>
        <w:spacing w:line="360" w:lineRule="auto"/>
        <w:rPr>
          <w:szCs w:val="24"/>
        </w:rPr>
      </w:pPr>
      <w:r>
        <w:rPr>
          <w:szCs w:val="24"/>
        </w:rPr>
        <w:t xml:space="preserve">ΠΡΟΕΔΡΟΣ </w:t>
      </w:r>
    </w:p>
    <w:p w14:paraId="5AC6479F" w14:textId="77777777" w:rsidR="0062082C" w:rsidRDefault="0062082C" w:rsidP="0062082C">
      <w:pPr>
        <w:spacing w:line="360" w:lineRule="auto"/>
        <w:rPr>
          <w:szCs w:val="24"/>
        </w:rPr>
      </w:pPr>
      <w:r>
        <w:rPr>
          <w:szCs w:val="24"/>
        </w:rPr>
        <w:t>ΤΑΣΟΥΛΑΣ Κ., σελ.</w:t>
      </w:r>
    </w:p>
    <w:p w14:paraId="03B6862B" w14:textId="77777777" w:rsidR="0062082C" w:rsidRDefault="0062082C" w:rsidP="0062082C">
      <w:pPr>
        <w:spacing w:line="360" w:lineRule="auto"/>
        <w:rPr>
          <w:szCs w:val="24"/>
        </w:rPr>
      </w:pPr>
      <w:r>
        <w:rPr>
          <w:szCs w:val="24"/>
        </w:rPr>
        <w:br/>
        <w:t>ΟΜΙΛΗΤΕΣ</w:t>
      </w:r>
    </w:p>
    <w:p w14:paraId="0C45C636" w14:textId="77777777" w:rsidR="0062082C" w:rsidRDefault="0062082C" w:rsidP="0062082C">
      <w:pPr>
        <w:spacing w:line="360" w:lineRule="auto"/>
        <w:rPr>
          <w:szCs w:val="24"/>
        </w:rPr>
      </w:pPr>
      <w:r>
        <w:rPr>
          <w:szCs w:val="24"/>
        </w:rPr>
        <w:t>Α. Επί της Ειδικής Ημερήσιας Διάταξης:</w:t>
      </w:r>
      <w:r>
        <w:rPr>
          <w:szCs w:val="24"/>
        </w:rPr>
        <w:br/>
        <w:t xml:space="preserve">    ΤΑΣΟΥΛΑΣ Κ. , σελ. </w:t>
      </w:r>
      <w:r>
        <w:rPr>
          <w:szCs w:val="24"/>
        </w:rPr>
        <w:br/>
      </w:r>
      <w:r>
        <w:rPr>
          <w:szCs w:val="24"/>
        </w:rPr>
        <w:br/>
        <w:t>Β. Επί διαδικαστικού θέματος:</w:t>
      </w:r>
      <w:r>
        <w:rPr>
          <w:szCs w:val="24"/>
        </w:rPr>
        <w:br/>
        <w:t xml:space="preserve">    ΤΑΣΟΥΛΑΣ Κ. , σελ. </w:t>
      </w:r>
      <w:r>
        <w:rPr>
          <w:szCs w:val="24"/>
        </w:rPr>
        <w:br/>
      </w:r>
    </w:p>
    <w:p w14:paraId="6BD1CDFF" w14:textId="77777777" w:rsidR="0062082C" w:rsidRDefault="0062082C" w:rsidP="0062082C">
      <w:pPr>
        <w:spacing w:line="360" w:lineRule="auto"/>
        <w:rPr>
          <w:szCs w:val="24"/>
        </w:rPr>
      </w:pPr>
      <w:r>
        <w:rPr>
          <w:szCs w:val="24"/>
        </w:rPr>
        <w:t xml:space="preserve"> </w:t>
      </w:r>
    </w:p>
    <w:p w14:paraId="6AD89B4E" w14:textId="77777777" w:rsidR="0062082C" w:rsidRDefault="0062082C" w:rsidP="0062082C">
      <w:pPr>
        <w:spacing w:line="360" w:lineRule="auto"/>
        <w:rPr>
          <w:szCs w:val="24"/>
        </w:rPr>
      </w:pPr>
    </w:p>
    <w:p w14:paraId="12CB004A" w14:textId="77777777" w:rsidR="0062082C" w:rsidRDefault="0062082C" w:rsidP="0062082C">
      <w:pPr>
        <w:spacing w:line="360" w:lineRule="auto"/>
        <w:rPr>
          <w:szCs w:val="24"/>
        </w:rPr>
      </w:pPr>
    </w:p>
    <w:p w14:paraId="37BDFC43" w14:textId="10D6E197" w:rsidR="0062082C" w:rsidRDefault="0062082C">
      <w:pPr>
        <w:spacing w:line="600" w:lineRule="auto"/>
        <w:ind w:firstLine="720"/>
        <w:jc w:val="center"/>
        <w:rPr>
          <w:rFonts w:eastAsia="Times New Roman" w:cs="Times New Roman"/>
          <w:szCs w:val="24"/>
        </w:rPr>
      </w:pPr>
    </w:p>
    <w:p w14:paraId="1E991501" w14:textId="77777777" w:rsidR="0062082C" w:rsidRDefault="0062082C">
      <w:pPr>
        <w:spacing w:line="600" w:lineRule="auto"/>
        <w:ind w:firstLine="720"/>
        <w:jc w:val="center"/>
        <w:rPr>
          <w:rFonts w:eastAsia="Times New Roman" w:cs="Times New Roman"/>
          <w:szCs w:val="24"/>
        </w:rPr>
      </w:pPr>
      <w:bookmarkStart w:id="38" w:name="_GoBack"/>
      <w:bookmarkEnd w:id="38"/>
    </w:p>
    <w:p w14:paraId="13E7DCC2" w14:textId="5AC44CAA" w:rsidR="000C1DF1" w:rsidRDefault="00735255">
      <w:pPr>
        <w:spacing w:line="600" w:lineRule="auto"/>
        <w:ind w:firstLine="720"/>
        <w:jc w:val="center"/>
        <w:rPr>
          <w:rFonts w:eastAsia="Times New Roman"/>
          <w:szCs w:val="24"/>
        </w:rPr>
      </w:pPr>
      <w:r w:rsidRPr="00D33F65">
        <w:rPr>
          <w:rFonts w:eastAsia="Times New Roman"/>
          <w:bCs/>
          <w:szCs w:val="24"/>
        </w:rPr>
        <w:t>ΠΡΑΚΤΙΚΑ ΒΟΥΛΗΣ</w:t>
      </w:r>
    </w:p>
    <w:p w14:paraId="13E7DCC3" w14:textId="77777777" w:rsidR="000C1DF1" w:rsidRDefault="00735255">
      <w:pPr>
        <w:spacing w:line="600" w:lineRule="auto"/>
        <w:ind w:firstLine="720"/>
        <w:jc w:val="center"/>
        <w:rPr>
          <w:rFonts w:eastAsia="Times New Roman"/>
          <w:szCs w:val="24"/>
        </w:rPr>
      </w:pPr>
      <w:r w:rsidRPr="00D33F65">
        <w:rPr>
          <w:rFonts w:eastAsia="Times New Roman"/>
          <w:bCs/>
          <w:szCs w:val="24"/>
        </w:rPr>
        <w:t>ΙΗ΄ ΠΕΡΙΟΔΟΣ</w:t>
      </w:r>
    </w:p>
    <w:p w14:paraId="13E7DCC4" w14:textId="77777777" w:rsidR="000C1DF1" w:rsidRDefault="00735255">
      <w:pPr>
        <w:spacing w:line="600" w:lineRule="auto"/>
        <w:ind w:firstLine="720"/>
        <w:jc w:val="center"/>
        <w:rPr>
          <w:rFonts w:eastAsia="Times New Roman"/>
          <w:szCs w:val="24"/>
        </w:rPr>
      </w:pPr>
      <w:r w:rsidRPr="00D33F65">
        <w:rPr>
          <w:rFonts w:eastAsia="Times New Roman"/>
          <w:bCs/>
          <w:szCs w:val="24"/>
        </w:rPr>
        <w:t>ΠΡΟΕΔΡΕΥΟΜΕΝΗΣ ΚΟΙΝΟΒΟΥΛΕΥΤΙΚΗΣ ΔΗΜΟΚΡΑΤΙΑΣ</w:t>
      </w:r>
    </w:p>
    <w:p w14:paraId="13E7DCC5" w14:textId="77777777" w:rsidR="000C1DF1" w:rsidRDefault="00735255">
      <w:pPr>
        <w:spacing w:line="600" w:lineRule="auto"/>
        <w:ind w:firstLine="720"/>
        <w:jc w:val="center"/>
        <w:rPr>
          <w:rFonts w:eastAsia="Times New Roman"/>
          <w:szCs w:val="24"/>
        </w:rPr>
      </w:pPr>
      <w:r w:rsidRPr="00D33F65">
        <w:rPr>
          <w:rFonts w:eastAsia="Times New Roman"/>
          <w:bCs/>
          <w:szCs w:val="24"/>
        </w:rPr>
        <w:t>ΣΥΝΟΔΟΣ Γ΄</w:t>
      </w:r>
    </w:p>
    <w:p w14:paraId="13E7DCC6" w14:textId="77777777" w:rsidR="000C1DF1" w:rsidRDefault="00735255">
      <w:pPr>
        <w:spacing w:line="600" w:lineRule="auto"/>
        <w:ind w:firstLine="720"/>
        <w:jc w:val="center"/>
        <w:rPr>
          <w:rFonts w:eastAsia="Times New Roman"/>
          <w:szCs w:val="24"/>
        </w:rPr>
      </w:pPr>
      <w:r w:rsidRPr="00D33F65">
        <w:rPr>
          <w:rFonts w:eastAsia="Times New Roman"/>
          <w:bCs/>
          <w:szCs w:val="24"/>
        </w:rPr>
        <w:t>ΣΥΝΕΔΡΙΑΣΗ ΡΞ</w:t>
      </w:r>
      <w:r>
        <w:rPr>
          <w:rFonts w:eastAsia="Times New Roman"/>
          <w:bCs/>
          <w:szCs w:val="24"/>
        </w:rPr>
        <w:t>Α</w:t>
      </w:r>
      <w:r w:rsidRPr="00D33F65">
        <w:rPr>
          <w:rFonts w:eastAsia="Times New Roman"/>
          <w:bCs/>
          <w:szCs w:val="24"/>
        </w:rPr>
        <w:t>΄</w:t>
      </w:r>
    </w:p>
    <w:p>
      <w:pPr>
        <w:spacing w:line="600" w:lineRule="auto"/>
        <w:ind w:firstLine="720"/>
        <w:jc w:val="center"/>
        <w:rPr>
          <w:rFonts w:eastAsia="Times New Roman"/>
          <w:szCs w:val="24"/>
        </w:rPr>
      </w:pPr>
      <w:r w:rsidRPr="00D33F65">
        <w:rPr>
          <w:rFonts w:eastAsia="Times New Roman"/>
          <w:bCs/>
          <w:szCs w:val="24"/>
        </w:rPr>
        <w:t>Τρίτη 12 Ιουλίου 2022</w:t>
      </w:r>
    </w:p>
    <w:p w14:paraId="13E7DCC9" w14:textId="77777777" w:rsidR="000C1DF1" w:rsidRDefault="00735255">
      <w:pPr>
        <w:spacing w:line="600" w:lineRule="auto"/>
        <w:ind w:firstLine="720"/>
        <w:jc w:val="both"/>
        <w:rPr>
          <w:rFonts w:eastAsia="Times New Roman" w:cs="Times New Roman"/>
          <w:szCs w:val="24"/>
        </w:rPr>
      </w:pPr>
      <w:r w:rsidRPr="00D20254">
        <w:rPr>
          <w:rFonts w:eastAsia="Times New Roman" w:cs="Times New Roman"/>
          <w:color w:val="000000"/>
          <w:szCs w:val="24"/>
          <w:shd w:val="clear" w:color="auto" w:fill="FFFFFF"/>
        </w:rPr>
        <w:t>Αθήνα, σήμερα στις 1</w:t>
      </w:r>
      <w:r>
        <w:rPr>
          <w:rFonts w:eastAsia="Times New Roman" w:cs="Times New Roman"/>
          <w:color w:val="000000"/>
          <w:szCs w:val="24"/>
          <w:shd w:val="clear" w:color="auto" w:fill="FFFFFF"/>
        </w:rPr>
        <w:t>2</w:t>
      </w:r>
      <w:r w:rsidRPr="00D20254">
        <w:rPr>
          <w:rFonts w:eastAsia="Times New Roman" w:cs="Times New Roman"/>
          <w:color w:val="000000"/>
          <w:szCs w:val="24"/>
          <w:shd w:val="clear" w:color="auto" w:fill="FFFFFF"/>
        </w:rPr>
        <w:t xml:space="preserve"> Ιουλίου 2022, ημέρα </w:t>
      </w:r>
      <w:r>
        <w:rPr>
          <w:rFonts w:eastAsia="Times New Roman" w:cs="Times New Roman"/>
          <w:color w:val="000000"/>
          <w:szCs w:val="24"/>
          <w:shd w:val="clear" w:color="auto" w:fill="FFFFFF"/>
        </w:rPr>
        <w:t>Τρίτη</w:t>
      </w:r>
      <w:r w:rsidRPr="00D20254">
        <w:rPr>
          <w:rFonts w:eastAsia="Times New Roman" w:cs="Times New Roman"/>
          <w:color w:val="000000"/>
          <w:szCs w:val="24"/>
          <w:shd w:val="clear" w:color="auto" w:fill="FFFFFF"/>
        </w:rPr>
        <w:t xml:space="preserve"> και ώρα </w:t>
      </w:r>
      <w:r>
        <w:rPr>
          <w:rFonts w:eastAsia="Times New Roman" w:cs="Times New Roman"/>
          <w:color w:val="000000"/>
          <w:szCs w:val="24"/>
          <w:shd w:val="clear" w:color="auto" w:fill="FFFFFF"/>
        </w:rPr>
        <w:t>12.20</w:t>
      </w:r>
      <w:r w:rsidRPr="00D20254">
        <w:rPr>
          <w:rFonts w:eastAsia="Times New Roman" w:cs="Times New Roman"/>
          <w:color w:val="000000"/>
          <w:szCs w:val="24"/>
          <w:shd w:val="clear" w:color="auto" w:fill="FFFFFF"/>
        </w:rPr>
        <w:t>΄ συνήλθε στην Αίθουσα των συνεδριάσεων του Βουλευτηρίου η Βουλή σε ολομέλεια για να σ</w:t>
      </w:r>
      <w:r>
        <w:rPr>
          <w:rFonts w:eastAsia="Times New Roman" w:cs="Times New Roman"/>
          <w:color w:val="000000"/>
          <w:szCs w:val="24"/>
          <w:shd w:val="clear" w:color="auto" w:fill="FFFFFF"/>
        </w:rPr>
        <w:t>υνεδριάσει υπό την προεδρία του</w:t>
      </w:r>
      <w:r w:rsidRPr="00D20254">
        <w:rPr>
          <w:rFonts w:eastAsia="Times New Roman" w:cs="Times New Roman"/>
          <w:color w:val="000000"/>
          <w:szCs w:val="24"/>
          <w:shd w:val="clear" w:color="auto" w:fill="FFFFFF"/>
        </w:rPr>
        <w:t xml:space="preserve"> Προέδρου αυτής κ. </w:t>
      </w:r>
      <w:r w:rsidRPr="002D2BDE">
        <w:rPr>
          <w:rFonts w:eastAsia="Times New Roman" w:cs="Times New Roman"/>
          <w:b/>
          <w:color w:val="000000"/>
          <w:szCs w:val="24"/>
          <w:shd w:val="clear" w:color="auto" w:fill="FFFFFF"/>
        </w:rPr>
        <w:t>ΚΩΝΣΤΑΝΤΙΝΟΥ ΤΑΣΟΥΛΑ</w:t>
      </w:r>
      <w:r w:rsidRPr="00D20254">
        <w:rPr>
          <w:rFonts w:eastAsia="Times New Roman" w:cs="Times New Roman"/>
          <w:color w:val="000000"/>
          <w:szCs w:val="24"/>
          <w:shd w:val="clear" w:color="auto" w:fill="FFFFFF"/>
        </w:rPr>
        <w:t>.</w:t>
      </w:r>
    </w:p>
    <w:p w14:paraId="13E7DCCA" w14:textId="77777777" w:rsidR="000C1DF1" w:rsidRDefault="00735255">
      <w:pPr>
        <w:spacing w:after="0" w:line="600" w:lineRule="auto"/>
        <w:ind w:firstLine="720"/>
        <w:jc w:val="both"/>
        <w:rPr>
          <w:rFonts w:eastAsia="Times New Roman"/>
          <w:color w:val="000000"/>
          <w:szCs w:val="24"/>
        </w:rPr>
      </w:pPr>
      <w:r w:rsidRPr="00613925">
        <w:rPr>
          <w:rFonts w:eastAsia="Times New Roman"/>
          <w:b/>
          <w:color w:val="000000"/>
        </w:rPr>
        <w:t>ΠΡΟΕΔΡΟΣ (Κωνσταντίνος Τασούλας):</w:t>
      </w:r>
      <w:r w:rsidRPr="00613925">
        <w:rPr>
          <w:rFonts w:eastAsia="Times New Roman"/>
          <w:b/>
          <w:color w:val="000000"/>
          <w:szCs w:val="24"/>
        </w:rPr>
        <w:t xml:space="preserve"> </w:t>
      </w:r>
      <w:r>
        <w:rPr>
          <w:rFonts w:eastAsia="Times New Roman"/>
          <w:color w:val="000000"/>
          <w:szCs w:val="24"/>
        </w:rPr>
        <w:t xml:space="preserve">Κυρίες και κύριοι συνάδελφοι, αρχίζει η συνεδρίαση. </w:t>
      </w:r>
    </w:p>
    <w:p w14:paraId="13E7DCCB" w14:textId="1C5339CF" w:rsidR="000C1DF1" w:rsidRDefault="00735255">
      <w:pPr>
        <w:spacing w:after="0" w:line="600" w:lineRule="auto"/>
        <w:ind w:firstLine="720"/>
        <w:jc w:val="both"/>
        <w:rPr>
          <w:rFonts w:eastAsia="Times New Roman"/>
          <w:color w:val="000000"/>
          <w:szCs w:val="24"/>
        </w:rPr>
      </w:pPr>
      <w:r w:rsidR="002D2BDE">
        <w:rPr>
          <w:rFonts w:eastAsia="Times New Roman"/>
          <w:color w:val="000000"/>
          <w:szCs w:val="24"/>
        </w:rPr>
        <w:t>Ε</w:t>
      </w:r>
      <w:r w:rsidRPr="00EE12FC">
        <w:rPr>
          <w:rFonts w:eastAsia="Times New Roman"/>
          <w:color w:val="000000"/>
          <w:szCs w:val="24"/>
        </w:rPr>
        <w:t>ισερχόμαστε στην</w:t>
      </w:r>
    </w:p>
    <w:p w14:paraId="13E7DCCC" w14:textId="77777777" w:rsidR="000C1DF1" w:rsidRDefault="00735255">
      <w:pPr>
        <w:spacing w:after="0" w:line="600" w:lineRule="auto"/>
        <w:ind w:firstLine="720"/>
        <w:jc w:val="center"/>
        <w:rPr>
          <w:rFonts w:eastAsia="Times New Roman"/>
          <w:b/>
          <w:color w:val="000000"/>
          <w:szCs w:val="24"/>
        </w:rPr>
      </w:pPr>
      <w:r w:rsidRPr="00EE12FC">
        <w:rPr>
          <w:rFonts w:eastAsia="Times New Roman"/>
          <w:b/>
          <w:color w:val="000000"/>
          <w:szCs w:val="24"/>
        </w:rPr>
        <w:t>ΕΙΔΙΚΗ ΗΜΕΡΗΣΙΑ ΔΙΑΤΑΞΗ</w:t>
      </w:r>
    </w:p>
    <w:p w14:paraId="13E7DCCD" w14:textId="67230E6A" w:rsidR="000C1DF1" w:rsidRDefault="00FA5F7F">
      <w:pPr>
        <w:spacing w:after="0" w:line="600" w:lineRule="auto"/>
        <w:ind w:firstLine="720"/>
        <w:jc w:val="both"/>
        <w:rPr>
          <w:rFonts w:eastAsia="Times New Roman"/>
          <w:color w:val="000000"/>
          <w:szCs w:val="24"/>
        </w:rPr>
      </w:pPr>
      <w:r>
        <w:rPr>
          <w:rFonts w:eastAsia="Times New Roman"/>
          <w:color w:val="000000"/>
          <w:szCs w:val="24"/>
        </w:rPr>
        <w:t>«</w:t>
      </w:r>
      <w:r w:rsidR="00735255" w:rsidRPr="00EE12FC">
        <w:rPr>
          <w:rFonts w:eastAsia="Times New Roman"/>
          <w:color w:val="000000"/>
          <w:szCs w:val="24"/>
        </w:rPr>
        <w:t>Κλήρωση ενώπιον της Ολομέλειας της Βουλής, από τον Πρόεδρό της, μετ</w:t>
      </w:r>
      <w:r w:rsidR="00735255">
        <w:rPr>
          <w:rFonts w:eastAsia="Times New Roman"/>
          <w:color w:val="000000"/>
          <w:szCs w:val="24"/>
        </w:rPr>
        <w:t>αξύ των μελών του Αρείου Πάγου,</w:t>
      </w:r>
      <w:r w:rsidR="00735255" w:rsidRPr="00EE12FC">
        <w:rPr>
          <w:rFonts w:eastAsia="Times New Roman"/>
          <w:color w:val="000000"/>
          <w:szCs w:val="24"/>
        </w:rPr>
        <w:t xml:space="preserve"> </w:t>
      </w:r>
      <w:r w:rsidR="00735255">
        <w:rPr>
          <w:rFonts w:eastAsia="Times New Roman"/>
          <w:color w:val="000000"/>
          <w:szCs w:val="24"/>
        </w:rPr>
        <w:t xml:space="preserve">του Συμβουλίου της Επικρατείας και </w:t>
      </w:r>
      <w:r w:rsidR="00735255" w:rsidRPr="00EE12FC">
        <w:rPr>
          <w:rFonts w:eastAsia="Times New Roman"/>
          <w:color w:val="000000"/>
          <w:szCs w:val="24"/>
        </w:rPr>
        <w:t>της Εισαγγελίας του Αρείου Πάγου</w:t>
      </w:r>
      <w:r w:rsidR="00735255" w:rsidRPr="008453BC">
        <w:rPr>
          <w:rFonts w:eastAsia="Times New Roman"/>
          <w:color w:val="000000"/>
          <w:szCs w:val="24"/>
        </w:rPr>
        <w:t>,</w:t>
      </w:r>
      <w:r w:rsidR="00735255" w:rsidRPr="00EE12FC">
        <w:rPr>
          <w:rFonts w:eastAsia="Times New Roman"/>
          <w:color w:val="000000"/>
          <w:szCs w:val="24"/>
        </w:rPr>
        <w:t xml:space="preserve"> για την ανάδειξη δεκατριών τακτικών και έξι αναπληρωματικών μελών του αρμοδίου Ειδικού Δικαστηρίου, καθώς και του ασκούντος καθήκοντα εισαγγελέα και του αναπληρωτή του, σύμφωνα με τα </w:t>
      </w:r>
      <w:r w:rsidR="00735255" w:rsidRPr="00EE12FC">
        <w:rPr>
          <w:rFonts w:eastAsia="Times New Roman"/>
          <w:color w:val="000000"/>
          <w:szCs w:val="24"/>
        </w:rPr>
        <w:lastRenderedPageBreak/>
        <w:t>άρθρα 86 παράγραφος 4 του Συντάγματος, 158 παράγραφος 1 και 2 του Κανονισμού της Βουλής και 12 του ν.</w:t>
      </w:r>
      <w:r w:rsidR="00735255" w:rsidRPr="00EE12FC">
        <w:rPr>
          <w:rFonts w:eastAsia="Times New Roman"/>
          <w:color w:val="000000"/>
          <w:szCs w:val="24"/>
        </w:rPr>
        <w:t>3126/2003 «Ποινική Ε</w:t>
      </w:r>
      <w:r w:rsidR="00735255">
        <w:rPr>
          <w:rFonts w:eastAsia="Times New Roman"/>
          <w:color w:val="000000"/>
          <w:szCs w:val="24"/>
        </w:rPr>
        <w:t>υθύνη των Υπουργών», όπως ισχύουν</w:t>
      </w:r>
      <w:r w:rsidR="00735255" w:rsidRPr="00EE12FC">
        <w:rPr>
          <w:rFonts w:eastAsia="Times New Roman"/>
          <w:color w:val="000000"/>
          <w:szCs w:val="24"/>
        </w:rPr>
        <w:t>, μετ</w:t>
      </w:r>
      <w:r w:rsidR="00735255">
        <w:rPr>
          <w:rFonts w:eastAsia="Times New Roman"/>
          <w:color w:val="000000"/>
          <w:szCs w:val="24"/>
        </w:rPr>
        <w:t>ά από την έκδοση το</w:t>
      </w:r>
      <w:r w:rsidR="0000085A">
        <w:rPr>
          <w:rFonts w:eastAsia="Times New Roman"/>
          <w:color w:val="000000"/>
          <w:szCs w:val="24"/>
        </w:rPr>
        <w:t>υ</w:t>
      </w:r>
      <w:r w:rsidR="00735255">
        <w:rPr>
          <w:rFonts w:eastAsia="Times New Roman"/>
          <w:color w:val="000000"/>
          <w:szCs w:val="24"/>
        </w:rPr>
        <w:t xml:space="preserve"> με αριθμό 25</w:t>
      </w:r>
      <w:r w:rsidR="00735255" w:rsidRPr="00EE12FC">
        <w:rPr>
          <w:rFonts w:eastAsia="Times New Roman"/>
          <w:color w:val="000000"/>
          <w:szCs w:val="24"/>
        </w:rPr>
        <w:t>/20</w:t>
      </w:r>
      <w:r w:rsidR="00735255">
        <w:rPr>
          <w:rFonts w:eastAsia="Times New Roman"/>
          <w:color w:val="000000"/>
          <w:szCs w:val="24"/>
        </w:rPr>
        <w:t>22</w:t>
      </w:r>
      <w:r w:rsidR="00735255" w:rsidRPr="00EE12FC">
        <w:rPr>
          <w:rFonts w:eastAsia="Times New Roman"/>
          <w:color w:val="000000"/>
          <w:szCs w:val="24"/>
        </w:rPr>
        <w:t xml:space="preserve"> Βουλεύματος του Δικαστικού Συμβουλίου του άρθρου 86, παράγραφος 4, του Συντάγματος, σύμφωνα με το οποίο παραπέμπεται σε δίκη ο πρώην </w:t>
      </w:r>
      <w:r w:rsidR="00735255">
        <w:rPr>
          <w:rFonts w:eastAsia="Times New Roman"/>
          <w:color w:val="000000"/>
          <w:szCs w:val="24"/>
        </w:rPr>
        <w:t xml:space="preserve">Αναπληρωτής </w:t>
      </w:r>
      <w:r w:rsidR="00735255" w:rsidRPr="00EE12FC">
        <w:rPr>
          <w:rFonts w:eastAsia="Times New Roman"/>
          <w:color w:val="000000"/>
          <w:szCs w:val="24"/>
        </w:rPr>
        <w:t xml:space="preserve">Υπουργός </w:t>
      </w:r>
      <w:r w:rsidR="00735255">
        <w:rPr>
          <w:rFonts w:eastAsia="Times New Roman"/>
          <w:color w:val="000000"/>
          <w:szCs w:val="24"/>
        </w:rPr>
        <w:t xml:space="preserve">Δικαιοσύνης </w:t>
      </w:r>
      <w:r w:rsidR="00735255" w:rsidRPr="00EE12FC">
        <w:rPr>
          <w:rFonts w:eastAsia="Times New Roman"/>
          <w:color w:val="000000"/>
          <w:szCs w:val="24"/>
        </w:rPr>
        <w:t>κ.</w:t>
      </w:r>
      <w:r w:rsidR="00735255">
        <w:rPr>
          <w:rFonts w:eastAsia="Times New Roman"/>
          <w:color w:val="000000"/>
          <w:szCs w:val="24"/>
        </w:rPr>
        <w:t xml:space="preserve"> Δημήτριος Παπαγγελόπουλος</w:t>
      </w:r>
      <w:r w:rsidR="00735255" w:rsidRPr="00EE12FC">
        <w:rPr>
          <w:rFonts w:eastAsia="Times New Roman"/>
          <w:color w:val="000000"/>
          <w:szCs w:val="24"/>
        </w:rPr>
        <w:t xml:space="preserve"> ενώπιον του Ειδικού Δικαστηρίου, για αξιόποινες πράξεις</w:t>
      </w:r>
      <w:r w:rsidR="00735255">
        <w:rPr>
          <w:rFonts w:eastAsia="Times New Roman"/>
          <w:color w:val="000000"/>
          <w:szCs w:val="24"/>
        </w:rPr>
        <w:t xml:space="preserve"> κατά την άσκηση των καθηκόντων του</w:t>
      </w:r>
      <w:r w:rsidR="00735255" w:rsidRPr="00EE12FC">
        <w:rPr>
          <w:rFonts w:eastAsia="Times New Roman"/>
          <w:color w:val="000000"/>
          <w:szCs w:val="24"/>
        </w:rPr>
        <w:t>.</w:t>
      </w:r>
      <w:r>
        <w:rPr>
          <w:rFonts w:eastAsia="Times New Roman"/>
          <w:color w:val="000000"/>
          <w:szCs w:val="24"/>
        </w:rPr>
        <w:t>»</w:t>
      </w:r>
    </w:p>
    <w:p w14:paraId="13E7DCCE" w14:textId="3D7AA5AE" w:rsidR="000C1DF1" w:rsidRDefault="00735255">
      <w:pPr>
        <w:spacing w:line="600" w:lineRule="auto"/>
        <w:ind w:firstLine="720"/>
        <w:jc w:val="both"/>
        <w:rPr>
          <w:rFonts w:eastAsia="Times New Roman"/>
          <w:szCs w:val="24"/>
        </w:rPr>
      </w:pPr>
      <w:r>
        <w:rPr>
          <w:rFonts w:eastAsia="Times New Roman"/>
          <w:color w:val="000000"/>
          <w:szCs w:val="24"/>
        </w:rPr>
        <w:t>Μετά την υπ’ αριθμόν πρωτοκόλλου 4066/5</w:t>
      </w:r>
      <w:r w:rsidR="0000085A">
        <w:rPr>
          <w:rFonts w:eastAsia="Times New Roman"/>
          <w:color w:val="000000"/>
          <w:szCs w:val="24"/>
        </w:rPr>
        <w:t>-</w:t>
      </w:r>
      <w:r>
        <w:rPr>
          <w:rFonts w:eastAsia="Times New Roman"/>
          <w:color w:val="000000"/>
          <w:szCs w:val="24"/>
        </w:rPr>
        <w:t>7</w:t>
      </w:r>
      <w:r w:rsidR="0000085A">
        <w:rPr>
          <w:rFonts w:eastAsia="Times New Roman"/>
          <w:color w:val="000000"/>
          <w:szCs w:val="24"/>
        </w:rPr>
        <w:t>-</w:t>
      </w:r>
      <w:r>
        <w:rPr>
          <w:rFonts w:eastAsia="Times New Roman"/>
          <w:color w:val="000000"/>
          <w:szCs w:val="24"/>
        </w:rPr>
        <w:t xml:space="preserve">2022 </w:t>
      </w:r>
      <w:r>
        <w:rPr>
          <w:rFonts w:eastAsia="Times New Roman"/>
          <w:szCs w:val="24"/>
        </w:rPr>
        <w:t>επιστολή</w:t>
      </w:r>
      <w:r w:rsidRPr="00AA28D5">
        <w:rPr>
          <w:rFonts w:eastAsia="Times New Roman"/>
          <w:szCs w:val="24"/>
        </w:rPr>
        <w:t xml:space="preserve"> μου προς τον Υπουργό </w:t>
      </w:r>
      <w:r>
        <w:rPr>
          <w:rFonts w:eastAsia="Times New Roman"/>
          <w:szCs w:val="24"/>
        </w:rPr>
        <w:t>Δ</w:t>
      </w:r>
      <w:r w:rsidRPr="00AA28D5">
        <w:rPr>
          <w:rFonts w:eastAsia="Times New Roman"/>
          <w:szCs w:val="24"/>
        </w:rPr>
        <w:t>ικαιοσύνης κ</w:t>
      </w:r>
      <w:r>
        <w:rPr>
          <w:rFonts w:eastAsia="Times New Roman"/>
          <w:szCs w:val="24"/>
        </w:rPr>
        <w:t>.</w:t>
      </w:r>
      <w:r w:rsidRPr="00AA28D5">
        <w:rPr>
          <w:rFonts w:eastAsia="Times New Roman"/>
          <w:szCs w:val="24"/>
        </w:rPr>
        <w:t xml:space="preserve"> Κωνσταντίνο </w:t>
      </w:r>
      <w:r>
        <w:rPr>
          <w:rFonts w:eastAsia="Times New Roman"/>
          <w:szCs w:val="24"/>
        </w:rPr>
        <w:t>Τ</w:t>
      </w:r>
      <w:r w:rsidRPr="00AA28D5">
        <w:rPr>
          <w:rFonts w:eastAsia="Times New Roman"/>
          <w:szCs w:val="24"/>
        </w:rPr>
        <w:t>σιάρα</w:t>
      </w:r>
      <w:r>
        <w:rPr>
          <w:rFonts w:eastAsia="Times New Roman"/>
          <w:szCs w:val="24"/>
        </w:rPr>
        <w:t>, απεστάλη προς τη Β</w:t>
      </w:r>
      <w:r w:rsidRPr="00AA28D5">
        <w:rPr>
          <w:rFonts w:eastAsia="Times New Roman"/>
          <w:szCs w:val="24"/>
        </w:rPr>
        <w:t xml:space="preserve">ουλή με το </w:t>
      </w:r>
      <w:r>
        <w:rPr>
          <w:rFonts w:eastAsia="Times New Roman"/>
          <w:szCs w:val="24"/>
        </w:rPr>
        <w:t>υπ’ αριθμόν</w:t>
      </w:r>
      <w:r w:rsidRPr="00AA28D5">
        <w:rPr>
          <w:rFonts w:eastAsia="Times New Roman"/>
          <w:szCs w:val="24"/>
        </w:rPr>
        <w:t xml:space="preserve"> πρωτοκόλλου </w:t>
      </w:r>
      <w:r>
        <w:rPr>
          <w:rFonts w:eastAsia="Times New Roman"/>
          <w:szCs w:val="24"/>
        </w:rPr>
        <w:t>4087/11</w:t>
      </w:r>
      <w:r w:rsidR="0000085A">
        <w:rPr>
          <w:rFonts w:eastAsia="Times New Roman"/>
          <w:szCs w:val="24"/>
        </w:rPr>
        <w:t>-</w:t>
      </w:r>
      <w:r>
        <w:rPr>
          <w:rFonts w:eastAsia="Times New Roman"/>
          <w:szCs w:val="24"/>
        </w:rPr>
        <w:t>7</w:t>
      </w:r>
      <w:r w:rsidR="0000085A">
        <w:rPr>
          <w:rFonts w:eastAsia="Times New Roman"/>
          <w:szCs w:val="24"/>
        </w:rPr>
        <w:t>-</w:t>
      </w:r>
      <w:r>
        <w:rPr>
          <w:rFonts w:eastAsia="Times New Roman"/>
          <w:szCs w:val="24"/>
        </w:rPr>
        <w:t>2022 έγγραφο του Υ</w:t>
      </w:r>
      <w:r w:rsidRPr="00AA28D5">
        <w:rPr>
          <w:rFonts w:eastAsia="Times New Roman"/>
          <w:szCs w:val="24"/>
        </w:rPr>
        <w:t>πουργού Δικαιοσύνης με κατάλογο των μελών τ</w:t>
      </w:r>
      <w:r>
        <w:rPr>
          <w:rFonts w:eastAsia="Times New Roman"/>
          <w:szCs w:val="24"/>
        </w:rPr>
        <w:t>ου Αρείου Πάγου, της Ε</w:t>
      </w:r>
      <w:r w:rsidRPr="00AA28D5">
        <w:rPr>
          <w:rFonts w:eastAsia="Times New Roman"/>
          <w:szCs w:val="24"/>
        </w:rPr>
        <w:t>ισαγγελίας του Αρείου Πάγου</w:t>
      </w:r>
      <w:r>
        <w:rPr>
          <w:rFonts w:eastAsia="Times New Roman"/>
          <w:szCs w:val="24"/>
        </w:rPr>
        <w:t xml:space="preserve"> και </w:t>
      </w:r>
      <w:r w:rsidRPr="00AA28D5">
        <w:rPr>
          <w:rFonts w:eastAsia="Times New Roman"/>
          <w:szCs w:val="24"/>
        </w:rPr>
        <w:t>του Συμβουλίου της Επικρατείας</w:t>
      </w:r>
      <w:r>
        <w:rPr>
          <w:rFonts w:eastAsia="Times New Roman"/>
          <w:szCs w:val="24"/>
        </w:rPr>
        <w:t>,</w:t>
      </w:r>
      <w:r w:rsidRPr="00AA28D5">
        <w:rPr>
          <w:rFonts w:eastAsia="Times New Roman"/>
          <w:szCs w:val="24"/>
        </w:rPr>
        <w:t xml:space="preserve"> που έχουν διοριστεί ή προαχθεί στο</w:t>
      </w:r>
      <w:r>
        <w:rPr>
          <w:rFonts w:eastAsia="Times New Roman"/>
          <w:szCs w:val="24"/>
        </w:rPr>
        <w:t>ν</w:t>
      </w:r>
      <w:r w:rsidRPr="00AA28D5">
        <w:rPr>
          <w:rFonts w:eastAsia="Times New Roman"/>
          <w:szCs w:val="24"/>
        </w:rPr>
        <w:t xml:space="preserve"> βαθμό που κατέχουν</w:t>
      </w:r>
      <w:r>
        <w:rPr>
          <w:rFonts w:eastAsia="Times New Roman"/>
          <w:szCs w:val="24"/>
        </w:rPr>
        <w:t>,</w:t>
      </w:r>
      <w:r w:rsidRPr="00AA28D5">
        <w:rPr>
          <w:rFonts w:eastAsia="Times New Roman"/>
          <w:szCs w:val="24"/>
        </w:rPr>
        <w:t xml:space="preserve"> πριν από την υποβολή της πρότασης για άσκηση δίωξης στις 26 Σεπτεμβρίου του </w:t>
      </w:r>
      <w:r>
        <w:rPr>
          <w:rFonts w:eastAsia="Times New Roman"/>
          <w:szCs w:val="24"/>
        </w:rPr>
        <w:t xml:space="preserve">2019, γιατί αυτό απαιτεί το Σύνταγμα στο άρθρο </w:t>
      </w:r>
      <w:r w:rsidRPr="00AA28D5">
        <w:rPr>
          <w:rFonts w:eastAsia="Times New Roman"/>
          <w:szCs w:val="24"/>
        </w:rPr>
        <w:t>86</w:t>
      </w:r>
      <w:r>
        <w:rPr>
          <w:rFonts w:eastAsia="Times New Roman"/>
          <w:szCs w:val="24"/>
        </w:rPr>
        <w:t xml:space="preserve"> παράγραφος 4, ο Κανονισμός της Βουλής άρθρο 158, παράγραφοι 1 και 2 </w:t>
      </w:r>
      <w:r w:rsidRPr="00AA28D5">
        <w:rPr>
          <w:rFonts w:eastAsia="Times New Roman"/>
          <w:szCs w:val="24"/>
        </w:rPr>
        <w:t xml:space="preserve">και </w:t>
      </w:r>
      <w:r>
        <w:rPr>
          <w:rFonts w:eastAsia="Times New Roman"/>
          <w:szCs w:val="24"/>
        </w:rPr>
        <w:t>το άρθρο 12</w:t>
      </w:r>
      <w:r w:rsidRPr="00AA28D5">
        <w:rPr>
          <w:rFonts w:eastAsia="Times New Roman"/>
          <w:szCs w:val="24"/>
        </w:rPr>
        <w:t xml:space="preserve"> του ν</w:t>
      </w:r>
      <w:r>
        <w:rPr>
          <w:rFonts w:eastAsia="Times New Roman"/>
          <w:szCs w:val="24"/>
        </w:rPr>
        <w:t>.</w:t>
      </w:r>
      <w:r w:rsidRPr="00AA28D5">
        <w:rPr>
          <w:rFonts w:eastAsia="Times New Roman"/>
          <w:szCs w:val="24"/>
        </w:rPr>
        <w:t>3126</w:t>
      </w:r>
      <w:r>
        <w:rPr>
          <w:rFonts w:eastAsia="Times New Roman"/>
          <w:szCs w:val="24"/>
        </w:rPr>
        <w:t>/</w:t>
      </w:r>
      <w:r w:rsidRPr="00AA28D5">
        <w:rPr>
          <w:rFonts w:eastAsia="Times New Roman"/>
          <w:szCs w:val="24"/>
        </w:rPr>
        <w:t>2</w:t>
      </w:r>
      <w:r>
        <w:rPr>
          <w:rFonts w:eastAsia="Times New Roman"/>
          <w:szCs w:val="24"/>
        </w:rPr>
        <w:t xml:space="preserve">003 για την </w:t>
      </w:r>
      <w:r w:rsidR="00B94F0C">
        <w:rPr>
          <w:rFonts w:eastAsia="Times New Roman"/>
          <w:szCs w:val="24"/>
        </w:rPr>
        <w:t>π</w:t>
      </w:r>
      <w:r>
        <w:rPr>
          <w:rFonts w:eastAsia="Times New Roman"/>
          <w:szCs w:val="24"/>
        </w:rPr>
        <w:t xml:space="preserve">οινική </w:t>
      </w:r>
      <w:r w:rsidR="00B94F0C">
        <w:rPr>
          <w:rFonts w:eastAsia="Times New Roman"/>
          <w:szCs w:val="24"/>
        </w:rPr>
        <w:t>ε</w:t>
      </w:r>
      <w:r>
        <w:rPr>
          <w:rFonts w:eastAsia="Times New Roman"/>
          <w:szCs w:val="24"/>
        </w:rPr>
        <w:t>υθύνη των Υ</w:t>
      </w:r>
      <w:r w:rsidRPr="00AA28D5">
        <w:rPr>
          <w:rFonts w:eastAsia="Times New Roman"/>
          <w:szCs w:val="24"/>
        </w:rPr>
        <w:t>πουργών όπως ισχύουν</w:t>
      </w:r>
      <w:r>
        <w:rPr>
          <w:rFonts w:eastAsia="Times New Roman"/>
          <w:szCs w:val="24"/>
        </w:rPr>
        <w:t>.</w:t>
      </w:r>
    </w:p>
    <w:p w14:paraId="13E7DCCF" w14:textId="236BB13C"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lastRenderedPageBreak/>
        <w:t xml:space="preserve">Σημειωτέον ότι στην κληρωτίδα δεν θα τεθούν τα ονόματα των μελών του Δικαστικού Συμβουλίου, όπως προβλέπει ο νόμος περί </w:t>
      </w:r>
      <w:r w:rsidR="00B94F0C">
        <w:rPr>
          <w:rFonts w:eastAsia="Times New Roman"/>
          <w:color w:val="000000"/>
          <w:szCs w:val="24"/>
        </w:rPr>
        <w:t>π</w:t>
      </w:r>
      <w:r w:rsidRPr="00EE12FC">
        <w:rPr>
          <w:rFonts w:eastAsia="Times New Roman"/>
          <w:color w:val="000000"/>
          <w:szCs w:val="24"/>
        </w:rPr>
        <w:t xml:space="preserve">οινικής </w:t>
      </w:r>
      <w:r w:rsidR="00B94F0C">
        <w:rPr>
          <w:rFonts w:eastAsia="Times New Roman"/>
          <w:color w:val="000000"/>
          <w:szCs w:val="24"/>
        </w:rPr>
        <w:t>ε</w:t>
      </w:r>
      <w:r w:rsidRPr="00EE12FC">
        <w:rPr>
          <w:rFonts w:eastAsia="Times New Roman"/>
          <w:color w:val="000000"/>
          <w:szCs w:val="24"/>
        </w:rPr>
        <w:t>υθύνης Υπουργών.</w:t>
      </w:r>
    </w:p>
    <w:p w14:paraId="13E7DCD0"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Οι σχετικοί κατάλογοι καταχωρίζονται στα Πρακτικά της Βουλής της σημερινής συνεδρίασης</w:t>
      </w:r>
      <w:r>
        <w:rPr>
          <w:rFonts w:eastAsia="Times New Roman"/>
          <w:color w:val="000000"/>
          <w:szCs w:val="24"/>
        </w:rPr>
        <w:t>, οι κατάλογοι δηλαδή που μας απέστειλε ο Υπουργός Δικαιοσύνης</w:t>
      </w:r>
      <w:r w:rsidRPr="00EE12FC">
        <w:rPr>
          <w:rFonts w:eastAsia="Times New Roman"/>
          <w:color w:val="000000"/>
          <w:szCs w:val="24"/>
        </w:rPr>
        <w:t>.</w:t>
      </w:r>
    </w:p>
    <w:p w14:paraId="13E7DCD1"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(Οι προαναφερθέντες κατάλογοι καταχωρίζονται στα Πρακτικά</w:t>
      </w:r>
      <w:r>
        <w:rPr>
          <w:rFonts w:eastAsia="Times New Roman"/>
          <w:color w:val="000000"/>
          <w:szCs w:val="24"/>
        </w:rPr>
        <w:t xml:space="preserve"> της Βουλής</w:t>
      </w:r>
      <w:r w:rsidRPr="00EE12FC">
        <w:rPr>
          <w:rFonts w:eastAsia="Times New Roman"/>
          <w:color w:val="000000"/>
          <w:szCs w:val="24"/>
        </w:rPr>
        <w:t xml:space="preserve"> και έχουν ως εξής:</w:t>
      </w:r>
    </w:p>
    <w:p w14:paraId="13E7DCD2" w14:textId="015824ED" w:rsidR="000C1DF1" w:rsidRDefault="00543737">
      <w:pPr>
        <w:spacing w:after="0" w:line="600" w:lineRule="auto"/>
        <w:ind w:firstLine="720"/>
        <w:jc w:val="center"/>
        <w:rPr>
          <w:rFonts w:eastAsia="Times New Roman"/>
          <w:color w:val="C00000"/>
          <w:szCs w:val="24"/>
        </w:rPr>
      </w:pPr>
      <w:r w:rsidRPr="00543737">
        <w:rPr>
          <w:rFonts w:eastAsia="Times New Roman"/>
          <w:color w:val="C00000"/>
          <w:szCs w:val="24"/>
        </w:rPr>
        <w:t>ΑΛΛΑΓΗ ΣΕΛΙΔΑΣ</w:t>
      </w:r>
    </w:p>
    <w:p w14:paraId="2D8D4189" w14:textId="04E19FAA" w:rsidR="00543737" w:rsidRPr="00543737" w:rsidRDefault="00543737">
      <w:pPr>
        <w:spacing w:after="0" w:line="600" w:lineRule="auto"/>
        <w:ind w:firstLine="720"/>
        <w:jc w:val="center"/>
        <w:rPr>
          <w:rFonts w:eastAsia="Times New Roman"/>
          <w:color w:val="C00000"/>
          <w:szCs w:val="24"/>
        </w:rPr>
      </w:pPr>
      <w:r w:rsidRPr="00543737">
        <w:rPr>
          <w:rFonts w:eastAsia="Times New Roman"/>
          <w:color w:val="C00000"/>
          <w:szCs w:val="24"/>
        </w:rPr>
        <w:t>(</w:t>
      </w:r>
      <w:r w:rsidR="00B94F0C">
        <w:rPr>
          <w:rFonts w:eastAsia="Times New Roman"/>
          <w:color w:val="C00000"/>
          <w:szCs w:val="24"/>
        </w:rPr>
        <w:t xml:space="preserve">Να μπουν οι σελίδες 4 </w:t>
      </w:r>
      <w:r w:rsidR="00B94F0C">
        <w:rPr>
          <w:rFonts w:eastAsia="Times New Roman"/>
          <w:color w:val="C00000"/>
          <w:szCs w:val="24"/>
        </w:rPr>
        <w:t>-</w:t>
      </w:r>
      <w:r w:rsidRPr="00543737">
        <w:rPr>
          <w:rFonts w:eastAsia="Times New Roman"/>
          <w:color w:val="C00000"/>
          <w:szCs w:val="24"/>
        </w:rPr>
        <w:t xml:space="preserve"> 7)</w:t>
      </w:r>
    </w:p>
    <w:p>
      <w:pPr>
        <w:spacing w:after="0" w:line="600" w:lineRule="auto"/>
        <w:ind w:firstLine="720"/>
        <w:jc w:val="center"/>
        <w:rPr>
          <w:rFonts w:eastAsia="Times New Roman"/>
          <w:b/>
          <w:color w:val="000000"/>
          <w:szCs w:val="24"/>
        </w:rPr>
      </w:pPr>
      <w:r>
        <w:rPr>
          <w:rFonts w:eastAsia="Times New Roman"/>
          <w:b/>
          <w:color w:val="000000"/>
          <w:szCs w:val="24"/>
        </w:rPr>
        <w:t>ΑΛΛΑΓΗ ΣΕΛΙΔΑΣ</w:t>
      </w:r>
    </w:p>
    <w:p>
      <w:pPr>
        <w:spacing w:line="600" w:lineRule="auto"/>
        <w:ind w:firstLine="720"/>
        <w:jc w:val="both"/>
        <w:rPr>
          <w:rFonts w:eastAsia="Times New Roman"/>
          <w:szCs w:val="24"/>
        </w:rPr>
      </w:pPr>
      <w:r w:rsidRPr="006118A2">
        <w:rPr>
          <w:rFonts w:eastAsia="Times New Roman"/>
          <w:b/>
          <w:color w:val="000000"/>
        </w:rPr>
        <w:t>ΠΡΟΕΔΡΟΣ (Κωνσταντίνος Τασούλας):</w:t>
      </w:r>
      <w:r>
        <w:rPr>
          <w:rFonts w:eastAsia="Times New Roman"/>
          <w:b/>
          <w:color w:val="000000"/>
          <w:szCs w:val="24"/>
        </w:rPr>
        <w:t xml:space="preserve"> </w:t>
      </w:r>
      <w:r w:rsidRPr="00EE12FC">
        <w:rPr>
          <w:rFonts w:eastAsia="Times New Roman"/>
          <w:color w:val="000000"/>
          <w:szCs w:val="24"/>
        </w:rPr>
        <w:t xml:space="preserve">Ως μέλη της </w:t>
      </w:r>
      <w:r w:rsidR="00543737">
        <w:rPr>
          <w:rFonts w:eastAsia="Times New Roman"/>
          <w:color w:val="000000"/>
          <w:szCs w:val="24"/>
        </w:rPr>
        <w:t>ε</w:t>
      </w:r>
      <w:r w:rsidRPr="00EE12FC">
        <w:rPr>
          <w:rFonts w:eastAsia="Times New Roman"/>
          <w:color w:val="000000"/>
          <w:szCs w:val="24"/>
        </w:rPr>
        <w:t xml:space="preserve">φορευτικής </w:t>
      </w:r>
      <w:r w:rsidR="00543737">
        <w:rPr>
          <w:rFonts w:eastAsia="Times New Roman"/>
          <w:color w:val="000000"/>
          <w:szCs w:val="24"/>
        </w:rPr>
        <w:t>ε</w:t>
      </w:r>
      <w:r w:rsidRPr="00EE12FC">
        <w:rPr>
          <w:rFonts w:eastAsia="Times New Roman"/>
          <w:color w:val="000000"/>
          <w:szCs w:val="24"/>
        </w:rPr>
        <w:t xml:space="preserve">πιτροπής </w:t>
      </w:r>
      <w:r>
        <w:rPr>
          <w:rFonts w:eastAsia="Times New Roman"/>
          <w:color w:val="000000"/>
          <w:szCs w:val="24"/>
        </w:rPr>
        <w:t>της κληρώσεως ορίζονται: Ο Α</w:t>
      </w:r>
      <w:r w:rsidRPr="00EE12FC">
        <w:rPr>
          <w:rFonts w:eastAsia="Times New Roman"/>
          <w:color w:val="000000"/>
          <w:szCs w:val="24"/>
        </w:rPr>
        <w:t xml:space="preserve">΄ Αντιπρόεδρος της Βουλής κ. </w:t>
      </w:r>
      <w:r>
        <w:rPr>
          <w:rFonts w:eastAsia="Times New Roman"/>
          <w:color w:val="000000"/>
          <w:szCs w:val="24"/>
        </w:rPr>
        <w:t>Νικήτας Κακλαμάνης</w:t>
      </w:r>
      <w:r>
        <w:rPr>
          <w:rFonts w:eastAsia="Times New Roman"/>
          <w:szCs w:val="24"/>
        </w:rPr>
        <w:t>,</w:t>
      </w:r>
      <w:r w:rsidRPr="00AA28D5">
        <w:rPr>
          <w:rFonts w:eastAsia="Times New Roman"/>
          <w:szCs w:val="24"/>
        </w:rPr>
        <w:t xml:space="preserve"> ο </w:t>
      </w:r>
      <w:r>
        <w:rPr>
          <w:rFonts w:eastAsia="Times New Roman"/>
          <w:szCs w:val="24"/>
        </w:rPr>
        <w:t>Β΄ Α</w:t>
      </w:r>
      <w:r w:rsidRPr="00AA28D5">
        <w:rPr>
          <w:rFonts w:eastAsia="Times New Roman"/>
          <w:szCs w:val="24"/>
        </w:rPr>
        <w:t xml:space="preserve">ντιπρόεδρος </w:t>
      </w:r>
      <w:r>
        <w:rPr>
          <w:rFonts w:eastAsia="Times New Roman"/>
          <w:szCs w:val="24"/>
        </w:rPr>
        <w:t xml:space="preserve">της Βουλής </w:t>
      </w:r>
      <w:r w:rsidRPr="00AA28D5">
        <w:rPr>
          <w:rFonts w:eastAsia="Times New Roman"/>
          <w:szCs w:val="24"/>
        </w:rPr>
        <w:t>κ</w:t>
      </w:r>
      <w:r>
        <w:rPr>
          <w:rFonts w:eastAsia="Times New Roman"/>
          <w:szCs w:val="24"/>
        </w:rPr>
        <w:t>.</w:t>
      </w:r>
      <w:r w:rsidRPr="00AA28D5">
        <w:rPr>
          <w:rFonts w:eastAsia="Times New Roman"/>
          <w:szCs w:val="24"/>
        </w:rPr>
        <w:t xml:space="preserve"> Χαράλαμπος Αθανασίου</w:t>
      </w:r>
      <w:r>
        <w:rPr>
          <w:rFonts w:eastAsia="Times New Roman"/>
          <w:szCs w:val="24"/>
        </w:rPr>
        <w:t>,</w:t>
      </w:r>
      <w:r w:rsidRPr="00AA28D5">
        <w:rPr>
          <w:rFonts w:eastAsia="Times New Roman"/>
          <w:szCs w:val="24"/>
        </w:rPr>
        <w:t xml:space="preserve"> ο </w:t>
      </w:r>
      <w:r>
        <w:rPr>
          <w:rFonts w:eastAsia="Times New Roman"/>
          <w:szCs w:val="24"/>
        </w:rPr>
        <w:t xml:space="preserve">Δ΄ Αντιπρόεδρος της Βουλής κ. </w:t>
      </w:r>
      <w:r w:rsidRPr="00AA28D5">
        <w:rPr>
          <w:rFonts w:eastAsia="Times New Roman"/>
          <w:szCs w:val="24"/>
        </w:rPr>
        <w:t xml:space="preserve">Δημήτριος </w:t>
      </w:r>
      <w:r>
        <w:rPr>
          <w:rFonts w:eastAsia="Times New Roman"/>
          <w:szCs w:val="24"/>
        </w:rPr>
        <w:t xml:space="preserve">Βίτσας, </w:t>
      </w:r>
      <w:r w:rsidRPr="00AA28D5">
        <w:rPr>
          <w:rFonts w:eastAsia="Times New Roman"/>
          <w:szCs w:val="24"/>
        </w:rPr>
        <w:t xml:space="preserve">ο </w:t>
      </w:r>
      <w:r>
        <w:rPr>
          <w:rFonts w:eastAsia="Times New Roman"/>
          <w:szCs w:val="24"/>
        </w:rPr>
        <w:t>Ε΄ Α</w:t>
      </w:r>
      <w:r w:rsidRPr="00AA28D5">
        <w:rPr>
          <w:rFonts w:eastAsia="Times New Roman"/>
          <w:szCs w:val="24"/>
        </w:rPr>
        <w:t xml:space="preserve">ντιπρόεδρος </w:t>
      </w:r>
      <w:r>
        <w:rPr>
          <w:rFonts w:eastAsia="Times New Roman"/>
          <w:szCs w:val="24"/>
        </w:rPr>
        <w:t xml:space="preserve">της Βουλής </w:t>
      </w:r>
      <w:r w:rsidRPr="00AA28D5">
        <w:rPr>
          <w:rFonts w:eastAsia="Times New Roman"/>
          <w:szCs w:val="24"/>
        </w:rPr>
        <w:t>κ</w:t>
      </w:r>
      <w:r>
        <w:rPr>
          <w:rFonts w:eastAsia="Times New Roman"/>
          <w:szCs w:val="24"/>
        </w:rPr>
        <w:t>.</w:t>
      </w:r>
      <w:r w:rsidRPr="00AA28D5">
        <w:rPr>
          <w:rFonts w:eastAsia="Times New Roman"/>
          <w:szCs w:val="24"/>
        </w:rPr>
        <w:t xml:space="preserve"> Οδυσσέας Κωνσταντινόπουλος</w:t>
      </w:r>
      <w:r>
        <w:rPr>
          <w:rFonts w:eastAsia="Times New Roman"/>
          <w:szCs w:val="24"/>
        </w:rPr>
        <w:t>, ο Ζ΄ Αντιπρόεδρος της Βουλής κ. Απόστολος Αβδελάς και η Η΄ Αντιπρόεδρος της Βουλής κ. Σοφία Σακοράφα.</w:t>
      </w:r>
    </w:p>
    <w:p w14:paraId="13E7DCE2" w14:textId="35A1C618" w:rsidR="000C1DF1" w:rsidRDefault="00735255">
      <w:pPr>
        <w:spacing w:line="600" w:lineRule="auto"/>
        <w:ind w:firstLine="720"/>
        <w:jc w:val="both"/>
        <w:rPr>
          <w:rFonts w:eastAsia="Times New Roman"/>
          <w:szCs w:val="24"/>
        </w:rPr>
      </w:pPr>
      <w:r>
        <w:rPr>
          <w:rFonts w:eastAsia="Times New Roman"/>
          <w:szCs w:val="24"/>
        </w:rPr>
        <w:lastRenderedPageBreak/>
        <w:t>Γραμματ</w:t>
      </w:r>
      <w:r w:rsidR="005A1A99">
        <w:rPr>
          <w:rFonts w:eastAsia="Times New Roman"/>
          <w:szCs w:val="24"/>
        </w:rPr>
        <w:t>εύ</w:t>
      </w:r>
      <w:r>
        <w:rPr>
          <w:rFonts w:eastAsia="Times New Roman"/>
          <w:szCs w:val="24"/>
        </w:rPr>
        <w:t>ς</w:t>
      </w:r>
      <w:r w:rsidRPr="00AA28D5">
        <w:rPr>
          <w:rFonts w:eastAsia="Times New Roman"/>
          <w:szCs w:val="24"/>
        </w:rPr>
        <w:t xml:space="preserve"> της </w:t>
      </w:r>
      <w:r w:rsidR="00543737">
        <w:rPr>
          <w:rFonts w:eastAsia="Times New Roman"/>
          <w:szCs w:val="24"/>
        </w:rPr>
        <w:t>ε</w:t>
      </w:r>
      <w:r w:rsidRPr="00AA28D5">
        <w:rPr>
          <w:rFonts w:eastAsia="Times New Roman"/>
          <w:szCs w:val="24"/>
        </w:rPr>
        <w:t xml:space="preserve">πιτροπής ορίζεται ο </w:t>
      </w:r>
      <w:r>
        <w:rPr>
          <w:rFonts w:eastAsia="Times New Roman"/>
          <w:szCs w:val="24"/>
        </w:rPr>
        <w:t>Γ</w:t>
      </w:r>
      <w:r w:rsidRPr="00AA28D5">
        <w:rPr>
          <w:rFonts w:eastAsia="Times New Roman"/>
          <w:szCs w:val="24"/>
        </w:rPr>
        <w:t xml:space="preserve">ραμματέας της </w:t>
      </w:r>
      <w:r>
        <w:rPr>
          <w:rFonts w:eastAsia="Times New Roman"/>
          <w:szCs w:val="24"/>
        </w:rPr>
        <w:t>Β</w:t>
      </w:r>
      <w:r w:rsidRPr="00AA28D5">
        <w:rPr>
          <w:rFonts w:eastAsia="Times New Roman"/>
          <w:szCs w:val="24"/>
        </w:rPr>
        <w:t xml:space="preserve">ουλής και </w:t>
      </w:r>
      <w:r>
        <w:rPr>
          <w:rFonts w:eastAsia="Times New Roman"/>
          <w:szCs w:val="24"/>
        </w:rPr>
        <w:t>Β</w:t>
      </w:r>
      <w:r w:rsidRPr="00AA28D5">
        <w:rPr>
          <w:rFonts w:eastAsia="Times New Roman"/>
          <w:szCs w:val="24"/>
        </w:rPr>
        <w:t xml:space="preserve">ουλευτής </w:t>
      </w:r>
      <w:r w:rsidR="00543737">
        <w:rPr>
          <w:rFonts w:eastAsia="Times New Roman"/>
          <w:szCs w:val="24"/>
        </w:rPr>
        <w:t xml:space="preserve">Β΄ </w:t>
      </w:r>
      <w:r w:rsidRPr="00AA28D5">
        <w:rPr>
          <w:rFonts w:eastAsia="Times New Roman"/>
          <w:szCs w:val="24"/>
        </w:rPr>
        <w:t>Δυτικής Αττικής της Κοινοβουλευτικής Ομάδας της Νέας Δημοκρατίας</w:t>
      </w:r>
      <w:r>
        <w:rPr>
          <w:rFonts w:eastAsia="Times New Roman"/>
          <w:szCs w:val="24"/>
        </w:rPr>
        <w:t xml:space="preserve"> κ.</w:t>
      </w:r>
      <w:r w:rsidRPr="00AA28D5">
        <w:rPr>
          <w:rFonts w:eastAsia="Times New Roman"/>
          <w:szCs w:val="24"/>
        </w:rPr>
        <w:t xml:space="preserve"> Ευάγγελος Λιάκος</w:t>
      </w:r>
      <w:r>
        <w:rPr>
          <w:rFonts w:eastAsia="Times New Roman"/>
          <w:szCs w:val="24"/>
        </w:rPr>
        <w:t>.</w:t>
      </w:r>
    </w:p>
    <w:p w14:paraId="13E7DCE3" w14:textId="54544362" w:rsidR="000C1DF1" w:rsidRDefault="00735255">
      <w:pPr>
        <w:spacing w:line="600" w:lineRule="auto"/>
        <w:ind w:firstLine="720"/>
        <w:jc w:val="both"/>
        <w:rPr>
          <w:rFonts w:eastAsia="Times New Roman"/>
          <w:szCs w:val="24"/>
        </w:rPr>
      </w:pPr>
      <w:r>
        <w:rPr>
          <w:rFonts w:eastAsia="Times New Roman"/>
          <w:szCs w:val="24"/>
        </w:rPr>
        <w:t>Οφείλω να εξηγήσω ότι θα διεξαχθούν τρεις διαδοχικές</w:t>
      </w:r>
      <w:r w:rsidRPr="00AA28D5">
        <w:rPr>
          <w:rFonts w:eastAsia="Times New Roman"/>
          <w:szCs w:val="24"/>
        </w:rPr>
        <w:t xml:space="preserve"> κληρώσεις</w:t>
      </w:r>
      <w:r>
        <w:rPr>
          <w:rFonts w:eastAsia="Times New Roman"/>
          <w:szCs w:val="24"/>
        </w:rPr>
        <w:t>. Η πρώτη κλήρωση</w:t>
      </w:r>
      <w:r w:rsidRPr="00AA28D5">
        <w:rPr>
          <w:rFonts w:eastAsia="Times New Roman"/>
          <w:szCs w:val="24"/>
        </w:rPr>
        <w:t xml:space="preserve"> θα διεξαχθεί μεταξύ των μελών του Αρείου Πάγου που περιλαμβάνονται στον αποσταλέντα </w:t>
      </w:r>
      <w:r>
        <w:rPr>
          <w:rFonts w:eastAsia="Times New Roman"/>
          <w:szCs w:val="24"/>
        </w:rPr>
        <w:t xml:space="preserve">κατάλογο, για </w:t>
      </w:r>
      <w:r w:rsidRPr="00AA28D5">
        <w:rPr>
          <w:rFonts w:eastAsia="Times New Roman"/>
          <w:szCs w:val="24"/>
        </w:rPr>
        <w:t xml:space="preserve">την ανάδειξη </w:t>
      </w:r>
      <w:r>
        <w:rPr>
          <w:rFonts w:eastAsia="Times New Roman"/>
          <w:szCs w:val="24"/>
        </w:rPr>
        <w:t xml:space="preserve">επτά </w:t>
      </w:r>
      <w:r w:rsidRPr="00AA28D5">
        <w:rPr>
          <w:rFonts w:eastAsia="Times New Roman"/>
          <w:szCs w:val="24"/>
        </w:rPr>
        <w:t xml:space="preserve">τακτικών μελών και </w:t>
      </w:r>
      <w:r>
        <w:rPr>
          <w:rFonts w:eastAsia="Times New Roman"/>
          <w:szCs w:val="24"/>
        </w:rPr>
        <w:t xml:space="preserve">τριών </w:t>
      </w:r>
      <w:r w:rsidRPr="00AA28D5">
        <w:rPr>
          <w:rFonts w:eastAsia="Times New Roman"/>
          <w:szCs w:val="24"/>
        </w:rPr>
        <w:t xml:space="preserve">αναπληρωματικών </w:t>
      </w:r>
      <w:r>
        <w:rPr>
          <w:rFonts w:eastAsia="Times New Roman"/>
          <w:szCs w:val="24"/>
        </w:rPr>
        <w:t xml:space="preserve">μελών </w:t>
      </w:r>
      <w:r w:rsidRPr="00AA28D5">
        <w:rPr>
          <w:rFonts w:eastAsia="Times New Roman"/>
          <w:szCs w:val="24"/>
        </w:rPr>
        <w:t xml:space="preserve">του </w:t>
      </w:r>
      <w:r>
        <w:rPr>
          <w:rFonts w:eastAsia="Times New Roman"/>
          <w:szCs w:val="24"/>
        </w:rPr>
        <w:t>Ειδικού Δικαστηρίου. Η</w:t>
      </w:r>
      <w:r w:rsidRPr="00AA28D5">
        <w:rPr>
          <w:rFonts w:eastAsia="Times New Roman"/>
          <w:szCs w:val="24"/>
        </w:rPr>
        <w:t xml:space="preserve"> δεύτερη κλήρωση θα διεξαχθεί μεταξύ των μελών του Συμβουλίου της Επικρατείας που περιλαμβάνονται στον αποσταλέντα κατάλογο</w:t>
      </w:r>
      <w:r>
        <w:rPr>
          <w:rFonts w:eastAsia="Times New Roman"/>
          <w:szCs w:val="24"/>
        </w:rPr>
        <w:t>,</w:t>
      </w:r>
      <w:r w:rsidRPr="00AA28D5">
        <w:rPr>
          <w:rFonts w:eastAsia="Times New Roman"/>
          <w:szCs w:val="24"/>
        </w:rPr>
        <w:t xml:space="preserve"> για την ανάδειξη </w:t>
      </w:r>
      <w:r>
        <w:rPr>
          <w:rFonts w:eastAsia="Times New Roman"/>
          <w:szCs w:val="24"/>
        </w:rPr>
        <w:t xml:space="preserve">έξι </w:t>
      </w:r>
      <w:r w:rsidRPr="00AA28D5">
        <w:rPr>
          <w:rFonts w:eastAsia="Times New Roman"/>
          <w:szCs w:val="24"/>
        </w:rPr>
        <w:t xml:space="preserve">τακτικών μελών και </w:t>
      </w:r>
      <w:r>
        <w:rPr>
          <w:rFonts w:eastAsia="Times New Roman"/>
          <w:szCs w:val="24"/>
        </w:rPr>
        <w:t>τριών αναπληρωματικών μελών του Ειδικού Δικαστηρίου. Η</w:t>
      </w:r>
      <w:r w:rsidRPr="00AA28D5">
        <w:rPr>
          <w:rFonts w:eastAsia="Times New Roman"/>
          <w:szCs w:val="24"/>
        </w:rPr>
        <w:t xml:space="preserve"> τρίτη κλήρωση θα διεξαχθεί από τον κατάλογο των μελών της </w:t>
      </w:r>
      <w:r>
        <w:rPr>
          <w:rFonts w:eastAsia="Times New Roman"/>
          <w:szCs w:val="24"/>
        </w:rPr>
        <w:t>Ε</w:t>
      </w:r>
      <w:r w:rsidRPr="00AA28D5">
        <w:rPr>
          <w:rFonts w:eastAsia="Times New Roman"/>
          <w:szCs w:val="24"/>
        </w:rPr>
        <w:t>ισαγγελίας του Αρείου Πάγου</w:t>
      </w:r>
      <w:r>
        <w:rPr>
          <w:rFonts w:eastAsia="Times New Roman"/>
          <w:szCs w:val="24"/>
        </w:rPr>
        <w:t>,</w:t>
      </w:r>
      <w:r w:rsidRPr="00AA28D5">
        <w:rPr>
          <w:rFonts w:eastAsia="Times New Roman"/>
          <w:szCs w:val="24"/>
        </w:rPr>
        <w:t xml:space="preserve"> για την αν</w:t>
      </w:r>
      <w:r>
        <w:rPr>
          <w:rFonts w:eastAsia="Times New Roman"/>
          <w:szCs w:val="24"/>
        </w:rPr>
        <w:t xml:space="preserve">άδειξη του ασκούντος καθήκοντα </w:t>
      </w:r>
      <w:r w:rsidR="00C0567F">
        <w:rPr>
          <w:rFonts w:eastAsia="Times New Roman"/>
          <w:szCs w:val="24"/>
        </w:rPr>
        <w:t>ε</w:t>
      </w:r>
      <w:r>
        <w:rPr>
          <w:rFonts w:eastAsia="Times New Roman"/>
          <w:szCs w:val="24"/>
        </w:rPr>
        <w:t xml:space="preserve">ισαγγελέα του Ειδικού Δικαστηρίου </w:t>
      </w:r>
      <w:r w:rsidRPr="00AA28D5">
        <w:rPr>
          <w:rFonts w:eastAsia="Times New Roman"/>
          <w:szCs w:val="24"/>
        </w:rPr>
        <w:t>και του αναπληρωτή του</w:t>
      </w:r>
      <w:r>
        <w:rPr>
          <w:rFonts w:eastAsia="Times New Roman"/>
          <w:szCs w:val="24"/>
        </w:rPr>
        <w:t>.</w:t>
      </w:r>
    </w:p>
    <w:p w14:paraId="13E7DCE4" w14:textId="77777777" w:rsidR="000C1DF1" w:rsidRDefault="00735255">
      <w:pPr>
        <w:spacing w:line="600" w:lineRule="auto"/>
        <w:ind w:firstLine="720"/>
        <w:jc w:val="both"/>
        <w:rPr>
          <w:rFonts w:eastAsia="Times New Roman"/>
          <w:szCs w:val="24"/>
        </w:rPr>
      </w:pPr>
      <w:r>
        <w:rPr>
          <w:rFonts w:eastAsia="Times New Roman"/>
          <w:szCs w:val="24"/>
        </w:rPr>
        <w:t>Οι κληρώσεις θα διεξαχθούν</w:t>
      </w:r>
      <w:r w:rsidRPr="00AA28D5">
        <w:rPr>
          <w:rFonts w:eastAsia="Times New Roman"/>
          <w:szCs w:val="24"/>
        </w:rPr>
        <w:t xml:space="preserve"> ως ακολούθως</w:t>
      </w:r>
      <w:r>
        <w:rPr>
          <w:rFonts w:eastAsia="Times New Roman"/>
          <w:szCs w:val="24"/>
        </w:rPr>
        <w:t>: Τα</w:t>
      </w:r>
      <w:r w:rsidRPr="00AA28D5">
        <w:rPr>
          <w:rFonts w:eastAsia="Times New Roman"/>
          <w:szCs w:val="24"/>
        </w:rPr>
        <w:t xml:space="preserve"> ονόματα των δικαστών εκάστης κλ</w:t>
      </w:r>
      <w:r>
        <w:rPr>
          <w:rFonts w:eastAsia="Times New Roman"/>
          <w:szCs w:val="24"/>
        </w:rPr>
        <w:t xml:space="preserve">ήρωσης </w:t>
      </w:r>
      <w:r w:rsidRPr="00AA28D5">
        <w:rPr>
          <w:rFonts w:eastAsia="Times New Roman"/>
          <w:szCs w:val="24"/>
        </w:rPr>
        <w:t>θα αναγιγνώσκ</w:t>
      </w:r>
      <w:r>
        <w:rPr>
          <w:rFonts w:eastAsia="Times New Roman"/>
          <w:szCs w:val="24"/>
        </w:rPr>
        <w:t>οντ</w:t>
      </w:r>
      <w:r w:rsidRPr="00AA28D5">
        <w:rPr>
          <w:rFonts w:eastAsia="Times New Roman"/>
          <w:szCs w:val="24"/>
        </w:rPr>
        <w:t xml:space="preserve">αι από τον </w:t>
      </w:r>
      <w:r>
        <w:rPr>
          <w:rFonts w:eastAsia="Times New Roman"/>
          <w:szCs w:val="24"/>
        </w:rPr>
        <w:t>Α΄ Α</w:t>
      </w:r>
      <w:r w:rsidRPr="00AA28D5">
        <w:rPr>
          <w:rFonts w:eastAsia="Times New Roman"/>
          <w:szCs w:val="24"/>
        </w:rPr>
        <w:t>ντιπρόεδρο της Βουλής κ</w:t>
      </w:r>
      <w:r>
        <w:rPr>
          <w:rFonts w:eastAsia="Times New Roman"/>
          <w:szCs w:val="24"/>
        </w:rPr>
        <w:t>. Νικήτα Κακλαμάνη. Ο</w:t>
      </w:r>
      <w:r w:rsidRPr="00AA28D5">
        <w:rPr>
          <w:rFonts w:eastAsia="Times New Roman"/>
          <w:szCs w:val="24"/>
        </w:rPr>
        <w:t xml:space="preserve"> Β</w:t>
      </w:r>
      <w:r>
        <w:rPr>
          <w:rFonts w:eastAsia="Times New Roman"/>
          <w:szCs w:val="24"/>
        </w:rPr>
        <w:t>΄ Α</w:t>
      </w:r>
      <w:r w:rsidRPr="00AA28D5">
        <w:rPr>
          <w:rFonts w:eastAsia="Times New Roman"/>
          <w:szCs w:val="24"/>
        </w:rPr>
        <w:t>ντιπρόεδρος της Βουλής κ</w:t>
      </w:r>
      <w:r>
        <w:rPr>
          <w:rFonts w:eastAsia="Times New Roman"/>
          <w:szCs w:val="24"/>
        </w:rPr>
        <w:t>.</w:t>
      </w:r>
      <w:r w:rsidRPr="00AA28D5">
        <w:rPr>
          <w:rFonts w:eastAsia="Times New Roman"/>
          <w:szCs w:val="24"/>
        </w:rPr>
        <w:t xml:space="preserve"> Χαράλαμπος Αθανασίου θα </w:t>
      </w:r>
      <w:r>
        <w:rPr>
          <w:rFonts w:eastAsia="Times New Roman"/>
          <w:szCs w:val="24"/>
        </w:rPr>
        <w:t>περι</w:t>
      </w:r>
      <w:r w:rsidRPr="00AA28D5">
        <w:rPr>
          <w:rFonts w:eastAsia="Times New Roman"/>
          <w:szCs w:val="24"/>
        </w:rPr>
        <w:t xml:space="preserve">τυλίγει τους </w:t>
      </w:r>
      <w:r>
        <w:rPr>
          <w:rFonts w:eastAsia="Times New Roman"/>
          <w:szCs w:val="24"/>
        </w:rPr>
        <w:t xml:space="preserve">κλήρους. </w:t>
      </w:r>
    </w:p>
    <w:p w14:paraId="13E7DCE5" w14:textId="77777777" w:rsidR="000C1DF1" w:rsidRDefault="00735255">
      <w:pPr>
        <w:spacing w:line="600" w:lineRule="auto"/>
        <w:ind w:firstLine="720"/>
        <w:jc w:val="both"/>
        <w:rPr>
          <w:rFonts w:eastAsia="Times New Roman"/>
          <w:szCs w:val="24"/>
        </w:rPr>
      </w:pPr>
      <w:r>
        <w:rPr>
          <w:rFonts w:eastAsia="Times New Roman"/>
          <w:szCs w:val="24"/>
        </w:rPr>
        <w:t>Ο Ε΄ Α</w:t>
      </w:r>
      <w:r w:rsidRPr="00AA28D5">
        <w:rPr>
          <w:rFonts w:eastAsia="Times New Roman"/>
          <w:szCs w:val="24"/>
        </w:rPr>
        <w:t xml:space="preserve">ντιπρόεδρος </w:t>
      </w:r>
      <w:r>
        <w:rPr>
          <w:rFonts w:eastAsia="Times New Roman"/>
          <w:szCs w:val="24"/>
        </w:rPr>
        <w:t xml:space="preserve">της Βουλής </w:t>
      </w:r>
      <w:r w:rsidRPr="00AA28D5">
        <w:rPr>
          <w:rFonts w:eastAsia="Times New Roman"/>
          <w:szCs w:val="24"/>
        </w:rPr>
        <w:t>κ</w:t>
      </w:r>
      <w:r>
        <w:rPr>
          <w:rFonts w:eastAsia="Times New Roman"/>
          <w:szCs w:val="24"/>
        </w:rPr>
        <w:t>.</w:t>
      </w:r>
      <w:r w:rsidRPr="00AA28D5">
        <w:rPr>
          <w:rFonts w:eastAsia="Times New Roman"/>
          <w:szCs w:val="24"/>
        </w:rPr>
        <w:t xml:space="preserve"> Οδυσσέας Κωνσταντινόπουλος θα τους τοποθετεί έναν προς έναν στο αντίστοιχο αδιαφανές σφαιρίδιο</w:t>
      </w:r>
      <w:r>
        <w:rPr>
          <w:rFonts w:eastAsia="Times New Roman"/>
          <w:szCs w:val="24"/>
        </w:rPr>
        <w:t>,</w:t>
      </w:r>
      <w:r w:rsidRPr="00AA28D5">
        <w:rPr>
          <w:rFonts w:eastAsia="Times New Roman"/>
          <w:szCs w:val="24"/>
        </w:rPr>
        <w:t xml:space="preserve"> το οποίο θα ρί</w:t>
      </w:r>
      <w:r>
        <w:rPr>
          <w:rFonts w:eastAsia="Times New Roman"/>
          <w:szCs w:val="24"/>
        </w:rPr>
        <w:t xml:space="preserve">χνει εντός της διαφανούς κάλπης, </w:t>
      </w:r>
      <w:r w:rsidRPr="00AA28D5">
        <w:rPr>
          <w:rFonts w:eastAsia="Times New Roman"/>
          <w:szCs w:val="24"/>
        </w:rPr>
        <w:t xml:space="preserve">η οποία </w:t>
      </w:r>
      <w:r>
        <w:rPr>
          <w:rFonts w:eastAsia="Times New Roman"/>
          <w:szCs w:val="24"/>
        </w:rPr>
        <w:t>θα ευρίσκεται</w:t>
      </w:r>
      <w:r w:rsidRPr="00AA28D5">
        <w:rPr>
          <w:rFonts w:eastAsia="Times New Roman"/>
          <w:szCs w:val="24"/>
        </w:rPr>
        <w:t xml:space="preserve"> επί της Έδρας</w:t>
      </w:r>
      <w:r>
        <w:rPr>
          <w:rFonts w:eastAsia="Times New Roman"/>
          <w:szCs w:val="24"/>
        </w:rPr>
        <w:t xml:space="preserve">. </w:t>
      </w:r>
    </w:p>
    <w:p w14:paraId="13E7DCE6"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lastRenderedPageBreak/>
        <w:t xml:space="preserve">Όταν λέμε ότι «θα περιτυλίγει τους κλήρους», εννοούμε το μικρό χαρτάκι πάνω στο οποίο είναι γραμμένο το όνομα του δικαστικού. Αυτό το χαρτάκι θα διπλώνεται και ο κ. Κωνσταντινόπουλος θα το βάζει διπλωμένο μέσα στο σφαιρίδιο, το οποίο είναι αδιαφανές για προφανείς λόγους. </w:t>
      </w:r>
    </w:p>
    <w:p w14:paraId="13E7DCE7"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 xml:space="preserve">Στη συνέχεια, θα ανακατευτούν καλά τα αδιαφανή σφαιρίδια μέσα στη διαφανή κάλπη από τον κ. Βίτσα, τον Δ΄ Αντιπρόεδρο της Βουλής. </w:t>
      </w:r>
    </w:p>
    <w:p w14:paraId="13E7DCE8" w14:textId="0D667804"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Τέλος, ο Πρόεδρος της Βουλής θα ανασύρει ένα-ένα τα σφαιρίδια από την κάλπη και κάθε σφαιρίδιο που θα ανασύρεται θα παραδίδεται στην</w:t>
      </w:r>
      <w:r>
        <w:rPr>
          <w:rFonts w:eastAsia="Times New Roman" w:cs="Times New Roman"/>
          <w:szCs w:val="24"/>
        </w:rPr>
        <w:t xml:space="preserve"> Η΄</w:t>
      </w:r>
      <w:r w:rsidRPr="00B82357">
        <w:rPr>
          <w:rFonts w:eastAsia="Times New Roman" w:cs="Times New Roman"/>
          <w:szCs w:val="24"/>
        </w:rPr>
        <w:t xml:space="preserve"> Αντιπρόεδρο της Βουλής κ</w:t>
      </w:r>
      <w:r w:rsidR="004C602D">
        <w:rPr>
          <w:rFonts w:eastAsia="Times New Roman" w:cs="Times New Roman"/>
          <w:szCs w:val="24"/>
        </w:rPr>
        <w:t>.</w:t>
      </w:r>
      <w:r w:rsidRPr="00B82357">
        <w:rPr>
          <w:rFonts w:eastAsia="Times New Roman" w:cs="Times New Roman"/>
          <w:szCs w:val="24"/>
        </w:rPr>
        <w:t xml:space="preserve"> Σοφία Σακοράφα, η οποία θα το ανοίγει, θα το επιδεικνύει στον Πρόεδρο της Βουλής και στους παρακαθήμενους Αντιπροέδρους και αφού αναγγείλει το όνομα, θα το παραδίδει στον Ζ΄ Αντιπρόεδρο κ. Αβδελά, ο οποίος στη συνέχεια θα το παραδ</w:t>
      </w:r>
      <w:r>
        <w:rPr>
          <w:rFonts w:eastAsia="Times New Roman" w:cs="Times New Roman"/>
          <w:szCs w:val="24"/>
        </w:rPr>
        <w:t xml:space="preserve">ίδει </w:t>
      </w:r>
      <w:r w:rsidRPr="00B82357">
        <w:rPr>
          <w:rFonts w:eastAsia="Times New Roman" w:cs="Times New Roman"/>
          <w:szCs w:val="24"/>
        </w:rPr>
        <w:t xml:space="preserve">στον Γραμματέα κ. Λιάκο, ο οποίος θα γράφει το όνομα στα Πρακτικά. </w:t>
      </w:r>
    </w:p>
    <w:p w14:paraId="13E7DCE9"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Από την πρώτη κάλπη</w:t>
      </w:r>
      <w:r>
        <w:rPr>
          <w:rFonts w:eastAsia="Times New Roman" w:cs="Times New Roman"/>
          <w:szCs w:val="24"/>
        </w:rPr>
        <w:t>,</w:t>
      </w:r>
      <w:r w:rsidRPr="00B82357">
        <w:rPr>
          <w:rFonts w:eastAsia="Times New Roman" w:cs="Times New Roman"/>
          <w:szCs w:val="24"/>
        </w:rPr>
        <w:t xml:space="preserve"> στην οποία θα τοποθετηθούν οι κλήροι με τα ονόματα των μελών του Αρείου Πάγου</w:t>
      </w:r>
      <w:r>
        <w:rPr>
          <w:rFonts w:eastAsia="Times New Roman" w:cs="Times New Roman"/>
          <w:szCs w:val="24"/>
        </w:rPr>
        <w:t>,</w:t>
      </w:r>
      <w:r w:rsidRPr="00B82357">
        <w:rPr>
          <w:rFonts w:eastAsia="Times New Roman" w:cs="Times New Roman"/>
          <w:szCs w:val="24"/>
        </w:rPr>
        <w:t xml:space="preserve"> θα εξαχθούν δέκα κλήροι για την ανάδειξη επτά τακτικών μελών του Ειδικού Δικαστηρίου και τρεις </w:t>
      </w:r>
      <w:r>
        <w:rPr>
          <w:rFonts w:eastAsia="Times New Roman" w:cs="Times New Roman"/>
          <w:szCs w:val="24"/>
        </w:rPr>
        <w:t>κλήροι</w:t>
      </w:r>
      <w:r w:rsidRPr="00B82357">
        <w:rPr>
          <w:rFonts w:eastAsia="Times New Roman" w:cs="Times New Roman"/>
          <w:szCs w:val="24"/>
        </w:rPr>
        <w:t xml:space="preserve"> για την ανάδειξη τριών αναπληρωματικών μελών. </w:t>
      </w:r>
    </w:p>
    <w:p w14:paraId="13E7DCEA"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Από τη δεύτερη κάλπη</w:t>
      </w:r>
      <w:r>
        <w:rPr>
          <w:rFonts w:eastAsia="Times New Roman" w:cs="Times New Roman"/>
          <w:szCs w:val="24"/>
        </w:rPr>
        <w:t>,</w:t>
      </w:r>
      <w:r w:rsidRPr="00B82357">
        <w:rPr>
          <w:rFonts w:eastAsia="Times New Roman" w:cs="Times New Roman"/>
          <w:szCs w:val="24"/>
        </w:rPr>
        <w:t xml:space="preserve"> στην οποία θα τοποθετηθούν οι κλήροι με τα ονόματα των μελών του Συμβουλίου Επικρατείας</w:t>
      </w:r>
      <w:r>
        <w:rPr>
          <w:rFonts w:eastAsia="Times New Roman" w:cs="Times New Roman"/>
          <w:szCs w:val="24"/>
        </w:rPr>
        <w:t>,</w:t>
      </w:r>
      <w:r w:rsidRPr="00B82357">
        <w:rPr>
          <w:rFonts w:eastAsia="Times New Roman" w:cs="Times New Roman"/>
          <w:szCs w:val="24"/>
        </w:rPr>
        <w:t xml:space="preserve"> θα εξαχθούν εννιά κλήροι για </w:t>
      </w:r>
      <w:r w:rsidRPr="00B82357">
        <w:rPr>
          <w:rFonts w:eastAsia="Times New Roman" w:cs="Times New Roman"/>
          <w:szCs w:val="24"/>
        </w:rPr>
        <w:lastRenderedPageBreak/>
        <w:t>την ανάδειξη έξι τακτικών μελών και στη συνέχεια, τρεις κλήρο</w:t>
      </w:r>
      <w:r>
        <w:rPr>
          <w:rFonts w:eastAsia="Times New Roman" w:cs="Times New Roman"/>
          <w:szCs w:val="24"/>
        </w:rPr>
        <w:t>ι</w:t>
      </w:r>
      <w:r w:rsidRPr="00B82357">
        <w:rPr>
          <w:rFonts w:eastAsia="Times New Roman" w:cs="Times New Roman"/>
          <w:szCs w:val="24"/>
        </w:rPr>
        <w:t xml:space="preserve"> για την ανάδειξη τριών αναπληρωματικών. </w:t>
      </w:r>
    </w:p>
    <w:p w14:paraId="13E7DCEB" w14:textId="2567EDCB"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Τέλος, από την τρίτη κάλπη</w:t>
      </w:r>
      <w:r>
        <w:rPr>
          <w:rFonts w:eastAsia="Times New Roman" w:cs="Times New Roman"/>
          <w:szCs w:val="24"/>
        </w:rPr>
        <w:t>,</w:t>
      </w:r>
      <w:r w:rsidRPr="00B82357">
        <w:rPr>
          <w:rFonts w:eastAsia="Times New Roman" w:cs="Times New Roman"/>
          <w:szCs w:val="24"/>
        </w:rPr>
        <w:t xml:space="preserve"> στην οποία θα τοποθετηθούν οι κλήροι με τα ονόματα των μελών της Εισαγγελίας του Αρείου Πάγου</w:t>
      </w:r>
      <w:r>
        <w:rPr>
          <w:rFonts w:eastAsia="Times New Roman" w:cs="Times New Roman"/>
          <w:szCs w:val="24"/>
        </w:rPr>
        <w:t>,</w:t>
      </w:r>
      <w:r w:rsidRPr="00B82357">
        <w:rPr>
          <w:rFonts w:eastAsia="Times New Roman" w:cs="Times New Roman"/>
          <w:szCs w:val="24"/>
        </w:rPr>
        <w:t xml:space="preserve"> θα εξαχθεί ένας κλήρος για την ανάδειξη του ασκούντος καθήκοντα </w:t>
      </w:r>
      <w:r w:rsidR="005A1A99">
        <w:rPr>
          <w:rFonts w:eastAsia="Times New Roman" w:cs="Times New Roman"/>
          <w:szCs w:val="24"/>
        </w:rPr>
        <w:t>Ε</w:t>
      </w:r>
      <w:r w:rsidRPr="00B82357">
        <w:rPr>
          <w:rFonts w:eastAsia="Times New Roman" w:cs="Times New Roman"/>
          <w:szCs w:val="24"/>
        </w:rPr>
        <w:t xml:space="preserve">ισαγγελέα του Ειδικού Δικαστηρίου και ένας για την ανάδειξη του αναπληρωτή του. </w:t>
      </w:r>
    </w:p>
    <w:p w14:paraId="13E7DCEC" w14:textId="7E65AE1A"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Στην υπ’ αριθμό</w:t>
      </w:r>
      <w:r>
        <w:rPr>
          <w:rFonts w:eastAsia="Times New Roman" w:cs="Times New Roman"/>
          <w:szCs w:val="24"/>
        </w:rPr>
        <w:t>ν</w:t>
      </w:r>
      <w:r w:rsidRPr="00B82357">
        <w:rPr>
          <w:rFonts w:eastAsia="Times New Roman" w:cs="Times New Roman"/>
          <w:szCs w:val="24"/>
        </w:rPr>
        <w:t xml:space="preserve"> πρωτοκόλλου 4087 της 11</w:t>
      </w:r>
      <w:r w:rsidR="004C602D">
        <w:rPr>
          <w:rFonts w:eastAsia="Times New Roman" w:cs="Times New Roman"/>
          <w:szCs w:val="24"/>
        </w:rPr>
        <w:t>-</w:t>
      </w:r>
      <w:r w:rsidRPr="00B82357">
        <w:rPr>
          <w:rFonts w:eastAsia="Times New Roman" w:cs="Times New Roman"/>
          <w:szCs w:val="24"/>
        </w:rPr>
        <w:t>7</w:t>
      </w:r>
      <w:r w:rsidR="004C602D">
        <w:rPr>
          <w:rFonts w:eastAsia="Times New Roman" w:cs="Times New Roman"/>
          <w:szCs w:val="24"/>
        </w:rPr>
        <w:t>-</w:t>
      </w:r>
      <w:r w:rsidRPr="00B82357">
        <w:rPr>
          <w:rFonts w:eastAsia="Times New Roman" w:cs="Times New Roman"/>
          <w:szCs w:val="24"/>
        </w:rPr>
        <w:t xml:space="preserve">2022 επιστολή του Υπουργού Δικαιοσύνης, για την οποία σας έκανα και προηγουμένως αναφορά, με την οποία μας διαβίβασε τον κατάλογο των μελών </w:t>
      </w:r>
      <w:r>
        <w:rPr>
          <w:rFonts w:eastAsia="Times New Roman" w:cs="Times New Roman"/>
          <w:szCs w:val="24"/>
        </w:rPr>
        <w:t xml:space="preserve">του Αρείου Πάγου, </w:t>
      </w:r>
      <w:r w:rsidRPr="00B82357">
        <w:rPr>
          <w:rFonts w:eastAsia="Times New Roman" w:cs="Times New Roman"/>
          <w:szCs w:val="24"/>
        </w:rPr>
        <w:t xml:space="preserve">της Εισαγγελίας του Αρείου Πάγου και του Συμβουλίου της Επικρατείας που </w:t>
      </w:r>
      <w:r w:rsidR="00E2449D">
        <w:rPr>
          <w:rFonts w:eastAsia="Times New Roman" w:cs="Times New Roman"/>
          <w:szCs w:val="24"/>
        </w:rPr>
        <w:t>νομιμοποιούνται</w:t>
      </w:r>
      <w:r w:rsidRPr="00B82357">
        <w:rPr>
          <w:rFonts w:eastAsia="Times New Roman" w:cs="Times New Roman"/>
          <w:szCs w:val="24"/>
        </w:rPr>
        <w:t xml:space="preserve"> για να μπουν στην κλήρωση</w:t>
      </w:r>
      <w:r>
        <w:rPr>
          <w:rFonts w:eastAsia="Times New Roman" w:cs="Times New Roman"/>
          <w:szCs w:val="24"/>
        </w:rPr>
        <w:t>,</w:t>
      </w:r>
      <w:r w:rsidRPr="00B82357">
        <w:rPr>
          <w:rFonts w:eastAsia="Times New Roman" w:cs="Times New Roman"/>
          <w:szCs w:val="24"/>
        </w:rPr>
        <w:t xml:space="preserve"> περιλαμβάνονται επίσης και τα υφιστάμενα κωλύματα λόγω της ύπαρξης συζυγικής σχέσης μεταξύ των κληρωτέων του Συμβουλίου της Επικρατείας, εξαιτίας της οποίας δεν επιτρέπεται να συμπράττουν στην ίδια διαδικαστική πράξη ή ενέργεια, σύμφωνα με το άρθρο 8 παράγραφος 1 του Κώδικα Οργανισμού Δικαστηρίων και Κατάστασης Δικαστικών Λειτουργών. Είναι ο ν.</w:t>
      </w:r>
      <w:r w:rsidRPr="00B82357">
        <w:rPr>
          <w:rFonts w:eastAsia="Times New Roman" w:cs="Times New Roman"/>
          <w:szCs w:val="24"/>
        </w:rPr>
        <w:t xml:space="preserve">1756 του 1988. Συνεπώς, εάν κληρωθεί ένας εκ των δύο και εν συνεχεία κληρωθεί και ο έτερος -μιλάμε για συζύγους-, θεωρείται ως μη </w:t>
      </w:r>
      <w:r>
        <w:rPr>
          <w:rFonts w:eastAsia="Times New Roman" w:cs="Times New Roman"/>
          <w:szCs w:val="24"/>
        </w:rPr>
        <w:t>γενομένη η</w:t>
      </w:r>
      <w:r w:rsidRPr="00B82357">
        <w:rPr>
          <w:rFonts w:eastAsia="Times New Roman" w:cs="Times New Roman"/>
          <w:szCs w:val="24"/>
        </w:rPr>
        <w:t xml:space="preserve"> δεύτερη κλήρωση και προχωρούμε ώστε να επιλεγεί ένα ακόμη μέλος του Συμβουλίου της Επικρατείας. </w:t>
      </w:r>
    </w:p>
    <w:p w14:paraId="13E7DCED" w14:textId="43D19C48"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lastRenderedPageBreak/>
        <w:t>Επισημαίνω τέλος ότι σύμφωνα με τις παραγράφους 1 και 2 του άρθρου 12 του ν.</w:t>
      </w:r>
      <w:r w:rsidRPr="00B82357">
        <w:rPr>
          <w:rFonts w:eastAsia="Times New Roman" w:cs="Times New Roman"/>
          <w:szCs w:val="24"/>
        </w:rPr>
        <w:t xml:space="preserve">3126 του 2003 περί </w:t>
      </w:r>
      <w:r w:rsidR="00A91E98">
        <w:rPr>
          <w:rFonts w:eastAsia="Times New Roman" w:cs="Times New Roman"/>
          <w:szCs w:val="24"/>
        </w:rPr>
        <w:t>π</w:t>
      </w:r>
      <w:r w:rsidRPr="00B82357">
        <w:rPr>
          <w:rFonts w:eastAsia="Times New Roman" w:cs="Times New Roman"/>
          <w:szCs w:val="24"/>
        </w:rPr>
        <w:t xml:space="preserve">οινικής </w:t>
      </w:r>
      <w:r w:rsidR="00A91E98">
        <w:rPr>
          <w:rFonts w:eastAsia="Times New Roman" w:cs="Times New Roman"/>
          <w:szCs w:val="24"/>
        </w:rPr>
        <w:t>ε</w:t>
      </w:r>
      <w:r w:rsidRPr="00B82357">
        <w:rPr>
          <w:rFonts w:eastAsia="Times New Roman" w:cs="Times New Roman"/>
          <w:szCs w:val="24"/>
        </w:rPr>
        <w:t xml:space="preserve">υθύνης των Υπουργών, όπως ισχύει, δεν τίθενται στην κληρωτίδα τα ονόματα των μελών του Δικαστικού Συμβουλίου, καθώς και του </w:t>
      </w:r>
      <w:r w:rsidR="00C0567F">
        <w:rPr>
          <w:rFonts w:eastAsia="Times New Roman" w:cs="Times New Roman"/>
          <w:szCs w:val="24"/>
        </w:rPr>
        <w:t>ε</w:t>
      </w:r>
      <w:r w:rsidRPr="00B82357">
        <w:rPr>
          <w:rFonts w:eastAsia="Times New Roman" w:cs="Times New Roman"/>
          <w:szCs w:val="24"/>
        </w:rPr>
        <w:t xml:space="preserve">ισαγγελέα και του αναπληρωτή που άσκησαν καθήκοντα στο Δικαστικό Συμβούλιο. </w:t>
      </w:r>
    </w:p>
    <w:p w14:paraId="13E7DCEE"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 xml:space="preserve">Για τους τηλεθεατές μας και όσους </w:t>
      </w:r>
      <w:r>
        <w:rPr>
          <w:rFonts w:eastAsia="Times New Roman" w:cs="Times New Roman"/>
          <w:szCs w:val="24"/>
        </w:rPr>
        <w:t xml:space="preserve">μας </w:t>
      </w:r>
      <w:r w:rsidRPr="00B82357">
        <w:rPr>
          <w:rFonts w:eastAsia="Times New Roman" w:cs="Times New Roman"/>
          <w:szCs w:val="24"/>
        </w:rPr>
        <w:t>παρακολουθούν</w:t>
      </w:r>
      <w:r>
        <w:rPr>
          <w:rFonts w:eastAsia="Times New Roman" w:cs="Times New Roman"/>
          <w:szCs w:val="24"/>
        </w:rPr>
        <w:t>,</w:t>
      </w:r>
      <w:r w:rsidRPr="00B82357">
        <w:rPr>
          <w:rFonts w:eastAsia="Times New Roman" w:cs="Times New Roman"/>
          <w:szCs w:val="24"/>
        </w:rPr>
        <w:t xml:space="preserve"> αυτό σημαίνει ότι τα μέλη του Δικαστικού Συμβουλίου που προηγήθηκε του Ειδικού Δικαστηρίου δεν μπορούν να είναι μέλη και του Ειδικού Δικαστηρίου για προφανείς λόγους. </w:t>
      </w:r>
    </w:p>
    <w:p w14:paraId="13E7DCEF"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 xml:space="preserve">Κυρίες και κύριοι συνάδελφοι, συμφωνείτε με την πρόταση ως προς τη διαδικασία; </w:t>
      </w:r>
    </w:p>
    <w:p w14:paraId="13E7DCF0" w14:textId="77777777" w:rsidR="000C1DF1" w:rsidRDefault="00735255">
      <w:pPr>
        <w:spacing w:line="600" w:lineRule="auto"/>
        <w:ind w:firstLine="720"/>
        <w:jc w:val="both"/>
        <w:rPr>
          <w:rFonts w:eastAsia="Times New Roman"/>
          <w:szCs w:val="24"/>
        </w:rPr>
      </w:pPr>
      <w:r w:rsidRPr="004A3790">
        <w:rPr>
          <w:rFonts w:eastAsia="Times New Roman"/>
          <w:b/>
          <w:szCs w:val="24"/>
        </w:rPr>
        <w:t>ΟΛΟΙ ΟΙ ΒΟΥΛΕΥΤΕΣ:</w:t>
      </w:r>
      <w:r w:rsidRPr="00B82357">
        <w:rPr>
          <w:rFonts w:eastAsia="Times New Roman"/>
          <w:szCs w:val="24"/>
        </w:rPr>
        <w:t xml:space="preserve"> Μάλιστα, μάλιστα.</w:t>
      </w:r>
    </w:p>
    <w:p w14:paraId="13E7DCF1" w14:textId="77777777" w:rsidR="000C1DF1" w:rsidRDefault="00735255">
      <w:pPr>
        <w:spacing w:line="600" w:lineRule="auto"/>
        <w:ind w:firstLine="720"/>
        <w:jc w:val="both"/>
        <w:rPr>
          <w:rFonts w:eastAsia="Times New Roman"/>
          <w:szCs w:val="24"/>
        </w:rPr>
      </w:pPr>
      <w:r w:rsidRPr="004A3790">
        <w:rPr>
          <w:rFonts w:eastAsia="Times New Roman"/>
          <w:b/>
          <w:szCs w:val="24"/>
        </w:rPr>
        <w:t>ΠΡΟΕΔΡΟΣ (Κωνσταντίνος Τασούλας):</w:t>
      </w:r>
      <w:r w:rsidRPr="00B82357">
        <w:rPr>
          <w:rFonts w:eastAsia="Times New Roman"/>
          <w:szCs w:val="24"/>
        </w:rPr>
        <w:t xml:space="preserve"> Συνεπώς, το Σώμα συμφώνησε ομοφώνως ως προς την ανακοινωθείσα διαδικασία.</w:t>
      </w:r>
    </w:p>
    <w:p w14:paraId="13E7DCF2" w14:textId="77777777" w:rsidR="000C1DF1" w:rsidRDefault="00735255">
      <w:pPr>
        <w:spacing w:line="600" w:lineRule="auto"/>
        <w:ind w:firstLine="720"/>
        <w:jc w:val="both"/>
        <w:rPr>
          <w:rFonts w:eastAsia="Times New Roman"/>
          <w:szCs w:val="24"/>
        </w:rPr>
      </w:pPr>
      <w:r w:rsidRPr="00B82357">
        <w:rPr>
          <w:rFonts w:eastAsia="Times New Roman"/>
          <w:szCs w:val="24"/>
        </w:rPr>
        <w:t>Οπότε προχωρούμε τώρα στη διεξαγωγή της πρώτης κληρώσεως.</w:t>
      </w:r>
    </w:p>
    <w:p w14:paraId="13E7DCF3" w14:textId="77777777" w:rsidR="000C1DF1" w:rsidRDefault="00735255">
      <w:pPr>
        <w:spacing w:line="600" w:lineRule="auto"/>
        <w:ind w:firstLine="720"/>
        <w:jc w:val="both"/>
        <w:rPr>
          <w:rFonts w:eastAsia="Times New Roman"/>
          <w:szCs w:val="24"/>
        </w:rPr>
      </w:pPr>
      <w:r w:rsidRPr="00B82357">
        <w:rPr>
          <w:rFonts w:eastAsia="Times New Roman"/>
          <w:szCs w:val="24"/>
        </w:rPr>
        <w:t>Παρακαλώ, κύριε Κακλαμάνη, να αρχίσει η ανάγνωση του καταλόγου των μελών του Αρείου Πάγου.</w:t>
      </w:r>
    </w:p>
    <w:p w14:paraId="13E7DCF4" w14:textId="77777777" w:rsidR="000C1DF1" w:rsidRDefault="00735255">
      <w:pPr>
        <w:spacing w:line="600" w:lineRule="auto"/>
        <w:ind w:firstLine="720"/>
        <w:jc w:val="both"/>
        <w:rPr>
          <w:rFonts w:eastAsia="Times New Roman"/>
          <w:szCs w:val="24"/>
        </w:rPr>
      </w:pPr>
      <w:r w:rsidRPr="00B82357">
        <w:rPr>
          <w:rFonts w:eastAsia="Times New Roman"/>
          <w:szCs w:val="24"/>
        </w:rPr>
        <w:t>(Στο σημείο αυτό αρχίζει η ανάγνωση του καταλόγου των μελών του Αρείου Πάγου από τον Α΄ Αντιπρόεδρο της Βουλής κ. Νικήτα Κακλαμάνη)</w:t>
      </w:r>
    </w:p>
    <w:p w14:paraId="13E7DCF5" w14:textId="77777777" w:rsidR="000C1DF1" w:rsidRDefault="00735255">
      <w:pPr>
        <w:spacing w:line="600" w:lineRule="auto"/>
        <w:jc w:val="center"/>
        <w:rPr>
          <w:rFonts w:eastAsia="Times New Roman"/>
          <w:b/>
          <w:szCs w:val="24"/>
        </w:rPr>
      </w:pPr>
      <w:r w:rsidRPr="0014026C">
        <w:rPr>
          <w:rFonts w:eastAsia="Times New Roman"/>
          <w:b/>
          <w:szCs w:val="24"/>
        </w:rPr>
        <w:lastRenderedPageBreak/>
        <w:t>ΑΡΕΟΠΑΓΙΤΕΣ</w:t>
      </w:r>
    </w:p>
    <w:p w14:paraId="13E7DCF6" w14:textId="77777777" w:rsidR="000C1DF1" w:rsidRDefault="00735255">
      <w:pPr>
        <w:spacing w:line="600" w:lineRule="auto"/>
        <w:ind w:firstLine="709"/>
        <w:rPr>
          <w:rFonts w:eastAsia="Times New Roman"/>
          <w:szCs w:val="24"/>
        </w:rPr>
      </w:pPr>
      <w:r w:rsidRPr="00EF590B">
        <w:rPr>
          <w:rFonts w:eastAsia="Times New Roman"/>
          <w:szCs w:val="24"/>
        </w:rPr>
        <w:t xml:space="preserve">1. </w:t>
      </w:r>
      <w:r w:rsidRPr="00B82357">
        <w:rPr>
          <w:rFonts w:eastAsia="Times New Roman"/>
          <w:szCs w:val="24"/>
        </w:rPr>
        <w:t>Βασιλική Ηλιοπούλου</w:t>
      </w:r>
    </w:p>
    <w:p w14:paraId="13E7DCF7" w14:textId="77777777" w:rsidR="000C1DF1" w:rsidRDefault="00735255">
      <w:pPr>
        <w:spacing w:line="600" w:lineRule="auto"/>
        <w:ind w:firstLine="709"/>
        <w:jc w:val="both"/>
        <w:rPr>
          <w:rFonts w:eastAsia="Times New Roman"/>
          <w:szCs w:val="24"/>
        </w:rPr>
      </w:pPr>
      <w:r>
        <w:rPr>
          <w:rFonts w:eastAsia="Times New Roman"/>
          <w:szCs w:val="24"/>
        </w:rPr>
        <w:t xml:space="preserve">2. </w:t>
      </w:r>
      <w:r w:rsidRPr="00EF590B">
        <w:rPr>
          <w:rFonts w:eastAsia="Times New Roman"/>
          <w:szCs w:val="24"/>
        </w:rPr>
        <w:t xml:space="preserve">Ελένη Φραγκάκη </w:t>
      </w:r>
    </w:p>
    <w:p w14:paraId="13E7DCF8" w14:textId="77777777" w:rsidR="000C1DF1" w:rsidRDefault="00735255">
      <w:pPr>
        <w:spacing w:line="600" w:lineRule="auto"/>
        <w:ind w:firstLine="709"/>
        <w:jc w:val="both"/>
        <w:rPr>
          <w:rFonts w:eastAsia="Times New Roman"/>
          <w:szCs w:val="24"/>
        </w:rPr>
      </w:pPr>
      <w:r>
        <w:rPr>
          <w:rFonts w:eastAsia="Times New Roman"/>
          <w:szCs w:val="24"/>
        </w:rPr>
        <w:t xml:space="preserve">3. </w:t>
      </w:r>
      <w:r w:rsidRPr="00B82357">
        <w:rPr>
          <w:rFonts w:eastAsia="Times New Roman"/>
          <w:szCs w:val="24"/>
        </w:rPr>
        <w:t xml:space="preserve">Ανθή Γκάμαρη </w:t>
      </w:r>
    </w:p>
    <w:p w14:paraId="13E7DCF9" w14:textId="77777777" w:rsidR="000C1DF1" w:rsidRDefault="00735255">
      <w:pPr>
        <w:spacing w:line="600" w:lineRule="auto"/>
        <w:ind w:firstLine="709"/>
        <w:jc w:val="both"/>
        <w:rPr>
          <w:rFonts w:eastAsia="Times New Roman"/>
          <w:szCs w:val="24"/>
        </w:rPr>
      </w:pPr>
      <w:r>
        <w:rPr>
          <w:rFonts w:eastAsia="Times New Roman"/>
          <w:szCs w:val="24"/>
        </w:rPr>
        <w:t xml:space="preserve">4. </w:t>
      </w:r>
      <w:r w:rsidRPr="00EF590B">
        <w:rPr>
          <w:rFonts w:eastAsia="Times New Roman"/>
          <w:szCs w:val="24"/>
        </w:rPr>
        <w:t xml:space="preserve">Ζαμπέτα Στράτα </w:t>
      </w:r>
    </w:p>
    <w:p w14:paraId="13E7DCFA" w14:textId="77777777" w:rsidR="000C1DF1" w:rsidRDefault="00735255">
      <w:pPr>
        <w:spacing w:line="600" w:lineRule="auto"/>
        <w:ind w:firstLine="709"/>
        <w:contextualSpacing/>
        <w:jc w:val="both"/>
        <w:rPr>
          <w:rFonts w:eastAsia="Times New Roman"/>
          <w:szCs w:val="24"/>
        </w:rPr>
      </w:pPr>
      <w:r>
        <w:rPr>
          <w:rFonts w:eastAsia="Times New Roman"/>
          <w:szCs w:val="24"/>
        </w:rPr>
        <w:t xml:space="preserve">5. </w:t>
      </w:r>
      <w:r w:rsidRPr="00B82357">
        <w:rPr>
          <w:rFonts w:eastAsia="Times New Roman"/>
          <w:szCs w:val="24"/>
        </w:rPr>
        <w:t xml:space="preserve">Μαρία Κουβίδου </w:t>
      </w:r>
    </w:p>
    <w:p w14:paraId="13E7DCFB" w14:textId="77777777" w:rsidR="000C1DF1" w:rsidRDefault="00735255">
      <w:pPr>
        <w:spacing w:line="600" w:lineRule="auto"/>
        <w:ind w:firstLine="709"/>
        <w:contextualSpacing/>
        <w:jc w:val="both"/>
        <w:rPr>
          <w:rFonts w:eastAsia="Times New Roman"/>
          <w:szCs w:val="24"/>
        </w:rPr>
      </w:pPr>
      <w:r>
        <w:rPr>
          <w:rFonts w:eastAsia="Times New Roman"/>
          <w:szCs w:val="24"/>
        </w:rPr>
        <w:t xml:space="preserve">6. </w:t>
      </w:r>
      <w:r w:rsidRPr="00EF590B">
        <w:rPr>
          <w:rFonts w:eastAsia="Times New Roman"/>
          <w:szCs w:val="24"/>
        </w:rPr>
        <w:t xml:space="preserve">Γεώργιος Κόκκορης </w:t>
      </w:r>
    </w:p>
    <w:p w14:paraId="13E7DCFC" w14:textId="77777777" w:rsidR="000C1DF1" w:rsidRDefault="00735255">
      <w:pPr>
        <w:spacing w:line="600" w:lineRule="auto"/>
        <w:ind w:firstLine="709"/>
        <w:contextualSpacing/>
        <w:jc w:val="both"/>
        <w:rPr>
          <w:rFonts w:eastAsia="Times New Roman"/>
          <w:szCs w:val="24"/>
        </w:rPr>
      </w:pPr>
      <w:r>
        <w:rPr>
          <w:rFonts w:eastAsia="Times New Roman"/>
          <w:szCs w:val="24"/>
        </w:rPr>
        <w:t xml:space="preserve">7. </w:t>
      </w:r>
      <w:r w:rsidRPr="00B82357">
        <w:rPr>
          <w:rFonts w:eastAsia="Times New Roman"/>
          <w:szCs w:val="24"/>
        </w:rPr>
        <w:t>Μαρία Μουλιανιτάκη</w:t>
      </w:r>
    </w:p>
    <w:p w14:paraId="13E7DCFD" w14:textId="77777777" w:rsidR="000C1DF1" w:rsidRDefault="00735255">
      <w:pPr>
        <w:spacing w:line="600" w:lineRule="auto"/>
        <w:ind w:firstLine="709"/>
        <w:contextualSpacing/>
        <w:jc w:val="both"/>
        <w:rPr>
          <w:rFonts w:eastAsia="Times New Roman"/>
          <w:szCs w:val="24"/>
        </w:rPr>
      </w:pPr>
      <w:r>
        <w:rPr>
          <w:rFonts w:eastAsia="Times New Roman"/>
          <w:szCs w:val="24"/>
        </w:rPr>
        <w:t xml:space="preserve">8. </w:t>
      </w:r>
      <w:r w:rsidRPr="00B82357">
        <w:rPr>
          <w:rFonts w:eastAsia="Times New Roman"/>
          <w:szCs w:val="24"/>
        </w:rPr>
        <w:t>Αικατερίνη Κρυσταλλίδου</w:t>
      </w:r>
    </w:p>
    <w:p w14:paraId="13E7DCFE" w14:textId="77777777" w:rsidR="000C1DF1" w:rsidRDefault="00735255">
      <w:pPr>
        <w:spacing w:line="600" w:lineRule="auto"/>
        <w:ind w:firstLine="709"/>
        <w:contextualSpacing/>
        <w:jc w:val="both"/>
        <w:rPr>
          <w:rFonts w:eastAsia="Times New Roman"/>
          <w:szCs w:val="24"/>
        </w:rPr>
      </w:pPr>
      <w:r>
        <w:rPr>
          <w:rFonts w:eastAsia="Times New Roman"/>
          <w:szCs w:val="24"/>
        </w:rPr>
        <w:t>9. Μαριάνθη Παγουτέλη</w:t>
      </w:r>
    </w:p>
    <w:p w14:paraId="13E7DCFF" w14:textId="77777777" w:rsidR="000C1DF1" w:rsidRDefault="00735255">
      <w:pPr>
        <w:spacing w:line="600" w:lineRule="auto"/>
        <w:ind w:firstLine="709"/>
        <w:contextualSpacing/>
        <w:jc w:val="both"/>
        <w:rPr>
          <w:rFonts w:eastAsia="Times New Roman"/>
          <w:szCs w:val="24"/>
        </w:rPr>
      </w:pPr>
      <w:r>
        <w:rPr>
          <w:rFonts w:eastAsia="Times New Roman"/>
          <w:szCs w:val="24"/>
        </w:rPr>
        <w:t>10.</w:t>
      </w:r>
      <w:r w:rsidRPr="00B82357">
        <w:rPr>
          <w:rFonts w:eastAsia="Times New Roman"/>
          <w:szCs w:val="24"/>
        </w:rPr>
        <w:t xml:space="preserve">Μυρσίνη Παπαχίου </w:t>
      </w:r>
    </w:p>
    <w:p w14:paraId="13E7DD00" w14:textId="77777777" w:rsidR="000C1DF1" w:rsidRDefault="00735255">
      <w:pPr>
        <w:spacing w:line="600" w:lineRule="auto"/>
        <w:ind w:firstLine="720"/>
        <w:jc w:val="both"/>
        <w:rPr>
          <w:rFonts w:eastAsia="Times New Roman" w:cs="Times New Roman"/>
          <w:szCs w:val="24"/>
        </w:rPr>
      </w:pPr>
      <w:r w:rsidRPr="0062201F">
        <w:rPr>
          <w:rFonts w:eastAsia="Times New Roman" w:cs="Times New Roman"/>
          <w:b/>
          <w:szCs w:val="24"/>
        </w:rPr>
        <w:t>ΠΡΟΕΔΡΟΣ (Κωνσταντίνος Τασούλας):</w:t>
      </w:r>
      <w:r w:rsidRPr="00B82357">
        <w:rPr>
          <w:rFonts w:eastAsia="Times New Roman" w:cs="Times New Roman"/>
          <w:szCs w:val="24"/>
        </w:rPr>
        <w:t xml:space="preserve"> Θα ήθελα να εξηγήσω και πάλι ότι τα μέλη αυτά του Αρείου Πάγου ανάμεσα στα οποία θα γίνει η κλήρωση έχουν τον βαθμό που έχουν σήμερα πριν από την ημερομηνία υποβολής της πρότασης δίωξης, πριν δηλαδή από το 2019, τη συγκεκριμένη ημερομηνία που υπεβλήθη η πρόταση δίωξης. Οπότε, αυτά τα πρόσωπα από τον Άρειο Πάγο</w:t>
      </w:r>
      <w:r>
        <w:rPr>
          <w:rFonts w:eastAsia="Times New Roman" w:cs="Times New Roman"/>
          <w:szCs w:val="24"/>
        </w:rPr>
        <w:t>,</w:t>
      </w:r>
      <w:r w:rsidRPr="00B82357">
        <w:rPr>
          <w:rFonts w:eastAsia="Times New Roman" w:cs="Times New Roman"/>
          <w:szCs w:val="24"/>
        </w:rPr>
        <w:t xml:space="preserve"> και όχι όλοι γενικώς οι αρ</w:t>
      </w:r>
      <w:r>
        <w:rPr>
          <w:rFonts w:eastAsia="Times New Roman" w:cs="Times New Roman"/>
          <w:szCs w:val="24"/>
        </w:rPr>
        <w:t>ε</w:t>
      </w:r>
      <w:r w:rsidRPr="00B82357">
        <w:rPr>
          <w:rFonts w:eastAsia="Times New Roman" w:cs="Times New Roman"/>
          <w:szCs w:val="24"/>
        </w:rPr>
        <w:t>οπαγίτες</w:t>
      </w:r>
      <w:r>
        <w:rPr>
          <w:rFonts w:eastAsia="Times New Roman" w:cs="Times New Roman"/>
          <w:szCs w:val="24"/>
        </w:rPr>
        <w:t>,</w:t>
      </w:r>
      <w:r w:rsidRPr="00B82357">
        <w:rPr>
          <w:rFonts w:eastAsia="Times New Roman" w:cs="Times New Roman"/>
          <w:szCs w:val="24"/>
        </w:rPr>
        <w:t xml:space="preserve"> είναι πρόσφορα για να μπουν στην κλήρωση. Αυτή είναι η έννοια της διατάξεως. </w:t>
      </w:r>
    </w:p>
    <w:p w14:paraId="13E7DD01"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lastRenderedPageBreak/>
        <w:t xml:space="preserve">Κύριοι συνάδελφοι, αναγνώστηκαν συνολικώς τα ονόματα δέκα δικαστών εκ του καταλόγου των μελών του Αρείου Πάγου. </w:t>
      </w:r>
    </w:p>
    <w:p w14:paraId="13E7DD02"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 xml:space="preserve">Κύριε Κωνσταντινόπουλε, διαπιστώνεται ότι έχουν τοποθετηθεί όλα τα προς κλήρωση ονόματα μέσα στα σφαιρίδια, ένα σε κάθε σφαιρίδιο, και τοποθετήθηκαν όλα </w:t>
      </w:r>
      <w:r>
        <w:rPr>
          <w:rFonts w:eastAsia="Times New Roman" w:cs="Times New Roman"/>
          <w:szCs w:val="24"/>
        </w:rPr>
        <w:t>στη διαφανή κάλπη</w:t>
      </w:r>
      <w:r w:rsidRPr="00B82357">
        <w:rPr>
          <w:rFonts w:eastAsia="Times New Roman" w:cs="Times New Roman"/>
          <w:szCs w:val="24"/>
        </w:rPr>
        <w:t xml:space="preserve">. </w:t>
      </w:r>
    </w:p>
    <w:p w14:paraId="13E7DD03" w14:textId="77777777" w:rsidR="000C1DF1" w:rsidRDefault="00735255">
      <w:pPr>
        <w:spacing w:line="600" w:lineRule="auto"/>
        <w:ind w:firstLine="720"/>
        <w:jc w:val="both"/>
        <w:rPr>
          <w:rFonts w:eastAsia="Times New Roman" w:cs="Times New Roman"/>
          <w:szCs w:val="24"/>
        </w:rPr>
      </w:pPr>
      <w:r w:rsidRPr="00B82357">
        <w:rPr>
          <w:rFonts w:eastAsia="Times New Roman" w:cs="Times New Roman"/>
          <w:szCs w:val="24"/>
        </w:rPr>
        <w:t xml:space="preserve">Παρακαλώ τώρα τον </w:t>
      </w:r>
      <w:r>
        <w:rPr>
          <w:rFonts w:eastAsia="Times New Roman" w:cs="Times New Roman"/>
          <w:szCs w:val="24"/>
        </w:rPr>
        <w:t>Δ΄</w:t>
      </w:r>
      <w:r w:rsidRPr="00B82357">
        <w:rPr>
          <w:rFonts w:eastAsia="Times New Roman" w:cs="Times New Roman"/>
          <w:szCs w:val="24"/>
        </w:rPr>
        <w:t xml:space="preserve"> </w:t>
      </w:r>
      <w:r>
        <w:rPr>
          <w:rFonts w:eastAsia="Times New Roman" w:cs="Times New Roman"/>
          <w:szCs w:val="24"/>
        </w:rPr>
        <w:t>Α</w:t>
      </w:r>
      <w:r w:rsidRPr="00B82357">
        <w:rPr>
          <w:rFonts w:eastAsia="Times New Roman" w:cs="Times New Roman"/>
          <w:szCs w:val="24"/>
        </w:rPr>
        <w:t xml:space="preserve">ντιπρόεδρο της </w:t>
      </w:r>
      <w:r>
        <w:rPr>
          <w:rFonts w:eastAsia="Times New Roman" w:cs="Times New Roman"/>
          <w:szCs w:val="24"/>
        </w:rPr>
        <w:t>Β</w:t>
      </w:r>
      <w:r w:rsidRPr="00B82357">
        <w:rPr>
          <w:rFonts w:eastAsia="Times New Roman" w:cs="Times New Roman"/>
          <w:szCs w:val="24"/>
        </w:rPr>
        <w:t>ουλής κ</w:t>
      </w:r>
      <w:r>
        <w:rPr>
          <w:rFonts w:eastAsia="Times New Roman" w:cs="Times New Roman"/>
          <w:szCs w:val="24"/>
        </w:rPr>
        <w:t>. Δ</w:t>
      </w:r>
      <w:r w:rsidRPr="00B82357">
        <w:rPr>
          <w:rFonts w:eastAsia="Times New Roman" w:cs="Times New Roman"/>
          <w:szCs w:val="24"/>
        </w:rPr>
        <w:t xml:space="preserve">ημήτρη </w:t>
      </w:r>
      <w:r>
        <w:rPr>
          <w:rFonts w:eastAsia="Times New Roman" w:cs="Times New Roman"/>
          <w:szCs w:val="24"/>
        </w:rPr>
        <w:t>Β</w:t>
      </w:r>
      <w:r w:rsidRPr="00B82357">
        <w:rPr>
          <w:rFonts w:eastAsia="Times New Roman" w:cs="Times New Roman"/>
          <w:szCs w:val="24"/>
        </w:rPr>
        <w:t>ίτσα να ανακατέψει τα σφαι</w:t>
      </w:r>
      <w:r>
        <w:rPr>
          <w:rFonts w:eastAsia="Times New Roman" w:cs="Times New Roman"/>
          <w:szCs w:val="24"/>
        </w:rPr>
        <w:t>ρίδια που βρίσκονται στην κάλπη</w:t>
      </w:r>
      <w:r w:rsidRPr="00B82357">
        <w:rPr>
          <w:rFonts w:eastAsia="Times New Roman" w:cs="Times New Roman"/>
          <w:szCs w:val="24"/>
        </w:rPr>
        <w:t xml:space="preserve">. </w:t>
      </w:r>
    </w:p>
    <w:p w14:paraId="13E7DD04"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Δ΄ Αντιπρόεδρος της Βουλής κ. Δημήτριος Βίτσας ανακατεύει τα σφαιρίδια που βρίσκονται στην κάλπη. </w:t>
      </w:r>
    </w:p>
    <w:p w14:paraId="13E7DD05" w14:textId="49CDFF65" w:rsidR="000C1DF1" w:rsidRDefault="00735255">
      <w:pPr>
        <w:spacing w:line="600" w:lineRule="auto"/>
        <w:ind w:firstLine="720"/>
        <w:jc w:val="both"/>
        <w:rPr>
          <w:rFonts w:eastAsia="Times New Roman" w:cs="Times New Roman"/>
          <w:szCs w:val="24"/>
        </w:rPr>
      </w:pPr>
      <w:r>
        <w:rPr>
          <w:rFonts w:eastAsia="Times New Roman" w:cs="Times New Roman"/>
          <w:szCs w:val="24"/>
        </w:rPr>
        <w:t>Στη συνέχεια, ο Πρόεδρος της Βουλής κ. Κωνσταντίνος Τασούλας βγάζει ανά ένα τα σφαιρίδια, τα παραδίδει στην Η΄ Αντιπρόεδρο της Βουλής κ</w:t>
      </w:r>
      <w:r w:rsidR="004C602D">
        <w:rPr>
          <w:rFonts w:eastAsia="Times New Roman" w:cs="Times New Roman"/>
          <w:szCs w:val="24"/>
        </w:rPr>
        <w:t>.</w:t>
      </w:r>
      <w:r>
        <w:rPr>
          <w:rFonts w:eastAsia="Times New Roman" w:cs="Times New Roman"/>
          <w:szCs w:val="24"/>
        </w:rPr>
        <w:t xml:space="preserve"> Σοφία Σακοράφα, η οποία τα ανοίγει, επιδεικνύει στα μέλη του Προεδρείου το όνομα που περιέχεται σε καθένα από αυτά, το εκφωνεί στο Σώμα και το παραδίδει στον Ζ΄ Αντιπρόεδρο της Βουλής κ. Απόστολο Αβδελά, ο οποίος το δίνει εν συνεχεία στον Γραμματέα κ. Ευάγγελο Λιάκο, ο οποίος σημειώνει ιδιοχείρως στο σχετικό </w:t>
      </w:r>
      <w:r w:rsidR="00A91E98">
        <w:rPr>
          <w:rFonts w:eastAsia="Times New Roman" w:cs="Times New Roman"/>
          <w:szCs w:val="24"/>
        </w:rPr>
        <w:t>Π</w:t>
      </w:r>
      <w:r>
        <w:rPr>
          <w:rFonts w:eastAsia="Times New Roman" w:cs="Times New Roman"/>
          <w:szCs w:val="24"/>
        </w:rPr>
        <w:t>ρακτικό τα ονόματα κατά σειρά εκφώνησης).</w:t>
      </w:r>
    </w:p>
    <w:p w14:paraId="13E7DD06" w14:textId="77777777" w:rsidR="000C1DF1" w:rsidRDefault="00735255">
      <w:pPr>
        <w:spacing w:line="600" w:lineRule="auto"/>
        <w:ind w:firstLine="720"/>
        <w:jc w:val="both"/>
        <w:rPr>
          <w:rFonts w:eastAsia="Times New Roman" w:cs="Times New Roman"/>
          <w:b/>
          <w:szCs w:val="24"/>
        </w:rPr>
      </w:pPr>
      <w:r w:rsidRPr="00EE12FC">
        <w:rPr>
          <w:rFonts w:eastAsia="Times New Roman"/>
          <w:color w:val="000000"/>
          <w:szCs w:val="24"/>
        </w:rPr>
        <w:t xml:space="preserve">Κυρίες και κύριοι συνάδελφοι, </w:t>
      </w:r>
      <w:r>
        <w:rPr>
          <w:rFonts w:eastAsia="Times New Roman"/>
          <w:color w:val="000000"/>
          <w:szCs w:val="24"/>
        </w:rPr>
        <w:t>εκληρώθησαν</w:t>
      </w:r>
      <w:r w:rsidRPr="00EE12FC">
        <w:rPr>
          <w:rFonts w:eastAsia="Times New Roman"/>
          <w:color w:val="000000"/>
          <w:szCs w:val="24"/>
        </w:rPr>
        <w:t xml:space="preserve"> </w:t>
      </w:r>
      <w:r>
        <w:rPr>
          <w:rFonts w:eastAsia="Times New Roman"/>
          <w:color w:val="000000"/>
          <w:szCs w:val="24"/>
        </w:rPr>
        <w:t>κατά σειρά ως τακτικά μέλη του Ειδικού Δ</w:t>
      </w:r>
      <w:r w:rsidRPr="00EE12FC">
        <w:rPr>
          <w:rFonts w:eastAsia="Times New Roman"/>
          <w:color w:val="000000"/>
          <w:szCs w:val="24"/>
        </w:rPr>
        <w:t>ικαστηρίου οι εξής επτά δικαστές εκ του καταλόγου των μελών του Αρείου Πάγου:</w:t>
      </w:r>
    </w:p>
    <w:p w14:paraId="13E7DD07"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lastRenderedPageBreak/>
        <w:t xml:space="preserve">1. </w:t>
      </w:r>
      <w:r>
        <w:rPr>
          <w:rFonts w:eastAsia="Times New Roman"/>
          <w:color w:val="000000"/>
          <w:szCs w:val="24"/>
        </w:rPr>
        <w:t>Μυρσίνη Παπαχίου</w:t>
      </w:r>
    </w:p>
    <w:p w14:paraId="13E7DD08"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2. </w:t>
      </w:r>
      <w:r>
        <w:rPr>
          <w:rFonts w:eastAsia="Times New Roman"/>
          <w:color w:val="000000"/>
          <w:szCs w:val="24"/>
        </w:rPr>
        <w:t>Μαρία Μουλιανιτάκη</w:t>
      </w:r>
    </w:p>
    <w:p w14:paraId="13E7DD09"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3. </w:t>
      </w:r>
      <w:r>
        <w:rPr>
          <w:rFonts w:eastAsia="Times New Roman"/>
          <w:color w:val="000000"/>
          <w:szCs w:val="24"/>
        </w:rPr>
        <w:t>Ανθή Γκάμαρη</w:t>
      </w:r>
    </w:p>
    <w:p w14:paraId="13E7DD0A"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4. </w:t>
      </w:r>
      <w:r>
        <w:rPr>
          <w:rFonts w:eastAsia="Times New Roman"/>
          <w:color w:val="000000"/>
          <w:szCs w:val="24"/>
        </w:rPr>
        <w:t>Μαριάνθη Παγουτέλη</w:t>
      </w:r>
    </w:p>
    <w:p w14:paraId="13E7DD0B"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5. </w:t>
      </w:r>
      <w:r>
        <w:rPr>
          <w:rFonts w:eastAsia="Times New Roman"/>
          <w:color w:val="000000"/>
          <w:szCs w:val="24"/>
        </w:rPr>
        <w:t>Ζαμπέτα Στράτα</w:t>
      </w:r>
    </w:p>
    <w:p w14:paraId="13E7DD0C"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6. </w:t>
      </w:r>
      <w:r>
        <w:rPr>
          <w:rFonts w:eastAsia="Times New Roman"/>
          <w:color w:val="000000"/>
          <w:szCs w:val="24"/>
        </w:rPr>
        <w:t>Ελένη Φραγκάκη</w:t>
      </w:r>
    </w:p>
    <w:p w14:paraId="13E7DD0D"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7. </w:t>
      </w:r>
      <w:r>
        <w:rPr>
          <w:rFonts w:eastAsia="Times New Roman"/>
          <w:color w:val="000000"/>
          <w:szCs w:val="24"/>
        </w:rPr>
        <w:t>Βασιλική Ηλιοπούλου</w:t>
      </w:r>
    </w:p>
    <w:p w14:paraId="13E7DD0E"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Ως αναπληρωματικά μέλη, εκληρώθησαν κατά σειρά οι εξής τρεις δικαστές εκ του καταλόγου των μελών του Αρείου Πάγου:</w:t>
      </w:r>
    </w:p>
    <w:p w14:paraId="13E7DD0F"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1. </w:t>
      </w:r>
      <w:r>
        <w:rPr>
          <w:rFonts w:eastAsia="Times New Roman"/>
          <w:color w:val="000000"/>
          <w:szCs w:val="24"/>
        </w:rPr>
        <w:t>Αικατερίνη Κρυσταλλίδου</w:t>
      </w:r>
    </w:p>
    <w:p w14:paraId="13E7DD10"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2. </w:t>
      </w:r>
      <w:r>
        <w:rPr>
          <w:rFonts w:eastAsia="Times New Roman"/>
          <w:color w:val="000000"/>
          <w:szCs w:val="24"/>
        </w:rPr>
        <w:t>Μαρία Κουβίδου</w:t>
      </w:r>
    </w:p>
    <w:p w14:paraId="13E7DD11"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 xml:space="preserve">3. </w:t>
      </w:r>
      <w:r>
        <w:rPr>
          <w:rFonts w:eastAsia="Times New Roman"/>
          <w:color w:val="000000"/>
          <w:szCs w:val="24"/>
        </w:rPr>
        <w:t>Γεώργιος Κόκκορης</w:t>
      </w:r>
    </w:p>
    <w:p w14:paraId="13E7DD12"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t>Παρακαλώ</w:t>
      </w:r>
      <w:r>
        <w:rPr>
          <w:rFonts w:eastAsia="Times New Roman"/>
          <w:color w:val="000000"/>
          <w:szCs w:val="24"/>
        </w:rPr>
        <w:t>, κύριε Κακλαμάνη,</w:t>
      </w:r>
      <w:r w:rsidRPr="00EE12FC">
        <w:rPr>
          <w:rFonts w:eastAsia="Times New Roman"/>
          <w:color w:val="000000"/>
          <w:szCs w:val="24"/>
        </w:rPr>
        <w:t xml:space="preserve"> να αρχίσει η ανάγνωση του καταλόγου των μελών του Συμβουλίου της Επικρατείας.</w:t>
      </w:r>
    </w:p>
    <w:p w14:paraId="13E7DD13" w14:textId="77777777" w:rsidR="000C1DF1" w:rsidRDefault="00735255">
      <w:pPr>
        <w:spacing w:after="0" w:line="600" w:lineRule="auto"/>
        <w:ind w:firstLine="720"/>
        <w:jc w:val="both"/>
        <w:rPr>
          <w:rFonts w:eastAsia="Times New Roman"/>
          <w:color w:val="000000"/>
          <w:szCs w:val="24"/>
        </w:rPr>
      </w:pPr>
      <w:r w:rsidRPr="00734EA3">
        <w:rPr>
          <w:rFonts w:eastAsia="Times New Roman"/>
          <w:color w:val="000000"/>
          <w:szCs w:val="24"/>
        </w:rPr>
        <w:t>Στο Συμβούλιο της Επικρατείας υπάρχει πολύ μεγαλύτερος αριθμός δικαστών που είναι πρόσφοροι</w:t>
      </w:r>
      <w:r>
        <w:rPr>
          <w:rFonts w:eastAsia="Times New Roman"/>
          <w:color w:val="000000"/>
          <w:szCs w:val="24"/>
        </w:rPr>
        <w:t>,</w:t>
      </w:r>
      <w:r w:rsidRPr="00734EA3">
        <w:rPr>
          <w:rFonts w:eastAsia="Times New Roman"/>
          <w:color w:val="000000"/>
          <w:szCs w:val="24"/>
        </w:rPr>
        <w:t xml:space="preserve"> λόγω του ότι έχουν το αξίωμα που έχουν σήμερα πριν από την πρόταση για δίωξη απ’ όσους ήταν στον Άρειο Πάγο, γι’ αυτό θ</w:t>
      </w:r>
      <w:r>
        <w:rPr>
          <w:rFonts w:eastAsia="Times New Roman"/>
          <w:color w:val="000000"/>
          <w:szCs w:val="24"/>
        </w:rPr>
        <w:t>α</w:t>
      </w:r>
      <w:r w:rsidRPr="00734EA3">
        <w:rPr>
          <w:rFonts w:eastAsia="Times New Roman"/>
          <w:color w:val="000000"/>
          <w:szCs w:val="24"/>
        </w:rPr>
        <w:t xml:space="preserve"> αναγνωστούν περισσότερα ονόματα.    </w:t>
      </w:r>
    </w:p>
    <w:p w14:paraId="13E7DD14" w14:textId="77777777" w:rsidR="000C1DF1" w:rsidRDefault="00735255">
      <w:pPr>
        <w:spacing w:after="0" w:line="600" w:lineRule="auto"/>
        <w:ind w:firstLine="720"/>
        <w:jc w:val="both"/>
        <w:rPr>
          <w:rFonts w:eastAsia="Times New Roman"/>
          <w:color w:val="000000"/>
          <w:szCs w:val="24"/>
        </w:rPr>
      </w:pPr>
      <w:r w:rsidRPr="00EE12FC">
        <w:rPr>
          <w:rFonts w:eastAsia="Times New Roman"/>
          <w:color w:val="000000"/>
          <w:szCs w:val="24"/>
        </w:rPr>
        <w:lastRenderedPageBreak/>
        <w:t xml:space="preserve">(Στο σημείο αυτό αρχίζει η ανάγνωση του καταλόγου των μελών του Συμβουλίου της Επικρατείας από τον </w:t>
      </w:r>
      <w:r>
        <w:rPr>
          <w:rFonts w:eastAsia="Times New Roman"/>
          <w:color w:val="000000"/>
          <w:szCs w:val="24"/>
        </w:rPr>
        <w:t>Α΄ Αντιπρόεδρο</w:t>
      </w:r>
      <w:r w:rsidRPr="00EE12FC">
        <w:rPr>
          <w:rFonts w:eastAsia="Times New Roman"/>
          <w:color w:val="000000"/>
          <w:szCs w:val="24"/>
        </w:rPr>
        <w:t xml:space="preserve"> της Βουλής κ. </w:t>
      </w:r>
      <w:r>
        <w:rPr>
          <w:rFonts w:eastAsia="Times New Roman"/>
          <w:color w:val="000000"/>
          <w:szCs w:val="24"/>
        </w:rPr>
        <w:t>Νικήτα Κακλαμάνη</w:t>
      </w:r>
      <w:r w:rsidRPr="00EE12FC">
        <w:rPr>
          <w:rFonts w:eastAsia="Times New Roman"/>
          <w:color w:val="000000"/>
          <w:szCs w:val="24"/>
        </w:rPr>
        <w:t>)</w:t>
      </w:r>
    </w:p>
    <w:p w14:paraId="13E7DD15" w14:textId="77777777" w:rsidR="000C1DF1" w:rsidRDefault="00735255">
      <w:pPr>
        <w:spacing w:after="0" w:line="600" w:lineRule="auto"/>
        <w:ind w:firstLine="720"/>
        <w:jc w:val="center"/>
        <w:rPr>
          <w:rFonts w:eastAsia="Times New Roman"/>
          <w:b/>
          <w:color w:val="000000"/>
          <w:szCs w:val="24"/>
        </w:rPr>
      </w:pPr>
      <w:r>
        <w:rPr>
          <w:rFonts w:eastAsia="Times New Roman"/>
          <w:b/>
          <w:color w:val="000000"/>
          <w:szCs w:val="24"/>
        </w:rPr>
        <w:t>ΔΙΚΑΣΤΙΚΟΙ ΛΕΙΤΟΥΡΓΟΙ Σ.τ.Ε</w:t>
      </w:r>
    </w:p>
    <w:p w14:paraId="13E7DD16" w14:textId="77777777" w:rsidR="000C1DF1" w:rsidRDefault="00735255">
      <w:pPr>
        <w:spacing w:after="0" w:line="600" w:lineRule="auto"/>
        <w:ind w:firstLine="720"/>
        <w:jc w:val="center"/>
        <w:rPr>
          <w:rFonts w:eastAsia="Times New Roman"/>
          <w:b/>
          <w:color w:val="000000"/>
          <w:szCs w:val="24"/>
        </w:rPr>
      </w:pPr>
      <w:r w:rsidRPr="00EE12FC">
        <w:rPr>
          <w:rFonts w:eastAsia="Times New Roman"/>
          <w:b/>
          <w:color w:val="000000"/>
          <w:szCs w:val="24"/>
        </w:rPr>
        <w:t>ΑΝΤΙΠΡΟΕΔΡΟΙ</w:t>
      </w:r>
    </w:p>
    <w:p w14:paraId="13E7DD17" w14:textId="44694FF9"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1.</w:t>
      </w:r>
      <w:r w:rsidR="00591809">
        <w:rPr>
          <w:rFonts w:eastAsia="Times New Roman"/>
          <w:color w:val="000000"/>
          <w:szCs w:val="24"/>
        </w:rPr>
        <w:t xml:space="preserve"> </w:t>
      </w:r>
      <w:r>
        <w:rPr>
          <w:rFonts w:eastAsia="Times New Roman"/>
          <w:color w:val="000000"/>
          <w:szCs w:val="24"/>
        </w:rPr>
        <w:t>Ιωάννης Γράβαρης</w:t>
      </w:r>
    </w:p>
    <w:p w14:paraId="13E7DD18" w14:textId="1AB984C0"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2.</w:t>
      </w:r>
      <w:r w:rsidR="00591809">
        <w:rPr>
          <w:rFonts w:eastAsia="Times New Roman"/>
          <w:color w:val="000000"/>
          <w:szCs w:val="24"/>
        </w:rPr>
        <w:t xml:space="preserve"> </w:t>
      </w:r>
      <w:r>
        <w:rPr>
          <w:rFonts w:eastAsia="Times New Roman"/>
          <w:color w:val="000000"/>
          <w:szCs w:val="24"/>
        </w:rPr>
        <w:t>Σπυριδούλα Χρυσικοπούλου</w:t>
      </w:r>
    </w:p>
    <w:p w14:paraId="13E7DD19" w14:textId="77777777" w:rsidR="000C1DF1" w:rsidRDefault="00735255">
      <w:pPr>
        <w:spacing w:after="0" w:line="600" w:lineRule="auto"/>
        <w:ind w:firstLine="720"/>
        <w:jc w:val="center"/>
        <w:rPr>
          <w:rFonts w:eastAsia="Times New Roman"/>
          <w:b/>
          <w:color w:val="000000"/>
          <w:szCs w:val="24"/>
        </w:rPr>
      </w:pPr>
      <w:r w:rsidRPr="00EE12FC">
        <w:rPr>
          <w:rFonts w:eastAsia="Times New Roman"/>
          <w:b/>
          <w:color w:val="000000"/>
          <w:szCs w:val="24"/>
        </w:rPr>
        <w:t>ΣΥΜΒΟΥΛΟΙ ΤΗΣ ΕΠΙΚΡΑΤΕΙΑΣ</w:t>
      </w:r>
    </w:p>
    <w:p w14:paraId="13E7DD1A" w14:textId="7EA266E4"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1.</w:t>
      </w:r>
      <w:r w:rsidR="00591809">
        <w:rPr>
          <w:rFonts w:eastAsia="Times New Roman"/>
          <w:color w:val="000000"/>
          <w:szCs w:val="24"/>
        </w:rPr>
        <w:t xml:space="preserve"> </w:t>
      </w:r>
      <w:r>
        <w:rPr>
          <w:rFonts w:eastAsia="Times New Roman"/>
          <w:color w:val="000000"/>
          <w:szCs w:val="24"/>
        </w:rPr>
        <w:t>Παναγιώτα Καρλή</w:t>
      </w:r>
    </w:p>
    <w:p w14:paraId="13E7DD1B" w14:textId="49CC17DA"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2.</w:t>
      </w:r>
      <w:r w:rsidR="00591809">
        <w:rPr>
          <w:rFonts w:eastAsia="Times New Roman"/>
          <w:color w:val="000000"/>
          <w:szCs w:val="24"/>
        </w:rPr>
        <w:t xml:space="preserve"> </w:t>
      </w:r>
      <w:r>
        <w:rPr>
          <w:rFonts w:eastAsia="Times New Roman"/>
          <w:color w:val="000000"/>
          <w:szCs w:val="24"/>
        </w:rPr>
        <w:t xml:space="preserve">Μαρίνα Παπαδοπούλου </w:t>
      </w:r>
    </w:p>
    <w:p w14:paraId="13E7DD1C" w14:textId="4CD0D6BB"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3.</w:t>
      </w:r>
      <w:r w:rsidR="00591809">
        <w:rPr>
          <w:rFonts w:eastAsia="Times New Roman"/>
          <w:color w:val="000000"/>
          <w:szCs w:val="24"/>
        </w:rPr>
        <w:t xml:space="preserve"> </w:t>
      </w:r>
      <w:r>
        <w:rPr>
          <w:rFonts w:eastAsia="Times New Roman"/>
          <w:color w:val="000000"/>
          <w:szCs w:val="24"/>
        </w:rPr>
        <w:t>Βασίλειος Αραβαντινός</w:t>
      </w:r>
    </w:p>
    <w:p w14:paraId="13E7DD1D" w14:textId="721730F3"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4.</w:t>
      </w:r>
      <w:r w:rsidR="00591809">
        <w:rPr>
          <w:rFonts w:eastAsia="Times New Roman"/>
          <w:color w:val="000000"/>
          <w:szCs w:val="24"/>
        </w:rPr>
        <w:t xml:space="preserve"> </w:t>
      </w:r>
      <w:r>
        <w:rPr>
          <w:rFonts w:eastAsia="Times New Roman"/>
          <w:color w:val="000000"/>
          <w:szCs w:val="24"/>
        </w:rPr>
        <w:t>Διομήδης Κυριλλόπουλος</w:t>
      </w:r>
    </w:p>
    <w:p w14:paraId="13E7DD1E" w14:textId="0A99FD51"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5.</w:t>
      </w:r>
      <w:r w:rsidR="00591809">
        <w:rPr>
          <w:rFonts w:eastAsia="Times New Roman"/>
          <w:color w:val="000000"/>
          <w:szCs w:val="24"/>
        </w:rPr>
        <w:t xml:space="preserve"> </w:t>
      </w:r>
      <w:r>
        <w:rPr>
          <w:rFonts w:eastAsia="Times New Roman"/>
          <w:color w:val="000000"/>
          <w:szCs w:val="24"/>
        </w:rPr>
        <w:t>Άννα Καλογεροπούλου</w:t>
      </w:r>
    </w:p>
    <w:p w14:paraId="13E7DD1F" w14:textId="76BEB1E7"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6.</w:t>
      </w:r>
      <w:r w:rsidR="00591809">
        <w:rPr>
          <w:rFonts w:eastAsia="Times New Roman"/>
          <w:color w:val="000000"/>
          <w:szCs w:val="24"/>
        </w:rPr>
        <w:t xml:space="preserve"> </w:t>
      </w:r>
      <w:r>
        <w:rPr>
          <w:rFonts w:eastAsia="Times New Roman"/>
          <w:color w:val="000000"/>
          <w:szCs w:val="24"/>
        </w:rPr>
        <w:t>Όλγα Ζύγουρα</w:t>
      </w:r>
    </w:p>
    <w:p w14:paraId="13E7DD20" w14:textId="77777777"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7.</w:t>
      </w:r>
      <w:r>
        <w:rPr>
          <w:rFonts w:eastAsia="Times New Roman"/>
          <w:color w:val="000000"/>
          <w:szCs w:val="24"/>
        </w:rPr>
        <w:t>Βαρβάρα Ραφτοπούλου</w:t>
      </w:r>
    </w:p>
    <w:p w14:paraId="13E7DD21" w14:textId="03C9EB4F"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8.</w:t>
      </w:r>
      <w:r w:rsidR="00591809">
        <w:rPr>
          <w:rFonts w:eastAsia="Times New Roman"/>
          <w:color w:val="000000"/>
          <w:szCs w:val="24"/>
        </w:rPr>
        <w:t xml:space="preserve"> </w:t>
      </w:r>
      <w:r>
        <w:rPr>
          <w:rFonts w:eastAsia="Times New Roman"/>
          <w:color w:val="000000"/>
          <w:szCs w:val="24"/>
        </w:rPr>
        <w:t>Κωνσταντίνος Κουσούλης</w:t>
      </w:r>
    </w:p>
    <w:p w14:paraId="13E7DD22" w14:textId="30FD62F4"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9.</w:t>
      </w:r>
      <w:r w:rsidR="00591809">
        <w:rPr>
          <w:rFonts w:eastAsia="Times New Roman"/>
          <w:color w:val="000000"/>
          <w:szCs w:val="24"/>
        </w:rPr>
        <w:t xml:space="preserve"> </w:t>
      </w:r>
      <w:r>
        <w:rPr>
          <w:rFonts w:eastAsia="Times New Roman"/>
          <w:color w:val="000000"/>
          <w:szCs w:val="24"/>
        </w:rPr>
        <w:t>Κωνσταντίνα Φιλοπούλου</w:t>
      </w:r>
    </w:p>
    <w:p w14:paraId="13E7DD23" w14:textId="77777777"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10.</w:t>
      </w:r>
      <w:r>
        <w:rPr>
          <w:rFonts w:eastAsia="Times New Roman"/>
          <w:color w:val="000000"/>
          <w:szCs w:val="24"/>
        </w:rPr>
        <w:tab/>
        <w:t>Θεόδωρος Αραβάνης</w:t>
      </w:r>
    </w:p>
    <w:p w14:paraId="13E7DD24" w14:textId="77777777"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11.</w:t>
      </w:r>
      <w:r>
        <w:rPr>
          <w:rFonts w:eastAsia="Times New Roman"/>
          <w:color w:val="000000"/>
          <w:szCs w:val="24"/>
        </w:rPr>
        <w:tab/>
      </w:r>
      <w:r>
        <w:rPr>
          <w:rFonts w:eastAsia="Times New Roman"/>
          <w:color w:val="000000"/>
          <w:szCs w:val="24"/>
        </w:rPr>
        <w:t>Δημήτριος Μακρής</w:t>
      </w:r>
    </w:p>
    <w:p w14:paraId="13E7DD25" w14:textId="77777777"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t>12.</w:t>
      </w:r>
      <w:r>
        <w:rPr>
          <w:rFonts w:eastAsia="Times New Roman"/>
          <w:color w:val="000000"/>
          <w:szCs w:val="24"/>
        </w:rPr>
        <w:tab/>
      </w:r>
      <w:r>
        <w:rPr>
          <w:rFonts w:eastAsia="Times New Roman"/>
          <w:color w:val="000000"/>
          <w:szCs w:val="24"/>
        </w:rPr>
        <w:t>Ταξιαρχία Κόμβου</w:t>
      </w:r>
    </w:p>
    <w:p w14:paraId="13E7DD26" w14:textId="77777777" w:rsidR="000C1DF1" w:rsidRDefault="00735255">
      <w:pPr>
        <w:tabs>
          <w:tab w:val="left" w:pos="0"/>
        </w:tabs>
        <w:spacing w:after="0" w:line="600" w:lineRule="auto"/>
        <w:ind w:left="1080" w:hanging="360"/>
        <w:jc w:val="both"/>
        <w:rPr>
          <w:rFonts w:eastAsia="Times New Roman"/>
          <w:color w:val="000000"/>
          <w:szCs w:val="24"/>
        </w:rPr>
      </w:pPr>
      <w:r>
        <w:rPr>
          <w:rFonts w:eastAsia="Times New Roman"/>
          <w:color w:val="000000"/>
          <w:szCs w:val="24"/>
        </w:rPr>
        <w:lastRenderedPageBreak/>
        <w:t>13.</w:t>
      </w:r>
      <w:r>
        <w:rPr>
          <w:rFonts w:eastAsia="Times New Roman"/>
          <w:color w:val="000000"/>
          <w:szCs w:val="24"/>
        </w:rPr>
        <w:tab/>
      </w:r>
      <w:r>
        <w:rPr>
          <w:rFonts w:eastAsia="Times New Roman"/>
          <w:color w:val="000000"/>
          <w:szCs w:val="24"/>
        </w:rPr>
        <w:t>Παρασκευή Μπραΐμη (σύζυγος Ηλία Μάζου)</w:t>
      </w:r>
    </w:p>
    <w:p w14:paraId="13E7DD27"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14. Σοφία Βιτάλη</w:t>
      </w:r>
    </w:p>
    <w:p w14:paraId="13E7DD28"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15. </w:t>
      </w:r>
      <w:r>
        <w:rPr>
          <w:rFonts w:eastAsia="Times New Roman" w:cs="Times New Roman"/>
          <w:szCs w:val="24"/>
        </w:rPr>
        <w:t>Ηλίας Μάζος (σύζυγος Παρασκευής Μπραΐμη)</w:t>
      </w:r>
    </w:p>
    <w:p w14:paraId="13E7DD29" w14:textId="092EFF38"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16. Αναστασία</w:t>
      </w:r>
      <w:r w:rsidR="00591809">
        <w:rPr>
          <w:rFonts w:eastAsia="Times New Roman" w:cs="Times New Roman"/>
          <w:szCs w:val="24"/>
        </w:rPr>
        <w:t xml:space="preserve"> </w:t>
      </w:r>
      <w:r>
        <w:rPr>
          <w:rFonts w:eastAsia="Times New Roman" w:cs="Times New Roman"/>
          <w:szCs w:val="24"/>
        </w:rPr>
        <w:t>-</w:t>
      </w:r>
      <w:r w:rsidR="00591809">
        <w:rPr>
          <w:rFonts w:eastAsia="Times New Roman" w:cs="Times New Roman"/>
          <w:szCs w:val="24"/>
        </w:rPr>
        <w:t xml:space="preserve"> </w:t>
      </w:r>
      <w:r>
        <w:rPr>
          <w:rFonts w:eastAsia="Times New Roman" w:cs="Times New Roman"/>
          <w:szCs w:val="24"/>
        </w:rPr>
        <w:t>Μαρία Παπαδημητρίου</w:t>
      </w:r>
    </w:p>
    <w:p w14:paraId="13E7DD2A"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17. Χρήστος Ντουχάνης</w:t>
      </w:r>
    </w:p>
    <w:p w14:paraId="13E7DD2B"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18. Βασιλική Κίντζιου</w:t>
      </w:r>
    </w:p>
    <w:p w14:paraId="13E7DD2C"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19. Ελένη Παπαδημητρίου</w:t>
      </w:r>
    </w:p>
    <w:p w14:paraId="13E7DD2D"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20. Βικτωρία Πλαπούτα</w:t>
      </w:r>
    </w:p>
    <w:p w14:paraId="13E7DD2E"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21. Δημήτρης Εμμανουηλίδης</w:t>
      </w:r>
    </w:p>
    <w:p w14:paraId="13E7DD2F"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22. Όλγα Παπαδοπούλου</w:t>
      </w:r>
    </w:p>
    <w:p w14:paraId="13E7DD30"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23. Μαρία Σωτηροπούλου</w:t>
      </w:r>
    </w:p>
    <w:p w14:paraId="13E7DD31"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24. Ιωάννης Σύμπλης</w:t>
      </w:r>
    </w:p>
    <w:p w14:paraId="13E7DD32"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25. Παναγιώτης Τσούκας</w:t>
      </w:r>
    </w:p>
    <w:p w14:paraId="13E7DD33" w14:textId="23362D79"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26. Κωνσταντίνα Κονιδιτσιώτου</w:t>
      </w:r>
      <w:r w:rsidR="00591809">
        <w:rPr>
          <w:rFonts w:eastAsia="Times New Roman" w:cs="Times New Roman"/>
          <w:szCs w:val="24"/>
        </w:rPr>
        <w:t xml:space="preserve"> </w:t>
      </w:r>
      <w:r>
        <w:rPr>
          <w:rFonts w:eastAsia="Times New Roman" w:cs="Times New Roman"/>
          <w:szCs w:val="24"/>
        </w:rPr>
        <w:t>-</w:t>
      </w:r>
      <w:r w:rsidR="00591809">
        <w:rPr>
          <w:rFonts w:eastAsia="Times New Roman" w:cs="Times New Roman"/>
          <w:szCs w:val="24"/>
        </w:rPr>
        <w:t xml:space="preserve"> </w:t>
      </w:r>
      <w:r>
        <w:rPr>
          <w:rFonts w:eastAsia="Times New Roman" w:cs="Times New Roman"/>
          <w:szCs w:val="24"/>
        </w:rPr>
        <w:t>Κόλλια</w:t>
      </w:r>
    </w:p>
    <w:p w14:paraId="13E7DD34"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27. Αγγελική Μίντζια</w:t>
      </w:r>
    </w:p>
    <w:p w14:paraId="13E7DD35"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28.Ρωξάνη Γιαννουλάτου</w:t>
      </w:r>
    </w:p>
    <w:p w14:paraId="13E7DD36"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29. Χριστίνα Σιταρά</w:t>
      </w:r>
    </w:p>
    <w:p w14:paraId="13E7DD37"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30. Μαριλένα Τριπολιτσιώτη</w:t>
      </w:r>
    </w:p>
    <w:p w14:paraId="13E7DD38"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31. Αγορίτσα Σδράκα</w:t>
      </w:r>
    </w:p>
    <w:p w14:paraId="13E7DD39"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32. Χρήστος Λιάκουρας</w:t>
      </w:r>
    </w:p>
    <w:p w14:paraId="13E7DD3A"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33. Ιφιγένεια Αργυράκη</w:t>
      </w:r>
    </w:p>
    <w:p w14:paraId="13E7DD3B"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34. Νικόλαος Σκαρβέλης</w:t>
      </w:r>
    </w:p>
    <w:p w14:paraId="13E7DD3C"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35. Σταυρούλα Κτιστάκη</w:t>
      </w:r>
    </w:p>
    <w:p w14:paraId="13E7DD3D"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36. Φραντζέσκα Γιαννακού</w:t>
      </w:r>
    </w:p>
    <w:p w14:paraId="13E7DD3E" w14:textId="77777777" w:rsidR="000C1DF1" w:rsidRDefault="007352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37. Ευσταθία Σκούρα</w:t>
      </w:r>
    </w:p>
    <w:p w14:paraId="13E7DD3F" w14:textId="77777777" w:rsidR="000C1DF1" w:rsidRDefault="00735255">
      <w:pPr>
        <w:spacing w:line="600" w:lineRule="auto"/>
        <w:ind w:firstLine="720"/>
        <w:jc w:val="both"/>
        <w:rPr>
          <w:rFonts w:eastAsia="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szCs w:val="24"/>
        </w:rPr>
        <w:t xml:space="preserve"> Κυρίες και κύριοι συνάδελφοι, ανεγνώσθηκαν συνολικώς τα ονόματα τριάντα εννέα δικαστών εκ του καταλόγου των μελών του Συμβουλίου της Επικρατείας.</w:t>
      </w:r>
    </w:p>
    <w:p w14:paraId="13E7DD40" w14:textId="769E5BEF" w:rsidR="000C1DF1" w:rsidRDefault="00735255">
      <w:pPr>
        <w:spacing w:line="600" w:lineRule="auto"/>
        <w:ind w:firstLine="720"/>
        <w:jc w:val="both"/>
        <w:rPr>
          <w:rFonts w:eastAsia="Times New Roman" w:cs="Times New Roman"/>
          <w:szCs w:val="24"/>
        </w:rPr>
      </w:pPr>
      <w:r>
        <w:rPr>
          <w:rFonts w:eastAsia="Times New Roman" w:cs="Times New Roman"/>
          <w:szCs w:val="24"/>
        </w:rPr>
        <w:t>Διαπιστώνεται ότι έχουν τοποθετηθεί όλα τα προς κλήρωση ονόματα μέσα στα σφαιρίδια -ένα σε κάθε σφαιρίδιο- και τοποθετήθηκαν όλα στην δι</w:t>
      </w:r>
      <w:r w:rsidR="00C0567F">
        <w:rPr>
          <w:rFonts w:eastAsia="Times New Roman" w:cs="Times New Roman"/>
          <w:szCs w:val="24"/>
        </w:rPr>
        <w:t>α</w:t>
      </w:r>
      <w:r>
        <w:rPr>
          <w:rFonts w:eastAsia="Times New Roman" w:cs="Times New Roman"/>
          <w:szCs w:val="24"/>
        </w:rPr>
        <w:t>φαν</w:t>
      </w:r>
      <w:r w:rsidR="00C0567F">
        <w:rPr>
          <w:rFonts w:eastAsia="Times New Roman" w:cs="Times New Roman"/>
          <w:szCs w:val="24"/>
        </w:rPr>
        <w:t>ή</w:t>
      </w:r>
      <w:r>
        <w:rPr>
          <w:rFonts w:eastAsia="Times New Roman" w:cs="Times New Roman"/>
          <w:szCs w:val="24"/>
        </w:rPr>
        <w:t xml:space="preserve"> κάλπη.</w:t>
      </w:r>
    </w:p>
    <w:p w14:paraId="13E7DD41"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Εδώ έχουμε έξι τον αριθμό. Είναι επτά από τον Άρειο Πάγο στο Ειδικό Δικαστήριο και έξι από το Συμβούλιο Επικρατείας, ώστε ο αριθμός να είναι μονός.</w:t>
      </w:r>
    </w:p>
    <w:p w14:paraId="13E7DD42"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lastRenderedPageBreak/>
        <w:t>Παρακαλώ τώρα και πάλι τον Δ΄ Αντιπρόεδρο της Βουλής κ. Δημήτριο Βίτσα να ανακατέψει τα σφαιρίδια που βρίσκονται στην κάλπη.</w:t>
      </w:r>
    </w:p>
    <w:p w14:paraId="13E7DD43"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(Στο σημείο αυτό ο Δ΄ Αντιπρόεδρος της Βουλής κ. Δημήτριος Βίτσας ανακατεύει τα σφαιρίδια που βρίσκονται στην κάλπη.</w:t>
      </w:r>
    </w:p>
    <w:p w14:paraId="13E7DD44" w14:textId="2B21CD1A" w:rsidR="000C1DF1" w:rsidRDefault="00735255">
      <w:pPr>
        <w:spacing w:line="600" w:lineRule="auto"/>
        <w:ind w:firstLine="720"/>
        <w:jc w:val="both"/>
        <w:rPr>
          <w:rFonts w:eastAsia="Times New Roman" w:cs="Times New Roman"/>
          <w:szCs w:val="24"/>
        </w:rPr>
      </w:pPr>
      <w:r>
        <w:rPr>
          <w:rFonts w:eastAsia="Times New Roman" w:cs="Times New Roman"/>
          <w:szCs w:val="24"/>
        </w:rPr>
        <w:t>Στη συνέχεια, ο Πρόεδρος της Βουλής κ. Κωνσταντίνος Τασούλας βγάζει ανά ένα τα σφαιρίδια, τα παραδίδει στην Η΄ Αντιπρόεδρο της Βουλής κ</w:t>
      </w:r>
      <w:r w:rsidR="004C602D">
        <w:rPr>
          <w:rFonts w:eastAsia="Times New Roman" w:cs="Times New Roman"/>
          <w:szCs w:val="24"/>
        </w:rPr>
        <w:t>.</w:t>
      </w:r>
      <w:r>
        <w:rPr>
          <w:rFonts w:eastAsia="Times New Roman" w:cs="Times New Roman"/>
          <w:szCs w:val="24"/>
        </w:rPr>
        <w:t xml:space="preserve"> Σοφία Σακοράφα, η οποία τα ανοίγει, επιδεικνύει στα μέλη του Προεδρείου το όνομα που περιέχεται σε καθένα από αυτά, το εκφωνεί στο Σώμα και το παραδίδει στον Ζ΄ Αντιπρόεδρο της Βουλής κ. Απόστολο Αβδελά, ο οποίος το δίνει εν συνεχεία στον Γραμματέα κ. Ευάγγελο Λιάκο, ο οποίος σημειώνει ιδιοχείρως στο σχετικό Πρακτικό τα ονόματα κατά σειρά εκφώνησης)</w:t>
      </w:r>
    </w:p>
    <w:p w14:paraId="13E7DD45"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ολοκληρώσαμε την κλήρωση των έξι τακτικών μελών του Ειδικού Δικαστηρίου, προερχομένων από το Συμβούλιο της Επικρατείας.</w:t>
      </w:r>
    </w:p>
    <w:p w14:paraId="13E7DD46"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κληρώθηκαν κατά σειρά ως τακτικά μέλη του Ειδικού Δικαστηρίου οι εξής έξι δικαστές εκ του καταλόγου των μελών του Συμβουλίου της Επικρατείας.</w:t>
      </w:r>
    </w:p>
    <w:p w14:paraId="13E7DD47"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1. Ο κ. Βασίλειος Αραβαντινός</w:t>
      </w:r>
    </w:p>
    <w:p w14:paraId="13E7DD48"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2. Ο κ. Νικόλαος Σκαρβέλης</w:t>
      </w:r>
    </w:p>
    <w:p w14:paraId="13E7DD49"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lastRenderedPageBreak/>
        <w:t>3. Η κ. Σοφία Βιτάλη</w:t>
      </w:r>
    </w:p>
    <w:p w14:paraId="13E7DD4A"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4. Η κ. Βαρβάρα Ραφτοπούλου</w:t>
      </w:r>
    </w:p>
    <w:p w14:paraId="13E7DD4B" w14:textId="77777777" w:rsidR="000C1DF1" w:rsidRDefault="00735255">
      <w:pPr>
        <w:spacing w:line="600" w:lineRule="auto"/>
        <w:ind w:firstLine="720"/>
        <w:jc w:val="both"/>
        <w:rPr>
          <w:rFonts w:eastAsia="Times New Roman" w:cs="Times New Roman"/>
          <w:szCs w:val="24"/>
        </w:rPr>
      </w:pPr>
      <w:r>
        <w:rPr>
          <w:rFonts w:eastAsia="Times New Roman" w:cs="Times New Roman"/>
          <w:szCs w:val="24"/>
        </w:rPr>
        <w:t>5. Η κ. Όλγα Ζύγουρα</w:t>
      </w:r>
    </w:p>
    <w:p>
      <w:pPr>
        <w:spacing w:line="600" w:lineRule="auto"/>
        <w:ind w:firstLine="720"/>
        <w:jc w:val="both"/>
        <w:rPr>
          <w:rFonts w:eastAsia="Times New Roman" w:cs="Times New Roman"/>
          <w:szCs w:val="24"/>
        </w:rPr>
      </w:pPr>
      <w:r>
        <w:rPr>
          <w:rFonts w:eastAsia="Times New Roman" w:cs="Times New Roman"/>
          <w:szCs w:val="24"/>
        </w:rPr>
        <w:t>6. Η κ. Ρωξάνη Γιαννουλάτου</w:t>
      </w:r>
    </w:p>
    <w:p w14:paraId="13E7DD52"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Ως αναπληρωματικά μέλη κληρώθηκαν κατά σειρά οι εξής τρεις δικαστές εκ του καταλόγου των μελών του Συμβουλίου της Επικρατείας:</w:t>
      </w:r>
    </w:p>
    <w:p w14:paraId="13E7DD53" w14:textId="4AC4D07E"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1.</w:t>
      </w:r>
      <w:r w:rsidR="00591809">
        <w:rPr>
          <w:rFonts w:eastAsia="Times New Roman" w:cs="Times New Roman"/>
          <w:szCs w:val="24"/>
        </w:rPr>
        <w:t xml:space="preserve"> </w:t>
      </w:r>
      <w:r>
        <w:rPr>
          <w:rFonts w:eastAsia="Times New Roman" w:cs="Times New Roman"/>
          <w:szCs w:val="24"/>
        </w:rPr>
        <w:t>Παναγιώτης Τσούκας.</w:t>
      </w:r>
    </w:p>
    <w:p w14:paraId="13E7DD54" w14:textId="10A6DC0E"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2.</w:t>
      </w:r>
      <w:r w:rsidR="00591809">
        <w:rPr>
          <w:rFonts w:eastAsia="Times New Roman" w:cs="Times New Roman"/>
          <w:szCs w:val="24"/>
        </w:rPr>
        <w:t xml:space="preserve"> </w:t>
      </w:r>
      <w:r>
        <w:rPr>
          <w:rFonts w:eastAsia="Times New Roman" w:cs="Times New Roman"/>
          <w:szCs w:val="24"/>
        </w:rPr>
        <w:t>Χρήστος Λιάκουρας.</w:t>
      </w:r>
    </w:p>
    <w:p w14:paraId="13E7DD55" w14:textId="532D6A17"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3.</w:t>
      </w:r>
      <w:r w:rsidR="00591809">
        <w:rPr>
          <w:rFonts w:eastAsia="Times New Roman" w:cs="Times New Roman"/>
          <w:szCs w:val="24"/>
        </w:rPr>
        <w:t xml:space="preserve"> </w:t>
      </w:r>
      <w:r>
        <w:rPr>
          <w:rFonts w:eastAsia="Times New Roman" w:cs="Times New Roman"/>
          <w:szCs w:val="24"/>
        </w:rPr>
        <w:t>Άννα Καλογεροπούλου.</w:t>
      </w:r>
    </w:p>
    <w:p w14:paraId="13E7DD56"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Παρακαλώ να αρχίσει τώρα η ανάγνωση του καταλόγου των μελών της Εισαγγελίας του Αρείου Πάγου.</w:t>
      </w:r>
    </w:p>
    <w:p w14:paraId="13E7DD57"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(Στο σημείο αυτό αρχίζει η ανάγνωση του καταλόγου των μελών της Εισαγγελίας του Αρείου Πάγου από τον Α΄ Αντιπρόεδρο της Βουλής κ. Νικήτα Κακλαμάνη)</w:t>
      </w:r>
    </w:p>
    <w:p w14:paraId="13E7DD58" w14:textId="77777777" w:rsidR="000C1DF1" w:rsidRDefault="00735255">
      <w:pPr>
        <w:spacing w:after="0" w:line="600" w:lineRule="auto"/>
        <w:jc w:val="center"/>
        <w:rPr>
          <w:rFonts w:eastAsia="Times New Roman" w:cs="Times New Roman"/>
          <w:b/>
          <w:szCs w:val="24"/>
        </w:rPr>
      </w:pPr>
      <w:r w:rsidRPr="00431A90">
        <w:rPr>
          <w:rFonts w:eastAsia="Times New Roman" w:cs="Times New Roman"/>
          <w:b/>
          <w:szCs w:val="24"/>
        </w:rPr>
        <w:t>ΑΝΤΕΙΣΑΓΓΕΛΕΙΣ ΑΡΕΙΟΥ ΠΑΓΟΥ</w:t>
      </w:r>
    </w:p>
    <w:p w14:paraId="13E7DD59" w14:textId="46507834"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1.</w:t>
      </w:r>
      <w:r w:rsidR="00591809">
        <w:rPr>
          <w:rFonts w:eastAsia="Times New Roman" w:cs="Times New Roman"/>
          <w:szCs w:val="24"/>
        </w:rPr>
        <w:t xml:space="preserve"> </w:t>
      </w:r>
      <w:r>
        <w:rPr>
          <w:rFonts w:eastAsia="Times New Roman" w:cs="Times New Roman"/>
          <w:szCs w:val="24"/>
        </w:rPr>
        <w:t>Αριστέα Θεοδόση</w:t>
      </w:r>
    </w:p>
    <w:p w14:paraId="13E7DD5A" w14:textId="33D20B5E"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2.</w:t>
      </w:r>
      <w:r w:rsidR="00591809">
        <w:rPr>
          <w:rFonts w:eastAsia="Times New Roman" w:cs="Times New Roman"/>
          <w:szCs w:val="24"/>
        </w:rPr>
        <w:t xml:space="preserve"> </w:t>
      </w:r>
      <w:r>
        <w:rPr>
          <w:rFonts w:eastAsia="Times New Roman" w:cs="Times New Roman"/>
          <w:szCs w:val="24"/>
        </w:rPr>
        <w:t>Ιωάννης Προβατάρης</w:t>
      </w:r>
    </w:p>
    <w:p w14:paraId="13E7DD5B" w14:textId="4351E83A"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3.</w:t>
      </w:r>
      <w:r w:rsidR="00591809">
        <w:rPr>
          <w:rFonts w:eastAsia="Times New Roman" w:cs="Times New Roman"/>
          <w:szCs w:val="24"/>
        </w:rPr>
        <w:t xml:space="preserve"> </w:t>
      </w:r>
      <w:r>
        <w:rPr>
          <w:rFonts w:eastAsia="Times New Roman" w:cs="Times New Roman"/>
          <w:szCs w:val="24"/>
        </w:rPr>
        <w:t>Όλγα Σμυρλή</w:t>
      </w:r>
    </w:p>
    <w:p w14:paraId="13E7DD5C" w14:textId="4B72AF2A"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t>4.</w:t>
      </w:r>
      <w:r w:rsidR="00591809">
        <w:rPr>
          <w:rFonts w:eastAsia="Times New Roman" w:cs="Times New Roman"/>
          <w:szCs w:val="24"/>
        </w:rPr>
        <w:t xml:space="preserve"> </w:t>
      </w:r>
      <w:r>
        <w:rPr>
          <w:rFonts w:eastAsia="Times New Roman" w:cs="Times New Roman"/>
          <w:szCs w:val="24"/>
        </w:rPr>
        <w:t>Δημήτριος Ασπρογέρακας</w:t>
      </w:r>
    </w:p>
    <w:p w14:paraId="13E7DD5D" w14:textId="4E4F18AE" w:rsidR="000C1DF1" w:rsidRDefault="00735255">
      <w:pPr>
        <w:tabs>
          <w:tab w:val="left" w:pos="0"/>
        </w:tabs>
        <w:spacing w:after="0" w:line="600" w:lineRule="auto"/>
        <w:ind w:left="1080" w:hanging="360"/>
        <w:contextualSpacing/>
        <w:jc w:val="both"/>
        <w:rPr>
          <w:rFonts w:eastAsia="Times New Roman" w:cs="Times New Roman"/>
          <w:szCs w:val="24"/>
        </w:rPr>
      </w:pPr>
      <w:r>
        <w:rPr>
          <w:rFonts w:eastAsia="Times New Roman" w:cs="Times New Roman"/>
          <w:szCs w:val="24"/>
        </w:rPr>
        <w:lastRenderedPageBreak/>
        <w:t>5.</w:t>
      </w:r>
      <w:r w:rsidR="00591809">
        <w:rPr>
          <w:rFonts w:eastAsia="Times New Roman" w:cs="Times New Roman"/>
          <w:szCs w:val="24"/>
        </w:rPr>
        <w:t xml:space="preserve"> </w:t>
      </w:r>
      <w:r>
        <w:rPr>
          <w:rFonts w:eastAsia="Times New Roman" w:cs="Times New Roman"/>
          <w:szCs w:val="24"/>
        </w:rPr>
        <w:t>Βασίλειος Παππαδάς</w:t>
      </w:r>
    </w:p>
    <w:p>
      <w:pPr>
        <w:spacing w:after="0"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Κυρίες και κύριοι συνάδελφοι, ανεγνώσθησαν συνολικώς τα ονόματα πέντε </w:t>
      </w:r>
      <w:r w:rsidR="009F51BA">
        <w:rPr>
          <w:rFonts w:eastAsia="Times New Roman" w:cs="Times New Roman"/>
          <w:szCs w:val="24"/>
        </w:rPr>
        <w:t>ε</w:t>
      </w:r>
      <w:r>
        <w:rPr>
          <w:rFonts w:eastAsia="Times New Roman" w:cs="Times New Roman"/>
          <w:szCs w:val="24"/>
        </w:rPr>
        <w:t xml:space="preserve">ισαγγελέων εκ των καταλόγου των μελών της Εισαγγελίας του Αρείου Πάγου. Διαπιστώνεται ότι έχουν τοποθετηθεί όλα τα προς κλήρωση ονόματα μέσα στα αδιαφανή σφαιρίδια -ένα σε κάθε σφαιρίδιο- και τοποθετήθηκαν όλα στη διαφανή κάλπη. </w:t>
      </w:r>
    </w:p>
    <w:p w14:paraId="13E7DD60" w14:textId="3CE6E5E9" w:rsidR="000C1DF1" w:rsidRDefault="00735255">
      <w:pPr>
        <w:spacing w:after="0" w:line="600" w:lineRule="auto"/>
        <w:ind w:firstLine="720"/>
        <w:jc w:val="both"/>
        <w:rPr>
          <w:rFonts w:eastAsia="Times New Roman" w:cs="Times New Roman"/>
          <w:szCs w:val="24"/>
        </w:rPr>
      </w:pPr>
      <w:r>
        <w:rPr>
          <w:rFonts w:eastAsia="Times New Roman" w:cs="Times New Roman"/>
          <w:szCs w:val="24"/>
        </w:rPr>
        <w:t xml:space="preserve">Παρακαλώ τώρα και πάλι τον Δ΄ Αντιπρόεδρο της Βουλής κ. Δημήτριο Βίτσα να ανακατέψει τα σφαιρίδια που βρίσκονται στην κάλπη. Από αυτά τα πέντε σφαιρίδια των Εισαγγελέων του Αρείου Πάγου που ανακατεύει ο κ. Βίτσας θα κληρωθεί ένας </w:t>
      </w:r>
      <w:r w:rsidR="009F51BA">
        <w:rPr>
          <w:rFonts w:eastAsia="Times New Roman" w:cs="Times New Roman"/>
          <w:szCs w:val="24"/>
        </w:rPr>
        <w:t>ε</w:t>
      </w:r>
      <w:r>
        <w:rPr>
          <w:rFonts w:eastAsia="Times New Roman" w:cs="Times New Roman"/>
          <w:szCs w:val="24"/>
        </w:rPr>
        <w:t xml:space="preserve">ισαγγελεύς ως τακτικός, που θα είναι ο </w:t>
      </w:r>
      <w:r w:rsidR="009F51BA">
        <w:rPr>
          <w:rFonts w:eastAsia="Times New Roman" w:cs="Times New Roman"/>
          <w:szCs w:val="24"/>
        </w:rPr>
        <w:t>ε</w:t>
      </w:r>
      <w:r>
        <w:rPr>
          <w:rFonts w:eastAsia="Times New Roman" w:cs="Times New Roman"/>
          <w:szCs w:val="24"/>
        </w:rPr>
        <w:t>ισαγγελεύς του Ειδικού Δικαστηρίου, και ένας για αναπληρωματικός του, ένας από κάθε κατηγορία.</w:t>
      </w:r>
    </w:p>
    <w:p w14:paraId="13E7DD61"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(Στο σημείο αυτό ο Δ΄ Αντιπρόεδρος της Βουλής κ. Δημήτριος Βίτσας ανακατεύει τα σφαιρίδια που βρίσκονται στην κάλπη.</w:t>
      </w:r>
    </w:p>
    <w:p w14:paraId="13E7DD62" w14:textId="34BBA1FB" w:rsidR="000C1DF1" w:rsidRDefault="00735255">
      <w:pPr>
        <w:spacing w:after="0" w:line="600" w:lineRule="auto"/>
        <w:ind w:firstLine="720"/>
        <w:jc w:val="both"/>
        <w:rPr>
          <w:rFonts w:eastAsia="Times New Roman" w:cs="Times New Roman"/>
          <w:szCs w:val="24"/>
        </w:rPr>
      </w:pPr>
      <w:r>
        <w:rPr>
          <w:rFonts w:eastAsia="Times New Roman" w:cs="Times New Roman"/>
          <w:szCs w:val="24"/>
        </w:rPr>
        <w:t>Στη συνέχεια, ο Πρόεδρος της Βουλής κ. Κωνσταντίνος Τασούλας βγάζει ανά ένα τα σφαιρίδια, τα παραδίδει στην Η΄ Αντιπρόεδρο της Βουλής κ</w:t>
      </w:r>
      <w:r w:rsidR="008C0549">
        <w:rPr>
          <w:rFonts w:eastAsia="Times New Roman" w:cs="Times New Roman"/>
          <w:szCs w:val="24"/>
        </w:rPr>
        <w:t>.</w:t>
      </w:r>
      <w:r>
        <w:rPr>
          <w:rFonts w:eastAsia="Times New Roman" w:cs="Times New Roman"/>
          <w:szCs w:val="24"/>
        </w:rPr>
        <w:t xml:space="preserve"> Σοφία Σακοράφα, η οποία τα ανοίγει, επιδεικνύει στα μέλη του Προεδρείου το όνομα που περιέχεται σε καθένα από αυτά, το εκφωνεί στο Σώμα και το παραδίδει στον Ζ΄ Αντιπρόεδρο της Βουλής κ. Απόστολο Αβδελά, ο οποίος το δίνει εν </w:t>
      </w:r>
      <w:r>
        <w:rPr>
          <w:rFonts w:eastAsia="Times New Roman" w:cs="Times New Roman"/>
          <w:szCs w:val="24"/>
        </w:rPr>
        <w:lastRenderedPageBreak/>
        <w:t xml:space="preserve">συνεχεία στον Γραμματέα κ. Ευάγγελο Λιάκο, ο οποίος σημειώνει ιδιοχείρως στο σχετικό </w:t>
      </w:r>
      <w:r w:rsidR="009F51BA">
        <w:rPr>
          <w:rFonts w:eastAsia="Times New Roman" w:cs="Times New Roman"/>
          <w:szCs w:val="24"/>
        </w:rPr>
        <w:t>Π</w:t>
      </w:r>
      <w:r>
        <w:rPr>
          <w:rFonts w:eastAsia="Times New Roman" w:cs="Times New Roman"/>
          <w:szCs w:val="24"/>
        </w:rPr>
        <w:t>ρακτικό τα ονόματα κατά σειρά εκφώνησης)</w:t>
      </w:r>
    </w:p>
    <w:p w14:paraId="13E7DD63" w14:textId="06A34F69" w:rsidR="000C1DF1" w:rsidRDefault="0073525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εκληρώθησαν για καθήκοντα </w:t>
      </w:r>
      <w:r w:rsidR="009F51BA">
        <w:rPr>
          <w:rFonts w:eastAsia="Times New Roman" w:cs="Times New Roman"/>
          <w:szCs w:val="24"/>
        </w:rPr>
        <w:t>ε</w:t>
      </w:r>
      <w:r>
        <w:rPr>
          <w:rFonts w:eastAsia="Times New Roman" w:cs="Times New Roman"/>
          <w:szCs w:val="24"/>
        </w:rPr>
        <w:t>ισαγγελέα του Ειδικού Δικαστηρίου:</w:t>
      </w:r>
    </w:p>
    <w:p w14:paraId="13E7DD64"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1. Όλγα Σμυρλή.</w:t>
      </w:r>
    </w:p>
    <w:p w14:paraId="13E7DD65"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Ως αναπληρώτριά της κληρώθηκε εκ του καταλόγου των μελών της Εισαγγελίας του Αρείου Πάγου:</w:t>
      </w:r>
    </w:p>
    <w:p w14:paraId="13E7DD66"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1. Αριστέα Θεοδόση.</w:t>
      </w:r>
    </w:p>
    <w:p w14:paraId="13E7DD67" w14:textId="77777777" w:rsidR="000C1DF1" w:rsidRDefault="00735255">
      <w:pPr>
        <w:spacing w:after="0" w:line="600" w:lineRule="auto"/>
        <w:ind w:firstLine="720"/>
        <w:jc w:val="both"/>
        <w:rPr>
          <w:rFonts w:eastAsia="Times New Roman" w:cs="Times New Roman"/>
          <w:szCs w:val="24"/>
        </w:rPr>
      </w:pPr>
      <w:r>
        <w:rPr>
          <w:rFonts w:eastAsia="Times New Roman" w:cs="Times New Roman"/>
          <w:szCs w:val="24"/>
        </w:rPr>
        <w:t>Ολοκληρώθηκε η σύνθεση του Ειδικού Δικαστηρίου που αφορά εις τον κ. Παπαγγελόπουλο.</w:t>
      </w:r>
    </w:p>
    <w:p>
      <w:pPr>
        <w:spacing w:line="600" w:lineRule="auto"/>
        <w:ind w:firstLine="720"/>
        <w:jc w:val="both"/>
        <w:rPr>
          <w:rFonts w:eastAsia="Times New Roman" w:cs="Times New Roman"/>
          <w:szCs w:val="24"/>
        </w:rPr>
      </w:pPr>
      <w:r w:rsidRPr="00EC1771">
        <w:rPr>
          <w:rFonts w:eastAsia="Times New Roman" w:cs="Times New Roman"/>
          <w:szCs w:val="24"/>
        </w:rPr>
        <w:t>Κ</w:t>
      </w:r>
      <w:r>
        <w:rPr>
          <w:rFonts w:eastAsia="Times New Roman" w:cs="Times New Roman"/>
          <w:szCs w:val="24"/>
        </w:rPr>
        <w:t xml:space="preserve">υρίες και κύριοι συνάδελφοι, παρακαλώ το Σώμα να εξουσιοδοτήσει το Προεδρείο για την υπ’ ευθύνη του επικύρωση των Πρακτικών καθ’ ό μέρος αφορούν στην </w:t>
      </w:r>
      <w:r w:rsidR="004C602D">
        <w:rPr>
          <w:rFonts w:eastAsia="Times New Roman" w:cs="Times New Roman"/>
          <w:szCs w:val="24"/>
        </w:rPr>
        <w:t>ε</w:t>
      </w:r>
      <w:r>
        <w:rPr>
          <w:rFonts w:eastAsia="Times New Roman" w:cs="Times New Roman"/>
          <w:szCs w:val="24"/>
        </w:rPr>
        <w:t xml:space="preserve">ιδική </w:t>
      </w:r>
      <w:r w:rsidR="004C602D">
        <w:rPr>
          <w:rFonts w:eastAsia="Times New Roman" w:cs="Times New Roman"/>
          <w:szCs w:val="24"/>
        </w:rPr>
        <w:t>η</w:t>
      </w:r>
      <w:r>
        <w:rPr>
          <w:rFonts w:eastAsia="Times New Roman" w:cs="Times New Roman"/>
          <w:szCs w:val="24"/>
        </w:rPr>
        <w:t xml:space="preserve">μερήσια </w:t>
      </w:r>
      <w:r w:rsidR="004C602D">
        <w:rPr>
          <w:rFonts w:eastAsia="Times New Roman" w:cs="Times New Roman"/>
          <w:szCs w:val="24"/>
        </w:rPr>
        <w:t>δ</w:t>
      </w:r>
      <w:r>
        <w:rPr>
          <w:rFonts w:eastAsia="Times New Roman" w:cs="Times New Roman"/>
          <w:szCs w:val="24"/>
        </w:rPr>
        <w:t xml:space="preserve">ιάταξη, γιατί πρέπει να αποσταλεί στο </w:t>
      </w:r>
      <w:r w:rsidRPr="00200BEC">
        <w:rPr>
          <w:rFonts w:eastAsia="Times New Roman" w:cs="Times New Roman"/>
          <w:szCs w:val="24"/>
        </w:rPr>
        <w:t>Ειδικό Δικαστήριο</w:t>
      </w:r>
      <w:r>
        <w:rPr>
          <w:rFonts w:eastAsia="Times New Roman" w:cs="Times New Roman"/>
          <w:szCs w:val="24"/>
        </w:rPr>
        <w:t xml:space="preserve"> ο κατάλογος των μελών του με τα τακτικά και αναπληρωματικά μέλη, καθώς και ο ασκών </w:t>
      </w:r>
      <w:r w:rsidR="004C602D">
        <w:rPr>
          <w:rFonts w:eastAsia="Times New Roman" w:cs="Times New Roman"/>
          <w:szCs w:val="24"/>
        </w:rPr>
        <w:t>-</w:t>
      </w:r>
      <w:r>
        <w:rPr>
          <w:rFonts w:eastAsia="Times New Roman" w:cs="Times New Roman"/>
          <w:szCs w:val="24"/>
        </w:rPr>
        <w:t xml:space="preserve">η ασκούσα εν προκειμένω- καθήκοντα </w:t>
      </w:r>
      <w:r w:rsidR="009F51BA">
        <w:rPr>
          <w:rFonts w:eastAsia="Times New Roman" w:cs="Times New Roman"/>
          <w:szCs w:val="24"/>
        </w:rPr>
        <w:t>ε</w:t>
      </w:r>
      <w:r>
        <w:rPr>
          <w:rFonts w:eastAsia="Times New Roman" w:cs="Times New Roman"/>
          <w:szCs w:val="24"/>
        </w:rPr>
        <w:t>ισαγγελέα με την αναπληρώτριά της, τα οποία κληρώθηκαν κατά τη σημερινή συνεδρίαση.</w:t>
      </w:r>
    </w:p>
    <w:p w14:paraId="13E7DD6A" w14:textId="77777777" w:rsidR="000C1DF1" w:rsidRDefault="0073525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3E7DD6B" w14:textId="77777777" w:rsidR="000C1DF1" w:rsidRDefault="00735255">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Συνεπώς</w:t>
      </w:r>
      <w:r>
        <w:rPr>
          <w:rFonts w:eastAsia="Times New Roman" w:cs="Times New Roman"/>
          <w:szCs w:val="24"/>
        </w:rPr>
        <w:t xml:space="preserve"> το Σώμα ομοφώνως παρέσχε τη ζητηθείσα εξουσιοδότηση.</w:t>
      </w:r>
    </w:p>
    <w:p w14:paraId="13E7DD6C" w14:textId="727D98FD" w:rsidR="000C1DF1" w:rsidRDefault="0073525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της </w:t>
      </w:r>
      <w:r w:rsidR="004C602D">
        <w:rPr>
          <w:rFonts w:eastAsia="Times New Roman" w:cs="Times New Roman"/>
          <w:szCs w:val="24"/>
        </w:rPr>
        <w:t>ε</w:t>
      </w:r>
      <w:r>
        <w:rPr>
          <w:rFonts w:eastAsia="Times New Roman" w:cs="Times New Roman"/>
          <w:szCs w:val="24"/>
        </w:rPr>
        <w:t xml:space="preserve">ιδικής </w:t>
      </w:r>
      <w:r w:rsidR="004C602D">
        <w:rPr>
          <w:rFonts w:eastAsia="Times New Roman" w:cs="Times New Roman"/>
          <w:szCs w:val="24"/>
        </w:rPr>
        <w:t>η</w:t>
      </w:r>
      <w:r>
        <w:rPr>
          <w:rFonts w:eastAsia="Times New Roman" w:cs="Times New Roman"/>
          <w:szCs w:val="24"/>
        </w:rPr>
        <w:t xml:space="preserve">μερήσιας </w:t>
      </w:r>
      <w:r w:rsidR="004C602D">
        <w:rPr>
          <w:rFonts w:eastAsia="Times New Roman" w:cs="Times New Roman"/>
          <w:szCs w:val="24"/>
        </w:rPr>
        <w:t>δ</w:t>
      </w:r>
      <w:r>
        <w:rPr>
          <w:rFonts w:eastAsia="Times New Roman" w:cs="Times New Roman"/>
          <w:szCs w:val="24"/>
        </w:rPr>
        <w:t>ιάταξης.</w:t>
      </w:r>
    </w:p>
    <w:p w14:paraId="13E7DD6D" w14:textId="607332C1" w:rsidR="000C1DF1" w:rsidRDefault="002079CF">
      <w:pPr>
        <w:spacing w:line="600" w:lineRule="auto"/>
        <w:ind w:firstLine="720"/>
        <w:jc w:val="both"/>
        <w:rPr>
          <w:rFonts w:eastAsia="Times New Roman" w:cs="Times New Roman"/>
          <w:szCs w:val="24"/>
        </w:rPr>
      </w:pPr>
      <w:r>
        <w:rPr>
          <w:rFonts w:eastAsia="Times New Roman" w:cs="Times New Roman"/>
          <w:szCs w:val="24"/>
        </w:rPr>
        <w:t>Δ</w:t>
      </w:r>
      <w:r w:rsidR="00735255">
        <w:rPr>
          <w:rFonts w:eastAsia="Times New Roman" w:cs="Times New Roman"/>
          <w:szCs w:val="24"/>
        </w:rPr>
        <w:t>έχεστε στο σημείο αυτό να λύσουμε τη συνεδρίαση;</w:t>
      </w:r>
    </w:p>
    <w:p w14:paraId="13E7DD6E" w14:textId="77777777" w:rsidR="000C1DF1" w:rsidRDefault="0073525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3E7DD6F" w14:textId="77777777" w:rsidR="000C1DF1" w:rsidRDefault="00735255">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 xml:space="preserve">Με τη συναίνεση του Σώματος και ώρα 13.00΄ λύεται η συνεδρίαση. </w:t>
      </w:r>
    </w:p>
    <w:p w14:paraId="13E7DD70" w14:textId="36E10E6C" w:rsidR="000C1DF1" w:rsidRDefault="00735255">
      <w:pPr>
        <w:spacing w:line="600" w:lineRule="auto"/>
        <w:jc w:val="both"/>
        <w:rPr>
          <w:rFonts w:eastAsia="Times New Roman" w:cs="Times New Roman"/>
          <w:szCs w:val="24"/>
        </w:rPr>
      </w:pPr>
      <w:r>
        <w:rPr>
          <w:rFonts w:eastAsia="Times New Roman" w:cs="Times New Roman"/>
          <w:b/>
          <w:szCs w:val="24"/>
        </w:rPr>
        <w:t xml:space="preserve">Ο ΠΡΟΕΔΡΟΣ                           </w:t>
      </w:r>
      <w:r w:rsidR="001C5B10">
        <w:rPr>
          <w:rFonts w:eastAsia="Times New Roman" w:cs="Times New Roman"/>
          <w:b/>
          <w:szCs w:val="24"/>
        </w:rPr>
        <w:t xml:space="preserve"> </w:t>
      </w:r>
      <w:r>
        <w:rPr>
          <w:rFonts w:eastAsia="Times New Roman" w:cs="Times New Roman"/>
          <w:b/>
          <w:szCs w:val="24"/>
        </w:rPr>
        <w:t xml:space="preserve">                                   ΟΙ ΓΡΑΜΜΑΤΕΙΣ</w:t>
      </w:r>
    </w:p>
    <w:sectPr w:rsidR="000C1D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vm87IH0sftFl34SFN2xFbyT+z3E=" w:salt="+xEO8lhNcup4lpmeeeEN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F1"/>
    <w:rsid w:val="0000085A"/>
    <w:rsid w:val="000C1DF1"/>
    <w:rsid w:val="001C5B10"/>
    <w:rsid w:val="002079CF"/>
    <w:rsid w:val="002D2BDE"/>
    <w:rsid w:val="004C602D"/>
    <w:rsid w:val="00543737"/>
    <w:rsid w:val="00591809"/>
    <w:rsid w:val="005A1A99"/>
    <w:rsid w:val="0062082C"/>
    <w:rsid w:val="00735255"/>
    <w:rsid w:val="008C0549"/>
    <w:rsid w:val="009F51BA"/>
    <w:rsid w:val="00A91E98"/>
    <w:rsid w:val="00B94F0C"/>
    <w:rsid w:val="00BD32DE"/>
    <w:rsid w:val="00C0567F"/>
    <w:rsid w:val="00E2449D"/>
    <w:rsid w:val="00FA5F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DCC2"/>
  <w15:docId w15:val="{0AF8BC81-2D87-4EDA-895F-7A2BA75A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D2BD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D2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291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https://intra-new.parliament.gr/praktika/Lists/Incoming_Metadata/EditForm.aspx?ID=1442&amp;Source=/praktika/MergedMinutes/Forms/AllItems.aspx</Url>
      <Description>Έγιναν επισημάνσεις</Description>
    </Status>
    <MetadataID xmlns="ae387081-d271-40f6-acab-ed2331aeb73b">1442</MetadataID>
    <Meeting xmlns="ae387081-d271-40f6-acab-ed2331aeb73b">ΡΞΑ´</Meeting>
    <Period xmlns="ae387081-d271-40f6-acab-ed2331aeb73b">ΙΗ´</Period>
    <Recordings xmlns="ae387081-d271-40f6-acab-ed2331aeb73b">1</Recordings>
    <Session xmlns="ae387081-d271-40f6-acab-ed2331aeb73b">Γ´</Session>
    <Date xmlns="ae387081-d271-40f6-acab-ed2331aeb73b">2022-07-11T21:00:00+00:00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1BE83B-CC56-4A5A-8919-987CBA284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AB5BF-0A5B-43E2-B689-3CF8702C4CB5}">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945561E-2D8C-4267-AF9D-5326126EF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2880</Words>
  <Characters>15557</Characters>
  <Application>Microsoft Office Word</Application>
  <DocSecurity>0</DocSecurity>
  <Lines>129</Lines>
  <Paragraphs>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12</cp:revision>
  <dcterms:created xsi:type="dcterms:W3CDTF">2022-07-13T07:49:00Z</dcterms:created>
  <dcterms:modified xsi:type="dcterms:W3CDTF">2022-07-15T10:20:00Z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