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DD3" w:rsidRDefault="00F42DD3" w:rsidP="00F42DD3">
      <w:pPr>
        <w:spacing w:line="360" w:lineRule="auto"/>
        <w:rPr>
          <w:rFonts w:eastAsia="Times New Roman"/>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F42DD3" w:rsidRDefault="00F42DD3" w:rsidP="00F42DD3">
      <w:pPr>
        <w:spacing w:line="360" w:lineRule="auto"/>
        <w:rPr>
          <w:szCs w:val="24"/>
        </w:rPr>
      </w:pPr>
    </w:p>
    <w:p w:rsidR="00F42DD3" w:rsidRDefault="00F42DD3" w:rsidP="00F42DD3">
      <w:pPr>
        <w:spacing w:line="360" w:lineRule="auto"/>
        <w:rPr>
          <w:szCs w:val="24"/>
        </w:rPr>
      </w:pPr>
      <w:r>
        <w:rPr>
          <w:szCs w:val="24"/>
        </w:rPr>
        <w:t>ΠΙΝΑΚΑΣ ΠΕΡΙΕΧΟΜΕΝΩΝ</w:t>
      </w:r>
    </w:p>
    <w:p w:rsidR="00F42DD3" w:rsidRDefault="00F42DD3" w:rsidP="00F42DD3">
      <w:pPr>
        <w:spacing w:line="360" w:lineRule="auto"/>
        <w:rPr>
          <w:szCs w:val="24"/>
        </w:rPr>
      </w:pPr>
      <w:r>
        <w:rPr>
          <w:szCs w:val="24"/>
        </w:rPr>
        <w:t xml:space="preserve">ΙΗ’ ΠΕΡΙΟΔΟΣ </w:t>
      </w:r>
    </w:p>
    <w:p w:rsidR="00F42DD3" w:rsidRDefault="00F42DD3" w:rsidP="00F42DD3">
      <w:pPr>
        <w:spacing w:line="360" w:lineRule="auto"/>
        <w:rPr>
          <w:szCs w:val="24"/>
        </w:rPr>
      </w:pPr>
      <w:r>
        <w:rPr>
          <w:szCs w:val="24"/>
        </w:rPr>
        <w:t>ΠΡΟΕΔΡΕΥΟΜΕΝΗΣ ΚΟΙΝΟΒΟΥΛΕΥΤΙΚΗΣ ΔΗΜΟΚΡΑΤΙΑΣ</w:t>
      </w:r>
    </w:p>
    <w:p w:rsidR="00F42DD3" w:rsidRDefault="00F42DD3" w:rsidP="00F42DD3">
      <w:pPr>
        <w:spacing w:line="360" w:lineRule="auto"/>
        <w:rPr>
          <w:szCs w:val="24"/>
        </w:rPr>
      </w:pPr>
      <w:r>
        <w:rPr>
          <w:szCs w:val="24"/>
        </w:rPr>
        <w:t>ΣΥΝΟΔΟΣ Β΄</w:t>
      </w:r>
    </w:p>
    <w:p w:rsidR="00F42DD3" w:rsidRDefault="00F42DD3" w:rsidP="00F42DD3">
      <w:pPr>
        <w:spacing w:line="360" w:lineRule="auto"/>
        <w:rPr>
          <w:szCs w:val="24"/>
        </w:rPr>
      </w:pPr>
    </w:p>
    <w:p w:rsidR="00F42DD3" w:rsidRDefault="00F42DD3" w:rsidP="00F42DD3">
      <w:pPr>
        <w:spacing w:line="360" w:lineRule="auto"/>
        <w:rPr>
          <w:szCs w:val="24"/>
        </w:rPr>
      </w:pPr>
      <w:r>
        <w:rPr>
          <w:szCs w:val="24"/>
        </w:rPr>
        <w:t>ΣΥΝΕΔΡΙΑΣΗ ΡΚΑ΄</w:t>
      </w:r>
    </w:p>
    <w:p w:rsidR="00F42DD3" w:rsidRDefault="00F42DD3" w:rsidP="00F42DD3">
      <w:pPr>
        <w:spacing w:line="360" w:lineRule="auto"/>
        <w:rPr>
          <w:szCs w:val="24"/>
        </w:rPr>
      </w:pPr>
      <w:r>
        <w:rPr>
          <w:szCs w:val="24"/>
        </w:rPr>
        <w:t>Τετάρτη  12 Μαΐου 2021</w:t>
      </w:r>
    </w:p>
    <w:p w:rsidR="00F42DD3" w:rsidRDefault="00F42DD3" w:rsidP="00F42DD3">
      <w:pPr>
        <w:spacing w:line="360" w:lineRule="auto"/>
        <w:rPr>
          <w:szCs w:val="24"/>
        </w:rPr>
      </w:pPr>
    </w:p>
    <w:p w:rsidR="00F42DD3" w:rsidRDefault="00F42DD3" w:rsidP="00F42DD3">
      <w:pPr>
        <w:spacing w:line="360" w:lineRule="auto"/>
        <w:rPr>
          <w:szCs w:val="24"/>
        </w:rPr>
      </w:pPr>
      <w:r>
        <w:rPr>
          <w:szCs w:val="24"/>
        </w:rPr>
        <w:t>ΘΕΜΑΤΑ</w:t>
      </w:r>
    </w:p>
    <w:p w:rsidR="00F42DD3" w:rsidRDefault="00F42DD3" w:rsidP="00F42DD3">
      <w:pPr>
        <w:spacing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 xml:space="preserve">2. O Υπουργός Δικαιοσύνης διαβίβασε στη Βουλή, σύμφωνα με το άρθρο 86 του Συντάγματος και τον ν. 3126/2003 «Ποινική Ευθύνη των Υπουργών, όπως </w:t>
      </w:r>
      <w:proofErr w:type="spellStart"/>
      <w:r>
        <w:rPr>
          <w:szCs w:val="24"/>
        </w:rPr>
        <w:t>ισχύουν:Την</w:t>
      </w:r>
      <w:proofErr w:type="spellEnd"/>
      <w:r>
        <w:rPr>
          <w:szCs w:val="24"/>
        </w:rPr>
        <w:t xml:space="preserve"> 22-4-2021 Ποινική δικογραφία που αφορά στον πρώην Αναπληρωτή Υπουργό Υγείας Παύλο </w:t>
      </w:r>
      <w:proofErr w:type="spellStart"/>
      <w:r>
        <w:rPr>
          <w:szCs w:val="24"/>
        </w:rPr>
        <w:t>Πολάκη</w:t>
      </w:r>
      <w:proofErr w:type="spellEnd"/>
      <w:r>
        <w:rPr>
          <w:szCs w:val="24"/>
        </w:rPr>
        <w:t xml:space="preserve">, και την 7-5-2021 Ποινική δικογραφία που αφορά στον Υπουργό Υγείας Βασίλη </w:t>
      </w:r>
      <w:proofErr w:type="spellStart"/>
      <w:r>
        <w:rPr>
          <w:szCs w:val="24"/>
        </w:rPr>
        <w:t>Κικίλια</w:t>
      </w:r>
      <w:proofErr w:type="spellEnd"/>
      <w:r>
        <w:rPr>
          <w:szCs w:val="24"/>
        </w:rPr>
        <w:t xml:space="preserve">. , σελ. </w:t>
      </w:r>
      <w:r>
        <w:rPr>
          <w:szCs w:val="24"/>
        </w:rPr>
        <w:br/>
        <w:t xml:space="preserve">3. Επί διαδικαστικού θέματος, σελ. </w:t>
      </w:r>
      <w:r>
        <w:rPr>
          <w:szCs w:val="24"/>
        </w:rPr>
        <w:br/>
        <w:t xml:space="preserve"> </w:t>
      </w:r>
      <w:r>
        <w:rPr>
          <w:szCs w:val="24"/>
        </w:rPr>
        <w:br/>
        <w:t xml:space="preserve">Β. ΚΟΙΝΟΒΟΥΛΕΥΤΙΚΟΣ ΕΛΕΓΧΟΣ </w:t>
      </w:r>
      <w:r>
        <w:rPr>
          <w:szCs w:val="24"/>
        </w:rPr>
        <w:br/>
        <w:t xml:space="preserve">1. Ανακοίνωση αναφορών, σελ. </w:t>
      </w:r>
      <w:r>
        <w:rPr>
          <w:szCs w:val="24"/>
        </w:rPr>
        <w:br/>
        <w:t xml:space="preserve">2. Ανακοίνωση του δελτίου επικαίρων ερωτήσεων της Παρασκευής 14 Μαΐου 2021, σελ. </w:t>
      </w:r>
      <w:r>
        <w:rPr>
          <w:szCs w:val="24"/>
        </w:rPr>
        <w:br/>
        <w:t>3. Συζήτηση επικαίρων ερωτήσεων:</w:t>
      </w:r>
      <w:r>
        <w:rPr>
          <w:szCs w:val="24"/>
        </w:rPr>
        <w:br/>
        <w:t xml:space="preserve">   i. με θέμα: «Επανειλημμένες αδικίες στη </w:t>
      </w:r>
      <w:proofErr w:type="spellStart"/>
      <w:r>
        <w:rPr>
          <w:szCs w:val="24"/>
        </w:rPr>
        <w:t>μοριοδότηση</w:t>
      </w:r>
      <w:proofErr w:type="spellEnd"/>
      <w:r>
        <w:rPr>
          <w:szCs w:val="24"/>
        </w:rPr>
        <w:t xml:space="preserve"> στελεχών των Ενόπλων Δυνάμεων υπηρετούντων στο αεροδρόμιο του </w:t>
      </w:r>
      <w:proofErr w:type="spellStart"/>
      <w:r>
        <w:rPr>
          <w:szCs w:val="24"/>
        </w:rPr>
        <w:t>Ακτίου</w:t>
      </w:r>
      <w:proofErr w:type="spellEnd"/>
      <w:r>
        <w:rPr>
          <w:szCs w:val="24"/>
        </w:rPr>
        <w:t xml:space="preserve">», σελ. </w:t>
      </w:r>
      <w:r>
        <w:rPr>
          <w:szCs w:val="24"/>
        </w:rPr>
        <w:br/>
      </w:r>
      <w:r>
        <w:rPr>
          <w:szCs w:val="24"/>
        </w:rPr>
        <w:lastRenderedPageBreak/>
        <w:t xml:space="preserve">   </w:t>
      </w:r>
      <w:proofErr w:type="spellStart"/>
      <w:r>
        <w:rPr>
          <w:szCs w:val="24"/>
        </w:rPr>
        <w:t>ii</w:t>
      </w:r>
      <w:proofErr w:type="spellEnd"/>
      <w:r>
        <w:rPr>
          <w:szCs w:val="24"/>
        </w:rPr>
        <w:t xml:space="preserve">. με θέμα: «Η κυβέρνηση σχεδιάζει την εκχώρηση του Στρατοπέδου 301 Ε.Β. στους Αγίους Αναργύρους σε ιδιώτες αντί για τον Δήμο», σελ. </w:t>
      </w:r>
      <w:r>
        <w:rPr>
          <w:szCs w:val="24"/>
        </w:rPr>
        <w:br/>
        <w:t xml:space="preserve">   β) Προς τον Υπουργό Εσωτερικών, με θέμα: «Προβλήματα στην κινητικότητα των δημοσίων υπαλλήλων που υπηρετούν στους δήμους της χώρας από το άρθρο 490 του ν. 4781/2021», σελ. </w:t>
      </w:r>
      <w:r>
        <w:rPr>
          <w:szCs w:val="24"/>
        </w:rPr>
        <w:br/>
        <w:t xml:space="preserve"> </w:t>
      </w:r>
      <w:r>
        <w:rPr>
          <w:szCs w:val="24"/>
        </w:rPr>
        <w:br/>
        <w:t xml:space="preserve">Γ. ΝΟΜΟΘΕΤΙΚΗ ΕΡΓΑΣΙΑ </w:t>
      </w:r>
      <w:r>
        <w:rPr>
          <w:szCs w:val="24"/>
        </w:rPr>
        <w:br/>
        <w:t xml:space="preserve">1. Κατάθεση Εκθέσεως Διαρκούς Επιτροπής: Η Διαρκής Επιτροπή Οικονομικών Υποθέσεων καταθέτει την  Έκθεσή της στο σχέδιο νόμου του Υπουργείου Οικονομικών «Ενσωμάτωση της Οδηγίας (ΕΕ) 2019/878 του Ευρωπαϊκού Κοινοβουλίου και του Συμβουλίου της 20ης Μαΐου 2019 για την τροποποίηση της Οδηγίας 2013/36/ΕΕ, όσον αφορά τις εξαιρούμενες οντότητες, τις χρηματοδοτικές εταιρείες συμμετοχών, τις μικτές χρηματοοικονομικές εταιρείες συμμετοχών, τις αποδοχές, τα μέτρα και τις εξουσίες εποπτείας και τα μέτρα διατήρησης κεφαλαίου (L 150), ενσωμάτωση της Οδηγίας (ΕΕ) 2019/879 του Ευρωπαϊκού Κοινοβουλίου και του Συμβουλίου της 20ης Μαΐου 2019 για την τροποποίηση της Οδηγίας 2014/59/ΕΕ σχετικά με την ικανότητα απορρόφησης των ζημιών και </w:t>
      </w:r>
      <w:proofErr w:type="spellStart"/>
      <w:r>
        <w:rPr>
          <w:szCs w:val="24"/>
        </w:rPr>
        <w:t>ανακεφαλαιοποίησης</w:t>
      </w:r>
      <w:proofErr w:type="spellEnd"/>
      <w:r>
        <w:rPr>
          <w:szCs w:val="24"/>
        </w:rPr>
        <w:t xml:space="preserve"> των πιστωτικών ιδρυμάτων και επιχειρήσεων επενδύσεων και της Οδηγίας 98/26/ΕΚ (L 150), μέσω της τροποποίησης του άρθρου 2 του ν. 4335/2015, και λοιπές επείγουσες διατάξεις, σελ. </w:t>
      </w:r>
      <w:r>
        <w:rPr>
          <w:szCs w:val="24"/>
        </w:rPr>
        <w:br/>
        <w:t xml:space="preserve">2. Κατάθεση σχεδίων νόμων: </w:t>
      </w:r>
      <w:r>
        <w:rPr>
          <w:szCs w:val="24"/>
        </w:rPr>
        <w:br/>
        <w:t xml:space="preserve">   i. Οι Υπουργοί Δικαιοσύνης, Οικονομικών, Παιδείας και Θρησκευμάτων, Εργασίας και Κοινωνικών Υποθέσεων, Υγείας, Εσωτερικών, Επικρατείας καθώς και ο Αναπληρωτής Υπουργός Οικονομικών κατέθεσαν στις 7-5-2021 σχέδιο νόμου: «Μεταρρυθμίσεις αναφορικά με τις σχέσεις γονέων και τέκνων και άλλα ζητήματα οικογενειακού δικαίου», σελ. </w:t>
      </w:r>
      <w:r>
        <w:rPr>
          <w:szCs w:val="24"/>
        </w:rPr>
        <w:br/>
        <w:t xml:space="preserve">   </w:t>
      </w:r>
      <w:proofErr w:type="spellStart"/>
      <w:r>
        <w:rPr>
          <w:szCs w:val="24"/>
        </w:rPr>
        <w:t>ii</w:t>
      </w:r>
      <w:proofErr w:type="spellEnd"/>
      <w:r>
        <w:rPr>
          <w:szCs w:val="24"/>
        </w:rPr>
        <w:t xml:space="preserve">. Οι Υπουργοί Ανάπτυξης και Επενδύσεων, Οικονομικών, Προστασίας του Πολίτη, Υγείας, Περιβάλλοντος και Ενέργειας, Δικαιοσύνης, Εσωτερικών, Υποδομών και Μεταφορών, Ναυτιλίας και Νησιωτικής Πολιτικής, Αγροτικής Ανάπτυξης και Τροφίμων, καθώς και οι Αναπληρωτές Υπουργοί Οικονομικών, Ανάπτυξης και Επενδύσεων και Εξωτερικών κατέθεσαν στις 28-4-2021 σχέδιο νόμου: «Παραγωγή, εξαγωγή και διάθεση τελικών προϊόντων φαρμακευτικής </w:t>
      </w:r>
      <w:r>
        <w:rPr>
          <w:szCs w:val="24"/>
        </w:rPr>
        <w:lastRenderedPageBreak/>
        <w:t xml:space="preserve">κάνναβης του είδους </w:t>
      </w:r>
      <w:proofErr w:type="spellStart"/>
      <w:r>
        <w:rPr>
          <w:szCs w:val="24"/>
        </w:rPr>
        <w:t>Cannabis</w:t>
      </w:r>
      <w:proofErr w:type="spellEnd"/>
      <w:r>
        <w:rPr>
          <w:szCs w:val="24"/>
        </w:rPr>
        <w:t xml:space="preserve"> </w:t>
      </w:r>
      <w:proofErr w:type="spellStart"/>
      <w:r>
        <w:rPr>
          <w:szCs w:val="24"/>
        </w:rPr>
        <w:t>Sativa</w:t>
      </w:r>
      <w:proofErr w:type="spellEnd"/>
      <w:r>
        <w:rPr>
          <w:szCs w:val="24"/>
        </w:rPr>
        <w:t xml:space="preserve"> L περιεκτικότητας σε </w:t>
      </w:r>
      <w:proofErr w:type="spellStart"/>
      <w:r>
        <w:rPr>
          <w:szCs w:val="24"/>
        </w:rPr>
        <w:t>τετραϋδροκανναβινόλη</w:t>
      </w:r>
      <w:proofErr w:type="spellEnd"/>
      <w:r>
        <w:rPr>
          <w:szCs w:val="24"/>
        </w:rPr>
        <w:t xml:space="preserve"> (THC) άνω του 0,2%», σελ. </w:t>
      </w:r>
    </w:p>
    <w:p w:rsidR="00F42DD3" w:rsidRDefault="00F42DD3" w:rsidP="00F42DD3">
      <w:pPr>
        <w:spacing w:line="360" w:lineRule="auto"/>
        <w:rPr>
          <w:szCs w:val="24"/>
        </w:rPr>
      </w:pPr>
    </w:p>
    <w:p w:rsidR="00F42DD3" w:rsidRDefault="00F42DD3" w:rsidP="00F42DD3">
      <w:pPr>
        <w:spacing w:line="360" w:lineRule="auto"/>
        <w:rPr>
          <w:szCs w:val="24"/>
        </w:rPr>
      </w:pPr>
      <w:r>
        <w:rPr>
          <w:szCs w:val="24"/>
        </w:rPr>
        <w:t>ΠΡΟΕΔΡΕΥΩΝ</w:t>
      </w:r>
    </w:p>
    <w:p w:rsidR="00F42DD3" w:rsidRDefault="00F42DD3" w:rsidP="00F42DD3">
      <w:pPr>
        <w:spacing w:line="360" w:lineRule="auto"/>
        <w:rPr>
          <w:szCs w:val="24"/>
        </w:rPr>
      </w:pPr>
      <w:r>
        <w:rPr>
          <w:szCs w:val="24"/>
        </w:rPr>
        <w:t>ΚΑΚΛΑΜΑΝΗΣ Ν., σελ.</w:t>
      </w:r>
    </w:p>
    <w:p w:rsidR="00F42DD3" w:rsidRDefault="00F42DD3" w:rsidP="00F42DD3">
      <w:pPr>
        <w:spacing w:line="360" w:lineRule="auto"/>
        <w:rPr>
          <w:szCs w:val="24"/>
        </w:rPr>
      </w:pPr>
      <w:r>
        <w:rPr>
          <w:szCs w:val="24"/>
        </w:rPr>
        <w:br/>
        <w:t>ΟΜΙΛΗΤΕΣ</w:t>
      </w:r>
    </w:p>
    <w:p w:rsidR="00F42DD3" w:rsidRDefault="00F42DD3" w:rsidP="00F42DD3">
      <w:pPr>
        <w:spacing w:line="360" w:lineRule="auto"/>
        <w:rPr>
          <w:szCs w:val="24"/>
        </w:rPr>
      </w:pPr>
      <w:r>
        <w:rPr>
          <w:szCs w:val="24"/>
        </w:rPr>
        <w:br/>
        <w:t>Α. Επί διαδικαστικού θέματος:</w:t>
      </w:r>
      <w:r>
        <w:rPr>
          <w:szCs w:val="24"/>
        </w:rPr>
        <w:br/>
        <w:t>ΚΑΚΛΑΜΑΝΗΣ Ν. , σελ.</w:t>
      </w:r>
      <w:r>
        <w:rPr>
          <w:szCs w:val="24"/>
        </w:rPr>
        <w:br/>
      </w:r>
      <w:r>
        <w:rPr>
          <w:szCs w:val="24"/>
        </w:rPr>
        <w:br/>
        <w:t>Β. Επί των επικαίρων ερωτήσεων:</w:t>
      </w:r>
      <w:r>
        <w:rPr>
          <w:szCs w:val="24"/>
        </w:rPr>
        <w:br/>
        <w:t>ΑΡΣΕΝΗΣ Κ. , σελ.</w:t>
      </w:r>
      <w:r>
        <w:rPr>
          <w:szCs w:val="24"/>
        </w:rPr>
        <w:br/>
        <w:t>ΒΟΡΙΔΗΣ Μ. , σελ.</w:t>
      </w:r>
      <w:r>
        <w:rPr>
          <w:szCs w:val="24"/>
        </w:rPr>
        <w:br/>
        <w:t>ΚΩΝΣΤΑΝΤΟΠΟΥΛΟΣ Δ. , σελ.</w:t>
      </w:r>
      <w:r>
        <w:rPr>
          <w:szCs w:val="24"/>
        </w:rPr>
        <w:br/>
        <w:t>ΜΠΟΥΜΠΑΣ Κ. , σελ.</w:t>
      </w:r>
      <w:r>
        <w:rPr>
          <w:szCs w:val="24"/>
        </w:rPr>
        <w:br/>
        <w:t>ΠΑΝΑΓΙΩΤΟΠΟΥΛΟΣ Ν. , σελ.</w:t>
      </w:r>
      <w:r>
        <w:rPr>
          <w:szCs w:val="24"/>
        </w:rPr>
        <w:br/>
      </w:r>
    </w:p>
    <w:p w:rsidR="00F42DD3" w:rsidRDefault="00F42DD3" w:rsidP="00F42DD3">
      <w:pPr>
        <w:spacing w:line="360" w:lineRule="auto"/>
        <w:rPr>
          <w:szCs w:val="24"/>
        </w:rPr>
      </w:pPr>
      <w:r>
        <w:rPr>
          <w:szCs w:val="24"/>
        </w:rPr>
        <w:t xml:space="preserve"> </w:t>
      </w:r>
    </w:p>
    <w:p w:rsidR="00F42DD3" w:rsidRDefault="00F42DD3" w:rsidP="00F42DD3">
      <w:pPr>
        <w:spacing w:line="360" w:lineRule="auto"/>
        <w:rPr>
          <w:szCs w:val="24"/>
        </w:rPr>
      </w:pPr>
    </w:p>
    <w:p w:rsidR="00F42DD3" w:rsidRDefault="00F42DD3" w:rsidP="00F42DD3">
      <w:pPr>
        <w:spacing w:line="360" w:lineRule="auto"/>
        <w:rPr>
          <w:szCs w:val="24"/>
        </w:rPr>
      </w:pPr>
    </w:p>
    <w:p w:rsidR="00F42DD3" w:rsidRDefault="00F42DD3" w:rsidP="00FC554F">
      <w:pPr>
        <w:spacing w:line="600" w:lineRule="auto"/>
        <w:ind w:firstLine="720"/>
        <w:jc w:val="center"/>
        <w:rPr>
          <w:rFonts w:eastAsia="Times New Roman"/>
          <w:szCs w:val="24"/>
        </w:rPr>
      </w:pPr>
    </w:p>
    <w:p w:rsidR="00F42DD3" w:rsidRDefault="00F42DD3" w:rsidP="00FC554F">
      <w:pPr>
        <w:spacing w:line="600" w:lineRule="auto"/>
        <w:ind w:firstLine="720"/>
        <w:jc w:val="center"/>
        <w:rPr>
          <w:rFonts w:eastAsia="Times New Roman"/>
          <w:szCs w:val="24"/>
        </w:rPr>
      </w:pPr>
    </w:p>
    <w:p w:rsidR="00F42DD3" w:rsidRDefault="00F42DD3" w:rsidP="00FC554F">
      <w:pPr>
        <w:spacing w:line="600" w:lineRule="auto"/>
        <w:ind w:firstLine="720"/>
        <w:jc w:val="center"/>
        <w:rPr>
          <w:rFonts w:eastAsia="Times New Roman"/>
          <w:szCs w:val="24"/>
        </w:rPr>
      </w:pPr>
    </w:p>
    <w:p w:rsidR="00F42DD3" w:rsidRDefault="00F42DD3" w:rsidP="00FC554F">
      <w:pPr>
        <w:spacing w:line="600" w:lineRule="auto"/>
        <w:ind w:firstLine="720"/>
        <w:jc w:val="center"/>
        <w:rPr>
          <w:rFonts w:eastAsia="Times New Roman"/>
          <w:szCs w:val="24"/>
        </w:rPr>
      </w:pPr>
    </w:p>
    <w:p w:rsidR="00F42DD3" w:rsidRDefault="00F42DD3" w:rsidP="00FC554F">
      <w:pPr>
        <w:spacing w:line="600" w:lineRule="auto"/>
        <w:ind w:firstLine="720"/>
        <w:jc w:val="center"/>
        <w:rPr>
          <w:rFonts w:eastAsia="Times New Roman"/>
          <w:szCs w:val="24"/>
        </w:rPr>
      </w:pPr>
      <w:bookmarkStart w:id="0" w:name="_GoBack"/>
      <w:bookmarkEnd w:id="0"/>
    </w:p>
    <w:p w:rsidR="00FC554F" w:rsidRDefault="00FC554F" w:rsidP="00FC554F">
      <w:pPr>
        <w:spacing w:line="600" w:lineRule="auto"/>
        <w:ind w:firstLine="720"/>
        <w:jc w:val="center"/>
        <w:rPr>
          <w:rFonts w:eastAsia="Times New Roman"/>
          <w:szCs w:val="24"/>
        </w:rPr>
      </w:pPr>
      <w:r>
        <w:rPr>
          <w:rFonts w:eastAsia="Times New Roman"/>
          <w:szCs w:val="24"/>
        </w:rPr>
        <w:lastRenderedPageBreak/>
        <w:t>ΠΡΑΚΤΙΚΑ ΒΟΥΛΗΣ</w:t>
      </w:r>
    </w:p>
    <w:p w:rsidR="00FC554F" w:rsidRDefault="00FC554F" w:rsidP="00FC554F">
      <w:pPr>
        <w:spacing w:line="600" w:lineRule="auto"/>
        <w:ind w:firstLine="720"/>
        <w:jc w:val="center"/>
        <w:rPr>
          <w:rFonts w:eastAsia="Times New Roman"/>
          <w:szCs w:val="24"/>
        </w:rPr>
      </w:pPr>
      <w:r>
        <w:rPr>
          <w:rFonts w:eastAsia="Times New Roman"/>
          <w:szCs w:val="24"/>
        </w:rPr>
        <w:t xml:space="preserve">ΙΗ΄ ΠΕΡΙΟΔΟΣ </w:t>
      </w:r>
    </w:p>
    <w:p w:rsidR="00FC554F" w:rsidRDefault="00FC554F" w:rsidP="00FC554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FC554F" w:rsidRDefault="00FC554F" w:rsidP="00FC554F">
      <w:pPr>
        <w:spacing w:line="600" w:lineRule="auto"/>
        <w:ind w:firstLine="720"/>
        <w:jc w:val="center"/>
        <w:rPr>
          <w:rFonts w:eastAsia="Times New Roman"/>
          <w:szCs w:val="24"/>
        </w:rPr>
      </w:pPr>
      <w:r>
        <w:rPr>
          <w:rFonts w:eastAsia="Times New Roman"/>
          <w:szCs w:val="24"/>
        </w:rPr>
        <w:t>ΣΥΝΟΔΟΣ Β΄</w:t>
      </w:r>
    </w:p>
    <w:p w:rsidR="00FC554F" w:rsidRDefault="00FC554F" w:rsidP="00FC554F">
      <w:pPr>
        <w:spacing w:line="600" w:lineRule="auto"/>
        <w:ind w:firstLine="720"/>
        <w:jc w:val="center"/>
        <w:rPr>
          <w:rFonts w:eastAsia="Times New Roman"/>
          <w:szCs w:val="24"/>
        </w:rPr>
      </w:pPr>
      <w:r>
        <w:rPr>
          <w:rFonts w:eastAsia="Times New Roman"/>
          <w:szCs w:val="24"/>
        </w:rPr>
        <w:t>ΣΥΝΕΔΡΙΑΣΗ ΡΚΑ΄</w:t>
      </w:r>
    </w:p>
    <w:p w:rsidR="00FC554F" w:rsidRDefault="00FC554F" w:rsidP="00FC554F">
      <w:pPr>
        <w:spacing w:line="600" w:lineRule="auto"/>
        <w:ind w:firstLine="720"/>
        <w:jc w:val="center"/>
        <w:rPr>
          <w:rFonts w:eastAsia="Times New Roman"/>
          <w:szCs w:val="24"/>
        </w:rPr>
      </w:pPr>
      <w:r>
        <w:rPr>
          <w:rFonts w:eastAsia="Times New Roman"/>
          <w:szCs w:val="24"/>
        </w:rPr>
        <w:t>Τετάρτη 12 Μαΐου 2021</w:t>
      </w:r>
    </w:p>
    <w:p w:rsidR="00FC554F" w:rsidRDefault="00FC554F" w:rsidP="00FC554F">
      <w:pPr>
        <w:spacing w:line="600" w:lineRule="auto"/>
        <w:ind w:firstLine="720"/>
        <w:jc w:val="both"/>
        <w:rPr>
          <w:rFonts w:eastAsia="Times New Roman"/>
          <w:szCs w:val="24"/>
        </w:rPr>
      </w:pPr>
      <w:r>
        <w:rPr>
          <w:rFonts w:eastAsia="Times New Roman"/>
          <w:szCs w:val="24"/>
        </w:rPr>
        <w:t xml:space="preserve">Αθήνα, σήμερα στις 12 Μαΐου 2021, ημέρα Τετάρτη και ώρα 9.16΄ συνήλθε στην Αίθουσα των συνεδριάσεων του Βουλευτηρίου η Βουλή σε ολομέλεια για να συνεδριάσει υπό την προεδρία του Α΄ Αντιπροέδρου αυτής κ. </w:t>
      </w:r>
      <w:r>
        <w:rPr>
          <w:rFonts w:eastAsia="Times New Roman"/>
          <w:b/>
          <w:szCs w:val="24"/>
        </w:rPr>
        <w:t>ΝΙΚΗΤΑ ΚΑΚΛΑΜΑΝΗ</w:t>
      </w:r>
      <w:r>
        <w:rPr>
          <w:rFonts w:eastAsia="Times New Roman"/>
          <w:szCs w:val="24"/>
        </w:rPr>
        <w:t>.</w:t>
      </w:r>
    </w:p>
    <w:p w:rsidR="00FC554F" w:rsidRDefault="00FC554F" w:rsidP="00FC554F">
      <w:pPr>
        <w:spacing w:line="600" w:lineRule="auto"/>
        <w:ind w:firstLine="720"/>
        <w:jc w:val="both"/>
        <w:rPr>
          <w:rFonts w:eastAsia="Times New Roman"/>
          <w:szCs w:val="24"/>
        </w:rPr>
      </w:pPr>
      <w:r>
        <w:rPr>
          <w:rFonts w:eastAsia="Times New Roman"/>
          <w:b/>
          <w:bCs/>
          <w:szCs w:val="24"/>
        </w:rPr>
        <w:t xml:space="preserve">ΠΡΟΕΔΡΕΥΩΝ (Νικήτας Κακλαμάνης): </w:t>
      </w:r>
      <w:r>
        <w:rPr>
          <w:rFonts w:eastAsia="Times New Roman"/>
          <w:szCs w:val="24"/>
        </w:rPr>
        <w:t>Κυρίες και κύριοι συνάδελφοι, αρχίζει η συνεδρίαση.</w:t>
      </w:r>
    </w:p>
    <w:p w:rsidR="00FC554F" w:rsidRDefault="00FC554F" w:rsidP="00FC554F">
      <w:pPr>
        <w:spacing w:line="600" w:lineRule="auto"/>
        <w:ind w:firstLine="720"/>
        <w:jc w:val="both"/>
        <w:rPr>
          <w:rFonts w:eastAsia="Times New Roman"/>
          <w:szCs w:val="24"/>
        </w:rPr>
      </w:pPr>
      <w:r>
        <w:rPr>
          <w:rFonts w:eastAsia="Times New Roman"/>
          <w:szCs w:val="24"/>
        </w:rPr>
        <w:t>Προτού εισέλθουμε στη συζήτηση των επικαίρων ερωτήσεων, έχω να κάνω τρεις ανακοινώσεις προς το Σώμα:</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Η Διαρκής Επιτροπή Οικονομικών Υποθέσεων καταθέτει την έκθεσή της στο σχέδιο νόμου του Υπουργείου Οικονομικών: «Ενσωμάτωση της Οδηγίας (ΕΕ) 2019/878 του Ευρωπαϊκού Κοινοβουλίου και του Συμβουλίου της 20</w:t>
      </w:r>
      <w:r>
        <w:rPr>
          <w:rFonts w:eastAsia="Times New Roman" w:cs="Times New Roman"/>
          <w:szCs w:val="24"/>
          <w:vertAlign w:val="superscript"/>
        </w:rPr>
        <w:t>ης</w:t>
      </w:r>
      <w:r>
        <w:rPr>
          <w:rFonts w:eastAsia="Times New Roman" w:cs="Times New Roman"/>
          <w:szCs w:val="24"/>
        </w:rPr>
        <w:t xml:space="preserve"> Μαΐου 2019 για την τροποποίηση της Οδηγίας 2013/36/ΕΕ, όσον αφορά τις </w:t>
      </w:r>
      <w:r>
        <w:rPr>
          <w:rFonts w:eastAsia="Times New Roman" w:cs="Times New Roman"/>
          <w:szCs w:val="24"/>
        </w:rPr>
        <w:lastRenderedPageBreak/>
        <w:t>εξαιρούμενες οντότητες, τις χρηματοδοτικές εταιρείες συμμετοχών, τις μικτές χρηματοοικονομικές εταιρείες συμμετοχών, τις αποδοχές, τα μέτρα και τις εξουσίες εποπτείας και τα μέτρα διατήρησης κεφαλαίου (</w:t>
      </w:r>
      <w:r>
        <w:rPr>
          <w:rFonts w:eastAsia="Times New Roman" w:cs="Times New Roman"/>
          <w:szCs w:val="24"/>
          <w:lang w:val="en-US"/>
        </w:rPr>
        <w:t>L</w:t>
      </w:r>
      <w:r>
        <w:rPr>
          <w:rFonts w:eastAsia="Times New Roman" w:cs="Times New Roman"/>
          <w:szCs w:val="24"/>
        </w:rPr>
        <w:t xml:space="preserve"> 150), ενσωμάτωση της Οδηγίας (ΕΕ) 2019/879 του Ευρωπαϊκού Κοινοβουλίου και του Συμβουλίου της 20</w:t>
      </w:r>
      <w:r>
        <w:rPr>
          <w:rFonts w:eastAsia="Times New Roman" w:cs="Times New Roman"/>
          <w:szCs w:val="24"/>
          <w:vertAlign w:val="superscript"/>
        </w:rPr>
        <w:t>ης</w:t>
      </w:r>
      <w:r>
        <w:rPr>
          <w:rFonts w:eastAsia="Times New Roman" w:cs="Times New Roman"/>
          <w:szCs w:val="24"/>
        </w:rPr>
        <w:t xml:space="preserve"> Μαΐου 2019 για την τροποποίηση της Οδηγίας 2014/59/ΕΕ σχετικά με την ικανότητα απορρόφησης των ζημιών και </w:t>
      </w:r>
      <w:proofErr w:type="spellStart"/>
      <w:r>
        <w:rPr>
          <w:rFonts w:eastAsia="Times New Roman" w:cs="Times New Roman"/>
          <w:szCs w:val="24"/>
        </w:rPr>
        <w:t>ανακεφαλαιοποίησης</w:t>
      </w:r>
      <w:proofErr w:type="spellEnd"/>
      <w:r>
        <w:rPr>
          <w:rFonts w:eastAsia="Times New Roman" w:cs="Times New Roman"/>
          <w:szCs w:val="24"/>
        </w:rPr>
        <w:t xml:space="preserve"> των πιστωτικών ιδρυμάτων και επιχειρήσεων επενδύσεων και της Οδηγίας 98/26/ΕΚ (</w:t>
      </w:r>
      <w:r>
        <w:rPr>
          <w:rFonts w:eastAsia="Times New Roman" w:cs="Times New Roman"/>
          <w:szCs w:val="24"/>
          <w:lang w:val="en-US"/>
        </w:rPr>
        <w:t>L</w:t>
      </w:r>
      <w:r>
        <w:rPr>
          <w:rFonts w:eastAsia="Times New Roman" w:cs="Times New Roman"/>
          <w:szCs w:val="24"/>
        </w:rPr>
        <w:t xml:space="preserve"> 150), μέσω της τροποποίησης του άρθρου 2 του ν.4335/2015, και λοιπές επείγουσες διατάξεις.</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Οι Υπουργοί Δικαιοσύνης, Οικονομικών, Παιδείας και Θρησκευμάτων, Εργασίας και Κοινωνικών Υποθέσεων, Υγείας, Εσωτερικών, Επικρατείας καθώς και ο Αναπληρωτής Υπουργός Οικονομικών κατέθεσαν στις 7-5-2021 σχέδιο νόμου: «Μεταρρυθμίσεις αναφορικά με τις σχέσεις γονέων και τέκνων και άλλα ζητήματα οικογενειακού δικαίου».</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Οι Υπουργοί Ανάπτυξης και Επενδύσεων, Οικονομικών, Προστασίας του Πολίτη, Υγείας, Περιβάλλοντος και Ενέργειας, Δικαιοσύνης, Εσωτερικών, Υποδομών και Μεταφορών, Ναυτιλίας και Νησιωτικής Πολιτικής, Αγροτικής Ανάπτυξης και Τροφίμων, καθώς και οι Αναπληρωτές Υπουργοί Οικονομικών, Ανάπτυξης και Επενδύσεων και Εξωτερικών κατέθεσαν στις 28-4-2021 σχέδιο </w:t>
      </w:r>
      <w:r>
        <w:rPr>
          <w:rFonts w:eastAsia="Times New Roman" w:cs="Times New Roman"/>
          <w:szCs w:val="24"/>
        </w:rPr>
        <w:lastRenderedPageBreak/>
        <w:t xml:space="preserve">νόμου: «Παραγωγή, εξαγωγή και διάθεση τελικών προϊόντων φαρμακευτικής κάνναβης του είδους </w:t>
      </w:r>
      <w:r>
        <w:rPr>
          <w:rFonts w:eastAsia="Times New Roman" w:cs="Times New Roman"/>
          <w:szCs w:val="24"/>
          <w:lang w:val="en-US"/>
        </w:rPr>
        <w:t>Cannabis</w:t>
      </w:r>
      <w:r w:rsidRPr="00FC554F">
        <w:rPr>
          <w:rFonts w:eastAsia="Times New Roman" w:cs="Times New Roman"/>
          <w:szCs w:val="24"/>
        </w:rPr>
        <w:t xml:space="preserve"> </w:t>
      </w:r>
      <w:r>
        <w:rPr>
          <w:rFonts w:eastAsia="Times New Roman" w:cs="Times New Roman"/>
          <w:szCs w:val="24"/>
          <w:lang w:val="en-US"/>
        </w:rPr>
        <w:t>Sativa</w:t>
      </w:r>
      <w:r w:rsidRPr="00FC554F">
        <w:rPr>
          <w:rFonts w:eastAsia="Times New Roman" w:cs="Times New Roman"/>
          <w:szCs w:val="24"/>
        </w:rPr>
        <w:t xml:space="preserve"> </w:t>
      </w:r>
      <w:r>
        <w:rPr>
          <w:rFonts w:eastAsia="Times New Roman" w:cs="Times New Roman"/>
          <w:szCs w:val="24"/>
          <w:lang w:val="en-US"/>
        </w:rPr>
        <w:t>L</w:t>
      </w:r>
      <w:r w:rsidRPr="00FC554F">
        <w:rPr>
          <w:rFonts w:eastAsia="Times New Roman" w:cs="Times New Roman"/>
          <w:szCs w:val="24"/>
        </w:rPr>
        <w:t xml:space="preserve"> </w:t>
      </w:r>
      <w:r>
        <w:rPr>
          <w:rFonts w:eastAsia="Times New Roman" w:cs="Times New Roman"/>
          <w:szCs w:val="24"/>
        </w:rPr>
        <w:t xml:space="preserve">περιεκτικότητας σε </w:t>
      </w:r>
      <w:proofErr w:type="spellStart"/>
      <w:r>
        <w:rPr>
          <w:rFonts w:eastAsia="Times New Roman" w:cs="Times New Roman"/>
          <w:szCs w:val="24"/>
        </w:rPr>
        <w:t>τετραϋδροκανναβινόλη</w:t>
      </w:r>
      <w:proofErr w:type="spellEnd"/>
      <w:r>
        <w:rPr>
          <w:rFonts w:eastAsia="Times New Roman" w:cs="Times New Roman"/>
          <w:szCs w:val="24"/>
        </w:rPr>
        <w:t xml:space="preserve"> (</w:t>
      </w:r>
      <w:r>
        <w:rPr>
          <w:rFonts w:eastAsia="Times New Roman" w:cs="Times New Roman"/>
          <w:szCs w:val="24"/>
          <w:lang w:val="en-US"/>
        </w:rPr>
        <w:t>THC</w:t>
      </w:r>
      <w:r>
        <w:rPr>
          <w:rFonts w:eastAsia="Times New Roman" w:cs="Times New Roman"/>
          <w:szCs w:val="24"/>
        </w:rPr>
        <w:t>) άνω του 0,2%».</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Εισερχόμαστε τώρα στην ανάγνωση των αναφορών.</w:t>
      </w:r>
    </w:p>
    <w:p w:rsidR="00FC554F" w:rsidRDefault="00FC554F" w:rsidP="00FC554F">
      <w:pPr>
        <w:spacing w:line="600" w:lineRule="auto"/>
        <w:ind w:firstLine="720"/>
        <w:jc w:val="both"/>
        <w:rPr>
          <w:rFonts w:eastAsia="Times New Roman"/>
          <w:szCs w:val="24"/>
        </w:rPr>
      </w:pPr>
      <w:r>
        <w:rPr>
          <w:rFonts w:eastAsia="Times New Roman"/>
          <w:szCs w:val="24"/>
        </w:rPr>
        <w:t xml:space="preserve">Παρακαλείται η κυρία Γραμματέας να ανακοινώσει τις αναφορές προς το Σώμα. </w:t>
      </w:r>
    </w:p>
    <w:p w:rsidR="00FC554F" w:rsidRDefault="00FC554F" w:rsidP="00FC554F">
      <w:pPr>
        <w:spacing w:line="600" w:lineRule="auto"/>
        <w:ind w:firstLine="720"/>
        <w:jc w:val="both"/>
        <w:rPr>
          <w:rFonts w:eastAsia="Times New Roman"/>
          <w:szCs w:val="24"/>
        </w:rPr>
      </w:pPr>
      <w:r>
        <w:rPr>
          <w:rFonts w:eastAsia="Times New Roman"/>
          <w:szCs w:val="24"/>
        </w:rPr>
        <w:t>(Ανακοινώνονται προς το Σώμα από τη Γραμματέα της Βουλής κ. Μαρία - Αλεξάνδρα Κεφάλα, Βουλευτή Ιωαννίνων, τα εξής:</w:t>
      </w:r>
    </w:p>
    <w:p w:rsidR="00FC554F" w:rsidRDefault="00FC554F" w:rsidP="00FC554F">
      <w:pPr>
        <w:spacing w:line="600" w:lineRule="auto"/>
        <w:ind w:firstLine="720"/>
        <w:jc w:val="both"/>
        <w:rPr>
          <w:rFonts w:eastAsia="Times New Roman"/>
          <w:szCs w:val="24"/>
        </w:rPr>
      </w:pPr>
      <w:r>
        <w:rPr>
          <w:rFonts w:eastAsia="Times New Roman"/>
          <w:szCs w:val="24"/>
        </w:rPr>
        <w:t>Α. ΚΑΤΑΘΕΣΗ ΑΝΑΦΟΡΩΝ</w:t>
      </w:r>
    </w:p>
    <w:p w:rsidR="00FC554F" w:rsidRDefault="00FC554F" w:rsidP="00FC554F">
      <w:pPr>
        <w:spacing w:line="600" w:lineRule="auto"/>
        <w:ind w:firstLine="720"/>
        <w:jc w:val="center"/>
        <w:rPr>
          <w:rFonts w:eastAsia="Times New Roman" w:cs="Times New Roman"/>
          <w:color w:val="FF0000"/>
          <w:szCs w:val="24"/>
        </w:rPr>
      </w:pPr>
      <w:r>
        <w:rPr>
          <w:rFonts w:eastAsia="Times New Roman" w:cs="Times New Roman"/>
          <w:color w:val="FF0000"/>
          <w:szCs w:val="24"/>
        </w:rPr>
        <w:t>(Να μπει η σελίδα 3</w:t>
      </w:r>
      <w:r>
        <w:rPr>
          <w:rFonts w:eastAsia="Times New Roman" w:cs="Times New Roman"/>
          <w:color w:val="FF0000"/>
          <w:szCs w:val="24"/>
          <w:vertAlign w:val="superscript"/>
        </w:rPr>
        <w:t>α</w:t>
      </w:r>
      <w:r>
        <w:rPr>
          <w:rFonts w:eastAsia="Times New Roman" w:cs="Times New Roman"/>
          <w:color w:val="FF0000"/>
          <w:szCs w:val="24"/>
        </w:rPr>
        <w:t>)</w:t>
      </w:r>
    </w:p>
    <w:p w:rsidR="00FC554F" w:rsidRDefault="00FC554F" w:rsidP="00FC554F">
      <w:pPr>
        <w:spacing w:line="600" w:lineRule="auto"/>
        <w:ind w:firstLine="720"/>
        <w:rPr>
          <w:rFonts w:eastAsia="Times New Roman" w:cs="Times New Roman"/>
          <w:color w:val="000000" w:themeColor="text1"/>
          <w:szCs w:val="24"/>
        </w:rPr>
      </w:pPr>
      <w:r>
        <w:rPr>
          <w:rFonts w:eastAsia="Times New Roman" w:cs="Times New Roman"/>
          <w:color w:val="000000" w:themeColor="text1"/>
          <w:szCs w:val="24"/>
        </w:rPr>
        <w:t>Β. ΑΠΑΝΤΗΣΕΙΣ ΥΠΟΥΡΓΩΝ ΣΕ ΕΡΩΤΗΣΕΙΣ ΒΟΥΛΕΥΤΩΝ</w:t>
      </w:r>
    </w:p>
    <w:p w:rsidR="00FC554F" w:rsidRDefault="00FC554F" w:rsidP="00FC554F">
      <w:pPr>
        <w:spacing w:line="600" w:lineRule="auto"/>
        <w:ind w:firstLine="720"/>
        <w:jc w:val="center"/>
        <w:rPr>
          <w:rFonts w:eastAsia="Times New Roman" w:cs="Times New Roman"/>
          <w:color w:val="FF0000"/>
          <w:szCs w:val="24"/>
        </w:rPr>
      </w:pPr>
      <w:r>
        <w:rPr>
          <w:rFonts w:eastAsia="Times New Roman" w:cs="Times New Roman"/>
          <w:color w:val="FF0000"/>
          <w:szCs w:val="24"/>
        </w:rPr>
        <w:t>(Να μπει η σελίδα 3β)</w:t>
      </w:r>
    </w:p>
    <w:p w:rsidR="00FC554F" w:rsidRDefault="00FC554F" w:rsidP="00FC554F">
      <w:pPr>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b/>
          <w:bCs/>
          <w:szCs w:val="24"/>
        </w:rPr>
        <w:t>ΠΡΟΕΔΡΕΥΩΝ (Νικήτας Κακλαμάνης):</w:t>
      </w:r>
      <w:r>
        <w:rPr>
          <w:rFonts w:eastAsia="Times New Roman"/>
          <w:szCs w:val="24"/>
        </w:rPr>
        <w:t xml:space="preserve"> Ευχαριστούμε τη </w:t>
      </w:r>
      <w:r>
        <w:rPr>
          <w:rFonts w:eastAsia="Times New Roman"/>
          <w:color w:val="222222"/>
          <w:szCs w:val="24"/>
          <w:shd w:val="clear" w:color="auto" w:fill="FFFFFF"/>
        </w:rPr>
        <w:t>συνάδελφο.</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Έχω την τιμή να ανακοινώσω στο Σώμα το δελτίο επικαίρων ερωτήσεων της Παρασκευής 14 Μαΐου 2021.</w:t>
      </w:r>
    </w:p>
    <w:p w:rsidR="00FC554F" w:rsidRDefault="00FC554F" w:rsidP="00FC554F">
      <w:pPr>
        <w:spacing w:after="0" w:line="600" w:lineRule="auto"/>
        <w:ind w:firstLine="720"/>
        <w:jc w:val="both"/>
        <w:rPr>
          <w:rFonts w:eastAsia="Times New Roman"/>
          <w:b/>
          <w:bCs/>
          <w:color w:val="000000"/>
          <w:szCs w:val="24"/>
        </w:rPr>
      </w:pPr>
      <w:r>
        <w:rPr>
          <w:rFonts w:eastAsia="Times New Roman"/>
          <w:color w:val="000000"/>
          <w:szCs w:val="24"/>
        </w:rPr>
        <w:lastRenderedPageBreak/>
        <w:t>Α. ΕΠΙΚΑΙΡΕΣ ΕΡΩΤΗΣΕΙΣ Πρώτου Κύκλου (Άρθρα 130 παράγραφοι 2 και 3 και 132 παράγραφος 2 του Κανονισμού της Βουλής)</w:t>
      </w:r>
    </w:p>
    <w:p w:rsidR="00FC554F" w:rsidRDefault="00FC554F" w:rsidP="00FC554F">
      <w:pPr>
        <w:spacing w:after="0" w:line="600" w:lineRule="auto"/>
        <w:ind w:firstLine="720"/>
        <w:jc w:val="both"/>
        <w:rPr>
          <w:rFonts w:eastAsia="Times New Roman"/>
          <w:color w:val="000000"/>
          <w:szCs w:val="24"/>
        </w:rPr>
      </w:pPr>
      <w:r>
        <w:rPr>
          <w:rFonts w:eastAsia="Times New Roman"/>
          <w:color w:val="000000"/>
          <w:szCs w:val="24"/>
        </w:rPr>
        <w:t xml:space="preserve">1. Η με αριθμό 730/10-5-2021 επίκαιρη ερώτηση του Βουλευτή Β1΄Βόρειου Τομέα Αθηνών της Νέας Δημοκρατίας κ. Γεώργιου Κουμουτσάκου προς τον Υπουργό Περιβάλλοντος και Ενέργειας, με θέμα: «Διευθέτηση ρέματος </w:t>
      </w:r>
      <w:proofErr w:type="spellStart"/>
      <w:r>
        <w:rPr>
          <w:rFonts w:eastAsia="Times New Roman"/>
          <w:color w:val="000000"/>
          <w:szCs w:val="24"/>
        </w:rPr>
        <w:t>Ποδονίφτη</w:t>
      </w:r>
      <w:proofErr w:type="spellEnd"/>
      <w:r>
        <w:rPr>
          <w:rFonts w:eastAsia="Times New Roman"/>
          <w:color w:val="000000"/>
          <w:szCs w:val="24"/>
        </w:rPr>
        <w:t>».</w:t>
      </w:r>
    </w:p>
    <w:p w:rsidR="00FC554F" w:rsidRDefault="00FC554F" w:rsidP="00FC554F">
      <w:pPr>
        <w:spacing w:after="0" w:line="600" w:lineRule="auto"/>
        <w:ind w:firstLine="720"/>
        <w:jc w:val="both"/>
        <w:rPr>
          <w:rFonts w:eastAsia="Times New Roman"/>
          <w:color w:val="000000"/>
          <w:szCs w:val="24"/>
        </w:rPr>
      </w:pPr>
      <w:r>
        <w:rPr>
          <w:rFonts w:eastAsia="Times New Roman"/>
          <w:color w:val="000000"/>
          <w:szCs w:val="24"/>
        </w:rPr>
        <w:t xml:space="preserve">2. Η με αριθμό 735/10-5-2021 επίκαιρη ερώτηση του Βουλευτή Β3’ Νότιου Τομέα Αθηνών του ΣΥΡΙΖΑ - Προοδευτική Συμμαχία κ. Ιωάννη </w:t>
      </w:r>
      <w:proofErr w:type="spellStart"/>
      <w:r>
        <w:rPr>
          <w:rFonts w:eastAsia="Times New Roman"/>
          <w:color w:val="000000"/>
          <w:szCs w:val="24"/>
        </w:rPr>
        <w:t>Μουζάλα</w:t>
      </w:r>
      <w:proofErr w:type="spellEnd"/>
      <w:r>
        <w:rPr>
          <w:rFonts w:eastAsia="Times New Roman"/>
          <w:b/>
          <w:bCs/>
          <w:color w:val="000000"/>
          <w:szCs w:val="24"/>
        </w:rPr>
        <w:t xml:space="preserve"> </w:t>
      </w:r>
      <w:r>
        <w:rPr>
          <w:rFonts w:eastAsia="Times New Roman"/>
          <w:color w:val="000000"/>
          <w:szCs w:val="24"/>
        </w:rPr>
        <w:t xml:space="preserve">προς τον Υπουργό Προστασίας του </w:t>
      </w:r>
      <w:proofErr w:type="spellStart"/>
      <w:r>
        <w:rPr>
          <w:rFonts w:eastAsia="Times New Roman"/>
          <w:color w:val="000000"/>
          <w:szCs w:val="24"/>
        </w:rPr>
        <w:t>Πολίτη,με</w:t>
      </w:r>
      <w:proofErr w:type="spellEnd"/>
      <w:r>
        <w:rPr>
          <w:rFonts w:eastAsia="Times New Roman"/>
          <w:color w:val="000000"/>
          <w:szCs w:val="24"/>
        </w:rPr>
        <w:t xml:space="preserve"> θέμα: «Πλήρης διαλεύκανση των συνθηκών που οδήγησαν στον θάνατο στα Προ-</w:t>
      </w:r>
      <w:proofErr w:type="spellStart"/>
      <w:r>
        <w:rPr>
          <w:rFonts w:eastAsia="Times New Roman"/>
          <w:color w:val="000000"/>
          <w:szCs w:val="24"/>
        </w:rPr>
        <w:t>Αναχωρησιακά</w:t>
      </w:r>
      <w:proofErr w:type="spellEnd"/>
      <w:r>
        <w:rPr>
          <w:rFonts w:eastAsia="Times New Roman"/>
          <w:color w:val="000000"/>
          <w:szCs w:val="24"/>
        </w:rPr>
        <w:t xml:space="preserve"> Κέντρα Κράτησης Αλλοδαπών (ΠΡΟΚΕΚΑ) Κω και Κορίνθου».</w:t>
      </w:r>
    </w:p>
    <w:p w:rsidR="00FC554F" w:rsidRDefault="00FC554F" w:rsidP="00FC554F">
      <w:pPr>
        <w:spacing w:after="0" w:line="600" w:lineRule="auto"/>
        <w:ind w:firstLine="720"/>
        <w:jc w:val="both"/>
        <w:rPr>
          <w:rFonts w:eastAsia="Times New Roman"/>
          <w:color w:val="000000"/>
          <w:szCs w:val="24"/>
        </w:rPr>
      </w:pPr>
      <w:r>
        <w:rPr>
          <w:rFonts w:eastAsia="Times New Roman"/>
          <w:color w:val="000000"/>
          <w:szCs w:val="24"/>
        </w:rPr>
        <w:t>3. Η με αριθμό 733/10-5-2021 επίκαιρη ερώτηση του Βουλευτή Β΄ Θεσσαλονίκης του Κομμουνιστικού Κόμματος Ελλάδας κ. Λεωνίδα Στολτίδη προς τον Υπουργό Εργασίας και Κοινωνικών Υποθέσεων, με θέμα: «Προστασία των δικαιωμάτων των εργαζομένων στα πετρέλαια της Καβάλας».</w:t>
      </w:r>
    </w:p>
    <w:p w:rsidR="00FC554F" w:rsidRDefault="00FC554F" w:rsidP="00FC554F">
      <w:pPr>
        <w:spacing w:after="0" w:line="600" w:lineRule="auto"/>
        <w:ind w:firstLine="720"/>
        <w:jc w:val="both"/>
        <w:rPr>
          <w:rFonts w:eastAsia="Times New Roman"/>
          <w:b/>
          <w:bCs/>
          <w:color w:val="000000"/>
          <w:szCs w:val="24"/>
        </w:rPr>
      </w:pPr>
      <w:r>
        <w:rPr>
          <w:rFonts w:eastAsia="Times New Roman"/>
          <w:color w:val="000000"/>
          <w:szCs w:val="24"/>
        </w:rPr>
        <w:t>ΑΝΑΦΟΡΕΣ-ΕΡΩΤΗΣΕΙΣ (Άρθρο 130 παράγραφος 5 του Κανονισμού της Βουλής)</w:t>
      </w:r>
    </w:p>
    <w:p w:rsidR="00FC554F" w:rsidRDefault="00FC554F" w:rsidP="00FC554F">
      <w:pPr>
        <w:spacing w:after="0" w:line="600" w:lineRule="auto"/>
        <w:ind w:left="720"/>
        <w:jc w:val="both"/>
        <w:rPr>
          <w:rFonts w:eastAsia="Times New Roman"/>
          <w:color w:val="000000"/>
          <w:szCs w:val="24"/>
        </w:rPr>
      </w:pPr>
      <w:r>
        <w:rPr>
          <w:rFonts w:eastAsia="Times New Roman"/>
          <w:color w:val="000000"/>
          <w:szCs w:val="24"/>
        </w:rPr>
        <w:t xml:space="preserve">1.Η με αριθμό 5220/22-3-2021 ερώτηση του Βουλευτή Ηρακλείου του Κινήματος Αλλαγής κ. Βασίλειου </w:t>
      </w:r>
      <w:proofErr w:type="spellStart"/>
      <w:r>
        <w:rPr>
          <w:rFonts w:eastAsia="Times New Roman"/>
          <w:color w:val="000000"/>
          <w:szCs w:val="24"/>
        </w:rPr>
        <w:t>Κεγκέρογλου</w:t>
      </w:r>
      <w:proofErr w:type="spellEnd"/>
      <w:r>
        <w:rPr>
          <w:rFonts w:eastAsia="Times New Roman"/>
          <w:color w:val="000000"/>
          <w:szCs w:val="24"/>
        </w:rPr>
        <w:t xml:space="preserve"> προς τον Υπουργό Ανάπτυξης και Επενδύσεων, με θέμα: «Μέτρα στήριξης Γυμναστηρίων».</w:t>
      </w:r>
    </w:p>
    <w:p w:rsidR="00FC554F" w:rsidRDefault="00FC554F" w:rsidP="00FC554F">
      <w:pPr>
        <w:pStyle w:val="a3"/>
        <w:spacing w:after="0" w:line="600" w:lineRule="auto"/>
        <w:ind w:left="2202"/>
        <w:rPr>
          <w:rFonts w:eastAsia="Times New Roman"/>
          <w:color w:val="FF0000"/>
          <w:szCs w:val="24"/>
        </w:rPr>
      </w:pPr>
      <w:r>
        <w:rPr>
          <w:rFonts w:eastAsia="Times New Roman"/>
          <w:color w:val="FF0000"/>
          <w:szCs w:val="24"/>
        </w:rPr>
        <w:lastRenderedPageBreak/>
        <w:t>(ΑΛΛΑΓΗ ΣΕΛΙΔΑΣ ΛΟΓΩ ΑΛΛΑΓΗΣ ΘΕΜΑΤΟΣ)</w:t>
      </w:r>
    </w:p>
    <w:p w:rsidR="00FC554F" w:rsidRDefault="00FC554F" w:rsidP="00FC554F">
      <w:pPr>
        <w:pStyle w:val="a3"/>
        <w:spacing w:after="0" w:line="600" w:lineRule="auto"/>
        <w:ind w:left="2202"/>
        <w:jc w:val="both"/>
        <w:rPr>
          <w:rFonts w:eastAsia="Times New Roman"/>
          <w:b/>
          <w:color w:val="000000"/>
          <w:szCs w:val="24"/>
        </w:rPr>
      </w:pPr>
      <w:r>
        <w:rPr>
          <w:rFonts w:eastAsia="Times New Roman"/>
          <w:b/>
          <w:color w:val="000000"/>
          <w:szCs w:val="24"/>
        </w:rPr>
        <w:t>ΠΡΟΕΔΡΕΥΩΝ (Νικήτας Κακλαμάνης):</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Κυρίες και κύριοι συνάδελφοι, εισερχόμαστε στη συζήτηση των </w:t>
      </w:r>
    </w:p>
    <w:p w:rsidR="00FC554F" w:rsidRDefault="00FC554F" w:rsidP="00FC554F">
      <w:pPr>
        <w:spacing w:line="600" w:lineRule="auto"/>
        <w:ind w:firstLine="720"/>
        <w:jc w:val="center"/>
        <w:rPr>
          <w:rFonts w:eastAsia="Times New Roman"/>
          <w:b/>
          <w:bCs/>
          <w:color w:val="222222"/>
          <w:szCs w:val="24"/>
          <w:shd w:val="clear" w:color="auto" w:fill="FFFFFF"/>
        </w:rPr>
      </w:pPr>
      <w:r>
        <w:rPr>
          <w:rFonts w:eastAsia="Times New Roman"/>
          <w:b/>
          <w:bCs/>
          <w:color w:val="222222"/>
          <w:szCs w:val="24"/>
          <w:shd w:val="clear" w:color="auto" w:fill="FFFFFF"/>
        </w:rPr>
        <w:t>ΕΠΙΚΑΙΡΩΝ ΕΡΩΤΗΣΕΩΝ</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Στις δύο πρώτες θα απαντήσει ο Υπουργός Εθνικής Άμυνας κ. Νικόλαος Παναγιωτόπουλος.</w:t>
      </w:r>
    </w:p>
    <w:p w:rsidR="00FC554F" w:rsidRDefault="00FC554F" w:rsidP="00FC554F">
      <w:pPr>
        <w:spacing w:line="600" w:lineRule="auto"/>
        <w:ind w:firstLine="720"/>
        <w:jc w:val="both"/>
        <w:rPr>
          <w:rFonts w:eastAsia="Times New Roman" w:cs="Times New Roman"/>
          <w:szCs w:val="24"/>
        </w:rPr>
      </w:pPr>
      <w:r>
        <w:rPr>
          <w:rFonts w:eastAsia="Times New Roman"/>
          <w:color w:val="222222"/>
          <w:szCs w:val="24"/>
          <w:shd w:val="clear" w:color="auto" w:fill="FFFFFF"/>
        </w:rPr>
        <w:t>Ξεκινούμε με την</w:t>
      </w:r>
      <w:r>
        <w:rPr>
          <w:rFonts w:eastAsia="Times New Roman"/>
          <w:color w:val="000000"/>
          <w:szCs w:val="24"/>
          <w:shd w:val="clear" w:color="auto" w:fill="FFFFFF"/>
        </w:rPr>
        <w:t xml:space="preserve"> πρώτη με αριθμό 732/10-5-2021 επίκαιρη ερώτηση πρώτου κύκλου του Βουλευτή Αιτωλοακαρνανίας του Κινήματος Αλλαγής κ</w:t>
      </w:r>
      <w:r>
        <w:rPr>
          <w:rFonts w:eastAsia="Times New Roman"/>
          <w:b/>
          <w:bCs/>
          <w:szCs w:val="24"/>
        </w:rPr>
        <w:t>.</w:t>
      </w:r>
      <w:r>
        <w:rPr>
          <w:rFonts w:eastAsia="Times New Roman"/>
          <w:szCs w:val="24"/>
        </w:rPr>
        <w:t xml:space="preserve"> Δημητρίου Κωνσταντόπουλου</w:t>
      </w:r>
      <w:r>
        <w:rPr>
          <w:rFonts w:eastAsia="Times New Roman" w:cs="Times New Roman"/>
          <w:szCs w:val="24"/>
        </w:rPr>
        <w:t xml:space="preserve"> προς τον Υπουργό </w:t>
      </w:r>
      <w:r>
        <w:rPr>
          <w:rFonts w:eastAsia="Times New Roman"/>
          <w:szCs w:val="24"/>
        </w:rPr>
        <w:t>Εθνικής Άμυνας,</w:t>
      </w:r>
      <w:r>
        <w:rPr>
          <w:rFonts w:eastAsia="Times New Roman" w:cs="Times New Roman"/>
          <w:szCs w:val="24"/>
        </w:rPr>
        <w:t xml:space="preserve"> με θέμα: «Επανειλημμένες αδικίες στη </w:t>
      </w:r>
      <w:proofErr w:type="spellStart"/>
      <w:r>
        <w:rPr>
          <w:rFonts w:eastAsia="Times New Roman" w:cs="Times New Roman"/>
          <w:szCs w:val="24"/>
        </w:rPr>
        <w:t>μοριοδότηση</w:t>
      </w:r>
      <w:proofErr w:type="spellEnd"/>
      <w:r>
        <w:rPr>
          <w:rFonts w:eastAsia="Times New Roman" w:cs="Times New Roman"/>
          <w:szCs w:val="24"/>
        </w:rPr>
        <w:t xml:space="preserve"> στελεχών των Ενόπλων Δυνάμεων υπηρετούντων στο αεροδρόμιο του </w:t>
      </w:r>
      <w:proofErr w:type="spellStart"/>
      <w:r>
        <w:rPr>
          <w:rFonts w:eastAsia="Times New Roman" w:cs="Times New Roman"/>
          <w:szCs w:val="24"/>
        </w:rPr>
        <w:t>Ακτίου</w:t>
      </w:r>
      <w:proofErr w:type="spellEnd"/>
      <w:r>
        <w:rPr>
          <w:rFonts w:eastAsia="Times New Roman" w:cs="Times New Roman"/>
          <w:szCs w:val="24"/>
        </w:rPr>
        <w:t>».</w:t>
      </w:r>
    </w:p>
    <w:p w:rsidR="00FC554F" w:rsidRDefault="00FC554F" w:rsidP="00FC554F">
      <w:pPr>
        <w:spacing w:line="600" w:lineRule="auto"/>
        <w:ind w:firstLine="720"/>
        <w:jc w:val="both"/>
        <w:rPr>
          <w:rFonts w:eastAsia="Times New Roman"/>
          <w:szCs w:val="24"/>
        </w:rPr>
      </w:pPr>
      <w:r>
        <w:rPr>
          <w:rFonts w:eastAsia="Times New Roman" w:cs="Times New Roman"/>
          <w:szCs w:val="24"/>
        </w:rPr>
        <w:t xml:space="preserve">Κύριε Κωνσταντόπουλε, έχετε τον λόγο για να αναπτύξετε την επίκαιρη ερώτηση. </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b/>
          <w:bCs/>
          <w:color w:val="222222"/>
          <w:szCs w:val="24"/>
          <w:shd w:val="clear" w:color="auto" w:fill="FFFFFF"/>
        </w:rPr>
        <w:t>ΔΗΜΗΤΡΙΟΣ ΚΩΝΣΤΑΝΤΟΠΟΥΛΟΣ:</w:t>
      </w:r>
      <w:r>
        <w:rPr>
          <w:rFonts w:eastAsia="Times New Roman"/>
          <w:color w:val="222222"/>
          <w:szCs w:val="24"/>
          <w:shd w:val="clear" w:color="auto" w:fill="FFFFFF"/>
        </w:rPr>
        <w:t xml:space="preserve"> Κύριε Υπουργέ, τα στελέχη των Ενόπλων Δυνάμεων που υπηρετούν στο Αεροδρόμιο του </w:t>
      </w:r>
      <w:proofErr w:type="spellStart"/>
      <w:r>
        <w:rPr>
          <w:rFonts w:eastAsia="Times New Roman"/>
          <w:color w:val="222222"/>
          <w:szCs w:val="24"/>
          <w:shd w:val="clear" w:color="auto" w:fill="FFFFFF"/>
        </w:rPr>
        <w:t>Ακτίου</w:t>
      </w:r>
      <w:proofErr w:type="spellEnd"/>
      <w:r>
        <w:rPr>
          <w:rFonts w:eastAsia="Times New Roman"/>
          <w:color w:val="222222"/>
          <w:szCs w:val="24"/>
          <w:shd w:val="clear" w:color="auto" w:fill="FFFFFF"/>
        </w:rPr>
        <w:t xml:space="preserve"> υφίστανται μία συνεχιζόμενη αδικία στη </w:t>
      </w:r>
      <w:proofErr w:type="spellStart"/>
      <w:r>
        <w:rPr>
          <w:rFonts w:eastAsia="Times New Roman"/>
          <w:color w:val="222222"/>
          <w:szCs w:val="24"/>
          <w:shd w:val="clear" w:color="auto" w:fill="FFFFFF"/>
        </w:rPr>
        <w:t>μοριοδότησή</w:t>
      </w:r>
      <w:proofErr w:type="spellEnd"/>
      <w:r>
        <w:rPr>
          <w:rFonts w:eastAsia="Times New Roman"/>
          <w:color w:val="222222"/>
          <w:szCs w:val="24"/>
          <w:shd w:val="clear" w:color="auto" w:fill="FFFFFF"/>
        </w:rPr>
        <w:t xml:space="preserve"> τους. </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Η σημερινή επίκαιρη ερώτησή μου αποτελεί συνέχεια των ερωτήσεων που είχα καταθέσει τον Φεβρουάριο και το Νοέμβριο του 2020, με τις οποίες είχα θέσει και πάλι το ζήτημα αυτό. Να θυμίσω, λοιπόν, ότι το στρατιωτικό </w:t>
      </w:r>
      <w:r>
        <w:rPr>
          <w:rFonts w:eastAsia="Times New Roman"/>
          <w:color w:val="222222"/>
          <w:szCs w:val="24"/>
          <w:shd w:val="clear" w:color="auto" w:fill="FFFFFF"/>
        </w:rPr>
        <w:lastRenderedPageBreak/>
        <w:t xml:space="preserve">Αεροδρόμιο </w:t>
      </w:r>
      <w:proofErr w:type="spellStart"/>
      <w:r>
        <w:rPr>
          <w:rFonts w:eastAsia="Times New Roman"/>
          <w:color w:val="222222"/>
          <w:szCs w:val="24"/>
          <w:shd w:val="clear" w:color="auto" w:fill="FFFFFF"/>
        </w:rPr>
        <w:t>Ακτίου</w:t>
      </w:r>
      <w:proofErr w:type="spellEnd"/>
      <w:r>
        <w:rPr>
          <w:rFonts w:eastAsia="Times New Roman"/>
          <w:color w:val="222222"/>
          <w:szCs w:val="24"/>
          <w:shd w:val="clear" w:color="auto" w:fill="FFFFFF"/>
        </w:rPr>
        <w:t xml:space="preserve"> άλλαξε ονομασία τον Ιούλιο του 2018 και πλέον λέγεται Μονάδα Υποστήριξης </w:t>
      </w:r>
      <w:r>
        <w:rPr>
          <w:rFonts w:eastAsia="Times New Roman"/>
          <w:color w:val="222222"/>
          <w:szCs w:val="24"/>
          <w:shd w:val="clear" w:color="auto" w:fill="FFFFFF"/>
          <w:lang w:val="en-US"/>
        </w:rPr>
        <w:t>FOB</w:t>
      </w:r>
      <w:r>
        <w:rPr>
          <w:rFonts w:eastAsia="Times New Roman"/>
          <w:color w:val="222222"/>
          <w:szCs w:val="24"/>
          <w:shd w:val="clear" w:color="auto" w:fill="FFFFFF"/>
        </w:rPr>
        <w:t xml:space="preserve">. </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Αποτέλεσμα; Μέχρι τώρα τα στελέχη που υπηρετούν σε αυτή τη Μονάδα να λαμβάνουν το 1/3 των μορίων ανά μήνα, σε σχέση με όσα θα ελάμβαναν με την προηγούμενη ονομασία και συνεπώς, να αδικούνται περίπου για τριάντα τέσσερις μήνες και τούτο να έχει άμεση επίπτωση στις μεταθέσεις τους. </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Μάλιστα, κύριε Υπουργέ, στις ερωτήσεις μου αναγνωρίσατε ότι υφίσταται πρόβλημα στη </w:t>
      </w:r>
      <w:proofErr w:type="spellStart"/>
      <w:r>
        <w:rPr>
          <w:rFonts w:eastAsia="Times New Roman"/>
          <w:color w:val="222222"/>
          <w:szCs w:val="24"/>
          <w:shd w:val="clear" w:color="auto" w:fill="FFFFFF"/>
        </w:rPr>
        <w:t>μοριοδότηση</w:t>
      </w:r>
      <w:proofErr w:type="spellEnd"/>
      <w:r>
        <w:rPr>
          <w:rFonts w:eastAsia="Times New Roman"/>
          <w:color w:val="222222"/>
          <w:szCs w:val="24"/>
          <w:shd w:val="clear" w:color="auto" w:fill="FFFFFF"/>
        </w:rPr>
        <w:t xml:space="preserve">. Μας ενημερώσατε, επίσης, ότι το σύστημα </w:t>
      </w:r>
      <w:proofErr w:type="spellStart"/>
      <w:r>
        <w:rPr>
          <w:rFonts w:eastAsia="Times New Roman"/>
          <w:color w:val="222222"/>
          <w:szCs w:val="24"/>
          <w:shd w:val="clear" w:color="auto" w:fill="FFFFFF"/>
        </w:rPr>
        <w:t>μοριοδότησης</w:t>
      </w:r>
      <w:proofErr w:type="spellEnd"/>
      <w:r>
        <w:rPr>
          <w:rFonts w:eastAsia="Times New Roman"/>
          <w:color w:val="222222"/>
          <w:szCs w:val="24"/>
          <w:shd w:val="clear" w:color="auto" w:fill="FFFFFF"/>
        </w:rPr>
        <w:t xml:space="preserve"> βρισκόταν υπό </w:t>
      </w:r>
      <w:proofErr w:type="spellStart"/>
      <w:r>
        <w:rPr>
          <w:rFonts w:eastAsia="Times New Roman"/>
          <w:color w:val="222222"/>
          <w:szCs w:val="24"/>
          <w:shd w:val="clear" w:color="auto" w:fill="FFFFFF"/>
        </w:rPr>
        <w:t>επικαιροποίηση</w:t>
      </w:r>
      <w:proofErr w:type="spellEnd"/>
      <w:r>
        <w:rPr>
          <w:rFonts w:eastAsia="Times New Roman"/>
          <w:color w:val="222222"/>
          <w:szCs w:val="24"/>
          <w:shd w:val="clear" w:color="auto" w:fill="FFFFFF"/>
        </w:rPr>
        <w:t xml:space="preserve">, με σκοπό την ισότιμη και δίκαιη αντιμετώπιση όλων των στελεχών, καθώς επίσης κι ότι το Γενικό Επιτελείο Αεροπορίας ολοκλήρωσε τις προτάσεις του για την τροποποίηση της ισχύουσας υπουργικής απόφασης, στην οποία </w:t>
      </w:r>
      <w:proofErr w:type="spellStart"/>
      <w:r>
        <w:rPr>
          <w:rFonts w:eastAsia="Times New Roman"/>
          <w:color w:val="222222"/>
          <w:szCs w:val="24"/>
          <w:shd w:val="clear" w:color="auto" w:fill="FFFFFF"/>
        </w:rPr>
        <w:t>συμπεριελήφθηκε</w:t>
      </w:r>
      <w:proofErr w:type="spellEnd"/>
      <w:r>
        <w:rPr>
          <w:rFonts w:eastAsia="Times New Roman"/>
          <w:color w:val="222222"/>
          <w:szCs w:val="24"/>
          <w:shd w:val="clear" w:color="auto" w:fill="FFFFFF"/>
        </w:rPr>
        <w:t xml:space="preserve"> και η </w:t>
      </w:r>
      <w:proofErr w:type="spellStart"/>
      <w:r>
        <w:rPr>
          <w:rFonts w:eastAsia="Times New Roman"/>
          <w:color w:val="222222"/>
          <w:szCs w:val="24"/>
          <w:shd w:val="clear" w:color="auto" w:fill="FFFFFF"/>
        </w:rPr>
        <w:t>μοριοδότηση</w:t>
      </w:r>
      <w:proofErr w:type="spellEnd"/>
      <w:r>
        <w:rPr>
          <w:rFonts w:eastAsia="Times New Roman"/>
          <w:color w:val="222222"/>
          <w:szCs w:val="24"/>
          <w:shd w:val="clear" w:color="auto" w:fill="FFFFFF"/>
        </w:rPr>
        <w:t xml:space="preserve"> της Μονάδας Υποστήριξης </w:t>
      </w:r>
      <w:r>
        <w:rPr>
          <w:rFonts w:eastAsia="Times New Roman"/>
          <w:color w:val="222222"/>
          <w:szCs w:val="24"/>
          <w:shd w:val="clear" w:color="auto" w:fill="FFFFFF"/>
          <w:lang w:val="en-US"/>
        </w:rPr>
        <w:t>FOB</w:t>
      </w:r>
      <w:r>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Ακτίου</w:t>
      </w:r>
      <w:proofErr w:type="spellEnd"/>
      <w:r>
        <w:rPr>
          <w:rFonts w:eastAsia="Times New Roman"/>
          <w:color w:val="222222"/>
          <w:szCs w:val="24"/>
          <w:shd w:val="clear" w:color="auto" w:fill="FFFFFF"/>
        </w:rPr>
        <w:t xml:space="preserve">. </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Ωστόσο έκτοτε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μα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εξέλιξη. Αποτέλεσμα; Να υπάρξουν αδικίες στη </w:t>
      </w:r>
      <w:proofErr w:type="spellStart"/>
      <w:r>
        <w:rPr>
          <w:rFonts w:eastAsia="Times New Roman"/>
          <w:color w:val="222222"/>
          <w:szCs w:val="24"/>
          <w:shd w:val="clear" w:color="auto" w:fill="FFFFFF"/>
        </w:rPr>
        <w:t>μοριοδότηση</w:t>
      </w:r>
      <w:proofErr w:type="spellEnd"/>
      <w:r>
        <w:rPr>
          <w:rFonts w:eastAsia="Times New Roman"/>
          <w:color w:val="222222"/>
          <w:szCs w:val="24"/>
          <w:shd w:val="clear" w:color="auto" w:fill="FFFFFF"/>
        </w:rPr>
        <w:t xml:space="preserve"> με άμεσο αντίκτυπο στις μεταθέσεις. Επίσης, στελέχη, που είτε δεν παραμένουν στον τόπο της προτίμησής τους είτε δεν μετατίθενται στον τόπο προτίμησής τους και τούτο βέβαια με ευθύνη του δημοσίου, υφίστανται την αδικία χωρίς </w:t>
      </w:r>
      <w:proofErr w:type="spellStart"/>
      <w:r>
        <w:rPr>
          <w:rFonts w:eastAsia="Times New Roman"/>
          <w:color w:val="222222"/>
          <w:szCs w:val="24"/>
          <w:shd w:val="clear" w:color="auto" w:fill="FFFFFF"/>
        </w:rPr>
        <w:t>καμμία</w:t>
      </w:r>
      <w:proofErr w:type="spellEnd"/>
      <w:r>
        <w:rPr>
          <w:rFonts w:eastAsia="Times New Roman"/>
          <w:color w:val="222222"/>
          <w:szCs w:val="24"/>
          <w:shd w:val="clear" w:color="auto" w:fill="FFFFFF"/>
        </w:rPr>
        <w:t xml:space="preserve"> δική τους ευθύνη. </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 xml:space="preserve">Κατόπιν αυτών, κύριε Υπουργέ, σας ερωτώ τα εξής. Θα προβείτε στις απαιτούμενες ενέργειες, ώστε να αρθούν οι αδικίες στη </w:t>
      </w:r>
      <w:proofErr w:type="spellStart"/>
      <w:r>
        <w:rPr>
          <w:rFonts w:eastAsia="Times New Roman"/>
          <w:color w:val="222222"/>
          <w:szCs w:val="24"/>
          <w:shd w:val="clear" w:color="auto" w:fill="FFFFFF"/>
        </w:rPr>
        <w:t>μοριοδότηση</w:t>
      </w:r>
      <w:proofErr w:type="spellEnd"/>
      <w:r>
        <w:rPr>
          <w:rFonts w:eastAsia="Times New Roman"/>
          <w:color w:val="222222"/>
          <w:szCs w:val="24"/>
          <w:shd w:val="clear" w:color="auto" w:fill="FFFFFF"/>
        </w:rPr>
        <w:t xml:space="preserve"> σε βάρος των υπηρετούντων στρατιωτικών στο Αεροδρόμιο </w:t>
      </w:r>
      <w:proofErr w:type="spellStart"/>
      <w:r>
        <w:rPr>
          <w:rFonts w:eastAsia="Times New Roman"/>
          <w:color w:val="222222"/>
          <w:szCs w:val="24"/>
          <w:shd w:val="clear" w:color="auto" w:fill="FFFFFF"/>
        </w:rPr>
        <w:t>Ακτίου</w:t>
      </w:r>
      <w:proofErr w:type="spellEnd"/>
      <w:r>
        <w:rPr>
          <w:rFonts w:eastAsia="Times New Roman"/>
          <w:color w:val="222222"/>
          <w:szCs w:val="24"/>
          <w:shd w:val="clear" w:color="auto" w:fill="FFFFFF"/>
        </w:rPr>
        <w:t xml:space="preserve">; Δεύτερον, πότε θα συμπεριληφθεί η νέα ονομασία Μονάδας Υποστήριξης </w:t>
      </w:r>
      <w:r>
        <w:rPr>
          <w:rFonts w:eastAsia="Times New Roman"/>
          <w:color w:val="222222"/>
          <w:szCs w:val="24"/>
          <w:shd w:val="clear" w:color="auto" w:fill="FFFFFF"/>
          <w:lang w:val="en-US"/>
        </w:rPr>
        <w:t>FOB</w:t>
      </w:r>
      <w:r w:rsidRPr="00FC554F">
        <w:rPr>
          <w:rFonts w:eastAsia="Times New Roman"/>
          <w:color w:val="222222"/>
          <w:szCs w:val="24"/>
          <w:shd w:val="clear" w:color="auto" w:fill="FFFFFF"/>
        </w:rPr>
        <w:t xml:space="preserve"> </w:t>
      </w:r>
      <w:proofErr w:type="spellStart"/>
      <w:r>
        <w:rPr>
          <w:rFonts w:eastAsia="Times New Roman"/>
          <w:color w:val="222222"/>
          <w:szCs w:val="24"/>
          <w:shd w:val="clear" w:color="auto" w:fill="FFFFFF"/>
        </w:rPr>
        <w:t>Ακτίου</w:t>
      </w:r>
      <w:proofErr w:type="spellEnd"/>
      <w:r>
        <w:rPr>
          <w:rFonts w:eastAsia="Times New Roman"/>
          <w:color w:val="222222"/>
          <w:szCs w:val="24"/>
          <w:shd w:val="clear" w:color="auto" w:fill="FFFFFF"/>
        </w:rPr>
        <w:t xml:space="preserve"> στο παράρτημα της σχετικής υπουργικής απόφασης; Περιμένω τις απαντήσεις σας.</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FC554F" w:rsidRDefault="00FC554F" w:rsidP="00FC554F">
      <w:pPr>
        <w:spacing w:line="600" w:lineRule="auto"/>
        <w:ind w:firstLine="720"/>
        <w:jc w:val="both"/>
        <w:rPr>
          <w:rFonts w:eastAsia="Times New Roman"/>
          <w:szCs w:val="24"/>
        </w:rPr>
      </w:pPr>
      <w:r>
        <w:rPr>
          <w:rFonts w:eastAsia="Times New Roman"/>
          <w:b/>
          <w:bCs/>
          <w:szCs w:val="24"/>
        </w:rPr>
        <w:t>ΠΡΟΕΔΡΕΥΩΝ (Νικήτας Κακλαμάνης):</w:t>
      </w:r>
      <w:r>
        <w:rPr>
          <w:rFonts w:eastAsia="Times New Roman"/>
          <w:szCs w:val="24"/>
        </w:rPr>
        <w:t xml:space="preserve"> Κύριε Υπουργέ, έχετε τον λόγο.</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b/>
          <w:color w:val="111111"/>
          <w:szCs w:val="24"/>
        </w:rPr>
        <w:t xml:space="preserve">ΝΙΚΟΛΑΟΣ ΠΑΝΑΓΙΩΤΟΠΟΥΛΟΣ (Υπουργός </w:t>
      </w:r>
      <w:r>
        <w:rPr>
          <w:rFonts w:eastAsia="Times New Roman"/>
          <w:b/>
          <w:bCs/>
          <w:color w:val="111111"/>
          <w:szCs w:val="24"/>
        </w:rPr>
        <w:t>Εθνικής Άμυνας):</w:t>
      </w:r>
      <w:r>
        <w:rPr>
          <w:rFonts w:eastAsia="Times New Roman"/>
          <w:color w:val="111111"/>
          <w:szCs w:val="24"/>
        </w:rPr>
        <w:t xml:space="preserve"> Θα είμαι σύντομος, κύριε Πρόεδρε, δεδομένου </w:t>
      </w:r>
      <w:r>
        <w:rPr>
          <w:rFonts w:eastAsia="Times New Roman"/>
          <w:color w:val="222222"/>
          <w:szCs w:val="24"/>
          <w:shd w:val="clear" w:color="auto" w:fill="FFFFFF"/>
        </w:rPr>
        <w:t xml:space="preserve">ότι το ζήτημα, όπως είπε ο ερωτών Βουλευτής, έχει ήδη αναλυθεί μέσω της διαδικασίας του κοινοβουλευτικού ελέγχου με απλή ερώτηση. Βέβαια έχετε υποβάλει ερωτήσεις, έχετε εκδηλώσει το ενδιαφέρον σας και καλά κάνατε. </w:t>
      </w:r>
    </w:p>
    <w:p w:rsidR="00FC554F" w:rsidRDefault="00FC554F" w:rsidP="00FC554F">
      <w:pPr>
        <w:spacing w:line="600" w:lineRule="auto"/>
        <w:ind w:firstLine="720"/>
        <w:jc w:val="both"/>
        <w:rPr>
          <w:rFonts w:eastAsia="Times New Roman" w:cs="Times New Roman"/>
          <w:szCs w:val="24"/>
        </w:rPr>
      </w:pPr>
      <w:r>
        <w:rPr>
          <w:rFonts w:eastAsia="Times New Roman"/>
          <w:color w:val="222222"/>
          <w:szCs w:val="24"/>
          <w:shd w:val="clear" w:color="auto" w:fill="FFFFFF"/>
        </w:rPr>
        <w:t xml:space="preserve">Σας έχω απαντήσει σχετικά, ήδη από 14-12-2020, ότι το ζήτημα </w:t>
      </w:r>
      <w:proofErr w:type="spellStart"/>
      <w:r>
        <w:rPr>
          <w:rFonts w:eastAsia="Times New Roman"/>
          <w:color w:val="222222"/>
          <w:szCs w:val="24"/>
          <w:shd w:val="clear" w:color="auto" w:fill="FFFFFF"/>
        </w:rPr>
        <w:t>επικαιροποίησης</w:t>
      </w:r>
      <w:proofErr w:type="spellEnd"/>
      <w:r>
        <w:rPr>
          <w:rFonts w:eastAsia="Times New Roman"/>
          <w:color w:val="222222"/>
          <w:szCs w:val="24"/>
          <w:shd w:val="clear" w:color="auto" w:fill="FFFFFF"/>
        </w:rPr>
        <w:t xml:space="preserve"> του συστήματος </w:t>
      </w:r>
      <w:proofErr w:type="spellStart"/>
      <w:r>
        <w:rPr>
          <w:rFonts w:eastAsia="Times New Roman"/>
          <w:color w:val="222222"/>
          <w:szCs w:val="24"/>
          <w:shd w:val="clear" w:color="auto" w:fill="FFFFFF"/>
        </w:rPr>
        <w:t>μοριοδότησης</w:t>
      </w:r>
      <w:proofErr w:type="spellEnd"/>
      <w:r>
        <w:rPr>
          <w:rFonts w:eastAsia="Times New Roman"/>
          <w:color w:val="222222"/>
          <w:szCs w:val="24"/>
          <w:shd w:val="clear" w:color="auto" w:fill="FFFFFF"/>
        </w:rPr>
        <w:t xml:space="preserve"> των μονάδων και υπηρεσιών των Ενόπλων Δυνάμεων εξετάζεται συνολικά, όχι κατά μονάδα, αλλά σε διακλαδικό επίπεδο υπό τον συντονισμό βέβαια του ΓΕΕΘΑ. Στο πλαίσιο αυτό έχουν συμπεριληφθεί και προτάσεις του Γενικού Επιτελείου Αεροπορίας για το </w:t>
      </w:r>
      <w:r>
        <w:rPr>
          <w:rFonts w:eastAsia="Times New Roman"/>
          <w:color w:val="222222"/>
          <w:szCs w:val="24"/>
          <w:shd w:val="clear" w:color="auto" w:fill="FFFFFF"/>
          <w:lang w:val="en-US"/>
        </w:rPr>
        <w:lastRenderedPageBreak/>
        <w:t>FOB</w:t>
      </w:r>
      <w:r>
        <w:rPr>
          <w:rFonts w:eastAsia="Times New Roman"/>
          <w:color w:val="222222"/>
          <w:szCs w:val="24"/>
          <w:shd w:val="clear" w:color="auto" w:fill="FFFFFF"/>
        </w:rPr>
        <w:t xml:space="preserve"> ACTIVE, το πρώην Αεροδρόμιο, που είναι τώρα </w:t>
      </w:r>
      <w:r>
        <w:rPr>
          <w:rFonts w:eastAsia="Times New Roman"/>
          <w:color w:val="222222"/>
          <w:szCs w:val="24"/>
          <w:shd w:val="clear" w:color="auto" w:fill="FFFFFF"/>
          <w:lang w:val="en-US"/>
        </w:rPr>
        <w:t>FOB</w:t>
      </w:r>
      <w:r>
        <w:rPr>
          <w:rFonts w:eastAsia="Times New Roman"/>
          <w:color w:val="222222"/>
          <w:szCs w:val="24"/>
          <w:shd w:val="clear" w:color="auto" w:fill="FFFFFF"/>
        </w:rPr>
        <w:t>, στο πλαίσιο της νατοϊκής δομής δυνάμεων.</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Επομένως, αυτό που πρέπει να κρατήσουμε τώρα είναι ότι δεν εξετάζουμε το ζήτημα της </w:t>
      </w:r>
      <w:proofErr w:type="spellStart"/>
      <w:r>
        <w:rPr>
          <w:rFonts w:eastAsia="Times New Roman" w:cs="Times New Roman"/>
          <w:szCs w:val="24"/>
        </w:rPr>
        <w:t>μοριοδότησης</w:t>
      </w:r>
      <w:proofErr w:type="spellEnd"/>
      <w:r>
        <w:rPr>
          <w:rFonts w:eastAsia="Times New Roman" w:cs="Times New Roman"/>
          <w:szCs w:val="24"/>
        </w:rPr>
        <w:t xml:space="preserve"> κατά μονάδα, κατά περίπτωση, αλλά συνολικά, ολοκληρωμένα. Αυτός θεωρώ ότι είναι και ο σωστός τρόπος.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Στόχος μας ήταν και παραμένει η εξεύρεση της βέλτιστης δυνατής λύσης ώστε να επιτευχθεί η αναμόρφωση του υφιστάμενου πλαισίου </w:t>
      </w:r>
      <w:proofErr w:type="spellStart"/>
      <w:r>
        <w:rPr>
          <w:rFonts w:eastAsia="Times New Roman" w:cs="Times New Roman"/>
          <w:szCs w:val="24"/>
        </w:rPr>
        <w:t>μοριοδότησης</w:t>
      </w:r>
      <w:proofErr w:type="spellEnd"/>
      <w:r>
        <w:rPr>
          <w:rFonts w:eastAsia="Times New Roman" w:cs="Times New Roman"/>
          <w:szCs w:val="24"/>
        </w:rPr>
        <w:t xml:space="preserve">, με σκοπό, βέβαια, τη δίκαιη και ισότιμη αντιμετώπιση όλων των στελεχών.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Καταλαβαίνετε ότι το ζήτημα του προσωπικού </w:t>
      </w:r>
      <w:r>
        <w:rPr>
          <w:rFonts w:eastAsia="Times New Roman" w:cs="Times New Roman"/>
          <w:szCs w:val="24"/>
          <w:lang w:val="en-US"/>
        </w:rPr>
        <w:t>FOB</w:t>
      </w:r>
      <w:r w:rsidRPr="00FC554F">
        <w:rPr>
          <w:rFonts w:eastAsia="Times New Roman" w:cs="Times New Roman"/>
          <w:szCs w:val="24"/>
        </w:rPr>
        <w:t xml:space="preserve"> </w:t>
      </w:r>
      <w:proofErr w:type="spellStart"/>
      <w:r>
        <w:rPr>
          <w:rFonts w:eastAsia="Times New Roman" w:cs="Times New Roman"/>
          <w:szCs w:val="24"/>
        </w:rPr>
        <w:t>Ακτίου</w:t>
      </w:r>
      <w:proofErr w:type="spellEnd"/>
      <w:r>
        <w:rPr>
          <w:rFonts w:eastAsia="Times New Roman" w:cs="Times New Roman"/>
          <w:szCs w:val="24"/>
        </w:rPr>
        <w:t xml:space="preserve"> δεν μπορεί να απομονωθεί από τη συνολική προσπάθεια για ένα συνολικό και αντικειμενικό θεσμικό πλαίσιο </w:t>
      </w:r>
      <w:proofErr w:type="spellStart"/>
      <w:r>
        <w:rPr>
          <w:rFonts w:eastAsia="Times New Roman" w:cs="Times New Roman"/>
          <w:szCs w:val="24"/>
        </w:rPr>
        <w:t>μοριοδότησης</w:t>
      </w:r>
      <w:proofErr w:type="spellEnd"/>
      <w:r>
        <w:rPr>
          <w:rFonts w:eastAsia="Times New Roman" w:cs="Times New Roman"/>
          <w:szCs w:val="24"/>
        </w:rPr>
        <w:t xml:space="preserve">. Μάλιστα, σας αναφέρω ότι για το σχετικό συνολικό ζήτημα της </w:t>
      </w:r>
      <w:proofErr w:type="spellStart"/>
      <w:r>
        <w:rPr>
          <w:rFonts w:eastAsia="Times New Roman" w:cs="Times New Roman"/>
          <w:szCs w:val="24"/>
        </w:rPr>
        <w:t>μοριοδότησης</w:t>
      </w:r>
      <w:proofErr w:type="spellEnd"/>
      <w:r>
        <w:rPr>
          <w:rFonts w:eastAsia="Times New Roman" w:cs="Times New Roman"/>
          <w:szCs w:val="24"/>
        </w:rPr>
        <w:t xml:space="preserve"> υπάρχουν ερωτήσεις στο πλαίσιο του κοινοβουλευτικού ελέγχου, σχεδόν για όλα τα γεωγραφικά διαμερίσματα της χώρας και των Ιωαννίνων, μια και ανέγνωσε εδώ τις πρωινές αναφορές Βουλευτής Ιωαννίνων. Σας διαβεβαιώ παρά ταύτα ότι η </w:t>
      </w:r>
      <w:proofErr w:type="spellStart"/>
      <w:r>
        <w:rPr>
          <w:rFonts w:eastAsia="Times New Roman" w:cs="Times New Roman"/>
          <w:szCs w:val="24"/>
        </w:rPr>
        <w:t>μοριοδότηση</w:t>
      </w:r>
      <w:proofErr w:type="spellEnd"/>
      <w:r>
        <w:rPr>
          <w:rFonts w:eastAsia="Times New Roman" w:cs="Times New Roman"/>
          <w:szCs w:val="24"/>
        </w:rPr>
        <w:t xml:space="preserve"> του </w:t>
      </w:r>
      <w:r>
        <w:rPr>
          <w:rFonts w:eastAsia="Times New Roman" w:cs="Times New Roman"/>
          <w:szCs w:val="24"/>
          <w:lang w:val="en-US"/>
        </w:rPr>
        <w:t>FOB</w:t>
      </w:r>
      <w:r w:rsidRPr="00FC554F">
        <w:rPr>
          <w:rFonts w:eastAsia="Times New Roman" w:cs="Times New Roman"/>
          <w:szCs w:val="24"/>
        </w:rPr>
        <w:t xml:space="preserve"> </w:t>
      </w:r>
      <w:proofErr w:type="spellStart"/>
      <w:r>
        <w:rPr>
          <w:rFonts w:eastAsia="Times New Roman" w:cs="Times New Roman"/>
          <w:szCs w:val="24"/>
        </w:rPr>
        <w:t>Ακτίου</w:t>
      </w:r>
      <w:proofErr w:type="spellEnd"/>
      <w:r>
        <w:rPr>
          <w:rFonts w:eastAsia="Times New Roman" w:cs="Times New Roman"/>
          <w:szCs w:val="24"/>
        </w:rPr>
        <w:t xml:space="preserve"> δεν θα </w:t>
      </w:r>
      <w:proofErr w:type="spellStart"/>
      <w:r>
        <w:rPr>
          <w:rFonts w:eastAsia="Times New Roman" w:cs="Times New Roman"/>
          <w:szCs w:val="24"/>
        </w:rPr>
        <w:t>παραβλεφθεί</w:t>
      </w:r>
      <w:proofErr w:type="spellEnd"/>
      <w:r>
        <w:rPr>
          <w:rFonts w:eastAsia="Times New Roman" w:cs="Times New Roman"/>
          <w:szCs w:val="24"/>
        </w:rPr>
        <w:t xml:space="preserve">. Προφανώς, θα υπάρχει η σχετική προσαρμογή με πνεύμα ισοτιμίας και δικαιοσύνης.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το συνολικό πλαίσιο καταλαβαίνετε ότι έχει χαρακτηριστεί από τα γενικά επιτελεία με διαβάθμιση του απορρήτου και </w:t>
      </w:r>
      <w:r>
        <w:rPr>
          <w:rFonts w:eastAsia="Times New Roman" w:cs="Times New Roman"/>
          <w:szCs w:val="24"/>
        </w:rPr>
        <w:lastRenderedPageBreak/>
        <w:t xml:space="preserve">συνεπώς δεν μπορώ να επεκταθώ περαιτέρω. Πλην, όμως, είμαι στη διάθεσή σας, όπως ήμουν πάντα, καθώς και οι υπηρεσίες του Υπουργείου Εθνικής Άμυνας είναι στη διάθεσή σας, για να σας ενημερώνω για τις εξελίξεις.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Μέσα στο καλοκαίρι σχεδιάζουμε να φέρουμε προς ψήφιση στη Βουλή ένα συνολικότερο νομοσχέδιο που ρυθμίζει διάφορα σε εκκρεμότητα </w:t>
      </w:r>
      <w:proofErr w:type="spellStart"/>
      <w:r>
        <w:rPr>
          <w:rFonts w:eastAsia="Times New Roman" w:cs="Times New Roman"/>
          <w:szCs w:val="24"/>
        </w:rPr>
        <w:t>σταδιοδρομικά</w:t>
      </w:r>
      <w:proofErr w:type="spellEnd"/>
      <w:r>
        <w:rPr>
          <w:rFonts w:eastAsia="Times New Roman" w:cs="Times New Roman"/>
          <w:szCs w:val="24"/>
        </w:rPr>
        <w:t xml:space="preserve"> ζητήματα που έχουν άμεση σχέση με την εξέλιξη των στελεχών των Ενόπλων Δυνάμεων. Θα έλεγα ένα </w:t>
      </w:r>
      <w:proofErr w:type="spellStart"/>
      <w:r>
        <w:rPr>
          <w:rFonts w:eastAsia="Times New Roman" w:cs="Times New Roman"/>
          <w:szCs w:val="24"/>
        </w:rPr>
        <w:t>προσωποκεντρικό</w:t>
      </w:r>
      <w:proofErr w:type="spellEnd"/>
      <w:r>
        <w:rPr>
          <w:rFonts w:eastAsia="Times New Roman" w:cs="Times New Roman"/>
          <w:szCs w:val="24"/>
        </w:rPr>
        <w:t xml:space="preserve"> -επί ζητημάτων προσωπικού, δηλαδή- νομοσχέδιο μέσα στο πυκνό πρόγραμμα και τις υποχρεώσεις του Υπουργείου και νομίζω ότι στο πλαίσιο αυτό εκεί σκοπεύουμε να ρυθμίσουμε συνολικά το ζήτημα της </w:t>
      </w:r>
      <w:proofErr w:type="spellStart"/>
      <w:r>
        <w:rPr>
          <w:rFonts w:eastAsia="Times New Roman" w:cs="Times New Roman"/>
          <w:szCs w:val="24"/>
        </w:rPr>
        <w:t>μοριοδότησης</w:t>
      </w:r>
      <w:proofErr w:type="spellEnd"/>
      <w:r>
        <w:rPr>
          <w:rFonts w:eastAsia="Times New Roman" w:cs="Times New Roman"/>
          <w:szCs w:val="24"/>
        </w:rPr>
        <w:t xml:space="preserve"> με τις εκκρεμότητες ή τις στρεβλώσεις που υπάρχουν μέσα απ’ αυτό.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FC554F" w:rsidRDefault="00FC554F" w:rsidP="00FC554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Κωνσταντόπουλε, έχετε τον λόγο. </w:t>
      </w:r>
    </w:p>
    <w:p w:rsidR="00FC554F" w:rsidRDefault="00FC554F" w:rsidP="00FC554F">
      <w:pPr>
        <w:spacing w:line="600" w:lineRule="auto"/>
        <w:ind w:firstLine="720"/>
        <w:jc w:val="both"/>
        <w:rPr>
          <w:rFonts w:eastAsia="Times New Roman" w:cs="Times New Roman"/>
          <w:szCs w:val="24"/>
        </w:rPr>
      </w:pPr>
      <w:r>
        <w:rPr>
          <w:rFonts w:eastAsia="Times New Roman" w:cs="Times New Roman"/>
          <w:b/>
          <w:szCs w:val="24"/>
        </w:rPr>
        <w:t xml:space="preserve">ΔΗΜΗΤΡΙΟΣ ΚΩΝΣΤΑΝΤΟΠΟΥΛΟΣ: </w:t>
      </w:r>
      <w:r>
        <w:rPr>
          <w:rFonts w:eastAsia="Times New Roman" w:cs="Times New Roman"/>
          <w:szCs w:val="24"/>
        </w:rPr>
        <w:t xml:space="preserve">Κύριε Υπουργέ, η αλλαγή ονομασίας του στρατιωτικού Αεροδρομίου </w:t>
      </w:r>
      <w:proofErr w:type="spellStart"/>
      <w:r>
        <w:rPr>
          <w:rFonts w:eastAsia="Times New Roman" w:cs="Times New Roman"/>
          <w:szCs w:val="24"/>
        </w:rPr>
        <w:t>Ακτίου</w:t>
      </w:r>
      <w:proofErr w:type="spellEnd"/>
      <w:r>
        <w:rPr>
          <w:rFonts w:eastAsia="Times New Roman" w:cs="Times New Roman"/>
          <w:szCs w:val="24"/>
        </w:rPr>
        <w:t xml:space="preserve"> έγινε για λόγους συγχώνευσης του αεροπορικού αποσπάσματος </w:t>
      </w:r>
      <w:proofErr w:type="spellStart"/>
      <w:r>
        <w:rPr>
          <w:rFonts w:eastAsia="Times New Roman" w:cs="Times New Roman"/>
          <w:szCs w:val="24"/>
        </w:rPr>
        <w:t>Ακτίου</w:t>
      </w:r>
      <w:proofErr w:type="spellEnd"/>
      <w:r>
        <w:rPr>
          <w:rFonts w:eastAsia="Times New Roman" w:cs="Times New Roman"/>
          <w:szCs w:val="24"/>
        </w:rPr>
        <w:t xml:space="preserve"> με το σμήνος αερομεταφερόμενων ραντάρ </w:t>
      </w:r>
      <w:r>
        <w:rPr>
          <w:rFonts w:eastAsia="Times New Roman" w:cs="Times New Roman"/>
          <w:szCs w:val="24"/>
          <w:lang w:val="en-US"/>
        </w:rPr>
        <w:t>FOB</w:t>
      </w:r>
      <w:r w:rsidRPr="00FC554F">
        <w:rPr>
          <w:rFonts w:eastAsia="Times New Roman" w:cs="Times New Roman"/>
          <w:szCs w:val="24"/>
        </w:rPr>
        <w:t xml:space="preserve"> </w:t>
      </w:r>
      <w:proofErr w:type="spellStart"/>
      <w:r>
        <w:rPr>
          <w:rFonts w:eastAsia="Times New Roman" w:cs="Times New Roman"/>
          <w:szCs w:val="24"/>
        </w:rPr>
        <w:t>Ακτίου</w:t>
      </w:r>
      <w:proofErr w:type="spellEnd"/>
      <w:r>
        <w:rPr>
          <w:rFonts w:eastAsia="Times New Roman" w:cs="Times New Roman"/>
          <w:szCs w:val="24"/>
        </w:rPr>
        <w:t xml:space="preserve">. Ωστόσο, το έργο και η αποστολή της </w:t>
      </w:r>
      <w:r>
        <w:rPr>
          <w:rFonts w:eastAsia="Times New Roman" w:cs="Times New Roman"/>
          <w:szCs w:val="24"/>
        </w:rPr>
        <w:lastRenderedPageBreak/>
        <w:t xml:space="preserve">μονάδας δεν έχει αλλάξει και αυτό κρατήστε το. Επίσης, δεν έχει μειωθεί. Άρα, η </w:t>
      </w:r>
      <w:proofErr w:type="spellStart"/>
      <w:r>
        <w:rPr>
          <w:rFonts w:eastAsia="Times New Roman" w:cs="Times New Roman"/>
          <w:szCs w:val="24"/>
        </w:rPr>
        <w:t>μοριοδότηση</w:t>
      </w:r>
      <w:proofErr w:type="spellEnd"/>
      <w:r>
        <w:rPr>
          <w:rFonts w:eastAsia="Times New Roman" w:cs="Times New Roman"/>
          <w:szCs w:val="24"/>
        </w:rPr>
        <w:t xml:space="preserve"> θα πρέπει να επανέλθει στα προγενέστερα, θα έλεγα, επίπεδα.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Εδώ να τονιστεί, όπως άλλωστε και εσείς ο ίδιος έχετε αναγνωρίσει, ότι οι μεταβολές της στη Μονάδα </w:t>
      </w:r>
      <w:proofErr w:type="spellStart"/>
      <w:r>
        <w:rPr>
          <w:rFonts w:eastAsia="Times New Roman" w:cs="Times New Roman"/>
          <w:szCs w:val="24"/>
        </w:rPr>
        <w:t>Ακτίου</w:t>
      </w:r>
      <w:proofErr w:type="spellEnd"/>
      <w:r>
        <w:rPr>
          <w:rFonts w:eastAsia="Times New Roman" w:cs="Times New Roman"/>
          <w:szCs w:val="24"/>
        </w:rPr>
        <w:t xml:space="preserve"> συντελέστηκαν με γνώμονα τη βελτιστοποίηση της επιχειρησιακής εκμετάλλευσης των μέσων και της εξοικονόμησης πόρων.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Ωστόσο, η μείωση των μορίων του προσωπικού που υπηρετεί στη μονάδα υποστήριξης </w:t>
      </w:r>
      <w:r>
        <w:rPr>
          <w:rFonts w:eastAsia="Times New Roman" w:cs="Times New Roman"/>
          <w:szCs w:val="24"/>
          <w:lang w:val="en-US"/>
        </w:rPr>
        <w:t>FOB</w:t>
      </w:r>
      <w:r>
        <w:rPr>
          <w:rFonts w:eastAsia="Times New Roman" w:cs="Times New Roman"/>
          <w:szCs w:val="24"/>
        </w:rPr>
        <w:t xml:space="preserve"> </w:t>
      </w:r>
      <w:proofErr w:type="spellStart"/>
      <w:r>
        <w:rPr>
          <w:rFonts w:eastAsia="Times New Roman" w:cs="Times New Roman"/>
          <w:szCs w:val="24"/>
        </w:rPr>
        <w:t>Ακτίου</w:t>
      </w:r>
      <w:proofErr w:type="spellEnd"/>
      <w:r>
        <w:rPr>
          <w:rFonts w:eastAsia="Times New Roman" w:cs="Times New Roman"/>
          <w:szCs w:val="24"/>
        </w:rPr>
        <w:t xml:space="preserve"> είναι αποτέλεσμα οργανωτικής μεταβολής της μονάδας, ένα πρόβλημα που έχει αναλάβει να επιλύσει το Γενικό Επιτελείο Στρατού και συγκεκριμένα της Αεροπορίας.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το θέμα αυτό έχει </w:t>
      </w:r>
      <w:proofErr w:type="spellStart"/>
      <w:r>
        <w:rPr>
          <w:rFonts w:eastAsia="Times New Roman" w:cs="Times New Roman"/>
          <w:szCs w:val="24"/>
        </w:rPr>
        <w:t>παραχρονίσει</w:t>
      </w:r>
      <w:proofErr w:type="spellEnd"/>
      <w:r>
        <w:rPr>
          <w:rFonts w:eastAsia="Times New Roman" w:cs="Times New Roman"/>
          <w:szCs w:val="24"/>
        </w:rPr>
        <w:t xml:space="preserve">. Μιλάμε, δηλαδή, για τρίτο χρόνο και συνεχίζουμε στην ίδια κατάσταση. Κατανοούμε ότι η </w:t>
      </w:r>
      <w:proofErr w:type="spellStart"/>
      <w:r>
        <w:rPr>
          <w:rFonts w:eastAsia="Times New Roman" w:cs="Times New Roman"/>
          <w:szCs w:val="24"/>
        </w:rPr>
        <w:t>μοριοδότηση</w:t>
      </w:r>
      <w:proofErr w:type="spellEnd"/>
      <w:r>
        <w:rPr>
          <w:rFonts w:eastAsia="Times New Roman" w:cs="Times New Roman"/>
          <w:szCs w:val="24"/>
        </w:rPr>
        <w:t xml:space="preserve"> στελεχών της Πολεμικής Αεροπορίας είναι ένα παράρτημα της υπουργικής απόφασης που φέρει τον βαθμό ασφαλείας απορρήτου. Κατανοούμε ότι προσπαθείτε να το επιλύσετε με τον βέλτιστο δυνατό τρόπο. Ο χρόνος, όμως, περνάει σε βάρος των υπηρετούντων στο Άκτιο.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Εδώ να σημειώσω ότι οι αλλαγές στη </w:t>
      </w:r>
      <w:proofErr w:type="spellStart"/>
      <w:r>
        <w:rPr>
          <w:rFonts w:eastAsia="Times New Roman" w:cs="Times New Roman"/>
          <w:szCs w:val="24"/>
        </w:rPr>
        <w:t>μοριοδότηση</w:t>
      </w:r>
      <w:proofErr w:type="spellEnd"/>
      <w:r>
        <w:rPr>
          <w:rFonts w:eastAsia="Times New Roman" w:cs="Times New Roman"/>
          <w:szCs w:val="24"/>
        </w:rPr>
        <w:t xml:space="preserve"> θα έπρεπε να έχουν ολοκληρωθεί πριν τα τέλη Φεβρουαρίου, έτσι ώστε, όπως προβλέπεται στο άρθρο 1 παράγραφος 5 της ισχύουσας υπουργικής απόφασης με αριθμό </w:t>
      </w:r>
      <w:r>
        <w:rPr>
          <w:rFonts w:eastAsia="Times New Roman" w:cs="Times New Roman"/>
          <w:szCs w:val="24"/>
        </w:rPr>
        <w:lastRenderedPageBreak/>
        <w:t xml:space="preserve">294483797/2018, οι αρμόδιες διευθύνσεις των γενικών επιτελείων, των κλάδων και των κοινών σωμάτων του ΓΕΕΘΑ να καταρτίζουν επετηρίδες με τη </w:t>
      </w:r>
      <w:proofErr w:type="spellStart"/>
      <w:r>
        <w:rPr>
          <w:rFonts w:eastAsia="Times New Roman" w:cs="Times New Roman"/>
          <w:szCs w:val="24"/>
        </w:rPr>
        <w:t>μοριοδότηση</w:t>
      </w:r>
      <w:proofErr w:type="spellEnd"/>
      <w:r>
        <w:rPr>
          <w:rFonts w:eastAsia="Times New Roman" w:cs="Times New Roman"/>
          <w:szCs w:val="24"/>
        </w:rPr>
        <w:t xml:space="preserve"> όλου του στρατιωτικού προσωπικού και να τις κοινοποιήσουν στο σύνολο του προσωπικού για ενημέρωση έως τις 20</w:t>
      </w:r>
      <w:r>
        <w:rPr>
          <w:rFonts w:eastAsia="Times New Roman" w:cs="Times New Roman"/>
          <w:color w:val="FF0000"/>
          <w:szCs w:val="24"/>
        </w:rPr>
        <w:t xml:space="preserve"> </w:t>
      </w:r>
      <w:r>
        <w:rPr>
          <w:rFonts w:eastAsia="Times New Roman" w:cs="Times New Roman"/>
          <w:szCs w:val="24"/>
        </w:rPr>
        <w:t xml:space="preserve">Φεβρουαρίου 2021.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Ωστόσο, κύριε Υπουργέ, κάτι τέτοιο δεν συνέβη. Αυτόν ακριβώς τον κίνδυνο σας είχα επισημάνει και στην τελευταία ερώτησή μου τον Νοέμβριο του 2020, καλώντας σας να λύσετε το θέμα έγκαιρα. Σήμερα, ωστόσο, πέντε μήνες μετά την τελευταία απάντησή σας και τρεις μήνες μετά την ημερομηνία που προβλέπει η υπουργική απόφαση, δεν υπάρχει </w:t>
      </w:r>
      <w:proofErr w:type="spellStart"/>
      <w:r>
        <w:rPr>
          <w:rFonts w:eastAsia="Times New Roman" w:cs="Times New Roman"/>
          <w:szCs w:val="24"/>
        </w:rPr>
        <w:t>καμμία</w:t>
      </w:r>
      <w:proofErr w:type="spellEnd"/>
      <w:r>
        <w:rPr>
          <w:rFonts w:eastAsia="Times New Roman" w:cs="Times New Roman"/>
          <w:szCs w:val="24"/>
        </w:rPr>
        <w:t xml:space="preserve"> ενημέρωση. Και τούτο, βέβαια, σε όσους υπηρετούν στη μονάδα υποστήριξης της </w:t>
      </w:r>
      <w:r>
        <w:rPr>
          <w:rFonts w:eastAsia="Times New Roman" w:cs="Times New Roman"/>
          <w:szCs w:val="24"/>
          <w:lang w:val="en-US"/>
        </w:rPr>
        <w:t>FOB</w:t>
      </w:r>
      <w:r>
        <w:rPr>
          <w:rFonts w:eastAsia="Times New Roman" w:cs="Times New Roman"/>
          <w:szCs w:val="24"/>
        </w:rPr>
        <w:t xml:space="preserve"> </w:t>
      </w:r>
      <w:proofErr w:type="spellStart"/>
      <w:r>
        <w:rPr>
          <w:rFonts w:eastAsia="Times New Roman" w:cs="Times New Roman"/>
          <w:szCs w:val="24"/>
        </w:rPr>
        <w:t>Ακτίου</w:t>
      </w:r>
      <w:proofErr w:type="spellEnd"/>
      <w:r>
        <w:rPr>
          <w:rFonts w:eastAsia="Times New Roman" w:cs="Times New Roman"/>
          <w:szCs w:val="24"/>
        </w:rPr>
        <w:t xml:space="preserve">. Επίσης, δεν έχει ενσωματωθεί η νέα ονομασία της μονάδας στους πίνακες της διαταγής </w:t>
      </w:r>
      <w:proofErr w:type="spellStart"/>
      <w:r>
        <w:rPr>
          <w:rFonts w:eastAsia="Times New Roman" w:cs="Times New Roman"/>
          <w:szCs w:val="24"/>
        </w:rPr>
        <w:t>μοριοδότησης</w:t>
      </w:r>
      <w:proofErr w:type="spellEnd"/>
      <w:r>
        <w:rPr>
          <w:rFonts w:eastAsia="Times New Roman" w:cs="Times New Roman"/>
          <w:szCs w:val="24"/>
        </w:rPr>
        <w:t xml:space="preserve">. </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Εν κατακλείδι, κύριε Υπουργέ, προσδοκώντας ότι το θέμα θα λάβει γρήγορα λύση, σας ζητώ να το κάνετε πράξη, γνωρίζοντας την αποτελεσματικότητά σας. Είναι, άλλωστε, σημαντικό να δίνονται άμεσα λύσεις χωρίς να προστίθεται γραφειοκρατία, γιατί η γραφειοκρατία είναι εχθρός όλων μας. </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Σας ευχαριστώ.</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b/>
          <w:bCs/>
          <w:szCs w:val="24"/>
        </w:rPr>
        <w:lastRenderedPageBreak/>
        <w:t>ΠΡΟΕΔΡΕΥΩΝ (Νικήτας Κακλαμάνης):</w:t>
      </w:r>
      <w:r>
        <w:rPr>
          <w:rFonts w:eastAsia="Times New Roman" w:cs="Times New Roman"/>
          <w:szCs w:val="24"/>
        </w:rPr>
        <w:t xml:space="preserve"> Κύριε Υπουργέ, έχετε τον λόγο. </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b/>
          <w:bCs/>
          <w:szCs w:val="24"/>
        </w:rPr>
        <w:t>ΝΙΚΟΛΑΟΣ ΠΑΝΑΓΙΩΤΟΠΟΥΛΟΣ (Υπουργός Εθνικής Άμυνας):</w:t>
      </w:r>
      <w:r>
        <w:rPr>
          <w:rFonts w:eastAsia="Times New Roman" w:cs="Times New Roman"/>
          <w:szCs w:val="24"/>
        </w:rPr>
        <w:t xml:space="preserve"> Θα είμαι σύντομος, κύριε Πρόεδρε, και πάλι.</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Την χρονιά που μας πέρασε νομίζω ότι δεχόμαστε όλοι ότι το σύνολο των Ενόπλων Δυνάμεων, ασφαλώς και τα Γενικά Επιτελεία ασχολήθηκαν με την αντιμετώπιση μιας εκτεταμένης εθνικής κρίσης που προέκυψε από την ένταση με τη γείτονα. Επομένως, η προσοχή τους, η συγκέντρωσή τους ήταν αφιερωμένη σε αυτό και σε κάτι άλλο, την μεγάλη προσπάθεια για την αναβάθμιση του δυναμικού των Ενόπλων Δυνάμεων. Και όταν λέω δυναμικό, αναφέρομαι και στα μέσα, αλλά και στο προσωπικό. </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Εύλογο ήταν οι παρεμβάσεις μας πρώτα να έχουν να κάνουν με την αναβάθμιση των μέσων. Ειδικά για την Πολεμική Αεροπορία οι τελευταίοι δώδεκα-δεκαοκτώ μήνες θα έλεγα ήταν εμβληματικοί, κρίσιμοι για το μέλλον της, αφού μέσα σε αυτό το διάστημα λύσαμε το θέμα της υποστήριξης των Μιράζ 2000-5 με ανταλλακτικά που είχαν να απολαμβάνουν σε απρόσκοπτη ροή από το 2012, όταν είχε λήξει η σύμβαση, εν συνεχεία, υποστήριξης. Περάσαμε το πρόγραμμα αναβάθμισης των </w:t>
      </w:r>
      <w:r>
        <w:rPr>
          <w:rFonts w:eastAsia="Times New Roman" w:cs="Times New Roman"/>
          <w:szCs w:val="24"/>
          <w:lang w:val="en-US"/>
        </w:rPr>
        <w:t>F</w:t>
      </w:r>
      <w:r>
        <w:rPr>
          <w:rFonts w:eastAsia="Times New Roman" w:cs="Times New Roman"/>
          <w:szCs w:val="24"/>
        </w:rPr>
        <w:t xml:space="preserve">-16 εκδοχή </w:t>
      </w:r>
      <w:proofErr w:type="spellStart"/>
      <w:r>
        <w:rPr>
          <w:rFonts w:eastAsia="Times New Roman" w:cs="Times New Roman"/>
          <w:szCs w:val="24"/>
        </w:rPr>
        <w:t>Βάϊπερ</w:t>
      </w:r>
      <w:proofErr w:type="spellEnd"/>
      <w:r>
        <w:rPr>
          <w:rFonts w:eastAsia="Times New Roman" w:cs="Times New Roman"/>
          <w:szCs w:val="24"/>
        </w:rPr>
        <w:t xml:space="preserve">, που αφορά τον κύριο κορμό του στόλου των πολεμικών αεροσκαφών μας, παρά τις προηγούμενες καθυστερήσεις. Πήγαμε στην προμήθεια των δεκαοκτώ </w:t>
      </w:r>
      <w:proofErr w:type="spellStart"/>
      <w:r>
        <w:rPr>
          <w:rFonts w:eastAsia="Times New Roman" w:cs="Times New Roman"/>
          <w:szCs w:val="24"/>
        </w:rPr>
        <w:t>Ραφάλ</w:t>
      </w:r>
      <w:proofErr w:type="spellEnd"/>
      <w:r>
        <w:rPr>
          <w:rFonts w:eastAsia="Times New Roman" w:cs="Times New Roman"/>
          <w:szCs w:val="24"/>
        </w:rPr>
        <w:t xml:space="preserve"> </w:t>
      </w:r>
      <w:r>
        <w:rPr>
          <w:rFonts w:eastAsia="Times New Roman" w:cs="Times New Roman"/>
          <w:szCs w:val="24"/>
        </w:rPr>
        <w:lastRenderedPageBreak/>
        <w:t xml:space="preserve">με πρωτοφανείς ταχύτητες, τουλάχιστον για τα ελληνικά δεδομένα, δεδομένου ότι αυτό ήταν εθνική και επιχειρησιακή ανάγκη. Λύσαμε το πρόβλημα του μέλλοντος, δηλαδή της εκπαίδευσης των ικάρων, με τη δημιουργία Διεθνούς Κέντρου Εκπαίδευσης στην Καλαμάτα σε συνεργασία με ισραηλινή εταιρεία που ανέλαβε να το κάνει. </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Βάλαμε τις βάσεις για ένα πολύ θετικό μέλλον της Πολεμικής Αεροπορίας. Ασφαλώς και μένουν και παρεμβάσεις, όχι μόνο σε αυτό τον κλάδο, αλλά και σε άλλους, που έχουν να κάνουν με το προσωπικό, ανάμεσα τους η συνολική αναβάθμιση του ζητήματος </w:t>
      </w:r>
      <w:proofErr w:type="spellStart"/>
      <w:r>
        <w:rPr>
          <w:rFonts w:eastAsia="Times New Roman" w:cs="Times New Roman"/>
          <w:szCs w:val="24"/>
        </w:rPr>
        <w:t>μοριοδότησης</w:t>
      </w:r>
      <w:proofErr w:type="spellEnd"/>
      <w:r>
        <w:rPr>
          <w:rFonts w:eastAsia="Times New Roman" w:cs="Times New Roman"/>
          <w:szCs w:val="24"/>
        </w:rPr>
        <w:t xml:space="preserve">. Αναγνωρίζουμε ότι αυτό πρέπει να γίνει. Σας είπα ότι θα γίνει με το νομοσχέδιο που θα εισαγάγουμε για τα </w:t>
      </w:r>
      <w:proofErr w:type="spellStart"/>
      <w:r>
        <w:rPr>
          <w:rFonts w:eastAsia="Times New Roman" w:cs="Times New Roman"/>
          <w:szCs w:val="24"/>
        </w:rPr>
        <w:t>σταδιοδρομικά</w:t>
      </w:r>
      <w:proofErr w:type="spellEnd"/>
      <w:r>
        <w:rPr>
          <w:rFonts w:eastAsia="Times New Roman" w:cs="Times New Roman"/>
          <w:szCs w:val="24"/>
        </w:rPr>
        <w:t xml:space="preserve"> των στελεχών.</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είπα, επίσης, ότι από 31 Μαρτίου του τρέχοντος έτους έχουν υποβληθεί νέες </w:t>
      </w:r>
      <w:proofErr w:type="spellStart"/>
      <w:r>
        <w:rPr>
          <w:rFonts w:eastAsia="Times New Roman" w:cs="Times New Roman"/>
          <w:szCs w:val="24"/>
        </w:rPr>
        <w:t>επικαιροποιημένες</w:t>
      </w:r>
      <w:proofErr w:type="spellEnd"/>
      <w:r>
        <w:rPr>
          <w:rFonts w:eastAsia="Times New Roman" w:cs="Times New Roman"/>
          <w:szCs w:val="24"/>
        </w:rPr>
        <w:t xml:space="preserve"> προτάσεις από το ΓΕΕΘΑ, όχι αποκλειστικά για την </w:t>
      </w:r>
      <w:proofErr w:type="spellStart"/>
      <w:r>
        <w:rPr>
          <w:rFonts w:eastAsia="Times New Roman" w:cs="Times New Roman"/>
          <w:szCs w:val="24"/>
        </w:rPr>
        <w:t>μοριοδότηση</w:t>
      </w:r>
      <w:proofErr w:type="spellEnd"/>
      <w:r>
        <w:rPr>
          <w:rFonts w:eastAsia="Times New Roman" w:cs="Times New Roman"/>
          <w:szCs w:val="24"/>
        </w:rPr>
        <w:t xml:space="preserve"> του </w:t>
      </w:r>
      <w:r>
        <w:rPr>
          <w:rFonts w:eastAsia="Times New Roman" w:cs="Times New Roman"/>
          <w:szCs w:val="24"/>
          <w:lang w:val="en-US"/>
        </w:rPr>
        <w:t>FOB</w:t>
      </w:r>
      <w:r w:rsidRPr="00FC554F">
        <w:rPr>
          <w:rFonts w:eastAsia="Times New Roman" w:cs="Times New Roman"/>
          <w:szCs w:val="24"/>
        </w:rPr>
        <w:t xml:space="preserve"> </w:t>
      </w:r>
      <w:proofErr w:type="spellStart"/>
      <w:r>
        <w:rPr>
          <w:rFonts w:eastAsia="Times New Roman" w:cs="Times New Roman"/>
          <w:szCs w:val="24"/>
        </w:rPr>
        <w:t>Ακτίου</w:t>
      </w:r>
      <w:proofErr w:type="spellEnd"/>
      <w:r>
        <w:rPr>
          <w:rFonts w:eastAsia="Times New Roman" w:cs="Times New Roman"/>
          <w:szCs w:val="24"/>
        </w:rPr>
        <w:t xml:space="preserve">, αλλά γενικότερα για το νέο σύστημα. Θυμίζω ότι πριν από μερικούς μήνες είχα την ευκαιρία να επισκεφθώ την Πρέβεζα κι εκεί έγινα κοινωνός αυτής της ανησυχίας, μεταξύ άλλων. Η φημολογία έλεγε ότι το Αεροδρόμιο </w:t>
      </w:r>
      <w:proofErr w:type="spellStart"/>
      <w:r>
        <w:rPr>
          <w:rFonts w:eastAsia="Times New Roman" w:cs="Times New Roman"/>
          <w:szCs w:val="24"/>
        </w:rPr>
        <w:t>Ακτίου</w:t>
      </w:r>
      <w:proofErr w:type="spellEnd"/>
      <w:r>
        <w:rPr>
          <w:rFonts w:eastAsia="Times New Roman" w:cs="Times New Roman"/>
          <w:szCs w:val="24"/>
        </w:rPr>
        <w:t xml:space="preserve">, η αεροπορική βάση εκεί, ήταν για να κλείσει. Είπα εκεί και τότε και το επανέλαβα πολλές φορές δημοσίως ότι όχι μόνο δεν θα κλείσει το Αεροδρόμιο </w:t>
      </w:r>
      <w:proofErr w:type="spellStart"/>
      <w:r>
        <w:rPr>
          <w:rFonts w:eastAsia="Times New Roman" w:cs="Times New Roman"/>
          <w:szCs w:val="24"/>
        </w:rPr>
        <w:t>Ακτίου</w:t>
      </w:r>
      <w:proofErr w:type="spellEnd"/>
      <w:r>
        <w:rPr>
          <w:rFonts w:eastAsia="Times New Roman" w:cs="Times New Roman"/>
          <w:szCs w:val="24"/>
        </w:rPr>
        <w:t xml:space="preserve">, αλλά αντιθέτως θα αναβαθμιστεί, αφού υπάρχει έντονο ενδιαφέρον και σε επίπεδο νατοϊκών δομών και για την </w:t>
      </w:r>
      <w:r>
        <w:rPr>
          <w:rFonts w:eastAsia="Times New Roman" w:cs="Times New Roman"/>
          <w:szCs w:val="24"/>
        </w:rPr>
        <w:lastRenderedPageBreak/>
        <w:t xml:space="preserve">αναβάθμισή του λόγω της τοποθεσίας του και της στρατηγικής σημασίας του. Εξ ου και η μετατροπή του σε </w:t>
      </w:r>
      <w:r>
        <w:rPr>
          <w:rFonts w:eastAsia="Times New Roman" w:cs="Times New Roman"/>
          <w:szCs w:val="24"/>
          <w:lang w:val="en-US"/>
        </w:rPr>
        <w:t>FOB</w:t>
      </w:r>
      <w:r>
        <w:rPr>
          <w:rFonts w:eastAsia="Times New Roman" w:cs="Times New Roman"/>
          <w:szCs w:val="24"/>
        </w:rPr>
        <w:t xml:space="preserve">, σε αεροπορική βάση </w:t>
      </w:r>
      <w:proofErr w:type="spellStart"/>
      <w:r>
        <w:rPr>
          <w:rFonts w:eastAsia="Times New Roman" w:cs="Times New Roman"/>
          <w:szCs w:val="24"/>
        </w:rPr>
        <w:t>προκεχωρημένη</w:t>
      </w:r>
      <w:proofErr w:type="spellEnd"/>
      <w:r>
        <w:rPr>
          <w:rFonts w:eastAsia="Times New Roman" w:cs="Times New Roman"/>
          <w:szCs w:val="24"/>
        </w:rPr>
        <w:t xml:space="preserve"> δηλαδή, στο πλαίσιο της νατοϊκής δομής.</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Επομένως, ο κίνδυνος αυτός πέρασε -στον οποίο, ενδεχομένως, οφειλόταν και η ανησυχία κάποιων στελεχών, η οποία όμως δεν ήταν δικαιολογημένη- και μπήκαν οι βάσεις για να αναβαθμιστεί περαιτέρω λόγω της σημασίας του το αεροδρόμιο αυτό. </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Τώρα έχουν σειρά οι ανησυχίες για τα </w:t>
      </w:r>
      <w:proofErr w:type="spellStart"/>
      <w:r>
        <w:rPr>
          <w:rFonts w:eastAsia="Times New Roman" w:cs="Times New Roman"/>
          <w:szCs w:val="24"/>
        </w:rPr>
        <w:t>σταδιοδρομικά</w:t>
      </w:r>
      <w:proofErr w:type="spellEnd"/>
      <w:r>
        <w:rPr>
          <w:rFonts w:eastAsia="Times New Roman" w:cs="Times New Roman"/>
          <w:szCs w:val="24"/>
        </w:rPr>
        <w:t xml:space="preserve">. Σας είπα ότι θα ρυθμιστούν και μάλιστα σύντομα, δεδομένης της νομοθετικής μας παρέμβασης που σχεδιάζεται μέσα στο καλοκαίρι. Εξαρτάται βέβαια απ’ τις συνθήκες, αλλά αυτός είναι ο σχεδιασμός μας και συνήθως επιτυγχάνουμε να είμαστε συνεπείς με τον σχεδιασμό μας. </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Επομένως, ναι, υπάρχουν στρεβλώσεις, οι οποίες θα ρυθμιστούν. Το ζήτημα, όμως, της </w:t>
      </w:r>
      <w:proofErr w:type="spellStart"/>
      <w:r>
        <w:rPr>
          <w:rFonts w:eastAsia="Times New Roman" w:cs="Times New Roman"/>
          <w:szCs w:val="24"/>
        </w:rPr>
        <w:t>μοριοδότησης</w:t>
      </w:r>
      <w:proofErr w:type="spellEnd"/>
      <w:r>
        <w:rPr>
          <w:rFonts w:eastAsia="Times New Roman" w:cs="Times New Roman"/>
          <w:szCs w:val="24"/>
        </w:rPr>
        <w:t xml:space="preserve"> είναι ένα συνολικό ζήτημα και όχι μόνο αυτής της μονάδας, αλλά του συνόλου των Ενόπλων Δυνάμεων και αυτή είναι η πρόθεσή μας να το ρυθμίσουμε ολοκληρωτικά και συνολικά επ’ </w:t>
      </w:r>
      <w:proofErr w:type="spellStart"/>
      <w:r>
        <w:rPr>
          <w:rFonts w:eastAsia="Times New Roman" w:cs="Times New Roman"/>
          <w:szCs w:val="24"/>
        </w:rPr>
        <w:t>ωφελεία</w:t>
      </w:r>
      <w:proofErr w:type="spellEnd"/>
      <w:r>
        <w:rPr>
          <w:rFonts w:eastAsia="Times New Roman" w:cs="Times New Roman"/>
          <w:szCs w:val="24"/>
        </w:rPr>
        <w:t xml:space="preserve"> των στελεχών. </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(Νικήτας Κακλαμάνης): </w:t>
      </w:r>
      <w:r>
        <w:rPr>
          <w:rFonts w:eastAsia="Times New Roman" w:cs="Times New Roman"/>
          <w:szCs w:val="24"/>
        </w:rPr>
        <w:t>Έχω την τιμή να ανακοινώσω στο Σώμα ότι ο Υπουργός Δικαιοσύνης διαβίβασε στη Βουλή, σύμφωνα με το άρθρο 86 του Συντάγματος και τον ν.3126/2003 «Ποινική Ευθύνη των Υπουργών, όπως ισχύουν:</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Την 22-4-2021 Ποινική δικογραφία που αφορά στον πρώην Αναπληρωτή Υπουργό Υγείας Παύλο </w:t>
      </w:r>
      <w:proofErr w:type="spellStart"/>
      <w:r>
        <w:rPr>
          <w:rFonts w:eastAsia="Times New Roman" w:cs="Times New Roman"/>
          <w:szCs w:val="24"/>
        </w:rPr>
        <w:t>Πολάκη</w:t>
      </w:r>
      <w:proofErr w:type="spellEnd"/>
      <w:r>
        <w:rPr>
          <w:rFonts w:eastAsia="Times New Roman" w:cs="Times New Roman"/>
          <w:szCs w:val="24"/>
        </w:rPr>
        <w:t xml:space="preserve">, και την 7-5-2021 Ποινική δικογραφία που αφορά στον Υπουργό Υγείας Βασίλη </w:t>
      </w:r>
      <w:proofErr w:type="spellStart"/>
      <w:r>
        <w:rPr>
          <w:rFonts w:eastAsia="Times New Roman" w:cs="Times New Roman"/>
          <w:szCs w:val="24"/>
        </w:rPr>
        <w:t>Κικίλια</w:t>
      </w:r>
      <w:proofErr w:type="spellEnd"/>
      <w:r>
        <w:rPr>
          <w:rFonts w:eastAsia="Times New Roman" w:cs="Times New Roman"/>
          <w:szCs w:val="24"/>
        </w:rPr>
        <w:t xml:space="preserve">. </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Συνεχίζουμε με την τρίτη τη με αριθμό 729/10-5-2021 επίκαιρη ερώτηση πρώτου κύκλου του Βουλευτή Β2’ Δυτικού Τομέα Αθηνών του ΜέΡΑ25 κ. </w:t>
      </w:r>
      <w:proofErr w:type="spellStart"/>
      <w:r>
        <w:rPr>
          <w:rFonts w:eastAsia="Times New Roman" w:cs="Times New Roman"/>
          <w:szCs w:val="24"/>
        </w:rPr>
        <w:t>Κρίτωνα</w:t>
      </w:r>
      <w:proofErr w:type="spellEnd"/>
      <w:r>
        <w:rPr>
          <w:rFonts w:eastAsia="Times New Roman" w:cs="Times New Roman"/>
          <w:szCs w:val="24"/>
        </w:rPr>
        <w:t xml:space="preserve"> Αρσένη προς τον Υπουργό Εθνικής Άμυνας, με θέμα: «Η Κυβέρνηση σχεδιάζει την εκχώρηση του Στρατοπέδου 301 Ε.Β. στους Αγίους Αναργύρους σε ιδιώτες αντί για τον Δήμο».</w:t>
      </w:r>
    </w:p>
    <w:p w:rsidR="00FC554F" w:rsidRDefault="00FC554F" w:rsidP="00FC554F">
      <w:pPr>
        <w:shd w:val="clear" w:color="auto" w:fill="FFFFFF"/>
        <w:spacing w:line="600" w:lineRule="auto"/>
        <w:ind w:firstLine="720"/>
        <w:jc w:val="both"/>
        <w:rPr>
          <w:rFonts w:eastAsia="Times New Roman" w:cs="Times New Roman"/>
          <w:szCs w:val="24"/>
        </w:rPr>
      </w:pPr>
      <w:r>
        <w:rPr>
          <w:rFonts w:eastAsia="Times New Roman" w:cs="Times New Roman"/>
          <w:szCs w:val="24"/>
        </w:rPr>
        <w:t>Κύριε Αρσένη, έχετε τον λόγο για να αναπτύξετε την επίκαιρη ερώτηση.</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ΚΡΙΤΩΝ - ΗΛΙΑΣ ΑΡΣΕΝΗΣ:</w:t>
      </w:r>
      <w:r>
        <w:rPr>
          <w:rFonts w:eastAsia="Times New Roman"/>
          <w:color w:val="222222"/>
          <w:szCs w:val="24"/>
          <w:shd w:val="clear" w:color="auto" w:fill="FFFFFF"/>
        </w:rPr>
        <w:t xml:space="preserve"> Ευχαριστώ πολύ, κύριε Πρόεδρε.</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ένα θέμα που είχαμε συζητήσει ξανά, αλλά η συζήτηση είχε μείνει κάπως λειψή. Είχατε πει ότι επειδή είχε κάνει και τότε ως Βουλευτής ο νυν Πρωθυπουργός αντίστοιχη επίκαιρη ζητώντας να αποδοθεί το στρατόπεδο στους πολίτες του Δήμου Αγίων Αναργύρων και Καματερού, των οποίων οι ανάγκες σε πράσινο καλύπτονται λιγότερο από 40% -και μιλάμε εδώ </w:t>
      </w:r>
      <w:r>
        <w:rPr>
          <w:rFonts w:eastAsia="Times New Roman" w:cs="Times New Roman"/>
          <w:szCs w:val="24"/>
        </w:rPr>
        <w:lastRenderedPageBreak/>
        <w:t>για ένα στρατόπεδο διακοσίων πενήντα στρεμμάτων που συνορεύει και με το Δήμο Ιλίου που η κατάσταση σε πράσινο είναι ακόμη χειρότερη- θα συζητήσετε με τον Πρωθυπουργό και νυν Βουλευτή Δυτικής Αθήνας τι θα κάνετε με αυτό το στρατόπεδο. Οπότε, θα ήθελα, πραγματικά, να μας πείτε το αποτέλεσμα αυτής της συζήτησης.</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Θα ήθελα, βέβαια, να υπενθυμίσω ότι αντίστοιχες ερωτήσεις και δεσμεύσεις είχαν κάνει και άλλοι Βουλευτές από τη Νέα Δημοκρατία, ο κ. Άδωνις Γεωργιάδης τότε ως Βουλευτής του ΛΑΟΣ κ.λπ.. Οπότε, είναι ένα θέμα το οποίο φαίνεται διακομματικά να έχει απασχολήσει το Κοινοβούλιο ξανά και ξανά. Γι’ αυτό εν </w:t>
      </w:r>
      <w:proofErr w:type="spellStart"/>
      <w:r>
        <w:rPr>
          <w:rFonts w:eastAsia="Times New Roman" w:cs="Times New Roman"/>
          <w:szCs w:val="24"/>
        </w:rPr>
        <w:t>είδει</w:t>
      </w:r>
      <w:proofErr w:type="spellEnd"/>
      <w:r>
        <w:rPr>
          <w:rFonts w:eastAsia="Times New Roman" w:cs="Times New Roman"/>
          <w:szCs w:val="24"/>
        </w:rPr>
        <w:t xml:space="preserve"> σοκ έσκασε η είδηση στην τοπική κοινωνία ότι έχει ήδη συμφωνηθεί η παραχώρηση στον «ΑΚΤΩΡΑ». Τα δημοσιεύματα είναι αρκετά αναλυτικά. Μιλάνε για παραχώρηση του 1/3 της έκτασης έναντι έργων αποκατάστασης από τον «ΑΚΤΩΡΑ» του υπόλοιπου τμήματος του στρατοπέδου.</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Να θυμίσω εδώ πέρα ότι μόνο το 1/4 περίπου του στρατοπέδου αυτού είναι ενεργό αυτή τη στιγμή.</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Συζητήθηκε το θέμα και στο δημοτικό συμβούλιο, όπου ο ίδιος ο δήμαρχος δήλωσε ότι επικοινώνησε με την Υπηρεσία Αξιοποίησης Ακίνητης Περιουσίας Ενόπλων Δυνάμεων και του είπαν ότι δεν γνωρίζουν κάτι για το θέμα.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lastRenderedPageBreak/>
        <w:t>Συνεπώς, θέλουμε από εσάς να είστε σαφής. Είναι αναληθή τα δημοσιεύματα; Υπάρχει κάποια συμφωνία με τον «ΑΚΤΩΡΑ»; Σε ποιο στάδιο βρίσκεται και για ποιο λόγο δεν γνωρίζει η αντίστοιχη υπηρεσία; Δεσμεύεστε ότι θα παραχωρηθεί στον δήμο και στους δημότες -και των δύο δήμων, για να είμαστε ειλικρινείς, γιατί συνορεύει- αυτό το στρατόπεδο σαν χώρος πρασίνου, το κομμάτι που δεν αξιοποιείται; Δεν σας μιλάω τώρα για το κομμάτι που είναι ενεργό, όπως είχατε αναφέρει την άλλη φορά. Το κομμάτι που δεν είναι ενεργό θα παραχωρηθεί; Τι σας είπε ο Πρωθυπουργός ως προς αυτό;</w:t>
      </w:r>
    </w:p>
    <w:p w:rsidR="00FC554F" w:rsidRDefault="00FC554F" w:rsidP="00FC554F">
      <w:pPr>
        <w:spacing w:line="600" w:lineRule="auto"/>
        <w:ind w:firstLine="720"/>
        <w:jc w:val="both"/>
        <w:rPr>
          <w:rFonts w:eastAsia="Times New Roman"/>
          <w:color w:val="222222"/>
          <w:szCs w:val="24"/>
          <w:shd w:val="clear" w:color="auto" w:fill="FFFFFF"/>
        </w:rPr>
      </w:pPr>
      <w:r>
        <w:rPr>
          <w:rFonts w:eastAsia="Times New Roman" w:cs="Times New Roman"/>
          <w:b/>
          <w:szCs w:val="24"/>
        </w:rPr>
        <w:t>ΠΡΟΕΔΡΕΥΩΝ (Νικήτας Κακλαμάνης):</w:t>
      </w:r>
      <w:r>
        <w:rPr>
          <w:rFonts w:eastAsia="Times New Roman" w:cs="Times New Roman"/>
          <w:szCs w:val="24"/>
        </w:rPr>
        <w:t xml:space="preserve"> Κύριε Υπουργέ, έχετε τον λόγο.</w:t>
      </w:r>
    </w:p>
    <w:p w:rsidR="00FC554F" w:rsidRDefault="00FC554F" w:rsidP="00FC554F">
      <w:pPr>
        <w:spacing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Κύριε συνάδελφε, οφείλω εξαρχής να εξηγηθώ, για να μην παρεξηγηθώ. Δεν είμαι κτηματομεσίτης. Είμαι ο Υπουργός Εθνικής Άμυνας, η πολιτική ηγεσία του Υπουργείου αν θέλετε. Είναι η τέταρτη φορά που έρχομαι εδώ να απαντήσω σε ερωτήσεις δικές σας με αντικείμενο την Εθνική Άμυνα και αναλωνόμαστε σε συζητήσεις σχετικά με τις παραχωρήσεις, τις αξιοποιήσεις κ.λπ. ακινήτων. Νιώθω κτηματομεσίτης εδώ μέσα. Δεν πρέπει να είναι αυτός ο ρόλος μου.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Επίσης, σας ξεκαθαρίζω πως όταν τίθεται θέμα αξιοποίησης της ακίνητης περιουσίας των Ενόπλων Δυνάμεων, αυτή δεν νοείται -τουλάχιστον από την παρούσα πολιτική ηγεσία- με όρους χαριστικής παραχώρησης, χωρίς </w:t>
      </w:r>
      <w:r>
        <w:rPr>
          <w:rFonts w:eastAsia="Times New Roman" w:cs="Times New Roman"/>
          <w:szCs w:val="24"/>
        </w:rPr>
        <w:lastRenderedPageBreak/>
        <w:t>συγκεκριμένες προβλέψεις, σε φορείς της τοπικής αυτοδιοίκησης που έρχονται έτσι, γενικώς και αορίστως να ζητήσουν την παραχώρηση κάποιου ακινήτου χωρίς να έχουν καν μία συγκεκριμένη, τεκμηριωμένη, συγκροτημένη, κοστολογημένη πρόταση σχετικά με την αξιοποίησή τους. Δεν είναι αυτή η δουλειά μου. Αν ήταν έτσι και κακός κτηματομεσίτης θα ήμουν και κακός Υπουργός θα ήμουν. Και εννοώ τον ρόλο μου έτσι ακριβώς.</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Επομένως, αυτές οι </w:t>
      </w:r>
      <w:proofErr w:type="spellStart"/>
      <w:r>
        <w:rPr>
          <w:rFonts w:eastAsia="Times New Roman" w:cs="Times New Roman"/>
          <w:szCs w:val="24"/>
        </w:rPr>
        <w:t>μονοθεματικές</w:t>
      </w:r>
      <w:proofErr w:type="spellEnd"/>
      <w:r>
        <w:rPr>
          <w:rFonts w:eastAsia="Times New Roman" w:cs="Times New Roman"/>
          <w:szCs w:val="24"/>
        </w:rPr>
        <w:t xml:space="preserve"> συζητήσεις με αντικείμενο το ενδεχόμενο παραχώρησης στρατοπέδων της εκλογικής σας περιφέρειας νομίζω ότι </w:t>
      </w:r>
      <w:proofErr w:type="spellStart"/>
      <w:r>
        <w:rPr>
          <w:rFonts w:eastAsia="Times New Roman" w:cs="Times New Roman"/>
          <w:szCs w:val="24"/>
        </w:rPr>
        <w:t>εκφεύγουν</w:t>
      </w:r>
      <w:proofErr w:type="spellEnd"/>
      <w:r>
        <w:rPr>
          <w:rFonts w:eastAsia="Times New Roman" w:cs="Times New Roman"/>
          <w:szCs w:val="24"/>
        </w:rPr>
        <w:t xml:space="preserve"> από το αντικείμενο του Υπουργείου Εθνικής Άμυνας. Καταλαβαίνω μία ανησυχία. Οφείλεται πολλές φορές σε δημοσιεύματα, τα οποία ουδέποτε έχει επιβεβαιώσει το Υπουργείο Εθνικής Άμυνας. Δεν είναι, άλλωστε, αυτή η δουλειά του, να επιβεβαιώνει ή να διαψεύδει δημοσιεύματα σχετικά με το </w:t>
      </w:r>
      <w:r>
        <w:rPr>
          <w:rFonts w:eastAsia="Times New Roman" w:cs="Times New Roman"/>
          <w:szCs w:val="24"/>
          <w:lang w:val="en-US"/>
        </w:rPr>
        <w:t>real</w:t>
      </w:r>
      <w:r w:rsidRPr="00FC554F">
        <w:rPr>
          <w:rFonts w:eastAsia="Times New Roman" w:cs="Times New Roman"/>
          <w:szCs w:val="24"/>
        </w:rPr>
        <w:t xml:space="preserve"> </w:t>
      </w:r>
      <w:r>
        <w:rPr>
          <w:rFonts w:eastAsia="Times New Roman" w:cs="Times New Roman"/>
          <w:szCs w:val="24"/>
          <w:lang w:val="en-US"/>
        </w:rPr>
        <w:t>estate</w:t>
      </w:r>
      <w:r w:rsidRPr="00FC554F">
        <w:rPr>
          <w:rFonts w:eastAsia="Times New Roman" w:cs="Times New Roman"/>
          <w:szCs w:val="24"/>
        </w:rPr>
        <w:t xml:space="preserve"> </w:t>
      </w:r>
      <w:r>
        <w:rPr>
          <w:rFonts w:eastAsia="Times New Roman" w:cs="Times New Roman"/>
          <w:szCs w:val="24"/>
        </w:rPr>
        <w:t xml:space="preserve">της ακίνητης περιουσίας των Ενόπλων Δυνάμεων.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Επί τούτου, λοιπόν έχω να πω τα εξής συγκεκριμένα. Είναι το στρατόπεδο «Κοσκινά», το οποίο ανήκει ιδιοκτησιακά στο Ταμείο Εθνικής Άμυνας, το ΤΕΘΑ. Είναι ενεργό εν μέρει την παρούσα χρονική περίοδο και επίσης είναι και επιχειρησιακά αναγκαίο στη στρατιωτική υπηρεσία εν συνόλω, καθώς εντός αυτού </w:t>
      </w:r>
      <w:proofErr w:type="spellStart"/>
      <w:r>
        <w:rPr>
          <w:rFonts w:eastAsia="Times New Roman" w:cs="Times New Roman"/>
          <w:szCs w:val="24"/>
        </w:rPr>
        <w:t>στρατονίζονται</w:t>
      </w:r>
      <w:proofErr w:type="spellEnd"/>
      <w:r>
        <w:rPr>
          <w:rFonts w:eastAsia="Times New Roman" w:cs="Times New Roman"/>
          <w:szCs w:val="24"/>
        </w:rPr>
        <w:t xml:space="preserve"> το 301 Στρατιωτικό Εργοστάσιο Βάσης, η Σχολή Τεχνικής Εκπαίδευσης Αξιωματικών Τεχνικού και Μονάδα Υλικού Πολέμου.</w:t>
      </w:r>
    </w:p>
    <w:p w:rsidR="00FC554F" w:rsidRDefault="00FC554F" w:rsidP="00FC554F">
      <w:pPr>
        <w:tabs>
          <w:tab w:val="left" w:pos="3300"/>
        </w:tabs>
        <w:spacing w:line="600" w:lineRule="auto"/>
        <w:ind w:firstLine="720"/>
        <w:jc w:val="both"/>
        <w:rPr>
          <w:rFonts w:eastAsia="Times New Roman"/>
          <w:szCs w:val="24"/>
        </w:rPr>
      </w:pPr>
      <w:r>
        <w:rPr>
          <w:rFonts w:eastAsia="Times New Roman"/>
          <w:szCs w:val="24"/>
        </w:rPr>
        <w:lastRenderedPageBreak/>
        <w:t>Υπάρχουν κάποιες φημολογίες. Ούτε το Υπουργείο Εθνικής Άμυνας αλλά ούτε και το ΤΕΘΑ -το οποίο διαθέτει την ακίνητη περιουσία του προς αξιοποίηση στην αρμόδια υπηρεσία την ΥΠΑΑΠΕΔ, την Υπηρεσία Αξιοποίησης Ακίνητης Περιουσίας Ενόπλων Δυνάμεων προκειμένου να τρέξουν διαγωνιστικές διαδικασίες ή να έχουμε διαδικασίες παραχώρησης εάν και εφόσον υπάρχει συνολική και τεκμηριωμένη πρόταση από κάποιον φορέα- δεν είμαστε ενήμεροι για τα δημοσιεύματα στα οποία αναφέρεστε, ούτε βέβαια έχουν αρχίσει διαπραγματεύσεις για την πώληση τμήματος στρατοπέδου σε οποιονδήποτε τρίτο.</w:t>
      </w:r>
    </w:p>
    <w:p w:rsidR="00FC554F" w:rsidRDefault="00FC554F" w:rsidP="00FC554F">
      <w:pPr>
        <w:tabs>
          <w:tab w:val="left" w:pos="3300"/>
        </w:tabs>
        <w:spacing w:line="600" w:lineRule="auto"/>
        <w:ind w:firstLine="720"/>
        <w:jc w:val="both"/>
        <w:rPr>
          <w:rFonts w:eastAsia="Times New Roman"/>
          <w:szCs w:val="24"/>
        </w:rPr>
      </w:pPr>
      <w:r>
        <w:rPr>
          <w:rFonts w:eastAsia="Times New Roman"/>
          <w:szCs w:val="24"/>
        </w:rPr>
        <w:t xml:space="preserve">Τμήμα του στρατοπέδου που βρίσκεται εκτός της περίφραξής του καταπατάται από τον Δήμο Αγίων Αναργύρων –να το πω και αυτό- και χρησιμοποιείται κατόπιν διαμόρφωσης ως </w:t>
      </w:r>
      <w:proofErr w:type="spellStart"/>
      <w:r>
        <w:rPr>
          <w:rFonts w:eastAsia="Times New Roman"/>
          <w:szCs w:val="24"/>
        </w:rPr>
        <w:t>ποδηλατόδρομος</w:t>
      </w:r>
      <w:proofErr w:type="spellEnd"/>
      <w:r>
        <w:rPr>
          <w:rFonts w:eastAsia="Times New Roman"/>
          <w:szCs w:val="24"/>
        </w:rPr>
        <w:t xml:space="preserve"> και πεζόδρομος από τους δημότες του. Είναι ευγενής σκοπός, αλλά καλό είναι να μην γίνεται με όρους καταπάτησης αλλά αμοιβαίας συμφωνίας για τη διάθεση αυτού του τμήματος στον δήμο.</w:t>
      </w:r>
    </w:p>
    <w:p w:rsidR="00FC554F" w:rsidRDefault="00FC554F" w:rsidP="00FC554F">
      <w:pPr>
        <w:tabs>
          <w:tab w:val="left" w:pos="3300"/>
        </w:tabs>
        <w:spacing w:line="600" w:lineRule="auto"/>
        <w:ind w:firstLine="720"/>
        <w:jc w:val="both"/>
        <w:rPr>
          <w:rFonts w:eastAsia="Times New Roman"/>
          <w:szCs w:val="24"/>
        </w:rPr>
      </w:pPr>
      <w:r>
        <w:rPr>
          <w:rFonts w:eastAsia="Times New Roman"/>
          <w:szCs w:val="24"/>
        </w:rPr>
        <w:t xml:space="preserve">Και για τον σκοπό αυτό το ΤΕΘΑ θα πραγματοποιήσει στα τέλη του έτους σύσκεψη στην έδρα του με εκπροσώπους του δήμου για τη διευθέτηση του θέματος καταπάτησης. Επιπλέον έχει αποστείλει στον δήμο από τον Ιανουάριο του τρέχοντος έτους σχετική επιστολή για να δρομολογηθεί η </w:t>
      </w:r>
      <w:r>
        <w:rPr>
          <w:rFonts w:eastAsia="Times New Roman"/>
          <w:szCs w:val="24"/>
        </w:rPr>
        <w:lastRenderedPageBreak/>
        <w:t>διαδικασία αξιοποίησης της υπόψιν έκτασης, χωρίς να έχει λάβει βέβαια έως σήμερα ουδεμία έγγραφη ή τηλεφωνική απάντηση.</w:t>
      </w:r>
    </w:p>
    <w:p w:rsidR="00FC554F" w:rsidRDefault="00FC554F" w:rsidP="00FC554F">
      <w:pPr>
        <w:tabs>
          <w:tab w:val="left" w:pos="3300"/>
        </w:tabs>
        <w:spacing w:line="600" w:lineRule="auto"/>
        <w:ind w:firstLine="720"/>
        <w:jc w:val="both"/>
        <w:rPr>
          <w:rFonts w:eastAsia="Times New Roman"/>
          <w:szCs w:val="24"/>
        </w:rPr>
      </w:pPr>
      <w:r>
        <w:rPr>
          <w:rFonts w:eastAsia="Times New Roman"/>
          <w:szCs w:val="24"/>
        </w:rPr>
        <w:t xml:space="preserve">Επομένως, για να βάζουμε κατά κάποιο τρόπο τους κανόνες λειτουργίας, αν κάποιος φορέας τοπικής αυτοδιοίκησης θέλει να αξιοποιήσει με όρους παραχώρησης σε αυτόν κάποιο ακίνητο που ανήκει στην ακίνητη περιουσία των Ενόπλων Δυνάμεων, καλό θα είναι να καταθέσει μία πρόταση. Όχι μία γενική και αόριστη πρόταση, δηλαδή, «δώστε μου το ακίνητο και εγώ θα το κάνω χώρους πρασίνου», αλλά μία συγκεκριμένη, τεκμηριωμένη πρόταση που να πείθει το Ταμείο Εθνικής Άμυνας και την ΥΠΑΑΠΕΔ ότι αυτό το ακίνητο πρόκειται να αξιοποιηθεί. Δεν είναι λίγα τα παραδείγματα ακινήτων που έχουν παραχωρηθεί σε άλλους δήμους, σε άλλες περιοχές της χώρας χωρίς να υπάρχει αυτό το πλαίσιο που περιέγραψα, τα οποία βρίσκονται ακόμα αναξιοποίητα και μάλιστα απαξιώνονται μέρα με τη μέρα επειδή απλά η τοπική αυτοδιοίκηση δεν κατόρθωσε τελικά να τα αξιοποιήσει. Και θεωρώ ότι δεν πρέπει να πάμε με τους ίδιους αυτούς κανόνες και όρους, αλλά να βάλουμε κάποιους πιο επωφελείς και για τις δύο πλευρές. </w:t>
      </w:r>
    </w:p>
    <w:p w:rsidR="00FC554F" w:rsidRDefault="00FC554F" w:rsidP="00FC554F">
      <w:pPr>
        <w:tabs>
          <w:tab w:val="left" w:pos="3300"/>
        </w:tabs>
        <w:spacing w:line="600" w:lineRule="auto"/>
        <w:ind w:firstLine="720"/>
        <w:jc w:val="both"/>
        <w:rPr>
          <w:rFonts w:eastAsia="Times New Roman"/>
          <w:szCs w:val="24"/>
        </w:rPr>
      </w:pPr>
      <w:r>
        <w:rPr>
          <w:rFonts w:eastAsia="Times New Roman"/>
          <w:szCs w:val="24"/>
        </w:rPr>
        <w:t xml:space="preserve">Το Υπουργείο Εθνικής Άμυνας, το ΤΕΘΑ θέλει να αξιοποιήσει την περιουσία του. Καταλαβαίνετε ότι έως τώρα υπάρχει ο σκοπός προς αυτό. Υπάρχει η αναγκαιότητα, η σκοπιμότητα προς αυτό, αλλά και αυτοί στους οποίους διατυπώνουν αίτημα να τους παραχωρηθεί η ακίνητη περιουσία των </w:t>
      </w:r>
      <w:r>
        <w:rPr>
          <w:rFonts w:eastAsia="Times New Roman"/>
          <w:szCs w:val="24"/>
        </w:rPr>
        <w:lastRenderedPageBreak/>
        <w:t>Ενόπλων Δυνάμεων πρέπει να έχουν αν μη τι άλλο μια ορθολογική, τεκμηριωμένη πρόταση για την αξιοποίησή τους.</w:t>
      </w:r>
    </w:p>
    <w:p w:rsidR="00FC554F" w:rsidRDefault="00FC554F" w:rsidP="00FC554F">
      <w:pPr>
        <w:tabs>
          <w:tab w:val="left" w:pos="2731"/>
        </w:tabs>
        <w:spacing w:line="600" w:lineRule="auto"/>
        <w:ind w:firstLine="720"/>
        <w:jc w:val="both"/>
        <w:rPr>
          <w:rFonts w:eastAsia="Times New Roman"/>
          <w:szCs w:val="24"/>
        </w:rPr>
      </w:pPr>
      <w:r>
        <w:rPr>
          <w:rFonts w:eastAsia="Times New Roman"/>
          <w:szCs w:val="24"/>
        </w:rPr>
        <w:t>Ευχαριστώ.</w:t>
      </w:r>
    </w:p>
    <w:p w:rsidR="00FC554F" w:rsidRDefault="00FC554F" w:rsidP="00FC554F">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 Αρσένης.</w:t>
      </w:r>
    </w:p>
    <w:p w:rsidR="00FC554F" w:rsidRDefault="00FC554F" w:rsidP="00FC554F">
      <w:pPr>
        <w:spacing w:line="600" w:lineRule="auto"/>
        <w:ind w:firstLine="720"/>
        <w:jc w:val="both"/>
        <w:rPr>
          <w:rFonts w:eastAsia="Times New Roman" w:cs="Times New Roman"/>
          <w:szCs w:val="24"/>
        </w:rPr>
      </w:pPr>
      <w:r>
        <w:rPr>
          <w:rFonts w:eastAsia="Times New Roman" w:cs="Times New Roman"/>
          <w:b/>
          <w:szCs w:val="24"/>
        </w:rPr>
        <w:t>ΚΡΙΤΩΝ - ΗΛΙΑΣ ΑΡΣΕΝΗΣ:</w:t>
      </w:r>
      <w:r>
        <w:rPr>
          <w:rFonts w:eastAsia="Times New Roman" w:cs="Times New Roman"/>
          <w:szCs w:val="24"/>
        </w:rPr>
        <w:t xml:space="preserve"> Ευχαριστώ πολύ, κύριε Πρόεδρε.</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Κύριε Υπουργέ, λέτε ότι δεν είστε κτηματομεσίτης. Και όμως το μεγαλύτερο κομμάτι της ομιλίας σας αφορούσε τους όρους αξιοποίησης της περιουσίας των Ενόπλων Δυνάμεων. Λες και αυτή η περιουσία διαχωρίζεται από την περιουσία των πολιτών. Λες και δεν είναι δημόσια αυτή η περιουσία.</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Εδώ φτάσατε να μας μιλάτε για το αντίτιμο που πρέπει να πληρώσει ο δήμος για τη χρήση ενός ανενεργού κομματιού του στρατοπέδου ως </w:t>
      </w:r>
      <w:proofErr w:type="spellStart"/>
      <w:r>
        <w:rPr>
          <w:rFonts w:eastAsia="Times New Roman" w:cs="Times New Roman"/>
          <w:szCs w:val="24"/>
        </w:rPr>
        <w:t>ποδηλατόδρομο</w:t>
      </w:r>
      <w:proofErr w:type="spellEnd"/>
      <w:r>
        <w:rPr>
          <w:rFonts w:eastAsia="Times New Roman" w:cs="Times New Roman"/>
          <w:szCs w:val="24"/>
        </w:rPr>
        <w:t xml:space="preserve"> και μας λέτε ότι δεν έχετε αναλάβει τον ρόλο του κτηματομεσίτη, πουλώντας </w:t>
      </w:r>
      <w:proofErr w:type="spellStart"/>
      <w:r>
        <w:rPr>
          <w:rFonts w:eastAsia="Times New Roman" w:cs="Times New Roman"/>
          <w:szCs w:val="24"/>
        </w:rPr>
        <w:t>ποδηλατόδρομο</w:t>
      </w:r>
      <w:proofErr w:type="spellEnd"/>
      <w:r>
        <w:rPr>
          <w:rFonts w:eastAsia="Times New Roman" w:cs="Times New Roman"/>
          <w:szCs w:val="24"/>
        </w:rPr>
        <w:t xml:space="preserve"> στους κατοίκους, όταν έχει γίνει σκάνδαλο τοπικά η διαφήμιση του κ. Μητσοτάκη ότι παραχώρησε το παλιό εγκαταλελειμμένο αμαξοστάσιο του ΟΣΕ και ανακαλύψαμε τελικά –</w:t>
      </w:r>
      <w:proofErr w:type="spellStart"/>
      <w:r>
        <w:rPr>
          <w:rFonts w:eastAsia="Times New Roman" w:cs="Times New Roman"/>
          <w:szCs w:val="24"/>
        </w:rPr>
        <w:t>παραπλανηθήκαμε</w:t>
      </w:r>
      <w:proofErr w:type="spellEnd"/>
      <w:r>
        <w:rPr>
          <w:rFonts w:eastAsia="Times New Roman" w:cs="Times New Roman"/>
          <w:szCs w:val="24"/>
        </w:rPr>
        <w:t xml:space="preserve"> αρχικά- ότι πρόκειται για ενοικίαση;</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πείτε μας παρακαλώ δύο σχεδόν χρόνια μετά την πρώτη μας συζήτηση, συζητήσατε με τον κ. Μητσοτάκη το θέμα του στρατοπέδου; Θυμίζω ότι ο κ. Μητσοτάκης πριν γίνει Πρωθυπουργός, πριν </w:t>
      </w:r>
      <w:r>
        <w:rPr>
          <w:rFonts w:eastAsia="Times New Roman" w:cs="Times New Roman"/>
          <w:szCs w:val="24"/>
        </w:rPr>
        <w:lastRenderedPageBreak/>
        <w:t xml:space="preserve">γίνει καν Βουλευτής Δυτικής Αθήνας, όταν ήταν Βουλευτής της ευρύτερης Β΄ Αθηνών, είχε ζητήσει αυτή την παραχώρηση. Έχει αλλάξει η στάση του κ. Μητσοτάκη στο θέμα; Συνεχίζει να πιστεύει τα ίδια ή άλλαξε εντελώς άποψη; Να το πει δημόσια. Και παρακαλώ πείτε μας -γιατί είχατε δεσμευτεί σε αυτή την Αίθουσα, είναι στα Πρακτικά- αν μιλήσατε μαζί του.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Και βέβαια αναφερόμαστε με ανησυχία, γιατί είδαμε το στρατόπεδο «</w:t>
      </w:r>
      <w:proofErr w:type="spellStart"/>
      <w:r>
        <w:rPr>
          <w:rFonts w:eastAsia="Times New Roman" w:cs="Times New Roman"/>
          <w:szCs w:val="24"/>
        </w:rPr>
        <w:t>Πλέσσα</w:t>
      </w:r>
      <w:proofErr w:type="spellEnd"/>
      <w:r>
        <w:rPr>
          <w:rFonts w:eastAsia="Times New Roman" w:cs="Times New Roman"/>
          <w:szCs w:val="24"/>
        </w:rPr>
        <w:t xml:space="preserve">» στη Μεσογείων να δίνεται πλέον στην ΔΕΗ, η οποία θα το οικοδομήσει όπως ανακοίνωσε. </w:t>
      </w:r>
    </w:p>
    <w:p w:rsidR="00FC554F" w:rsidRDefault="00FC554F" w:rsidP="00FC554F">
      <w:pPr>
        <w:spacing w:after="0" w:line="600" w:lineRule="auto"/>
        <w:ind w:firstLine="720"/>
        <w:jc w:val="both"/>
        <w:rPr>
          <w:rFonts w:eastAsia="Times New Roman" w:cs="Times New Roman"/>
          <w:szCs w:val="24"/>
        </w:rPr>
      </w:pPr>
      <w:r>
        <w:rPr>
          <w:rFonts w:eastAsia="Times New Roman" w:cs="Times New Roman"/>
          <w:szCs w:val="24"/>
        </w:rPr>
        <w:t xml:space="preserve">Οπότε ανησυχούμε προφανώς για τη μοίρα των οικοπέδων αυτών, των τελευταίων ευκαιριών πρασίνου σε περιοχές όπως ο Δήμος Αγίων Αναργύρων - Καματερού, αλλά και γειτονικών, που όχι μόνο έχουν τόσο κακή αναλογία πρασίνου, αλλά έχουν τον ΧΥΤΑ Φυλής πάνω από το κεφάλι τους να τους επιβαρύνει πάρα πολύ σημαντικά την ποιότητα ζωής, το δικαίωμα ακόμα στην ανάσα, έχουν ρύπανση από το </w:t>
      </w:r>
      <w:proofErr w:type="spellStart"/>
      <w:r>
        <w:rPr>
          <w:rFonts w:eastAsia="Times New Roman" w:cs="Times New Roman"/>
          <w:szCs w:val="24"/>
        </w:rPr>
        <w:t>Θριάσιο</w:t>
      </w:r>
      <w:proofErr w:type="spellEnd"/>
      <w:r>
        <w:rPr>
          <w:rFonts w:eastAsia="Times New Roman" w:cs="Times New Roman"/>
          <w:szCs w:val="24"/>
        </w:rPr>
        <w:t xml:space="preserve">, έχουν μια εντεινόμενη καταπάτηση του Ποικίλου Όρους με διεκδικήσεις από τον Μητροπολιτικό Ναό Λαμίας και ούτω καθ’ εξής. Είναι πράγματα που κάποια στιγμή πρέπει να τελειώνουν. </w:t>
      </w:r>
    </w:p>
    <w:p w:rsidR="00FC554F" w:rsidRDefault="00FC554F" w:rsidP="00FC554F">
      <w:pPr>
        <w:spacing w:after="0" w:line="600" w:lineRule="auto"/>
        <w:ind w:firstLine="720"/>
        <w:jc w:val="both"/>
        <w:rPr>
          <w:rFonts w:eastAsia="Times New Roman" w:cs="Times New Roman"/>
          <w:szCs w:val="24"/>
        </w:rPr>
      </w:pPr>
      <w:r>
        <w:rPr>
          <w:rFonts w:eastAsia="Times New Roman" w:cs="Times New Roman"/>
          <w:szCs w:val="24"/>
        </w:rPr>
        <w:t xml:space="preserve">Οπότε ξεκάθαρα διαψεύδετε τα δημοσιεύματα. Αυτό κατανοώ. Θα ήθελα να είναι ακόμα πιο σαφές. Είναι ανυπόστατα τα δημοσιεύματα. Δεν έχετε </w:t>
      </w:r>
      <w:proofErr w:type="spellStart"/>
      <w:r>
        <w:rPr>
          <w:rFonts w:eastAsia="Times New Roman" w:cs="Times New Roman"/>
          <w:szCs w:val="24"/>
        </w:rPr>
        <w:t>καμμία</w:t>
      </w:r>
      <w:proofErr w:type="spellEnd"/>
      <w:r>
        <w:rPr>
          <w:rFonts w:eastAsia="Times New Roman" w:cs="Times New Roman"/>
          <w:szCs w:val="24"/>
        </w:rPr>
        <w:t xml:space="preserve"> σχέση με τον «ΑΚΤΩΡΑ».</w:t>
      </w:r>
    </w:p>
    <w:p w:rsidR="00FC554F" w:rsidRDefault="00FC554F" w:rsidP="00FC554F">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μας πείτε ποια είναι η δέσμευση του Πρωθυπουργού πλέον αναφορικά με την παραχώρηση ή μη αυτού του τμήματος του στρατοπέδου. Και, σας παρακαλούμε πραγματικά, δεν θέλουμε τον Υπουργό Άμυνας και το Υπουργείο Άμυνας να είναι σαν κτηματομεσίτες. Είναι πραγματικά αδιανόητο να σκεφτόμαστε ότι υπάρχει υπηρεσία του Υπουργείου Εθνικής Άμυνας αυτήν τη στιγμή που συζητάει με τον δήμο ο </w:t>
      </w:r>
      <w:proofErr w:type="spellStart"/>
      <w:r>
        <w:rPr>
          <w:rFonts w:eastAsia="Times New Roman" w:cs="Times New Roman"/>
          <w:szCs w:val="24"/>
        </w:rPr>
        <w:t>ποδηλατόδρομος</w:t>
      </w:r>
      <w:proofErr w:type="spellEnd"/>
      <w:r>
        <w:rPr>
          <w:rFonts w:eastAsia="Times New Roman" w:cs="Times New Roman"/>
          <w:szCs w:val="24"/>
        </w:rPr>
        <w:t xml:space="preserve"> να επιστρέψει στο Ταμείο της Εθνικής Άμυνας ή να δοθεί αντίτιμο. Αυτά είναι αδιανόητα πράγματα. Δεν ξέρουμε πραγματικά σε ποια χώρα βρισκόμαστε.</w:t>
      </w:r>
    </w:p>
    <w:p w:rsidR="00FC554F" w:rsidRDefault="00FC554F" w:rsidP="00FC554F">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Τον λόγο έχει ο κύριος Υπουργός.</w:t>
      </w:r>
    </w:p>
    <w:p w:rsidR="00FC554F" w:rsidRDefault="00FC554F" w:rsidP="00FC554F">
      <w:pPr>
        <w:spacing w:after="0" w:line="600" w:lineRule="auto"/>
        <w:ind w:firstLine="720"/>
        <w:jc w:val="both"/>
        <w:rPr>
          <w:rFonts w:eastAsia="Times New Roman" w:cs="Times New Roman"/>
          <w:szCs w:val="24"/>
        </w:rPr>
      </w:pPr>
      <w:r>
        <w:rPr>
          <w:rFonts w:eastAsia="Times New Roman" w:cs="Times New Roman"/>
          <w:b/>
          <w:szCs w:val="24"/>
        </w:rPr>
        <w:t>ΝΙΚΟΛΑΟΣ ΠΑΝΑΓΙΩΤΟΠΟΥΛΟΣ (Υπουργός Εθνικής Άμυνας):</w:t>
      </w:r>
      <w:r>
        <w:rPr>
          <w:rFonts w:eastAsia="Times New Roman" w:cs="Times New Roman"/>
          <w:szCs w:val="24"/>
        </w:rPr>
        <w:t xml:space="preserve"> Πρώτον, είναι ζήτημα οπτικής. Για έμενα αδιανόητη είναι και η καταπάτηση περιουσίας άλλου. Αλλά προφανώς αυτό για εσάς δεν είναι θέμα.</w:t>
      </w:r>
    </w:p>
    <w:p w:rsidR="00FC554F" w:rsidRDefault="00FC554F" w:rsidP="00FC554F">
      <w:pPr>
        <w:spacing w:after="0" w:line="600" w:lineRule="auto"/>
        <w:ind w:firstLine="720"/>
        <w:jc w:val="both"/>
        <w:rPr>
          <w:rFonts w:eastAsia="Times New Roman" w:cs="Times New Roman"/>
          <w:szCs w:val="24"/>
        </w:rPr>
      </w:pPr>
      <w:r>
        <w:rPr>
          <w:rFonts w:eastAsia="Times New Roman" w:cs="Times New Roman"/>
          <w:szCs w:val="24"/>
        </w:rPr>
        <w:t>Όσον αφορά τον Πρωθυπουργό εγώ δεν ήρθα να απαντήσω για λογαριασμό του Πρωθυπουργού, αλλά για λογαριασμό του Υπουργείου Εθνικής Άμυνας, όπως είμαι αρμόδιος, για ένα θέμα παραχώρησης ή όχι τμήματος της ακίνητης περιουσίας του.</w:t>
      </w:r>
    </w:p>
    <w:p w:rsidR="00FC554F" w:rsidRDefault="00FC554F" w:rsidP="00FC554F">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αν ήμουν δήμαρχος Αγίων Αναργύρων και ήθελα να μου παραχωρηθεί αυτό το ακίνητο, απλούστατα θα </w:t>
      </w:r>
      <w:proofErr w:type="spellStart"/>
      <w:r>
        <w:rPr>
          <w:rFonts w:eastAsia="Times New Roman" w:cs="Times New Roman"/>
          <w:szCs w:val="24"/>
        </w:rPr>
        <w:t>εξεδήλωνα</w:t>
      </w:r>
      <w:proofErr w:type="spellEnd"/>
      <w:r>
        <w:rPr>
          <w:rFonts w:eastAsia="Times New Roman" w:cs="Times New Roman"/>
          <w:szCs w:val="24"/>
        </w:rPr>
        <w:t xml:space="preserve"> αυτό το ενδιαφέρον μου με κάποιον τρόπο προς το Υπουργείο Εθνικής Άμυνας </w:t>
      </w:r>
      <w:r>
        <w:rPr>
          <w:rFonts w:eastAsia="Times New Roman" w:cs="Times New Roman"/>
          <w:szCs w:val="24"/>
        </w:rPr>
        <w:lastRenderedPageBreak/>
        <w:t>καταθέτοντας παράλληλα ή πηγαίνοντας να συζητήσω τους όρους, για να μάθω στην πορεία ότι το μόνο που έπρεπε να κάνω είναι να καταθέσω μία ολοκληρωμένη, συνολική, συγκροτημένη, αν θέλετε, πρόταση σχετικά με το τι σκοπεύω να κάνω για την αξιοποίηση αυτού του ακινήτου, τίποτα περισσότερο, τίποτα λιγότερο.</w:t>
      </w:r>
    </w:p>
    <w:p w:rsidR="00FC554F" w:rsidRDefault="00FC554F" w:rsidP="00FC554F">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τους κανόνες σας τους είπα. Πρέπει το ακίνητο το οποίο προσελκύει το ενδιαφέρον κάποιου φορέα τοπικής αυτοδιοίκησης να μην είναι απαραίτητο, να μην είναι ενεργό για τις ένοπλες δυνάμεις. Εφόσον είναι δεν τίθεται θέμα. Για τμήματα αυτού, που ενδεχομένως δεν είναι απαραίτητα, μπορεί να γίνει μια σχετική διευθέτηση, αλλά από εκεί και πέρα καλό θα ήταν να ήταν εξαρχής εξ ολοκλήρου ανενεργό. </w:t>
      </w:r>
    </w:p>
    <w:p w:rsidR="00FC554F" w:rsidRDefault="00FC554F" w:rsidP="00FC554F">
      <w:pPr>
        <w:spacing w:after="0" w:line="600" w:lineRule="auto"/>
        <w:ind w:firstLine="720"/>
        <w:jc w:val="both"/>
        <w:rPr>
          <w:rFonts w:eastAsia="Times New Roman" w:cs="Times New Roman"/>
          <w:szCs w:val="24"/>
        </w:rPr>
      </w:pPr>
      <w:r>
        <w:rPr>
          <w:rFonts w:eastAsia="Times New Roman" w:cs="Times New Roman"/>
          <w:szCs w:val="24"/>
        </w:rPr>
        <w:t xml:space="preserve">Έχω στη διάθεσή μου ένα διάγραμμα με τα όρια του στρατοπέδου και τις ευρισκόμενες εντός αυτού κτηριακές εγκαταστάσεις. Δεν μπορώ να πω περισσότερα γιατί η απεικόνιση αυτών, όπως καταλαβαίνετε, είναι για στρατιωτικούς λόγους απόρρητη. Διαπιστώνω ότι και τμήματα αυτά του ακινήτου έχουν καταπατηθεί από τον δήμο. Είμαι στη διάθεσή σας να τα δούμε. Όμως από το παραπάνω διάγραμμα εύκολα μπορεί κανείς να καταλάβει ότι δεν υφίσταται χώρος που δεν είναι αναγκαίος στο στρατόπεδο και που θα μπορούσε να αποδοθεί στον δήμο ή σε οποιονδήποτε τρίτο. Εδώ ήρθατε φαντάζομαι για να διασφαλίσετε μία συγκεκριμένη απάντηση εάν υπάρχουν </w:t>
      </w:r>
      <w:r>
        <w:rPr>
          <w:rFonts w:eastAsia="Times New Roman" w:cs="Times New Roman"/>
          <w:szCs w:val="24"/>
        </w:rPr>
        <w:lastRenderedPageBreak/>
        <w:t>φήμες για πώληση σε τρίτους. Σας λέω ότι δεν υπάρχουν και δεν ξέρει τίποτα για αυτό ούτε το ΤΕΘΑ, τμήμα της ακίνητης περιουσίας του οποίου είναι αυτό το ακίνητο, αλλά ούτε και το Υπουργείο Εθνικής Άμυνας.</w:t>
      </w:r>
    </w:p>
    <w:p w:rsidR="00FC554F" w:rsidRDefault="00FC554F" w:rsidP="00FC554F">
      <w:pPr>
        <w:spacing w:after="0" w:line="600" w:lineRule="auto"/>
        <w:ind w:firstLine="720"/>
        <w:jc w:val="both"/>
        <w:rPr>
          <w:rFonts w:eastAsia="Times New Roman" w:cs="Times New Roman"/>
          <w:szCs w:val="24"/>
        </w:rPr>
      </w:pPr>
      <w:r>
        <w:rPr>
          <w:rFonts w:eastAsia="Times New Roman" w:cs="Times New Roman"/>
          <w:szCs w:val="24"/>
        </w:rPr>
        <w:t>Θυμίζω τέλος κλείνοντας ότι από το συγκεκριμένο στρατόπεδο έχουν ήδη παραχωρηθεί στον Δήμο Αγίων Αναργύρων 21,2 στρέμματα για την κατασκευή σχολικών κτηρίων και άλλα 19,2 στρέμματα στην εταιρεία ΕΡΓΟΣΕ για την κατασκευή του σιδηροδρομικού σταθμού Αγίων Αναργύρων του προαστιακού σιδηροδρόμου. Αυτό, ένα δημόσιο έργο σαν αυτό, προς όφελος των κατοίκων είναι, δεν είναι; Εκεί λοιπόν που μπορούμε υπάρχει διάθεση από το Υπουργείο και την αρμόδια υπηρεσία να γίνουν παραχωρήσεις με θετικό πρόσημο προς τον σκοπό της εξυπηρέτησης και των τοπικών κοινωνιών. Πάντα όμως πρέπει να υπάρχουν κάποιοι κανόνες γιατί όπως καταλαβαίνετε η αξιοποίηση της ακίνητης περιουσίας των ενόπλων δυνάμεων δεν είναι θέμα του εκάστοτε Υπουργού. Είναι θέμα του Ταμείου Εθνικής Άμυνας το οποίο διαθέτει προς αξιοποίηση στοιχεία στην αρμόδια υπηρεσία για να τρέξει τη διαγωνιστική διαδικασία και έτσι γίνεται η αξιοποίηση της ακίνητης περιουσίας. Πλην όμως και το ΤΕΘΑ λογοδοτεί στα μετοχικά ταμεία στοιχεία της περιουσίας των οποίων είναι και τα εν λόγω ακίνητα κατά κλάδο αντιστοίχως.</w:t>
      </w:r>
    </w:p>
    <w:p w:rsidR="00FC554F" w:rsidRDefault="00FC554F" w:rsidP="00FC554F">
      <w:pPr>
        <w:tabs>
          <w:tab w:val="left" w:pos="2090"/>
          <w:tab w:val="left" w:pos="2630"/>
        </w:tabs>
        <w:spacing w:line="600" w:lineRule="auto"/>
        <w:ind w:firstLine="720"/>
        <w:jc w:val="both"/>
        <w:rPr>
          <w:rFonts w:eastAsia="Times New Roman" w:cs="Times New Roman"/>
          <w:szCs w:val="24"/>
        </w:rPr>
      </w:pPr>
      <w:r>
        <w:rPr>
          <w:rFonts w:eastAsia="Times New Roman" w:cs="Times New Roman"/>
          <w:szCs w:val="24"/>
        </w:rPr>
        <w:t>Αυτοί είναι οι κανόνες και με βάση αυτούς λειτουργούμε.</w:t>
      </w:r>
    </w:p>
    <w:p w:rsidR="00FC554F" w:rsidRDefault="00FC554F" w:rsidP="00FC554F">
      <w:pPr>
        <w:tabs>
          <w:tab w:val="left" w:pos="2090"/>
          <w:tab w:val="left" w:pos="2630"/>
        </w:tabs>
        <w:spacing w:line="600" w:lineRule="auto"/>
        <w:ind w:firstLine="720"/>
        <w:jc w:val="both"/>
        <w:rPr>
          <w:rFonts w:eastAsia="Times New Roman" w:cs="Times New Roman"/>
          <w:szCs w:val="24"/>
        </w:rPr>
      </w:pPr>
      <w:r>
        <w:rPr>
          <w:rFonts w:eastAsia="Times New Roman" w:cs="Times New Roman"/>
          <w:szCs w:val="24"/>
        </w:rPr>
        <w:lastRenderedPageBreak/>
        <w:t>Όσο δε αφορά την τοπική αυτοδιοίκηση, δεν έχει παρά να εκδηλώσει ενδιαφέρον καταθέτοντας, όμως, μια ολοκληρωμένη πρόταση για το ακίνητο για το οποίο ενδιαφέρεται. Αυτός είναι ο μοναδικός κανόνας, αν θέλετε, τον οποίο βάζουμε.</w:t>
      </w:r>
    </w:p>
    <w:p w:rsidR="00FC554F" w:rsidRDefault="00FC554F" w:rsidP="00FC554F">
      <w:pPr>
        <w:tabs>
          <w:tab w:val="left" w:pos="2090"/>
          <w:tab w:val="left" w:pos="2630"/>
        </w:tabs>
        <w:spacing w:line="600" w:lineRule="auto"/>
        <w:ind w:firstLine="720"/>
        <w:jc w:val="both"/>
        <w:rPr>
          <w:rFonts w:eastAsia="Times New Roman" w:cs="Times New Roman"/>
          <w:szCs w:val="24"/>
        </w:rPr>
      </w:pPr>
      <w:r>
        <w:rPr>
          <w:rFonts w:eastAsia="Times New Roman" w:cs="Times New Roman"/>
          <w:szCs w:val="24"/>
        </w:rPr>
        <w:t>Σας ευχαριστώ.</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Ωραία. Προχωρούμε στην επόμενη ερώτηση. </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t xml:space="preserve">Πάμε στην δεύτερη με αριθμό 751/10-5-2021 επίκαιρη ερώτηση πρώτου κύκλου του Βουλευτή Σερρών της Ελληνικής Λύσης κ. Κωνσταντίνου </w:t>
      </w:r>
      <w:proofErr w:type="spellStart"/>
      <w:r>
        <w:rPr>
          <w:rFonts w:eastAsia="Times New Roman" w:cs="Times New Roman"/>
          <w:szCs w:val="24"/>
        </w:rPr>
        <w:t>Μπούμπα</w:t>
      </w:r>
      <w:proofErr w:type="spellEnd"/>
      <w:r>
        <w:rPr>
          <w:rFonts w:eastAsia="Times New Roman" w:cs="Times New Roman"/>
          <w:szCs w:val="24"/>
        </w:rPr>
        <w:t xml:space="preserve"> προς τον Υπουργό Εσωτερικών, με θέμα: «Προβλήματα στην κινητικότητα των δημοσίων υπαλλήλων που υπηρετούν στους δήμους της χώρας από το άρθρο 490 του ν.4781/2021». Στην ερώτηση θα απαντήσει ο Υπουργός Εσωτερικών κ. Μαυρουδής Βορίδης. </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να αναπτύξετε την επίκαιρη ερώτηση. </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Κύριε Πρόεδρε, κύριοι Υπουργοί, καλημέρα σε όλους.</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t xml:space="preserve">Είναι ένα ζήτημα που αφορά σίγουρα τη διοικητική δομή του κράτους με απώτερο σκοπό την καλύτερη αξιοποίηση του ανθρώπινου δυναμικού. Η </w:t>
      </w:r>
      <w:r>
        <w:rPr>
          <w:rFonts w:eastAsia="Times New Roman" w:cs="Times New Roman"/>
          <w:szCs w:val="24"/>
        </w:rPr>
        <w:lastRenderedPageBreak/>
        <w:t xml:space="preserve">αξιοποίηση των ανθρώπινων πόρων είναι πρωταρχικός στόχος για να έχουμε ένα ορθό μοντέλο διοίκησης και να υπάρχει μια ευρωστία, αν θέλετε, και μια εύρυθμη λειτουργία. Πλην, όμως, εδώ επειδή είστε και νομικός πέρα από πολιτικός, διαταράσσεται αυτή η σχέση κράτους και πολιτών. Και όταν διαταράσσεται αυτή η σχέση αντιλαμβάνεστε ότι τα προβλήματα που σημειώνονται και διοχετεύονται σε αυτούς τους ανθρώπους, δημιουργούν πολίτες οι οποίοι, αν δεν υπάρχει εμπιστοσύνη απέναντι στο κράτος, είναι –εντός εισαγωγικών- «άρρωστοι, προβληματισμένοι και στεναχωρημένοι». </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t xml:space="preserve">Διαδικαστικά αν δούμε το θέμα υπάρχει μια αδικία για αυτούς τους ανθρώπους οι οποίοι ξεκίνησαν, θα λέγαμε, από τον Οκτώβριο ακόμη να προετοιμάζονται, αφού τους δίνονταν αυτή η δυνατότητα, για να αξιοποιηθούν σε άλλες θέσεις και να μπορεί να γίνει η μετακίνηση στον ευρύτερο δημόσιο τομέα. </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t xml:space="preserve">Να θυμίσω χρονικά τη συζήτηση με τους φορείς, όπου οι φορείς θα έπρεπε –τα γνωρίζετε αυτά- να δώσουν τις κενές θέσεις από τον Οκτώβριο του 2020. Η πλατφόρμα άνοιξε στις 4 Δεκεμβρίου, έκλεισε μετά από δέκα ημέρες και έγινε η όλη διαδικασία μέσα στο Δεκέμβριο, αλλά ολοκληρώθηκε την ημέρα των Τριών Ιεραρχών, στις 31 Γενάρη όπου αρκετά ΦΕΚ –εντός εισαγωγικών- ενδεχομένως «να μην το περιμένατε» δημοσιεύτηκαν ήδη λένε οι πληροφορίες </w:t>
      </w:r>
      <w:r>
        <w:rPr>
          <w:rFonts w:eastAsia="Times New Roman" w:cs="Times New Roman"/>
          <w:szCs w:val="24"/>
        </w:rPr>
        <w:lastRenderedPageBreak/>
        <w:t>και η ενημέρωση που υπήρχε είναι είκοσι τέσσερα ΦΕΚ αυτών των ανθρώπων που πήραν ήδη μετάταξη στον ευρύτερο δημόσιο τομέα.</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t xml:space="preserve">Η τροπολογία αυτή δημιούργησε πολλά προβλήματα στις 26 Φεβρουαρίου στις έντεκα το βράδυ, όπως και η δημοσίευσή της ημέρα Κυριακή, την τελευταία μέρα του Φεβρουαρίου και μάλιστα έρχεται μια εγκύκλιος μετά από ένα εικοσιτετράωρο για να εξαιρέσει και αυτούς για τους οποίους ήδη είχε προκηρυχθεί το ΦΕΚ. </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t xml:space="preserve">Εγώ θέλω να πιστεύω στην ευαισθησία σας απέναντι σε αυτούς τους ανθρώπους, οι οποίοι υπηρετούν στους ΟΤΑ αρκετά χρόνια με μισθούς οι οποίοι δεν είναι και υψηλοί, με εμπειρία, αφού υπάρχει αυτή η κινητικότητα για να μπορέσουν οι άνθρωποι να εκπληρώσουν τα όνειρά τους, να προγραμματίσουν την οικογενειακή τους ζωή, να αγαπήσουν αυτό που λέμε «κράτος», να υπάρχει αυτή η αγαστή συνεργασία, αυτό το δέσιμο, αυτός ο συνδετικός κρίκος για να αισθάνονται καλύτερα και να είναι πιο αποδοτικοί. Αν θέλετε να το δείτε διότι είναι λίγοι υπάλληλοι και έχουν υποστεί αυτή την ψυχοφθόρα διαδικασία. Αν τους σταματούσαμε και εν όψει του </w:t>
      </w:r>
      <w:r>
        <w:rPr>
          <w:rFonts w:eastAsia="Times New Roman" w:cs="Times New Roman"/>
          <w:szCs w:val="24"/>
          <w:lang w:val="en-US"/>
        </w:rPr>
        <w:t>COVID</w:t>
      </w:r>
      <w:r>
        <w:rPr>
          <w:rFonts w:eastAsia="Times New Roman" w:cs="Times New Roman"/>
          <w:szCs w:val="24"/>
        </w:rPr>
        <w:t xml:space="preserve"> δεν ξέρω…</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Ολοκληρώστε, κύριε </w:t>
      </w:r>
      <w:proofErr w:type="spellStart"/>
      <w:r>
        <w:rPr>
          <w:rFonts w:eastAsia="Times New Roman" w:cs="Times New Roman"/>
          <w:szCs w:val="24"/>
        </w:rPr>
        <w:t>Μπούμπα</w:t>
      </w:r>
      <w:proofErr w:type="spellEnd"/>
      <w:r>
        <w:rPr>
          <w:rFonts w:eastAsia="Times New Roman" w:cs="Times New Roman"/>
          <w:szCs w:val="24"/>
        </w:rPr>
        <w:t>.</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ΚΩΝΣΤΑΝΤΙΝΟΣ ΜΠΟΥΜΠΑΣ: </w:t>
      </w:r>
      <w:r>
        <w:rPr>
          <w:rFonts w:eastAsia="Times New Roman" w:cs="Times New Roman"/>
          <w:szCs w:val="24"/>
        </w:rPr>
        <w:t>Ολοκληρώνω, κύριε Πρόεδρε.</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t xml:space="preserve">…αν μέσα στο φθινόπωρο άλλαζαν τα πράγματα. </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t>Το θέμα είναι ότι η διαδικασία ολοκληρώθηκε και από τη στιγμή που δικαιώθηκαν οι άνθρωποι αυτοί με τη μετακίνηση αυτή έρχεται η τροπολογία αυτή με το κυβερνητικό έργο, το οποίο πρέπει να είναι αποτελεσματικό και εσείς να το δείτε, αλλά μόλις πήγαν να πιούν νερό τους κλείσαμε την κάνουλα.</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t>Νομίζω ότι είναι μια αδικία απέναντι στον εργαζόμενο φορολογούμενο Έλληνα πολίτη και πρέπει να αποκατασταθεί για αυτούς τους ανθρώπους. Η εκ νέου συμμετοχή τους στον κύκλο…</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Κύριε </w:t>
      </w:r>
      <w:proofErr w:type="spellStart"/>
      <w:r>
        <w:rPr>
          <w:rFonts w:eastAsia="Times New Roman" w:cs="Times New Roman"/>
          <w:szCs w:val="24"/>
        </w:rPr>
        <w:t>Μπούμπα</w:t>
      </w:r>
      <w:proofErr w:type="spellEnd"/>
      <w:r>
        <w:rPr>
          <w:rFonts w:eastAsia="Times New Roman" w:cs="Times New Roman"/>
          <w:szCs w:val="24"/>
        </w:rPr>
        <w:t>, ολοκληρώστε.</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b/>
          <w:szCs w:val="24"/>
        </w:rPr>
        <w:t xml:space="preserve">ΚΩΝΣΤΑΝΤΙΝΟΣ ΜΠΟΥΜΠΑΣ: </w:t>
      </w:r>
      <w:r>
        <w:rPr>
          <w:rFonts w:eastAsia="Times New Roman" w:cs="Times New Roman"/>
          <w:szCs w:val="24"/>
        </w:rPr>
        <w:t xml:space="preserve">…δεν λύνει το πρόβλημα. </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Κύριε Υπουργέ, έχετε τον λόγο.</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Εσωτερικών): </w:t>
      </w:r>
      <w:r>
        <w:rPr>
          <w:rFonts w:eastAsia="Times New Roman" w:cs="Times New Roman"/>
          <w:szCs w:val="24"/>
        </w:rPr>
        <w:t>Ευχαριστώ πολύ, κύριε Πρόεδρε.</w:t>
      </w:r>
    </w:p>
    <w:p w:rsidR="00FC554F" w:rsidRDefault="00FC554F" w:rsidP="00FC554F">
      <w:pPr>
        <w:tabs>
          <w:tab w:val="left" w:pos="2090"/>
        </w:tabs>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για ποιο πράγμα μιλάμε. Υπήρξε πράγματι μια διάταξη στον ν.4781/2021 η οποία έλεγε «αποκλειστικά για τον κύκλο κινητικότητας του 2020» -για ποιους δήμους;- «για τους δήμους με πληθυσμό ως είκοσι πέντε χιλιάδες», -μικροί δήμοι- «και σε κάθε περίπτωση για τους νησιωτικούς δήμους με πληθυσμό ως πενήντα πέντε χιλιάδες κατοίκους, τότε για να επιτραπεί η κινητικότητα πρέπει αντί του 65%» -του ορίου δηλαδή που ήδη υπάρχει στον νόμο για την κινητικότητα ώστε να μην αποψιλώνονται οι δήμοι, το 65% της οργανικής μονάδας των θέσεων πρέπει να είναι κατειλημμένες και να μην πέφτει κάτω από 65% για να επιτραπεί η κινητικότητα- ανεβάσαμε το 65% και το κάναμε 80%. </w:t>
      </w:r>
    </w:p>
    <w:p w:rsidR="00FC554F" w:rsidRDefault="00FC554F" w:rsidP="00FC554F">
      <w:pPr>
        <w:spacing w:line="600" w:lineRule="auto"/>
        <w:ind w:firstLine="720"/>
        <w:jc w:val="both"/>
        <w:rPr>
          <w:rFonts w:eastAsia="Times New Roman"/>
          <w:szCs w:val="24"/>
        </w:rPr>
      </w:pPr>
      <w:r>
        <w:rPr>
          <w:rFonts w:eastAsia="Times New Roman"/>
          <w:szCs w:val="24"/>
        </w:rPr>
        <w:t xml:space="preserve">Γιατί το κάναμε αυτό; Διότι διαπιστώσαμε, κύριε συνάδελφε, ότι σε ορισμένους δήμους, σε αυτούς τους μικρούς ευαίσθητους δήμους και στα νησιά μας, θα </w:t>
      </w:r>
      <w:proofErr w:type="spellStart"/>
      <w:r>
        <w:rPr>
          <w:rFonts w:eastAsia="Times New Roman"/>
          <w:szCs w:val="24"/>
        </w:rPr>
        <w:t>εδημιουργείτο</w:t>
      </w:r>
      <w:proofErr w:type="spellEnd"/>
      <w:r>
        <w:rPr>
          <w:rFonts w:eastAsia="Times New Roman"/>
          <w:szCs w:val="24"/>
        </w:rPr>
        <w:t xml:space="preserve"> πρόβλημα. Ποιους αφορούσε αυτή η υπόθεση; </w:t>
      </w:r>
      <w:proofErr w:type="spellStart"/>
      <w:r>
        <w:rPr>
          <w:rFonts w:eastAsia="Times New Roman"/>
          <w:szCs w:val="24"/>
        </w:rPr>
        <w:t>Εικοσιτέσσερις</w:t>
      </w:r>
      <w:proofErr w:type="spellEnd"/>
      <w:r>
        <w:rPr>
          <w:rFonts w:eastAsia="Times New Roman"/>
          <w:szCs w:val="24"/>
        </w:rPr>
        <w:t>.</w:t>
      </w:r>
    </w:p>
    <w:p w:rsidR="00FC554F" w:rsidRDefault="00FC554F" w:rsidP="00FC554F">
      <w:pPr>
        <w:spacing w:line="600" w:lineRule="auto"/>
        <w:ind w:firstLine="720"/>
        <w:jc w:val="both"/>
        <w:rPr>
          <w:rFonts w:eastAsia="Times New Roman"/>
          <w:szCs w:val="24"/>
        </w:rPr>
      </w:pPr>
      <w:r>
        <w:rPr>
          <w:rFonts w:eastAsia="Times New Roman"/>
          <w:szCs w:val="24"/>
        </w:rPr>
        <w:t xml:space="preserve">Για να συνεννοηθούμε μεταξύ μας. Εγώ την κινητικότητα, τη θέλω, για να εξυπηρετείται η υπηρεσία, άρα οι πολίτες που δέχονται τις υπηρεσίες, όχι για να εξυπηρετούνται οι υπάλληλοι. Άρα, λοιπόν, εγώ θέλω μία κινητικότητα προσανατολισμένη στις ανάγκες της υπηρεσίας και, επομένως, στις ανάγκες των πολιτών. Εσάς σας ενδιαφέρουν οι υπάλληλοι; </w:t>
      </w:r>
    </w:p>
    <w:p w:rsidR="00FC554F" w:rsidRDefault="00FC554F" w:rsidP="00FC554F">
      <w:pPr>
        <w:spacing w:line="600" w:lineRule="auto"/>
        <w:ind w:firstLine="720"/>
        <w:jc w:val="both"/>
        <w:rPr>
          <w:rFonts w:eastAsia="Times New Roman"/>
          <w:szCs w:val="24"/>
        </w:rPr>
      </w:pPr>
      <w:r>
        <w:rPr>
          <w:rFonts w:eastAsia="Times New Roman"/>
          <w:szCs w:val="24"/>
        </w:rPr>
        <w:lastRenderedPageBreak/>
        <w:t xml:space="preserve">Και πάμε τώρα και στο δράμα των υπαλλήλων. Δέχθηκα μία επιστολή από μία κυρία, την οποία κατέλαβε αυτή η πρόβλεψη. Δεν θα πω το όνομά της. Δεν έχει σημασία. Με συγκίνησε. Έγραψε: «Άνθρωποι στηρίχθηκαν στους νόμους που άλλαξαν σε μια νύχτα και έχουν πουλήσει αυτοκίνητα, ξενοίκιασαν σπίτια, άλλαξαν τη ζωή τους με τον προγραμματισμό τον οποίο ανέτρεψε ο κ. Βορίδης.». Για μένα λέει, για την απόφαση αυτή στην οποία αναφερόμαστε και συζητάμε τώρα, τη νομοθεσία. «Με την απόφασή του αυτή χωρίζει οικογένειες, καταστρέφει όνειρα, γεμίζει δάκρυα μάτια μικρών παιδιών που περίμεναν πώς και πώς τη μητέρα τους.». «Λυπάμαι», λέει η συγκεκριμένη υπάλληλος.». Συγκινήθηκα. Λέω: Έκανα τέτοιο κακό; </w:t>
      </w:r>
    </w:p>
    <w:p w:rsidR="00FC554F" w:rsidRDefault="00FC554F" w:rsidP="00FC554F">
      <w:pPr>
        <w:spacing w:line="600" w:lineRule="auto"/>
        <w:ind w:firstLine="720"/>
        <w:jc w:val="both"/>
        <w:rPr>
          <w:rFonts w:eastAsia="Times New Roman"/>
          <w:szCs w:val="24"/>
        </w:rPr>
      </w:pPr>
      <w:r>
        <w:rPr>
          <w:rFonts w:eastAsia="Times New Roman"/>
          <w:szCs w:val="24"/>
        </w:rPr>
        <w:t xml:space="preserve">Έψαξα να βρω τι είναι εκείνο που συνέβη στη συγκεκριμένη υπάλληλο και έβαλα να επικοινωνήσουν. Δεν έχει σημασία ποια είναι, ούτε σε ποιο δήμο είναι, ούτε πού δουλεύει. Έπιασαν να επικοινωνήσουν με την κυρία που τα έπαθε όλα αυτά από τη συγκεκριμένη διάταξη. Τι έπαθε η κυρία; Δουλεύει σε έναν δήμο. Βεβαίως και δεν χάνει τη δουλειά της. Συνεχίζει να δουλεύει στον δήμο αυτό. Και είναι τέτοια η απόσταση που ήθελε να μετακινηθεί, που ούτε το σπίτι της ξενοίκιασε, ούτε το αυτοκίνητό της πούλησε, ούτε τα παιδιά της άλλαξαν κατοικία. Απλώς, πρέπει να μετακινείται από τη μεγάλη πόλη του νομού της στον δήμο που δουλεύει και αυτό είναι απόσταση μιας ώρας </w:t>
      </w:r>
      <w:r>
        <w:rPr>
          <w:rFonts w:eastAsia="Times New Roman"/>
          <w:szCs w:val="24"/>
        </w:rPr>
        <w:lastRenderedPageBreak/>
        <w:t>μετακίνησης. Και μου στέλνει αυτήν την επιστολή ότι δάκρυσαν τα παιδιά της, γιατί πρέπει να μετακινηθεί μία ώρα από τη δουλειά της!</w:t>
      </w:r>
    </w:p>
    <w:p w:rsidR="00FC554F" w:rsidRDefault="00FC554F" w:rsidP="00FC554F">
      <w:pPr>
        <w:spacing w:line="600" w:lineRule="auto"/>
        <w:ind w:firstLine="720"/>
        <w:jc w:val="both"/>
        <w:rPr>
          <w:rFonts w:eastAsia="Times New Roman"/>
          <w:szCs w:val="24"/>
        </w:rPr>
      </w:pPr>
      <w:r>
        <w:rPr>
          <w:rFonts w:eastAsia="Times New Roman"/>
          <w:szCs w:val="24"/>
        </w:rPr>
        <w:t>Άρα, λοιπόν, κύριε συνάδελφε, να ξέρουμε εδώ ποιες είναι οι προτεραιότητές μας. Εμένα η προτεραιότητά μου είναι η εύρυθμη λειτουργία των υπηρεσιών που πρέπει να παρέχουν αυτές οι υπηρεσίες στους πολίτες. Όσο για τα υπόλοιπα, μέσα στα πλαίσια τα νόμιμα, οι υπάλληλοι έχουν τα δικαιώματά τους.</w:t>
      </w:r>
    </w:p>
    <w:p w:rsidR="00FC554F" w:rsidRDefault="00FC554F" w:rsidP="00FC554F">
      <w:pPr>
        <w:spacing w:line="600" w:lineRule="auto"/>
        <w:ind w:firstLine="720"/>
        <w:jc w:val="both"/>
        <w:rPr>
          <w:rFonts w:eastAsia="Times New Roman"/>
          <w:szCs w:val="24"/>
        </w:rPr>
      </w:pPr>
      <w:r>
        <w:rPr>
          <w:rFonts w:eastAsia="Times New Roman"/>
          <w:b/>
          <w:bCs/>
          <w:szCs w:val="24"/>
          <w:shd w:val="clear" w:color="auto" w:fill="FFFFFF"/>
        </w:rPr>
        <w:t xml:space="preserve">ΠΡΟΕΔΡΕΥΩΝ (Νικήτας Κακλαμάνης): </w:t>
      </w:r>
      <w:r>
        <w:rPr>
          <w:rFonts w:eastAsia="Times New Roman"/>
          <w:szCs w:val="24"/>
        </w:rPr>
        <w:t>Ορίστε, κύριε συνάδελφε, έχετε τον λόγο.</w:t>
      </w:r>
    </w:p>
    <w:p w:rsidR="00FC554F" w:rsidRDefault="00FC554F" w:rsidP="00FC554F">
      <w:pPr>
        <w:spacing w:line="600" w:lineRule="auto"/>
        <w:ind w:firstLine="720"/>
        <w:jc w:val="both"/>
        <w:rPr>
          <w:rFonts w:eastAsia="Times New Roman"/>
          <w:szCs w:val="24"/>
        </w:rPr>
      </w:pPr>
      <w:r>
        <w:rPr>
          <w:rFonts w:eastAsia="Times New Roman"/>
          <w:b/>
          <w:bCs/>
          <w:szCs w:val="24"/>
        </w:rPr>
        <w:t xml:space="preserve">ΚΩΝΣΤΑΝΤΙΝΟΣ ΜΠΟΥΜΠΑΣ: </w:t>
      </w:r>
      <w:r>
        <w:rPr>
          <w:rFonts w:eastAsia="Times New Roman"/>
          <w:szCs w:val="24"/>
        </w:rPr>
        <w:t xml:space="preserve">Κύριε Υπουργέ, η υπόθεση μπορεί να είναι εξατομικευμένη. Εγώ μπορώ να σας φέρω άλλες περιπτώσεις -μπορώ να σας τις φέρω- που πήγε η γυναίκα στην Κρήτη και έγινε ανάκληση. Εδώ πρέπει να παίζουμε με τίμιους όρους. Ξεκάθαρα πράγματα. </w:t>
      </w:r>
    </w:p>
    <w:p w:rsidR="00FC554F" w:rsidRDefault="00FC554F" w:rsidP="00FC554F">
      <w:pPr>
        <w:spacing w:line="600" w:lineRule="auto"/>
        <w:ind w:firstLine="720"/>
        <w:jc w:val="both"/>
        <w:rPr>
          <w:rFonts w:eastAsia="Times New Roman"/>
          <w:szCs w:val="24"/>
        </w:rPr>
      </w:pPr>
      <w:r>
        <w:rPr>
          <w:rFonts w:eastAsia="Times New Roman"/>
          <w:szCs w:val="24"/>
        </w:rPr>
        <w:t xml:space="preserve">Μπήκαν στη διαδικασία από τον Οκτώβριο του 2020, ξεκινούν συνεντεύξεις τον Δεκέμβριο και όλη τη διαδικασία τον Ιανουάριο και προετοιμάζονται ψυχολογικά. Και εγώ ρωτώ το επιτελικό κράτος, το οποίο ευαγγελίζεστε και οραματίζεστε, για να κάνετε το οργανόγραμμα –και ορθά το οραματίζεστε-, για να μην έχουμε επιτέλους </w:t>
      </w:r>
      <w:proofErr w:type="spellStart"/>
      <w:r>
        <w:rPr>
          <w:rFonts w:eastAsia="Times New Roman"/>
          <w:szCs w:val="24"/>
        </w:rPr>
        <w:t>ετεροδιοίκηση</w:t>
      </w:r>
      <w:proofErr w:type="spellEnd"/>
      <w:r>
        <w:rPr>
          <w:rFonts w:eastAsia="Times New Roman"/>
          <w:szCs w:val="24"/>
        </w:rPr>
        <w:t xml:space="preserve"> και να έχουμε αυτοδιοίκηση. Σε αυτό μαζί σας. Οι υπάλληλοι αυτοί που ξέρουν ότι το ποσοστό </w:t>
      </w:r>
      <w:r>
        <w:rPr>
          <w:rFonts w:eastAsia="Times New Roman"/>
          <w:szCs w:val="24"/>
        </w:rPr>
        <w:lastRenderedPageBreak/>
        <w:t xml:space="preserve">είναι 65% και εν μια </w:t>
      </w:r>
      <w:proofErr w:type="spellStart"/>
      <w:r>
        <w:rPr>
          <w:rFonts w:eastAsia="Times New Roman"/>
          <w:szCs w:val="24"/>
        </w:rPr>
        <w:t>νυκτί</w:t>
      </w:r>
      <w:proofErr w:type="spellEnd"/>
      <w:r>
        <w:rPr>
          <w:rFonts w:eastAsia="Times New Roman"/>
          <w:szCs w:val="24"/>
        </w:rPr>
        <w:t xml:space="preserve"> γίνεται 80% για τους δήμους με τα πληθυσμιακά κριτήρια που λέτε, με τα ιδιαίτερα χαρακτηριστικά, κάτω των είκοσι πέντε χιλιάδων κατοίκων, το γνώριζαν; Δεν το γνώριζαν. Μπήκαν, λοιπόν, σε μια διαδικασία περίπου πέντε μηνών και έρχεται το κράτος και τους λέει: «Δεν ισχύει ούτε το ποσοστό ούτε η κινητικότητα, για την οποία θα πηγαίνατε για να καλύψετε και πληρώσετε αυτές τις θέσεις».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Αυτό είναι δίκαιη αντιμετώπιση του κράτους απέναντι στο κύτταρό του, τον πολίτη, για να έχουμε μία δομημένη, εύρυθμη πολιτειακή κοινωνία, αν θέλετε, απέναντι στους ανθρώπους που προγραμμάτισαν τη ζωή τους; Μην το βάζετε συγκινησιακά, εξατομικευμένα. Ενδεχομένως, θα υπάρχουν και αυτά, τα «τραβηγμένα» και το βάζω εντός εισαγωγικών.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Το θέμα είναι, για μία ακόμη φορά, ότι οι πολίτες ταλαιπωρούνται και είναι πλασματικό, είναι φαινομενικό. Δηλαδή, τους δίνεις τα εχέγγυα, τους δίνεις τα κίνητρα, τους δίνεις την ελπίδα, κάνουν και έναν μίνι, εάν θέλετε, προγραμματισμό, που την περιμένουν αυτή τη θέση, γιατί δεν είναι κακό να υπάρχει μία προσωπική φιλοδοξία, να αναδείξουν τα προσόντα τους, να μπορέσουν να πάνε σε μία άλλη υπηρεσία, να είναι όλη η οικογένεια μαζί. Γιατί πρέπει να βρούμε τον τρόπο σε ένα κράτος, που το δημογραφικό θέμα είναι τεράστιο και το γνωρίζετε, να ενώνουμε οικογένειες.</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lastRenderedPageBreak/>
        <w:t xml:space="preserve">Άρα, λοιπόν, σε αυτούς τους ανθρώπους, που δεν είναι πολλοί στον αριθμό, τι τους λέτε τώρα; Να συμμετέχουν εκ νέου στον νέο κύκλο κινητικότητας;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Μα, ποια ήταν τελικά η απόφασή σας; Γιατί επί δικής σας Κυβέρνησης ήταν το ποσοστό του 65%. Άλλαξε η ηγεσία του Υπουργείου σας, μπορεί να είναι δικό σας οργανόγραμμα, δικό σας σκεπτικό, με τους δικούς σας μέντορες που το επεξεργαστήκατε. Όμως, με </w:t>
      </w:r>
      <w:proofErr w:type="spellStart"/>
      <w:r>
        <w:rPr>
          <w:rFonts w:eastAsia="Times New Roman" w:cs="Times New Roman"/>
          <w:szCs w:val="24"/>
        </w:rPr>
        <w:t>συγχωρείτε</w:t>
      </w:r>
      <w:proofErr w:type="spellEnd"/>
      <w:r>
        <w:rPr>
          <w:rFonts w:eastAsia="Times New Roman" w:cs="Times New Roman"/>
          <w:szCs w:val="24"/>
        </w:rPr>
        <w:t xml:space="preserve"> πολύ, αυτούς δηλαδή τους ανθρώπους τους «δουλέψαμε»; Και αν δεν τους «δουλέψαμε», γιατί αυτή τη στιγμή δεν κρίνουμε ότι ταλαιπωρήθηκαν, είχαν το ψυχικό σθένος, προετοιμάστηκαν και ξαφνικά τους λέτε «δεν ισχύει, θα συμμετάσχετε εκ νέου στον νέο κύκλο»; Και ποιος θα είναι ο απώτερος σκοπός του νέου κύκλου; Θα είναι πάλι η εύρυθμη λειτουργία που λέτε.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t xml:space="preserve">Τώρα, έρχομαι στους δήμους με κάτω από είκοσι πέντε χιλιάδες, που εγώ είμαι μαζί σας, ότι είναι σε ευαίσθητες περιοχές, σε δυσπρόσιτες περιοχές, σε ιδιαίτερες περιοχές, αλλά, με </w:t>
      </w:r>
      <w:proofErr w:type="spellStart"/>
      <w:r>
        <w:rPr>
          <w:rFonts w:eastAsia="Times New Roman" w:cs="Times New Roman"/>
          <w:szCs w:val="24"/>
        </w:rPr>
        <w:t>συγχωρείτε</w:t>
      </w:r>
      <w:proofErr w:type="spellEnd"/>
      <w:r>
        <w:rPr>
          <w:rFonts w:eastAsia="Times New Roman" w:cs="Times New Roman"/>
          <w:szCs w:val="24"/>
        </w:rPr>
        <w:t xml:space="preserve"> πολύ, τι αλλάζει από τους μεγάλους δήμους; Το ποσοστό αυτό πώς καθορίζεται για τους μικρούς δήμους; Δηλαδή, για τον δημότη σε έναν απομακρυσμένο δήμο πρέπει το ποσοστό της κάλυψης να είναι της τάξεως του 80% και σε έναν μεγάλο δήμο, που ξέρετε οι μεγάλοι δήμοι τι </w:t>
      </w:r>
      <w:proofErr w:type="spellStart"/>
      <w:r>
        <w:rPr>
          <w:rFonts w:eastAsia="Times New Roman" w:cs="Times New Roman"/>
          <w:szCs w:val="24"/>
        </w:rPr>
        <w:t>λιμνοδεξαμενή</w:t>
      </w:r>
      <w:proofErr w:type="spellEnd"/>
      <w:r>
        <w:rPr>
          <w:rFonts w:eastAsia="Times New Roman" w:cs="Times New Roman"/>
          <w:szCs w:val="24"/>
        </w:rPr>
        <w:t xml:space="preserve"> είναι και για τα κόμματα, εκεί μπορεί να ισχύει το 65%; </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δύο μέτρα και δύο σταθμά; Σίγουρα πρέπει να έχουμε ουσιαστική αυτοδιοίκηση και όχι </w:t>
      </w:r>
      <w:proofErr w:type="spellStart"/>
      <w:r>
        <w:rPr>
          <w:rFonts w:eastAsia="Times New Roman" w:cs="Times New Roman"/>
          <w:szCs w:val="24"/>
        </w:rPr>
        <w:t>ετεροδιοίκηση</w:t>
      </w:r>
      <w:proofErr w:type="spellEnd"/>
      <w:r>
        <w:rPr>
          <w:rFonts w:eastAsia="Times New Roman" w:cs="Times New Roman"/>
          <w:szCs w:val="24"/>
        </w:rPr>
        <w:t xml:space="preserve">. </w:t>
      </w:r>
    </w:p>
    <w:p w:rsidR="00FC554F" w:rsidRDefault="00FC554F" w:rsidP="00FC554F">
      <w:pPr>
        <w:spacing w:line="600" w:lineRule="auto"/>
        <w:ind w:firstLine="720"/>
        <w:jc w:val="both"/>
        <w:rPr>
          <w:rFonts w:eastAsia="Times New Roman"/>
          <w:color w:val="1D2228"/>
          <w:szCs w:val="24"/>
          <w:shd w:val="clear" w:color="auto" w:fill="FFFFFF"/>
        </w:rPr>
      </w:pPr>
      <w:r>
        <w:rPr>
          <w:rFonts w:eastAsia="Times New Roman" w:cs="Times New Roman"/>
          <w:szCs w:val="24"/>
        </w:rPr>
        <w:t xml:space="preserve">Έχουμε και την ΚΕΔΕ, που μπορεί να δέχθηκαν και κάποιες πιέσεις οι δήμαρχοι -να μην κρυβόμαστε-, η οποία συναινεί και συμφωνεί για τη μετακίνηση αυτών των υπαλλήλων. </w:t>
      </w:r>
      <w:r>
        <w:rPr>
          <w:rFonts w:eastAsia="Times New Roman"/>
          <w:color w:val="1D2228"/>
          <w:szCs w:val="24"/>
          <w:shd w:val="clear" w:color="auto" w:fill="FFFFFF"/>
        </w:rPr>
        <w:t>Το σκεπτικό ποιο ήταν; Εγώ αυτό θέλω να καταλάβω. Ήταν, για να μπορέσουν να λειτουργήσουν οι μικροί δήμοι σε απομακρυσμένες περιοχές, δυσπρόσιτες, να ανέβει στο 80% ή ήταν κάτι άλλο και θα προχωρήσουν σε εκ νέου διαδικασία, αλλά θα τους «γκρεμίσουμε» έστω αυτά τα μικρά όνειρα, τα οποία όμως για αυτούς ήταν σημαντικά;</w:t>
      </w:r>
    </w:p>
    <w:p w:rsidR="00FC554F" w:rsidRDefault="00FC554F" w:rsidP="00FC554F">
      <w:pPr>
        <w:shd w:val="clear" w:color="auto" w:fill="FFFFFF"/>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Είναι μία αδικία όπως και να το κάνουμε. Είναι μια αδικία, είναι ένας «εμπαιγμός», κύριε Υπουργέ, και με </w:t>
      </w:r>
      <w:proofErr w:type="spellStart"/>
      <w:r>
        <w:rPr>
          <w:rFonts w:eastAsia="Times New Roman"/>
          <w:color w:val="1D2228"/>
          <w:szCs w:val="24"/>
          <w:shd w:val="clear" w:color="auto" w:fill="FFFFFF"/>
        </w:rPr>
        <w:t>συγχωρείτε</w:t>
      </w:r>
      <w:proofErr w:type="spellEnd"/>
      <w:r>
        <w:rPr>
          <w:rFonts w:eastAsia="Times New Roman"/>
          <w:color w:val="1D2228"/>
          <w:szCs w:val="24"/>
          <w:shd w:val="clear" w:color="auto" w:fill="FFFFFF"/>
        </w:rPr>
        <w:t xml:space="preserve"> πολύ. Πρέπει να δείτε ανθρώπινα το θέμα.</w:t>
      </w:r>
    </w:p>
    <w:p w:rsidR="00FC554F" w:rsidRDefault="00FC554F" w:rsidP="00FC554F">
      <w:pPr>
        <w:shd w:val="clear" w:color="auto" w:fill="FFFFFF"/>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Ευχαριστώ.</w:t>
      </w:r>
    </w:p>
    <w:p w:rsidR="00FC554F" w:rsidRDefault="00FC554F" w:rsidP="00FC554F">
      <w:pPr>
        <w:shd w:val="clear" w:color="auto" w:fill="FFFFFF"/>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 xml:space="preserve">ΠΡΟΕΔΡΕΥΩΝ (Νικήτας Κακλαμάνης): </w:t>
      </w:r>
      <w:r>
        <w:rPr>
          <w:rFonts w:eastAsia="Times New Roman"/>
          <w:color w:val="1D2228"/>
          <w:szCs w:val="24"/>
          <w:shd w:val="clear" w:color="auto" w:fill="FFFFFF"/>
        </w:rPr>
        <w:t>Κύριε Υπουργέ, έχετε τον λόγο, παρότι υπήρξατε σαφής.</w:t>
      </w:r>
    </w:p>
    <w:p w:rsidR="00FC554F" w:rsidRDefault="00FC554F" w:rsidP="00FC554F">
      <w:pPr>
        <w:shd w:val="clear" w:color="auto" w:fill="FFFFFF"/>
        <w:spacing w:line="600" w:lineRule="auto"/>
        <w:ind w:firstLine="720"/>
        <w:jc w:val="both"/>
        <w:rPr>
          <w:rFonts w:eastAsia="Times New Roman"/>
          <w:color w:val="1D2228"/>
          <w:szCs w:val="24"/>
          <w:shd w:val="clear" w:color="auto" w:fill="FFFFFF"/>
        </w:rPr>
      </w:pPr>
      <w:r>
        <w:rPr>
          <w:rFonts w:eastAsia="Times New Roman"/>
          <w:b/>
          <w:bCs/>
          <w:color w:val="1D2228"/>
          <w:szCs w:val="24"/>
          <w:shd w:val="clear" w:color="auto" w:fill="FFFFFF"/>
        </w:rPr>
        <w:t>ΜΑΥΡΟΥΔΗΣ ΒΟΡΙΔΗΣ (Υπουργός Εσωτερικών):</w:t>
      </w:r>
      <w:r>
        <w:rPr>
          <w:rFonts w:eastAsia="Times New Roman"/>
          <w:color w:val="1D2228"/>
          <w:szCs w:val="24"/>
          <w:shd w:val="clear" w:color="auto" w:fill="FFFFFF"/>
        </w:rPr>
        <w:t xml:space="preserve"> Οι δεκατέσσερις χιλιάδες θέσεις «σηκώθηκαν» στον πρώτο κύκλο κινητικότητας. Τελικώς, θα σας πω πόσοι μετακινήθηκαν. Θα δούμε τα τελικά αποτελέσματα, θα τα παρουσιάσω ενδεχομένως και στη Βουλή κάποια στιγμή, μόλις μου δοθεί η </w:t>
      </w:r>
      <w:r>
        <w:rPr>
          <w:rFonts w:eastAsia="Times New Roman"/>
          <w:color w:val="1D2228"/>
          <w:szCs w:val="24"/>
          <w:shd w:val="clear" w:color="auto" w:fill="FFFFFF"/>
        </w:rPr>
        <w:lastRenderedPageBreak/>
        <w:t>δυνατότητα, σε μία συνολική παρουσίαση για το πώς έχει λειτουργήσει η κινητικότητα στο σύνολο των πέντε κύκλων της. Θα έχουμε τη δυνατότητα να το συζητήσουμε στην Επιτροπή Εσωτερικών. Μετακινήθηκαν, όμως, σε αυτόν τον κύκλο χίλιοι πεντακόσιοι υπάλληλοι από τις δεκατέσσερις χιλιάδες θέσεις που είχαν «σηκωθεί».</w:t>
      </w:r>
    </w:p>
    <w:p w:rsidR="00FC554F" w:rsidRDefault="00FC554F" w:rsidP="00FC554F">
      <w:pPr>
        <w:shd w:val="clear" w:color="auto" w:fill="FFFFFF"/>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Εμφανίστηκαν εστιασμένα προβλήματα τα οποία σας περιέγραψα. Έγινε η νομοθετική παρέμβαση, για να αντιμετωπιστούν αυτά τα εστιασμένα προβλήματα. Αφορά είκοσι τέσσερις περιπτώσεις. Τι έπαθαν οι είκοσι τέσσερις; Πιέστηκαν ψυχολογικά; Είχαν ετοιμαστεί να φύγουν και δεν έφυγαν; Παρέμειναν στις δουλειές τους; Ναι. Έκανα, λοιπόν, μία στάθμιση, κύριε συνάδελφε. Να στενοχωρηθούν και να πιεστούν κάπως ψυχολογικά οι συγκεκριμένοι που είχαν ετοιμαστεί να φύγουν και δεν θα φύγουν, γιατί άλλαξα τη διάταξη, ή να πιεστούν οι πολίτες αυτών των μικρών δήμων από την κακή λειτουργία αυτών των δήμων, γιατί η μετακίνηση θα δημιουργούσε προβλήματα στην υπηρεσία; Είχα αυτήν την επιλογή. Έπρεπε να διαλέξω. Διάλεξα και προτίμησα την υπηρεσία. Διάλεξα και προτίμησα τους πολίτες. Εσείς διαλέγετε και προτιμάτε τους είκοσι τέσσερις υπαλλήλους. Μας ακούει ο κόσμος και καταλαβαίνει.</w:t>
      </w:r>
    </w:p>
    <w:p w:rsidR="00FC554F" w:rsidRDefault="00FC554F" w:rsidP="00FC554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w:t>
      </w:r>
      <w:r>
        <w:rPr>
          <w:rFonts w:eastAsia="Times New Roman"/>
          <w:szCs w:val="24"/>
          <w:highlight w:val="white"/>
        </w:rPr>
        <w:t>λοκληρώθηκε η συζήτηση των επικαίρων ερωτήσ</w:t>
      </w:r>
      <w:r>
        <w:rPr>
          <w:rFonts w:eastAsia="Times New Roman"/>
          <w:szCs w:val="24"/>
        </w:rPr>
        <w:t>εων.</w:t>
      </w:r>
    </w:p>
    <w:p w:rsidR="00FC554F" w:rsidRDefault="00FC554F" w:rsidP="00FC554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Κύριοι συνάδελφοι, έχουν διανεμηθεί τα Πρακτικά των συνεδριάσεων της </w:t>
      </w:r>
      <w:bookmarkStart w:id="1" w:name="_Hlk71707245"/>
      <w:r>
        <w:rPr>
          <w:rFonts w:eastAsia="Times New Roman" w:cs="Times New Roman"/>
          <w:szCs w:val="24"/>
        </w:rPr>
        <w:t>Τετάρτης 13 Ιανουαρίου 2021, της Πέμπτης 14 Ιανουαρίου 2021, της Παρασκευής 15 Ιανουαρίου 2021, της Δευτέρας 18 Ιανουαρίου 2021, της Τρίτης 19 Ιανουαρίου 2021, της Τετάρτης 20 Ιανουαρίου 2021, της Πέμπτης 21 Ιανουαρίου 2021, της Παρασκευής 22 Ιανουαρίου 2021, της Δευτέρας 25 Ιανουαρίου 2021, της Τρίτης 26 Ιανουαρίου 2021 και της Τετάρτης 27 Ιανουαρίου 2021</w:t>
      </w:r>
      <w:bookmarkEnd w:id="1"/>
      <w:r>
        <w:rPr>
          <w:rFonts w:eastAsia="Times New Roman" w:cs="Times New Roman"/>
          <w:szCs w:val="24"/>
        </w:rPr>
        <w:t xml:space="preserve"> και ερωτάται το Σώμα αν τα επικυρώνει. </w:t>
      </w:r>
    </w:p>
    <w:p w:rsidR="00FC554F" w:rsidRDefault="00FC554F" w:rsidP="00FC554F">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rsidR="00FC554F" w:rsidRDefault="00FC554F" w:rsidP="00FC554F">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Συνεπώς τα Πρακτικά των συνεδριάσεων της Τετάρτης 13 Ιανουαρίου 2021, της Πέμπτης 14 Ιανουαρίου 2021, της Παρασκευής 15 Ιανουαρίου 2021, της Δευτέρας 18 Ιανουαρίου 2021, της Τρίτης 19 Ιανουαρίου 2021, της Τετάρτης 20 Ιανουαρίου 2021, της Πέμπτης 21 Ιανουαρίου 2021, της Παρασκευής 22 Ιανουαρίου 2021, της Δευτέρας 25 Ιανουαρίου 2021, της Τρίτης 26 Ιανουαρίου 2021 και της Τετάρτης 27 Ιανουαρίου 2021 επικυρώθηκαν.</w:t>
      </w:r>
    </w:p>
    <w:p w:rsidR="00FC554F" w:rsidRDefault="00FC554F" w:rsidP="00FC554F">
      <w:pPr>
        <w:spacing w:line="600" w:lineRule="auto"/>
        <w:ind w:firstLine="720"/>
        <w:jc w:val="both"/>
        <w:rPr>
          <w:rFonts w:eastAsia="Times New Roman"/>
          <w:szCs w:val="24"/>
        </w:rPr>
      </w:pPr>
      <w:r>
        <w:rPr>
          <w:rFonts w:eastAsia="Times New Roman"/>
          <w:szCs w:val="24"/>
        </w:rPr>
        <w:t>Κύριοι συνάδελφοι, δέχεστε στο σημείο αυτό να λύσουμε τη συνεδρίαση;</w:t>
      </w:r>
    </w:p>
    <w:p w:rsidR="00FC554F" w:rsidRDefault="00FC554F" w:rsidP="00FC554F">
      <w:pPr>
        <w:autoSpaceDE w:val="0"/>
        <w:autoSpaceDN w:val="0"/>
        <w:adjustRightInd w:val="0"/>
        <w:spacing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rsidR="00FC554F" w:rsidRDefault="00FC554F" w:rsidP="00FC554F">
      <w:pPr>
        <w:tabs>
          <w:tab w:val="left" w:pos="2738"/>
          <w:tab w:val="center" w:pos="4753"/>
          <w:tab w:val="left" w:pos="5723"/>
        </w:tabs>
        <w:autoSpaceDE w:val="0"/>
        <w:autoSpaceDN w:val="0"/>
        <w:adjustRightInd w:val="0"/>
        <w:spacing w:line="600" w:lineRule="auto"/>
        <w:ind w:firstLine="720"/>
        <w:jc w:val="both"/>
        <w:rPr>
          <w:rFonts w:eastAsia="Times New Roman"/>
          <w:szCs w:val="24"/>
        </w:rPr>
      </w:pPr>
      <w:r>
        <w:rPr>
          <w:rFonts w:eastAsia="Times New Roman" w:cs="Times New Roman"/>
          <w:b/>
          <w:szCs w:val="24"/>
        </w:rPr>
        <w:t xml:space="preserve">ΠΡΟΕΔΡΕΥΩΝ (Νικήτας Κακλαμάνης): </w:t>
      </w:r>
      <w:r>
        <w:rPr>
          <w:rFonts w:eastAsia="Times New Roman"/>
          <w:szCs w:val="24"/>
        </w:rPr>
        <w:t xml:space="preserve">Με τη συναίνεση του Σώματος και ώρα 10.10΄ </w:t>
      </w:r>
      <w:proofErr w:type="spellStart"/>
      <w:r>
        <w:rPr>
          <w:rFonts w:eastAsia="Times New Roman"/>
          <w:szCs w:val="24"/>
        </w:rPr>
        <w:t>λύεται</w:t>
      </w:r>
      <w:proofErr w:type="spellEnd"/>
      <w:r>
        <w:rPr>
          <w:rFonts w:eastAsia="Times New Roman"/>
          <w:szCs w:val="24"/>
        </w:rPr>
        <w:t xml:space="preserve"> η συνεδρίαση για αύριο, ημέρα Πέμπτη 13 Μαΐου 2021 </w:t>
      </w:r>
      <w:r>
        <w:rPr>
          <w:rFonts w:eastAsia="Times New Roman"/>
          <w:szCs w:val="24"/>
        </w:rPr>
        <w:lastRenderedPageBreak/>
        <w:t xml:space="preserve">και ώρα 10.00΄, με αντικείμενο εργασιών του Σώματος νομοθετική εργασία, σύμφωνα με την ημερήσια διάταξη που θα διανεμηθεί. </w:t>
      </w:r>
    </w:p>
    <w:p w:rsidR="00FC554F" w:rsidRDefault="00FC554F" w:rsidP="00FC554F">
      <w:pPr>
        <w:spacing w:line="600" w:lineRule="auto"/>
        <w:jc w:val="both"/>
        <w:rPr>
          <w:rFonts w:eastAsia="Times New Roman"/>
          <w:szCs w:val="24"/>
        </w:rPr>
      </w:pPr>
      <w:r>
        <w:rPr>
          <w:rFonts w:eastAsia="Times New Roman"/>
          <w:szCs w:val="24"/>
        </w:rPr>
        <w:t xml:space="preserve">           </w:t>
      </w:r>
      <w:r>
        <w:rPr>
          <w:rFonts w:eastAsia="Times New Roman"/>
          <w:b/>
          <w:bCs/>
          <w:szCs w:val="24"/>
        </w:rPr>
        <w:t>Ο ΠΡΟΕΔΡΟΣ                                                       ΟΙ ΓΡΑΜΜΑΤΕΙΣ</w:t>
      </w:r>
    </w:p>
    <w:p w:rsidR="00FC554F" w:rsidRDefault="00FC554F" w:rsidP="00FC554F">
      <w:pPr>
        <w:autoSpaceDE w:val="0"/>
        <w:autoSpaceDN w:val="0"/>
        <w:adjustRightInd w:val="0"/>
        <w:spacing w:line="600" w:lineRule="atLeast"/>
        <w:ind w:firstLine="720"/>
        <w:jc w:val="both"/>
        <w:rPr>
          <w:rFonts w:eastAsia="Times New Roman"/>
          <w:szCs w:val="24"/>
        </w:rPr>
      </w:pPr>
    </w:p>
    <w:p w:rsidR="00FC554F" w:rsidRDefault="00FC554F" w:rsidP="00FC554F">
      <w:pPr>
        <w:spacing w:line="600" w:lineRule="auto"/>
        <w:ind w:firstLine="54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FC554F" w:rsidRDefault="00FC554F" w:rsidP="00FC554F">
      <w:pPr>
        <w:spacing w:line="600" w:lineRule="auto"/>
        <w:ind w:firstLine="720"/>
        <w:jc w:val="both"/>
        <w:rPr>
          <w:rFonts w:eastAsia="Times New Roman" w:cs="Times New Roman"/>
          <w:szCs w:val="24"/>
        </w:rPr>
      </w:pPr>
    </w:p>
    <w:p w:rsidR="009B1DFF" w:rsidRDefault="009B1DFF"/>
    <w:sectPr w:rsidR="009B1DF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3AF"/>
    <w:rsid w:val="009B1DFF"/>
    <w:rsid w:val="00C623AF"/>
    <w:rsid w:val="00F42DD3"/>
    <w:rsid w:val="00FC554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DA14"/>
  <w15:chartTrackingRefBased/>
  <w15:docId w15:val="{345D67C7-DB7B-4B6C-ACD6-CD44463A6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54F"/>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5697374">
      <w:bodyDiv w:val="1"/>
      <w:marLeft w:val="0"/>
      <w:marRight w:val="0"/>
      <w:marTop w:val="0"/>
      <w:marBottom w:val="0"/>
      <w:divBdr>
        <w:top w:val="none" w:sz="0" w:space="0" w:color="auto"/>
        <w:left w:val="none" w:sz="0" w:space="0" w:color="auto"/>
        <w:bottom w:val="none" w:sz="0" w:space="0" w:color="auto"/>
        <w:right w:val="none" w:sz="0" w:space="0" w:color="auto"/>
      </w:divBdr>
    </w:div>
    <w:div w:id="108595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42</Pages>
  <Words>7358</Words>
  <Characters>39735</Characters>
  <Application>Microsoft Office Word</Application>
  <DocSecurity>0</DocSecurity>
  <Lines>331</Lines>
  <Paragraphs>93</Paragraphs>
  <ScaleCrop>false</ScaleCrop>
  <Company>Hellenic Parliament BTE</Company>
  <LinksUpToDate>false</LinksUpToDate>
  <CharactersWithSpaces>47000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Ντόσκα Ειρήνη</dc:creator>
  <cp:keywords/>
  <dc:description/>
  <cp:lastModifiedBy>Ντόσκα Ειρήνη</cp:lastModifiedBy>
  <cp:revision>3</cp:revision>
  <dcterms:created xsi:type="dcterms:W3CDTF">2021-05-19T07:51:00Z</dcterms:created>
  <dcterms:modified xsi:type="dcterms:W3CDTF">2021-05-19T07:54:00Z</dcterms:modified>
</cp:coreProperties>
</file>