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CFF" w:rsidRPr="003E4320" w:rsidRDefault="00281CFF" w:rsidP="00281CFF">
      <w:pPr>
        <w:spacing w:after="0" w:line="360" w:lineRule="auto"/>
        <w:rPr>
          <w:rFonts w:eastAsia="Times New Roman"/>
          <w:szCs w:val="24"/>
          <w:lang w:eastAsia="en-US"/>
        </w:rPr>
      </w:pPr>
      <w:r w:rsidRPr="003E4320">
        <w:rPr>
          <w:rFonts w:eastAsia="Times New Roman"/>
          <w:szCs w:val="24"/>
          <w:lang w:eastAsia="en-US"/>
        </w:rPr>
        <w:t xml:space="preserve">(Σημείωση: Ο παρακάτω πίνακας περιεχομένων δεν αποτελεί το τελικό </w:t>
      </w:r>
      <w:bookmarkStart w:id="0" w:name="_GoBack"/>
      <w:bookmarkEnd w:id="0"/>
      <w:r w:rsidRPr="003E4320">
        <w:rPr>
          <w:rFonts w:eastAsia="Times New Roman"/>
          <w:szCs w:val="24"/>
          <w:lang w:eastAsia="en-US"/>
        </w:rPr>
        <w:t>κείμενο, διότι εκκρεμούν ορθογραφικές και συντακτικές διορθώσεις)</w:t>
      </w:r>
    </w:p>
    <w:p w:rsidR="00281CFF" w:rsidRPr="003E4320" w:rsidRDefault="00281CFF" w:rsidP="00281CFF">
      <w:pPr>
        <w:spacing w:after="0" w:line="360" w:lineRule="auto"/>
        <w:rPr>
          <w:rFonts w:eastAsia="Times New Roman"/>
          <w:szCs w:val="24"/>
          <w:lang w:eastAsia="en-US"/>
        </w:rPr>
      </w:pPr>
    </w:p>
    <w:p w:rsidR="00281CFF" w:rsidRPr="003E4320" w:rsidRDefault="00281CFF" w:rsidP="00281CFF">
      <w:pPr>
        <w:spacing w:after="0" w:line="360" w:lineRule="auto"/>
        <w:rPr>
          <w:rFonts w:eastAsia="Times New Roman"/>
          <w:szCs w:val="24"/>
          <w:lang w:eastAsia="en-US"/>
        </w:rPr>
      </w:pPr>
      <w:r w:rsidRPr="003E4320">
        <w:rPr>
          <w:rFonts w:eastAsia="Times New Roman"/>
          <w:szCs w:val="24"/>
          <w:lang w:eastAsia="en-US"/>
        </w:rPr>
        <w:t>ΠΙΝΑΚΑΣ ΠΕΡΙΕΧΟΜΕΝΩΝ</w:t>
      </w:r>
    </w:p>
    <w:p w:rsidR="00281CFF" w:rsidRPr="003E4320" w:rsidRDefault="00281CFF" w:rsidP="00281CFF">
      <w:pPr>
        <w:spacing w:after="0" w:line="360" w:lineRule="auto"/>
        <w:rPr>
          <w:rFonts w:eastAsia="Times New Roman"/>
          <w:szCs w:val="24"/>
          <w:lang w:eastAsia="en-US"/>
        </w:rPr>
      </w:pPr>
      <w:r w:rsidRPr="003E4320">
        <w:rPr>
          <w:rFonts w:eastAsia="Times New Roman"/>
          <w:szCs w:val="24"/>
          <w:lang w:eastAsia="en-US"/>
        </w:rPr>
        <w:t>Θ΄ ΑΝΑΘΕΩΡΗΤΙΚΗ ΒΟΥΛΗ</w:t>
      </w:r>
    </w:p>
    <w:p w:rsidR="00281CFF" w:rsidRPr="003E4320" w:rsidRDefault="00281CFF" w:rsidP="00281CFF">
      <w:pPr>
        <w:spacing w:after="0" w:line="360" w:lineRule="auto"/>
        <w:rPr>
          <w:rFonts w:eastAsia="Times New Roman"/>
          <w:szCs w:val="24"/>
          <w:lang w:eastAsia="en-US"/>
        </w:rPr>
      </w:pPr>
      <w:r w:rsidRPr="003E4320">
        <w:rPr>
          <w:rFonts w:eastAsia="Times New Roman"/>
          <w:szCs w:val="24"/>
          <w:lang w:eastAsia="en-US"/>
        </w:rPr>
        <w:t xml:space="preserve">ΙΗ΄ ΠΕΡΙΟΔΟΣ </w:t>
      </w:r>
    </w:p>
    <w:p w:rsidR="00281CFF" w:rsidRPr="003E4320" w:rsidRDefault="00281CFF" w:rsidP="00281CFF">
      <w:pPr>
        <w:spacing w:after="0" w:line="360" w:lineRule="auto"/>
        <w:rPr>
          <w:rFonts w:eastAsia="Times New Roman"/>
          <w:szCs w:val="24"/>
          <w:lang w:eastAsia="en-US"/>
        </w:rPr>
      </w:pPr>
      <w:r w:rsidRPr="003E4320">
        <w:rPr>
          <w:rFonts w:eastAsia="Times New Roman"/>
          <w:szCs w:val="24"/>
          <w:lang w:eastAsia="en-US"/>
        </w:rPr>
        <w:t>ΠΡΟΕΔΡΕΥΟΜΕΝΗΣ ΚΟΙΝΟΒΟΥΛΕΥΤΙΚΗΣ ΔΗΜΟΚΡΑΤΙΑΣ</w:t>
      </w:r>
    </w:p>
    <w:p w:rsidR="00281CFF" w:rsidRPr="003E4320" w:rsidRDefault="00281CFF" w:rsidP="00281CFF">
      <w:pPr>
        <w:spacing w:after="0" w:line="360" w:lineRule="auto"/>
        <w:rPr>
          <w:rFonts w:eastAsia="Times New Roman"/>
          <w:szCs w:val="24"/>
          <w:lang w:eastAsia="en-US"/>
        </w:rPr>
      </w:pPr>
      <w:r w:rsidRPr="003E4320">
        <w:rPr>
          <w:rFonts w:eastAsia="Times New Roman"/>
          <w:szCs w:val="24"/>
          <w:lang w:eastAsia="en-US"/>
        </w:rPr>
        <w:t>ΣΥΝΟΔΟΣ Α΄</w:t>
      </w:r>
    </w:p>
    <w:p w:rsidR="00281CFF" w:rsidRPr="003E4320" w:rsidRDefault="00281CFF" w:rsidP="00281CFF">
      <w:pPr>
        <w:spacing w:after="0" w:line="360" w:lineRule="auto"/>
        <w:rPr>
          <w:rFonts w:eastAsia="Times New Roman"/>
          <w:szCs w:val="24"/>
          <w:lang w:eastAsia="en-US"/>
        </w:rPr>
      </w:pPr>
    </w:p>
    <w:p w:rsidR="00281CFF" w:rsidRPr="003E4320" w:rsidRDefault="00281CFF" w:rsidP="00281CFF">
      <w:pPr>
        <w:spacing w:after="0" w:line="360" w:lineRule="auto"/>
        <w:rPr>
          <w:rFonts w:eastAsia="Times New Roman"/>
          <w:szCs w:val="24"/>
          <w:lang w:eastAsia="en-US"/>
        </w:rPr>
      </w:pPr>
      <w:r w:rsidRPr="003E4320">
        <w:rPr>
          <w:rFonts w:eastAsia="Times New Roman"/>
          <w:szCs w:val="24"/>
          <w:lang w:eastAsia="en-US"/>
        </w:rPr>
        <w:t>ΣΥΝΕΔΡΙΑΣΗ Β΄</w:t>
      </w:r>
    </w:p>
    <w:p w:rsidR="00281CFF" w:rsidRPr="003E4320" w:rsidRDefault="00281CFF" w:rsidP="00281CFF">
      <w:pPr>
        <w:spacing w:after="0" w:line="360" w:lineRule="auto"/>
        <w:rPr>
          <w:rFonts w:eastAsia="Times New Roman"/>
          <w:szCs w:val="24"/>
          <w:lang w:eastAsia="en-US"/>
        </w:rPr>
      </w:pPr>
      <w:r w:rsidRPr="003E4320">
        <w:rPr>
          <w:rFonts w:eastAsia="Times New Roman"/>
          <w:szCs w:val="24"/>
          <w:lang w:eastAsia="en-US"/>
        </w:rPr>
        <w:t>Πέμπτη  18 Ιουλίου 2019</w:t>
      </w:r>
    </w:p>
    <w:p w:rsidR="00281CFF" w:rsidRPr="003E4320" w:rsidRDefault="00281CFF" w:rsidP="00281CFF">
      <w:pPr>
        <w:spacing w:after="0" w:line="360" w:lineRule="auto"/>
        <w:rPr>
          <w:rFonts w:eastAsia="Times New Roman"/>
          <w:szCs w:val="24"/>
          <w:lang w:eastAsia="en-US"/>
        </w:rPr>
      </w:pPr>
    </w:p>
    <w:p w:rsidR="00281CFF" w:rsidRPr="003E4320" w:rsidRDefault="00281CFF" w:rsidP="00281CFF">
      <w:pPr>
        <w:spacing w:after="0" w:line="360" w:lineRule="auto"/>
        <w:rPr>
          <w:rFonts w:eastAsia="Times New Roman"/>
          <w:szCs w:val="24"/>
          <w:lang w:eastAsia="en-US"/>
        </w:rPr>
      </w:pPr>
      <w:r w:rsidRPr="003E4320">
        <w:rPr>
          <w:rFonts w:eastAsia="Times New Roman"/>
          <w:szCs w:val="24"/>
          <w:lang w:eastAsia="en-US"/>
        </w:rPr>
        <w:t>ΘΕΜΑΤΑ</w:t>
      </w:r>
    </w:p>
    <w:p w:rsidR="00281CFF" w:rsidRPr="003E4320" w:rsidRDefault="00281CFF" w:rsidP="00281CFF">
      <w:pPr>
        <w:spacing w:after="0" w:line="360" w:lineRule="auto"/>
        <w:rPr>
          <w:rFonts w:eastAsia="Times New Roman"/>
          <w:szCs w:val="24"/>
          <w:lang w:eastAsia="en-US"/>
        </w:rPr>
      </w:pPr>
      <w:r w:rsidRPr="003E4320">
        <w:rPr>
          <w:rFonts w:eastAsia="Times New Roman"/>
          <w:szCs w:val="24"/>
          <w:lang w:eastAsia="en-US"/>
        </w:rPr>
        <w:t xml:space="preserve"> </w:t>
      </w:r>
      <w:r w:rsidRPr="003E4320">
        <w:rPr>
          <w:rFonts w:eastAsia="Times New Roman"/>
          <w:szCs w:val="24"/>
          <w:lang w:eastAsia="en-US"/>
        </w:rPr>
        <w:br/>
        <w:t xml:space="preserve">Α. ΕΙΔΙΚΑ ΘΕΜΑΤΑ </w:t>
      </w:r>
      <w:r w:rsidRPr="003E4320">
        <w:rPr>
          <w:rFonts w:eastAsia="Times New Roman"/>
          <w:szCs w:val="24"/>
          <w:lang w:eastAsia="en-US"/>
        </w:rPr>
        <w:br/>
        <w:t xml:space="preserve">1. Επικύρωση Πρακτικών, σελ. </w:t>
      </w:r>
      <w:r w:rsidRPr="003E4320">
        <w:rPr>
          <w:rFonts w:eastAsia="Times New Roman"/>
          <w:szCs w:val="24"/>
          <w:lang w:eastAsia="en-US"/>
        </w:rPr>
        <w:br/>
        <w:t>2. Ειδική Ημερήσια Διάταξη:</w:t>
      </w:r>
    </w:p>
    <w:p w:rsidR="00281CFF" w:rsidRPr="003E4320" w:rsidRDefault="00281CFF" w:rsidP="00281CFF">
      <w:pPr>
        <w:spacing w:after="0" w:line="360" w:lineRule="auto"/>
        <w:rPr>
          <w:rFonts w:eastAsia="Times New Roman"/>
          <w:szCs w:val="24"/>
          <w:lang w:eastAsia="en-US"/>
        </w:rPr>
      </w:pPr>
      <w:r w:rsidRPr="003E4320">
        <w:rPr>
          <w:rFonts w:eastAsia="Times New Roman"/>
          <w:szCs w:val="24"/>
          <w:lang w:eastAsia="en-US"/>
        </w:rPr>
        <w:t xml:space="preserve">Εκλογή του Προέδρου του Σώματος, σύμφωνα με το άρθρο 7 του Κανονισμού της Βουλής, όπως τροποποιήθηκε με το ΦΕΚ Α’92/26-6-2017, σελ. </w:t>
      </w:r>
      <w:r w:rsidRPr="003E4320">
        <w:rPr>
          <w:rFonts w:eastAsia="Times New Roman"/>
          <w:szCs w:val="24"/>
          <w:lang w:eastAsia="en-US"/>
        </w:rPr>
        <w:br/>
        <w:t xml:space="preserve">3. Επί διαδικαστικού θέματος, σελ. </w:t>
      </w:r>
      <w:r w:rsidRPr="003E4320">
        <w:rPr>
          <w:rFonts w:eastAsia="Times New Roman"/>
          <w:szCs w:val="24"/>
          <w:lang w:eastAsia="en-US"/>
        </w:rPr>
        <w:br/>
        <w:t xml:space="preserve">4. Ονομαστική ψηφοφορία επί της Ειδικής Ημερήσιας Διάταξης, σελ. </w:t>
      </w:r>
      <w:r w:rsidRPr="003E4320">
        <w:rPr>
          <w:rFonts w:eastAsia="Times New Roman"/>
          <w:szCs w:val="24"/>
          <w:lang w:eastAsia="en-US"/>
        </w:rPr>
        <w:br/>
        <w:t xml:space="preserve">5. Ανακοινώνονται επιστολές των κ.κ. Μιλτιάδη Βαρβιτσιώτη και Γεωργίου Κουμουτσάκου, με τις οποίες γνωστοποιούν την ψήφο τους επί της σημερινής ψηφοφορίας, σελ. </w:t>
      </w:r>
      <w:r w:rsidRPr="003E4320">
        <w:rPr>
          <w:rFonts w:eastAsia="Times New Roman"/>
          <w:szCs w:val="24"/>
          <w:lang w:eastAsia="en-US"/>
        </w:rPr>
        <w:br/>
        <w:t xml:space="preserve">6. Ανακοινώνεται ότι κατόπιν της ονομαστικής ψηφοφορίας, Πρόεδρος της Βουλής των Ελλήνων για την ΙΗ' Περίοδο </w:t>
      </w:r>
      <w:proofErr w:type="spellStart"/>
      <w:r w:rsidRPr="003E4320">
        <w:rPr>
          <w:rFonts w:eastAsia="Times New Roman"/>
          <w:szCs w:val="24"/>
          <w:lang w:eastAsia="en-US"/>
        </w:rPr>
        <w:t>Προεδρευόμενης</w:t>
      </w:r>
      <w:proofErr w:type="spellEnd"/>
      <w:r w:rsidRPr="003E4320">
        <w:rPr>
          <w:rFonts w:eastAsia="Times New Roman"/>
          <w:szCs w:val="24"/>
          <w:lang w:eastAsia="en-US"/>
        </w:rPr>
        <w:t xml:space="preserve"> Κοινοβουλευτικής Δημοκρατίας, εκλέγεται ο κ. Κωνσταντίνος Τασούλας, σελ. </w:t>
      </w:r>
      <w:r w:rsidRPr="003E4320">
        <w:rPr>
          <w:rFonts w:eastAsia="Times New Roman"/>
          <w:szCs w:val="24"/>
          <w:lang w:eastAsia="en-US"/>
        </w:rPr>
        <w:br/>
        <w:t xml:space="preserve">7. Ομιλία του Προέδρου της Βουλής των Ελλήνων κ. Κωνσταντίνου Τασούλα, σελ. </w:t>
      </w:r>
      <w:r w:rsidRPr="003E4320">
        <w:rPr>
          <w:rFonts w:eastAsia="Times New Roman"/>
          <w:szCs w:val="24"/>
          <w:lang w:eastAsia="en-US"/>
        </w:rPr>
        <w:br/>
      </w:r>
    </w:p>
    <w:p w:rsidR="00281CFF" w:rsidRPr="003E4320" w:rsidRDefault="00281CFF" w:rsidP="00281CFF">
      <w:pPr>
        <w:spacing w:after="0" w:line="360" w:lineRule="auto"/>
        <w:rPr>
          <w:rFonts w:eastAsia="Times New Roman"/>
          <w:szCs w:val="24"/>
          <w:lang w:eastAsia="en-US"/>
        </w:rPr>
      </w:pPr>
      <w:r w:rsidRPr="003E4320">
        <w:rPr>
          <w:rFonts w:eastAsia="Times New Roman"/>
          <w:szCs w:val="24"/>
          <w:lang w:eastAsia="en-US"/>
        </w:rPr>
        <w:t>ΠΡΟΣΩΡΙΝΟΣ ΠΡΟΕΔΡΟΣ</w:t>
      </w:r>
    </w:p>
    <w:p w:rsidR="00281CFF" w:rsidRPr="003E4320" w:rsidRDefault="00281CFF" w:rsidP="00281CFF">
      <w:pPr>
        <w:spacing w:after="0" w:line="360" w:lineRule="auto"/>
        <w:rPr>
          <w:rFonts w:eastAsia="Times New Roman"/>
          <w:szCs w:val="24"/>
          <w:lang w:eastAsia="en-US"/>
        </w:rPr>
      </w:pPr>
    </w:p>
    <w:p w:rsidR="00281CFF" w:rsidRPr="003E4320" w:rsidRDefault="00281CFF" w:rsidP="00281CFF">
      <w:pPr>
        <w:spacing w:after="0" w:line="360" w:lineRule="auto"/>
        <w:rPr>
          <w:rFonts w:eastAsia="Times New Roman"/>
          <w:szCs w:val="24"/>
          <w:lang w:eastAsia="en-US"/>
        </w:rPr>
      </w:pPr>
      <w:r w:rsidRPr="003E4320">
        <w:rPr>
          <w:rFonts w:eastAsia="Times New Roman"/>
          <w:szCs w:val="24"/>
          <w:lang w:eastAsia="en-US"/>
        </w:rPr>
        <w:t>ΒΑΡΕΜΕΝΟΣ Γ. , σελ.</w:t>
      </w:r>
      <w:r w:rsidRPr="003E4320">
        <w:rPr>
          <w:rFonts w:eastAsia="Times New Roman"/>
          <w:szCs w:val="24"/>
          <w:lang w:eastAsia="en-US"/>
        </w:rPr>
        <w:br/>
      </w:r>
    </w:p>
    <w:p w:rsidR="00281CFF" w:rsidRPr="003E4320" w:rsidRDefault="00281CFF" w:rsidP="00281CFF">
      <w:pPr>
        <w:spacing w:after="0" w:line="360" w:lineRule="auto"/>
        <w:rPr>
          <w:rFonts w:eastAsia="Times New Roman"/>
          <w:szCs w:val="24"/>
          <w:lang w:eastAsia="en-US"/>
        </w:rPr>
      </w:pPr>
    </w:p>
    <w:p w:rsidR="00281CFF" w:rsidRPr="003E4320" w:rsidRDefault="00281CFF" w:rsidP="00281CFF">
      <w:pPr>
        <w:spacing w:after="0" w:line="360" w:lineRule="auto"/>
        <w:rPr>
          <w:rFonts w:eastAsia="Times New Roman"/>
          <w:szCs w:val="24"/>
          <w:lang w:eastAsia="en-US"/>
        </w:rPr>
      </w:pPr>
      <w:r w:rsidRPr="003E4320">
        <w:rPr>
          <w:rFonts w:eastAsia="Times New Roman"/>
          <w:szCs w:val="24"/>
          <w:lang w:eastAsia="en-US"/>
        </w:rPr>
        <w:t>ΟΜΙΛΗΤΕΣ</w:t>
      </w:r>
    </w:p>
    <w:p w:rsidR="00281CFF" w:rsidRDefault="00281CFF" w:rsidP="00281CFF">
      <w:pPr>
        <w:spacing w:after="0" w:line="360" w:lineRule="auto"/>
        <w:rPr>
          <w:rFonts w:eastAsia="Times New Roman"/>
          <w:bCs/>
          <w:szCs w:val="24"/>
        </w:rPr>
      </w:pPr>
      <w:r w:rsidRPr="003E4320">
        <w:rPr>
          <w:rFonts w:eastAsia="Times New Roman"/>
          <w:szCs w:val="24"/>
          <w:lang w:eastAsia="en-US"/>
        </w:rPr>
        <w:br/>
        <w:t>Α. Επί διαδικαστικού θέματος:</w:t>
      </w:r>
      <w:r w:rsidRPr="003E4320">
        <w:rPr>
          <w:rFonts w:eastAsia="Times New Roman"/>
          <w:szCs w:val="24"/>
          <w:lang w:eastAsia="en-US"/>
        </w:rPr>
        <w:br/>
        <w:t>ΒΑΡΕΜΕΝΟΣ Γ. , σελ.</w:t>
      </w:r>
      <w:r w:rsidRPr="003E4320">
        <w:rPr>
          <w:rFonts w:eastAsia="Times New Roman"/>
          <w:szCs w:val="24"/>
          <w:lang w:eastAsia="en-US"/>
        </w:rPr>
        <w:br/>
      </w:r>
    </w:p>
    <w:p w:rsidR="00281CFF" w:rsidRDefault="00281CFF" w:rsidP="00281CFF">
      <w:pPr>
        <w:spacing w:after="0" w:line="360" w:lineRule="auto"/>
        <w:rPr>
          <w:rFonts w:eastAsia="Times New Roman"/>
          <w:bCs/>
          <w:szCs w:val="24"/>
        </w:rPr>
      </w:pPr>
    </w:p>
    <w:p w:rsidR="00281CFF" w:rsidRDefault="00281CFF" w:rsidP="00281CFF">
      <w:pPr>
        <w:spacing w:after="0" w:line="360" w:lineRule="auto"/>
        <w:rPr>
          <w:rFonts w:eastAsia="Times New Roman"/>
          <w:bCs/>
          <w:szCs w:val="24"/>
        </w:rPr>
      </w:pPr>
    </w:p>
    <w:p w:rsidR="00281CFF" w:rsidRDefault="00281CFF" w:rsidP="00281CFF">
      <w:pPr>
        <w:autoSpaceDE w:val="0"/>
        <w:autoSpaceDN w:val="0"/>
        <w:adjustRightInd w:val="0"/>
        <w:spacing w:line="600" w:lineRule="auto"/>
        <w:ind w:firstLine="720"/>
        <w:jc w:val="center"/>
        <w:rPr>
          <w:rFonts w:eastAsia="Times New Roman"/>
          <w:bCs/>
          <w:szCs w:val="24"/>
        </w:rPr>
      </w:pPr>
      <w:r>
        <w:rPr>
          <w:rFonts w:eastAsia="Times New Roman"/>
          <w:bCs/>
          <w:szCs w:val="24"/>
        </w:rPr>
        <w:t>ΠΡΑΚΤΙΚΑ ΒΟΥΛΗΣ</w:t>
      </w:r>
    </w:p>
    <w:p w:rsidR="00281CFF" w:rsidRDefault="00281CFF" w:rsidP="00281CFF">
      <w:pPr>
        <w:autoSpaceDE w:val="0"/>
        <w:autoSpaceDN w:val="0"/>
        <w:adjustRightInd w:val="0"/>
        <w:spacing w:line="600" w:lineRule="auto"/>
        <w:ind w:firstLine="720"/>
        <w:jc w:val="center"/>
        <w:rPr>
          <w:rFonts w:eastAsia="Times New Roman"/>
          <w:bCs/>
          <w:szCs w:val="24"/>
        </w:rPr>
      </w:pPr>
      <w:r>
        <w:rPr>
          <w:rFonts w:eastAsia="Times New Roman"/>
          <w:bCs/>
          <w:szCs w:val="24"/>
        </w:rPr>
        <w:t>Θ΄ ΑΝΑΘΕΩΡΗΤΙΚΗ ΒΟΥΛΗ</w:t>
      </w:r>
    </w:p>
    <w:p w:rsidR="00281CFF" w:rsidRDefault="00281CFF" w:rsidP="00281CFF">
      <w:pPr>
        <w:autoSpaceDE w:val="0"/>
        <w:autoSpaceDN w:val="0"/>
        <w:adjustRightInd w:val="0"/>
        <w:spacing w:line="600" w:lineRule="auto"/>
        <w:ind w:firstLine="720"/>
        <w:jc w:val="center"/>
        <w:rPr>
          <w:rFonts w:eastAsia="Times New Roman"/>
          <w:bCs/>
          <w:szCs w:val="24"/>
        </w:rPr>
      </w:pPr>
      <w:r>
        <w:rPr>
          <w:rFonts w:eastAsia="Times New Roman"/>
          <w:bCs/>
          <w:szCs w:val="24"/>
        </w:rPr>
        <w:t>ΙΗ΄ ΠΕΡΙΟΔΟΣ</w:t>
      </w:r>
    </w:p>
    <w:p w:rsidR="00281CFF" w:rsidRDefault="00281CFF" w:rsidP="00281CFF">
      <w:pPr>
        <w:autoSpaceDE w:val="0"/>
        <w:autoSpaceDN w:val="0"/>
        <w:adjustRightInd w:val="0"/>
        <w:spacing w:line="600" w:lineRule="auto"/>
        <w:ind w:firstLine="720"/>
        <w:jc w:val="center"/>
        <w:rPr>
          <w:rFonts w:eastAsia="Times New Roman"/>
          <w:bCs/>
          <w:szCs w:val="24"/>
        </w:rPr>
      </w:pPr>
      <w:r>
        <w:rPr>
          <w:rFonts w:eastAsia="Times New Roman"/>
          <w:bCs/>
          <w:szCs w:val="24"/>
        </w:rPr>
        <w:t>ΠΡΟΕΔΡΕΥΟΜΕΝΗΣ ΚΟΙΝΟΒΟΥΛΕΥΤΙΚΗΣ ΔΗΜΟΚΡΑΤΙΑΣ</w:t>
      </w:r>
    </w:p>
    <w:p w:rsidR="00281CFF" w:rsidRDefault="00281CFF" w:rsidP="00281CFF">
      <w:pPr>
        <w:autoSpaceDE w:val="0"/>
        <w:autoSpaceDN w:val="0"/>
        <w:adjustRightInd w:val="0"/>
        <w:spacing w:line="600" w:lineRule="auto"/>
        <w:ind w:firstLine="720"/>
        <w:jc w:val="center"/>
        <w:rPr>
          <w:rFonts w:eastAsia="Times New Roman"/>
          <w:bCs/>
          <w:szCs w:val="24"/>
        </w:rPr>
      </w:pPr>
      <w:r>
        <w:rPr>
          <w:rFonts w:eastAsia="Times New Roman"/>
          <w:bCs/>
          <w:szCs w:val="24"/>
        </w:rPr>
        <w:t>ΣΥΝΟΔΟΣ Α΄</w:t>
      </w:r>
    </w:p>
    <w:p w:rsidR="00281CFF" w:rsidRDefault="00281CFF" w:rsidP="00281CFF">
      <w:pPr>
        <w:autoSpaceDE w:val="0"/>
        <w:autoSpaceDN w:val="0"/>
        <w:adjustRightInd w:val="0"/>
        <w:spacing w:line="600" w:lineRule="auto"/>
        <w:ind w:firstLine="720"/>
        <w:jc w:val="center"/>
        <w:rPr>
          <w:rFonts w:eastAsia="Times New Roman"/>
          <w:bCs/>
          <w:szCs w:val="24"/>
        </w:rPr>
      </w:pPr>
      <w:r>
        <w:rPr>
          <w:rFonts w:eastAsia="Times New Roman"/>
          <w:bCs/>
          <w:szCs w:val="24"/>
        </w:rPr>
        <w:t>ΣΥΝΕΔΡΙΑΣΗ Β΄</w:t>
      </w:r>
    </w:p>
    <w:p w:rsidR="00281CFF" w:rsidRDefault="00281CFF" w:rsidP="00281CFF">
      <w:pPr>
        <w:autoSpaceDE w:val="0"/>
        <w:autoSpaceDN w:val="0"/>
        <w:adjustRightInd w:val="0"/>
        <w:spacing w:line="600" w:lineRule="auto"/>
        <w:ind w:firstLine="720"/>
        <w:jc w:val="center"/>
        <w:rPr>
          <w:rFonts w:eastAsia="Times New Roman"/>
          <w:bCs/>
          <w:szCs w:val="24"/>
        </w:rPr>
      </w:pPr>
      <w:r>
        <w:rPr>
          <w:rFonts w:eastAsia="Times New Roman"/>
          <w:bCs/>
          <w:szCs w:val="24"/>
        </w:rPr>
        <w:t>Πέμπτη 18 Ιουλίου 2019 (πρωί)</w:t>
      </w:r>
    </w:p>
    <w:p w:rsidR="00281CFF" w:rsidRDefault="00281CFF" w:rsidP="00281CFF">
      <w:pPr>
        <w:autoSpaceDE w:val="0"/>
        <w:autoSpaceDN w:val="0"/>
        <w:adjustRightInd w:val="0"/>
        <w:spacing w:line="600" w:lineRule="auto"/>
        <w:ind w:firstLine="720"/>
        <w:jc w:val="both"/>
        <w:rPr>
          <w:rFonts w:eastAsia="Times New Roman"/>
          <w:szCs w:val="24"/>
        </w:rPr>
      </w:pPr>
      <w:r>
        <w:rPr>
          <w:rFonts w:eastAsia="Times New Roman"/>
          <w:szCs w:val="24"/>
        </w:rPr>
        <w:t xml:space="preserve">Αθήνα, σήμερα στις 18 Ιουλίου 2019, ημέρα Πέμπτη και ώρα 10.45΄, συνήλθε στην Αίθουσα των συνεδριάσεων του Βουλευτηρίου η Βουλή σε ολομέλεια για να συνεδριάσει υπό την προεδρία του Β΄ Αντιπρόεδρου της Βουλής της προηγούμενης περιόδου κ. </w:t>
      </w:r>
      <w:r w:rsidRPr="00037675">
        <w:rPr>
          <w:rFonts w:eastAsia="Times New Roman"/>
          <w:b/>
          <w:szCs w:val="24"/>
        </w:rPr>
        <w:t>ΓΕΩΡΓΙΟΥ ΒΑΡΕΜΕΝΟΥ</w:t>
      </w:r>
      <w:r>
        <w:rPr>
          <w:rFonts w:eastAsia="Times New Roman"/>
          <w:szCs w:val="24"/>
        </w:rPr>
        <w:t>.</w:t>
      </w:r>
    </w:p>
    <w:p w:rsidR="00281CFF" w:rsidRDefault="00281CFF" w:rsidP="00281CFF">
      <w:pPr>
        <w:autoSpaceDE w:val="0"/>
        <w:autoSpaceDN w:val="0"/>
        <w:adjustRightInd w:val="0"/>
        <w:spacing w:line="600" w:lineRule="auto"/>
        <w:ind w:firstLine="720"/>
        <w:jc w:val="both"/>
        <w:rPr>
          <w:rFonts w:eastAsia="Times New Roman"/>
          <w:szCs w:val="24"/>
        </w:rPr>
      </w:pPr>
      <w:r>
        <w:rPr>
          <w:rFonts w:eastAsia="Times New Roman"/>
          <w:b/>
          <w:bCs/>
          <w:szCs w:val="24"/>
        </w:rPr>
        <w:t>ΠΡΟΣΩΡΙΝΟΣ ΠΡΟΕΔΡΟΣ (</w:t>
      </w:r>
      <w:r>
        <w:rPr>
          <w:rFonts w:eastAsia="Times New Roman"/>
          <w:b/>
          <w:szCs w:val="24"/>
        </w:rPr>
        <w:t>Γεώργιος Βαρεμένος</w:t>
      </w:r>
      <w:r>
        <w:rPr>
          <w:rFonts w:eastAsia="Times New Roman"/>
          <w:b/>
          <w:bCs/>
          <w:szCs w:val="24"/>
        </w:rPr>
        <w:t xml:space="preserve">): </w:t>
      </w:r>
      <w:r w:rsidRPr="00704648">
        <w:rPr>
          <w:rFonts w:eastAsia="Times New Roman"/>
          <w:szCs w:val="24"/>
        </w:rPr>
        <w:t>Κυρίες και κύριοι συνάδελφοι, αρχίζει η συνεδρίαση.</w:t>
      </w:r>
    </w:p>
    <w:p w:rsidR="00281CFF" w:rsidRDefault="00281CFF" w:rsidP="00281CFF">
      <w:pPr>
        <w:autoSpaceDE w:val="0"/>
        <w:autoSpaceDN w:val="0"/>
        <w:adjustRightInd w:val="0"/>
        <w:spacing w:line="600" w:lineRule="auto"/>
        <w:ind w:firstLine="720"/>
        <w:jc w:val="both"/>
        <w:rPr>
          <w:rFonts w:eastAsia="Times New Roman"/>
          <w:szCs w:val="24"/>
        </w:rPr>
      </w:pPr>
      <w:r>
        <w:rPr>
          <w:rFonts w:eastAsia="Times New Roman"/>
          <w:szCs w:val="24"/>
        </w:rPr>
        <w:t xml:space="preserve">(ΕΠΙΚΥΡΩΣΗ ΠΡΑΚΤΙΚΩΝ: </w:t>
      </w:r>
      <w:r w:rsidRPr="008A478A">
        <w:rPr>
          <w:rFonts w:eastAsia="Times New Roman"/>
          <w:szCs w:val="24"/>
        </w:rPr>
        <w:t xml:space="preserve">Σύμφωνα με την από </w:t>
      </w:r>
      <w:r>
        <w:rPr>
          <w:rFonts w:eastAsia="Times New Roman"/>
          <w:szCs w:val="24"/>
        </w:rPr>
        <w:t>17-7-</w:t>
      </w:r>
      <w:r w:rsidRPr="008A478A">
        <w:rPr>
          <w:rFonts w:eastAsia="Times New Roman"/>
          <w:szCs w:val="24"/>
        </w:rPr>
        <w:t>201</w:t>
      </w:r>
      <w:r>
        <w:rPr>
          <w:rFonts w:eastAsia="Times New Roman"/>
          <w:szCs w:val="24"/>
        </w:rPr>
        <w:t>9</w:t>
      </w:r>
      <w:r w:rsidRPr="008A478A">
        <w:rPr>
          <w:rFonts w:eastAsia="Times New Roman"/>
          <w:szCs w:val="24"/>
        </w:rPr>
        <w:t xml:space="preserve"> εξουσιοδότηση του Σώματος επικυρώθηκαν με ευθύνη του Προεδρείου τα Πρακτικά της Α΄ συνεδριάσεώς του, της </w:t>
      </w:r>
      <w:r>
        <w:rPr>
          <w:rFonts w:eastAsia="Times New Roman"/>
          <w:szCs w:val="24"/>
        </w:rPr>
        <w:t>Τετάρτης 17</w:t>
      </w:r>
      <w:r w:rsidRPr="008A478A">
        <w:rPr>
          <w:rFonts w:eastAsia="Times New Roman"/>
          <w:szCs w:val="24"/>
        </w:rPr>
        <w:t xml:space="preserve"> </w:t>
      </w:r>
      <w:r>
        <w:rPr>
          <w:rFonts w:eastAsia="Times New Roman"/>
          <w:szCs w:val="24"/>
        </w:rPr>
        <w:t xml:space="preserve">Ιουλίου </w:t>
      </w:r>
      <w:r w:rsidRPr="008A478A">
        <w:rPr>
          <w:rFonts w:eastAsia="Times New Roman"/>
          <w:szCs w:val="24"/>
        </w:rPr>
        <w:t>201</w:t>
      </w:r>
      <w:r>
        <w:rPr>
          <w:rFonts w:eastAsia="Times New Roman"/>
          <w:szCs w:val="24"/>
        </w:rPr>
        <w:t>9</w:t>
      </w:r>
      <w:r w:rsidRPr="008A478A">
        <w:rPr>
          <w:rFonts w:eastAsia="Times New Roman"/>
          <w:szCs w:val="24"/>
        </w:rPr>
        <w:t>)</w:t>
      </w:r>
    </w:p>
    <w:p w:rsidR="00281CFF" w:rsidRDefault="00281CFF" w:rsidP="00281CFF">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Κυρίες και κύριοι συνάδελφοι, εισερχόμαστε στην </w:t>
      </w:r>
    </w:p>
    <w:p w:rsidR="00281CFF" w:rsidRDefault="00281CFF" w:rsidP="00281CFF">
      <w:pPr>
        <w:widowControl w:val="0"/>
        <w:autoSpaceDE w:val="0"/>
        <w:autoSpaceDN w:val="0"/>
        <w:adjustRightInd w:val="0"/>
        <w:spacing w:line="600" w:lineRule="auto"/>
        <w:jc w:val="center"/>
        <w:rPr>
          <w:rFonts w:eastAsia="Times New Roman"/>
          <w:b/>
          <w:bCs/>
          <w:szCs w:val="24"/>
        </w:rPr>
      </w:pPr>
      <w:r w:rsidRPr="00704648">
        <w:rPr>
          <w:rFonts w:eastAsia="Times New Roman"/>
          <w:b/>
          <w:bCs/>
          <w:szCs w:val="24"/>
        </w:rPr>
        <w:t>ΕΙΔΙΚΗ ΗΜΕΡΗΣΙΑ ΔΙΑΤΑΞΗ</w:t>
      </w:r>
    </w:p>
    <w:p w:rsidR="00281CFF" w:rsidRDefault="00281CFF" w:rsidP="00281CFF">
      <w:pPr>
        <w:widowControl w:val="0"/>
        <w:autoSpaceDE w:val="0"/>
        <w:autoSpaceDN w:val="0"/>
        <w:adjustRightInd w:val="0"/>
        <w:spacing w:line="600" w:lineRule="auto"/>
        <w:ind w:firstLine="720"/>
        <w:jc w:val="both"/>
        <w:rPr>
          <w:rFonts w:eastAsia="Times New Roman"/>
          <w:szCs w:val="24"/>
        </w:rPr>
      </w:pPr>
      <w:r>
        <w:rPr>
          <w:rFonts w:eastAsia="Times New Roman"/>
          <w:bCs/>
          <w:szCs w:val="24"/>
        </w:rPr>
        <w:t>Μοναδικό αντικείμενο της σημερινής ημερήσιας διάταξης είναι η εκλογή του Προέδρου της Σώματος,</w:t>
      </w:r>
      <w:r>
        <w:rPr>
          <w:rFonts w:eastAsia="Times New Roman"/>
          <w:szCs w:val="24"/>
        </w:rPr>
        <w:t xml:space="preserve"> σύμφωνα με το άρθρο 7 του Κ</w:t>
      </w:r>
      <w:r w:rsidRPr="00704648">
        <w:rPr>
          <w:rFonts w:eastAsia="Times New Roman"/>
          <w:szCs w:val="24"/>
        </w:rPr>
        <w:t>ανονισμού της Βουλής</w:t>
      </w:r>
      <w:r>
        <w:rPr>
          <w:rFonts w:eastAsia="Times New Roman"/>
          <w:szCs w:val="24"/>
        </w:rPr>
        <w:t>,</w:t>
      </w:r>
      <w:r w:rsidRPr="00704648">
        <w:rPr>
          <w:rFonts w:eastAsia="Times New Roman"/>
          <w:szCs w:val="24"/>
        </w:rPr>
        <w:t xml:space="preserve"> όπως τροποποιήθηκε με το </w:t>
      </w:r>
      <w:r>
        <w:rPr>
          <w:rFonts w:eastAsia="Times New Roman"/>
          <w:szCs w:val="24"/>
        </w:rPr>
        <w:t xml:space="preserve">ΦΕΚ Α΄ 92/26-6-2017. </w:t>
      </w:r>
    </w:p>
    <w:p w:rsidR="00281CFF" w:rsidRDefault="00281CFF" w:rsidP="00281CFF">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Μετά την ορκωμοσία των Βουλευτών, ο προσωρινός Πρόεδρος καλεί για την επόμενη ημέρα τους Βουλευτές να εκλέξουν τον Πρόεδρο της Βουλής. Η υποβολή υποψηφιότητας δεν είναι παραδεκτή. Της εκλογής του Προέδρου δεν προηγείται συζήτηση. </w:t>
      </w:r>
    </w:p>
    <w:p w:rsidR="00281CFF" w:rsidRDefault="00281CFF" w:rsidP="00281CFF">
      <w:pPr>
        <w:widowControl w:val="0"/>
        <w:autoSpaceDE w:val="0"/>
        <w:autoSpaceDN w:val="0"/>
        <w:adjustRightInd w:val="0"/>
        <w:spacing w:line="600" w:lineRule="auto"/>
        <w:ind w:firstLine="720"/>
        <w:jc w:val="both"/>
        <w:rPr>
          <w:rFonts w:eastAsia="Times New Roman"/>
          <w:szCs w:val="24"/>
        </w:rPr>
      </w:pPr>
      <w:r>
        <w:rPr>
          <w:rFonts w:eastAsia="Times New Roman"/>
          <w:szCs w:val="24"/>
        </w:rPr>
        <w:t>Ο Πρόεδρος της Βουλής εκλέγεται με ονομαστική ψηφοφορία και με την απόλυτη πλειοψηφία του όλου αριθμού των Βουλευτών. Αν κανείς δεν συγκεντρώσει την απόλ</w:t>
      </w:r>
      <w:r w:rsidRPr="00704648">
        <w:rPr>
          <w:rFonts w:eastAsia="Times New Roman"/>
          <w:szCs w:val="24"/>
        </w:rPr>
        <w:t>υτη πλειοψηφία</w:t>
      </w:r>
      <w:r>
        <w:rPr>
          <w:rFonts w:eastAsia="Times New Roman"/>
          <w:szCs w:val="24"/>
        </w:rPr>
        <w:t>,</w:t>
      </w:r>
      <w:r w:rsidRPr="00704648">
        <w:rPr>
          <w:rFonts w:eastAsia="Times New Roman"/>
          <w:szCs w:val="24"/>
        </w:rPr>
        <w:t xml:space="preserve"> η ψηφοφορία επαναλαμβάνεται μεταξύ των δύο πρώτων σε ψήφους και εκλέγεται αυτός που έλαβε τις περισσότερες ψήφους</w:t>
      </w:r>
      <w:r>
        <w:rPr>
          <w:rFonts w:eastAsia="Times New Roman"/>
          <w:szCs w:val="24"/>
        </w:rPr>
        <w:t xml:space="preserve">. </w:t>
      </w:r>
    </w:p>
    <w:p w:rsidR="00281CFF" w:rsidRDefault="00281CFF" w:rsidP="00281CFF">
      <w:pPr>
        <w:widowControl w:val="0"/>
        <w:autoSpaceDE w:val="0"/>
        <w:autoSpaceDN w:val="0"/>
        <w:adjustRightInd w:val="0"/>
        <w:spacing w:line="600" w:lineRule="auto"/>
        <w:ind w:firstLine="720"/>
        <w:jc w:val="both"/>
        <w:rPr>
          <w:rFonts w:eastAsia="Times New Roman"/>
          <w:szCs w:val="24"/>
        </w:rPr>
      </w:pPr>
      <w:r>
        <w:rPr>
          <w:rFonts w:eastAsia="Times New Roman"/>
          <w:szCs w:val="24"/>
        </w:rPr>
        <w:t>Η</w:t>
      </w:r>
      <w:r w:rsidRPr="00704648">
        <w:rPr>
          <w:rFonts w:eastAsia="Times New Roman"/>
          <w:szCs w:val="24"/>
        </w:rPr>
        <w:t xml:space="preserve"> καταμέτρη</w:t>
      </w:r>
      <w:r>
        <w:rPr>
          <w:rFonts w:eastAsia="Times New Roman"/>
          <w:szCs w:val="24"/>
        </w:rPr>
        <w:t>ση των ψήφων γίνεται από τρεις Β</w:t>
      </w:r>
      <w:r w:rsidRPr="00704648">
        <w:rPr>
          <w:rFonts w:eastAsia="Times New Roman"/>
          <w:szCs w:val="24"/>
        </w:rPr>
        <w:t>ουλευτές</w:t>
      </w:r>
      <w:r>
        <w:rPr>
          <w:rFonts w:eastAsia="Times New Roman"/>
          <w:szCs w:val="24"/>
        </w:rPr>
        <w:t>,</w:t>
      </w:r>
      <w:r w:rsidRPr="00704648">
        <w:rPr>
          <w:rFonts w:eastAsia="Times New Roman"/>
          <w:szCs w:val="24"/>
        </w:rPr>
        <w:t xml:space="preserve"> από τους οποίους οι δύο προέρχονται από την πρώτη και ο τρίτος από τη δεύτε</w:t>
      </w:r>
      <w:r>
        <w:rPr>
          <w:rFonts w:eastAsia="Times New Roman"/>
          <w:szCs w:val="24"/>
        </w:rPr>
        <w:t>ρη σε δύναμη Κοινοβουλευτική Ο</w:t>
      </w:r>
      <w:r w:rsidRPr="00704648">
        <w:rPr>
          <w:rFonts w:eastAsia="Times New Roman"/>
          <w:szCs w:val="24"/>
        </w:rPr>
        <w:t>μάδα της Βουλής</w:t>
      </w:r>
      <w:r>
        <w:rPr>
          <w:rFonts w:eastAsia="Times New Roman"/>
          <w:szCs w:val="24"/>
        </w:rPr>
        <w:t>. Ο προσωρινός Πρόεδρος αναγγέλλει</w:t>
      </w:r>
      <w:r w:rsidRPr="00704648">
        <w:rPr>
          <w:rFonts w:eastAsia="Times New Roman"/>
          <w:szCs w:val="24"/>
        </w:rPr>
        <w:t xml:space="preserve"> το αποτέλεσμ</w:t>
      </w:r>
      <w:r>
        <w:rPr>
          <w:rFonts w:eastAsia="Times New Roman"/>
          <w:szCs w:val="24"/>
        </w:rPr>
        <w:t>α της ψηφοφορίας και καλεί τον Π</w:t>
      </w:r>
      <w:r w:rsidRPr="00704648">
        <w:rPr>
          <w:rFonts w:eastAsia="Times New Roman"/>
          <w:szCs w:val="24"/>
        </w:rPr>
        <w:t>ρόεδρο της Β</w:t>
      </w:r>
      <w:r>
        <w:rPr>
          <w:rFonts w:eastAsia="Times New Roman"/>
          <w:szCs w:val="24"/>
        </w:rPr>
        <w:t>ουλής να καταλάβει αμέσως στην Έ</w:t>
      </w:r>
      <w:r w:rsidRPr="00704648">
        <w:rPr>
          <w:rFonts w:eastAsia="Times New Roman"/>
          <w:szCs w:val="24"/>
        </w:rPr>
        <w:t>δρα</w:t>
      </w:r>
      <w:r>
        <w:rPr>
          <w:rFonts w:eastAsia="Times New Roman"/>
          <w:szCs w:val="24"/>
        </w:rPr>
        <w:t>.</w:t>
      </w:r>
    </w:p>
    <w:p w:rsidR="00281CFF" w:rsidRDefault="00281CFF" w:rsidP="00281CFF">
      <w:pPr>
        <w:widowControl w:val="0"/>
        <w:autoSpaceDE w:val="0"/>
        <w:autoSpaceDN w:val="0"/>
        <w:adjustRightInd w:val="0"/>
        <w:spacing w:line="600" w:lineRule="auto"/>
        <w:ind w:firstLine="720"/>
        <w:jc w:val="both"/>
        <w:rPr>
          <w:rFonts w:eastAsia="Times New Roman"/>
          <w:szCs w:val="24"/>
        </w:rPr>
      </w:pPr>
      <w:r>
        <w:rPr>
          <w:rFonts w:eastAsia="Times New Roman"/>
          <w:szCs w:val="24"/>
        </w:rPr>
        <w:t>Θα ήθελα να σας</w:t>
      </w:r>
      <w:r w:rsidRPr="00704648">
        <w:rPr>
          <w:rFonts w:eastAsia="Times New Roman"/>
          <w:szCs w:val="24"/>
        </w:rPr>
        <w:t xml:space="preserve"> ενημερώσω ότι όλες οι ονομαστικές ψηφοφορίες</w:t>
      </w:r>
      <w:r>
        <w:rPr>
          <w:rFonts w:eastAsia="Times New Roman"/>
          <w:szCs w:val="24"/>
        </w:rPr>
        <w:t>,</w:t>
      </w:r>
      <w:r w:rsidRPr="00704648">
        <w:rPr>
          <w:rFonts w:eastAsia="Times New Roman"/>
          <w:szCs w:val="24"/>
        </w:rPr>
        <w:t xml:space="preserve"> αρχής γενομένης από την εκλογή του Προέδρου της </w:t>
      </w:r>
      <w:r>
        <w:rPr>
          <w:rFonts w:eastAsia="Times New Roman"/>
          <w:szCs w:val="24"/>
        </w:rPr>
        <w:t>Β</w:t>
      </w:r>
      <w:r w:rsidRPr="00704648">
        <w:rPr>
          <w:rFonts w:eastAsia="Times New Roman"/>
          <w:szCs w:val="24"/>
        </w:rPr>
        <w:t xml:space="preserve">ουλής και ακολούθως των </w:t>
      </w:r>
      <w:r>
        <w:rPr>
          <w:rFonts w:eastAsia="Times New Roman"/>
          <w:szCs w:val="24"/>
        </w:rPr>
        <w:t>Α</w:t>
      </w:r>
      <w:r w:rsidRPr="00704648">
        <w:rPr>
          <w:rFonts w:eastAsia="Times New Roman"/>
          <w:szCs w:val="24"/>
        </w:rPr>
        <w:t>ντιπροέδρων</w:t>
      </w:r>
      <w:r>
        <w:rPr>
          <w:rFonts w:eastAsia="Times New Roman"/>
          <w:szCs w:val="24"/>
        </w:rPr>
        <w:t>,</w:t>
      </w:r>
      <w:r w:rsidRPr="00704648">
        <w:rPr>
          <w:rFonts w:eastAsia="Times New Roman"/>
          <w:szCs w:val="24"/>
        </w:rPr>
        <w:t xml:space="preserve"> των </w:t>
      </w:r>
      <w:r>
        <w:rPr>
          <w:rFonts w:eastAsia="Times New Roman"/>
          <w:szCs w:val="24"/>
        </w:rPr>
        <w:t>Κ</w:t>
      </w:r>
      <w:r w:rsidRPr="00704648">
        <w:rPr>
          <w:rFonts w:eastAsia="Times New Roman"/>
          <w:szCs w:val="24"/>
        </w:rPr>
        <w:t xml:space="preserve">οσμητόρων και των </w:t>
      </w:r>
      <w:r>
        <w:rPr>
          <w:rFonts w:eastAsia="Times New Roman"/>
          <w:szCs w:val="24"/>
        </w:rPr>
        <w:t>Γ</w:t>
      </w:r>
      <w:r w:rsidRPr="00704648">
        <w:rPr>
          <w:rFonts w:eastAsia="Times New Roman"/>
          <w:szCs w:val="24"/>
        </w:rPr>
        <w:t>ραμματέων καθώς και η</w:t>
      </w:r>
      <w:r w:rsidRPr="0046679A">
        <w:rPr>
          <w:rFonts w:eastAsia="Times New Roman" w:cs="Times New Roman"/>
          <w:szCs w:val="24"/>
        </w:rPr>
        <w:t xml:space="preserve"> </w:t>
      </w:r>
      <w:r w:rsidRPr="0046679A">
        <w:rPr>
          <w:rFonts w:eastAsia="Times New Roman"/>
          <w:szCs w:val="24"/>
        </w:rPr>
        <w:t>ψηφοφορία επί τ</w:t>
      </w:r>
      <w:r>
        <w:rPr>
          <w:rFonts w:eastAsia="Times New Roman"/>
          <w:szCs w:val="24"/>
        </w:rPr>
        <w:t>ων προγραμματικών δηλώσεων της Κ</w:t>
      </w:r>
      <w:r w:rsidRPr="0046679A">
        <w:rPr>
          <w:rFonts w:eastAsia="Times New Roman"/>
          <w:szCs w:val="24"/>
        </w:rPr>
        <w:t xml:space="preserve">υβέρνησης θα διεξαχθούν με τον παραδοσιακό τρόπο μέχρι να ρυθμιστούν οι </w:t>
      </w:r>
      <w:r>
        <w:rPr>
          <w:rFonts w:eastAsia="Times New Roman"/>
          <w:szCs w:val="24"/>
        </w:rPr>
        <w:t>ηλεκτρονικές κάρτες των Β</w:t>
      </w:r>
      <w:r w:rsidRPr="0046679A">
        <w:rPr>
          <w:rFonts w:eastAsia="Times New Roman"/>
          <w:szCs w:val="24"/>
        </w:rPr>
        <w:t>ουλευτών</w:t>
      </w:r>
      <w:r>
        <w:rPr>
          <w:rFonts w:eastAsia="Times New Roman"/>
          <w:szCs w:val="24"/>
        </w:rPr>
        <w:t>. Γ</w:t>
      </w:r>
      <w:r w:rsidRPr="0046679A">
        <w:rPr>
          <w:rFonts w:eastAsia="Times New Roman"/>
          <w:szCs w:val="24"/>
        </w:rPr>
        <w:t>ια το</w:t>
      </w:r>
      <w:r>
        <w:rPr>
          <w:rFonts w:eastAsia="Times New Roman"/>
          <w:szCs w:val="24"/>
        </w:rPr>
        <w:t>ν</w:t>
      </w:r>
      <w:r w:rsidRPr="0046679A">
        <w:rPr>
          <w:rFonts w:eastAsia="Times New Roman"/>
          <w:szCs w:val="24"/>
        </w:rPr>
        <w:t xml:space="preserve"> λόγο αυτόν ζητούμε την κατανόησή </w:t>
      </w:r>
      <w:r>
        <w:rPr>
          <w:rFonts w:eastAsia="Times New Roman"/>
          <w:szCs w:val="24"/>
        </w:rPr>
        <w:t>σας.</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Για τη θέση του Προέδρου της Βουλής προτείνεται ο κ. Κωνσταντίνος Τασούλας.</w:t>
      </w:r>
    </w:p>
    <w:p w:rsidR="00281CFF" w:rsidRDefault="00281CFF" w:rsidP="00281CFF">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Η ψηφοφορία για την εκλογή του Προέδρου της Βουλής είναι ονομαστική. Κάθε Βουλευτής που θα ακούει το όνομά του θα εγείρεται από τη θέση του και θα αναφέρει ευκρινώς την προτίμησή του, δηλαδή το όνομα του προτεινόμενου ως υποψηφίου Προέδρου ή τη δήλωση «παρών». Οι ψηφολέκτες θα καταγράφουν καθένας χωριστά την </w:t>
      </w:r>
      <w:proofErr w:type="spellStart"/>
      <w:r>
        <w:rPr>
          <w:rFonts w:eastAsia="Times New Roman" w:cs="Times New Roman"/>
          <w:szCs w:val="24"/>
        </w:rPr>
        <w:t>εκφρασθείσα</w:t>
      </w:r>
      <w:proofErr w:type="spellEnd"/>
      <w:r>
        <w:rPr>
          <w:rFonts w:eastAsia="Times New Roman" w:cs="Times New Roman"/>
          <w:szCs w:val="24"/>
        </w:rPr>
        <w:t xml:space="preserve"> προτίμηση των συναδέλφων στην ειδική στήλη του καταλόγου. Ευνόητο είναι ότι για να μη γίνονται λάθη, η εκφώνηση του καταλόγου θα γίνεται σε αργό ρυθμό, ώστε να δίνεται χρόνος για την ακριβή σημείωση της προτίμησης του κάθε συναδέλφου. </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Καλούνται επί του καταλόγου οι Βουλευτές κύριοι Βασίλειος </w:t>
      </w:r>
      <w:proofErr w:type="spellStart"/>
      <w:r>
        <w:rPr>
          <w:rFonts w:eastAsia="Times New Roman" w:cs="Times New Roman"/>
          <w:szCs w:val="24"/>
        </w:rPr>
        <w:t>Γιόγιακας</w:t>
      </w:r>
      <w:proofErr w:type="spellEnd"/>
      <w:r>
        <w:rPr>
          <w:rFonts w:eastAsia="Times New Roman" w:cs="Times New Roman"/>
          <w:szCs w:val="24"/>
        </w:rPr>
        <w:t xml:space="preserve"> και Λάζαρος </w:t>
      </w:r>
      <w:proofErr w:type="spellStart"/>
      <w:r>
        <w:rPr>
          <w:rFonts w:eastAsia="Times New Roman" w:cs="Times New Roman"/>
          <w:szCs w:val="24"/>
        </w:rPr>
        <w:t>Τσαβδαρίδης</w:t>
      </w:r>
      <w:proofErr w:type="spellEnd"/>
      <w:r>
        <w:rPr>
          <w:rFonts w:eastAsia="Times New Roman" w:cs="Times New Roman"/>
          <w:szCs w:val="24"/>
        </w:rPr>
        <w:t xml:space="preserve"> από τη Νέα Δημοκρατία και η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Σας ενημερώνω ότι έχουν έλθει στο Προεδρείο τηλεομοιοτυπίες (φαξ)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rsidR="00281CFF" w:rsidRDefault="00281CFF" w:rsidP="00281CFF">
      <w:pPr>
        <w:spacing w:line="600" w:lineRule="auto"/>
        <w:ind w:firstLine="720"/>
        <w:jc w:val="center"/>
        <w:rPr>
          <w:rFonts w:eastAsia="Times New Roman" w:cs="Times New Roman"/>
          <w:szCs w:val="24"/>
        </w:rPr>
      </w:pPr>
      <w:r>
        <w:rPr>
          <w:rFonts w:eastAsia="Times New Roman" w:cs="Times New Roman"/>
          <w:szCs w:val="24"/>
        </w:rPr>
        <w:t>(ΨΗΦΟΦΟΡΙΑ)</w:t>
      </w:r>
    </w:p>
    <w:p w:rsidR="00281CFF" w:rsidRDefault="00281CFF" w:rsidP="00281CFF">
      <w:pPr>
        <w:spacing w:line="600" w:lineRule="auto"/>
        <w:ind w:firstLine="720"/>
        <w:jc w:val="center"/>
        <w:rPr>
          <w:rFonts w:eastAsia="Times New Roman"/>
          <w:szCs w:val="24"/>
        </w:rPr>
      </w:pPr>
      <w:r>
        <w:rPr>
          <w:rFonts w:eastAsia="Times New Roman"/>
          <w:szCs w:val="24"/>
        </w:rPr>
        <w:t>(ΜΕΤΑ ΚΑΙ ΤΗ ΔΕΥΤΕΡΗ ΑΝΑΓΝΩΣΗ ΤΟΥ ΚΑΤΑΛΟΓΟΥ)</w:t>
      </w:r>
    </w:p>
    <w:p w:rsidR="00281CFF" w:rsidRDefault="00281CFF" w:rsidP="00281CFF">
      <w:pPr>
        <w:spacing w:line="600" w:lineRule="auto"/>
        <w:ind w:firstLine="720"/>
        <w:jc w:val="both"/>
        <w:rPr>
          <w:rFonts w:eastAsia="Times New Roman"/>
          <w:szCs w:val="24"/>
        </w:rPr>
      </w:pPr>
      <w:r w:rsidRPr="00AA7DE8">
        <w:rPr>
          <w:rFonts w:eastAsia="Times New Roman"/>
          <w:b/>
          <w:szCs w:val="24"/>
        </w:rPr>
        <w:t>ΠΡΟΣΩΡΙΝΟΣ ΠΡΟΕΔΡΟΣ (Γε</w:t>
      </w:r>
      <w:r>
        <w:rPr>
          <w:rFonts w:eastAsia="Times New Roman"/>
          <w:b/>
          <w:szCs w:val="24"/>
        </w:rPr>
        <w:t>ώ</w:t>
      </w:r>
      <w:r w:rsidRPr="00AA7DE8">
        <w:rPr>
          <w:rFonts w:eastAsia="Times New Roman"/>
          <w:b/>
          <w:szCs w:val="24"/>
        </w:rPr>
        <w:t>ργιος Βαρεμ</w:t>
      </w:r>
      <w:r>
        <w:rPr>
          <w:rFonts w:eastAsia="Times New Roman"/>
          <w:b/>
          <w:szCs w:val="24"/>
        </w:rPr>
        <w:t>έ</w:t>
      </w:r>
      <w:r w:rsidRPr="00AA7DE8">
        <w:rPr>
          <w:rFonts w:eastAsia="Times New Roman"/>
          <w:b/>
          <w:szCs w:val="24"/>
        </w:rPr>
        <w:t>νος</w:t>
      </w:r>
      <w:r w:rsidRPr="00D27DB1">
        <w:rPr>
          <w:rFonts w:eastAsia="Times New Roman"/>
          <w:b/>
          <w:szCs w:val="24"/>
        </w:rPr>
        <w:t>):</w:t>
      </w:r>
      <w:r>
        <w:rPr>
          <w:rFonts w:eastAsia="Times New Roman"/>
          <w:szCs w:val="24"/>
        </w:rPr>
        <w:t xml:space="preserve"> Υπάρχει συνάδελφος, ο οποίος δεν άκουσε το όνομά του; Κανείς.</w:t>
      </w:r>
    </w:p>
    <w:p w:rsidR="00281CFF" w:rsidRDefault="00281CFF" w:rsidP="00281CFF">
      <w:pPr>
        <w:spacing w:line="600" w:lineRule="auto"/>
        <w:ind w:firstLine="720"/>
        <w:jc w:val="both"/>
        <w:rPr>
          <w:rFonts w:eastAsia="Times New Roman"/>
          <w:szCs w:val="24"/>
        </w:rPr>
      </w:pPr>
      <w:r>
        <w:rPr>
          <w:rFonts w:eastAsia="Times New Roman"/>
          <w:szCs w:val="24"/>
        </w:rPr>
        <w:t>Οι επιστολές, οι οποίες απεστάλησαν στο Προεδρείο</w:t>
      </w:r>
      <w:r w:rsidRPr="00520137">
        <w:rPr>
          <w:rFonts w:eastAsia="Times New Roman"/>
          <w:szCs w:val="24"/>
        </w:rPr>
        <w:t xml:space="preserve"> απ</w:t>
      </w:r>
      <w:r>
        <w:rPr>
          <w:rFonts w:eastAsia="Times New Roman"/>
          <w:szCs w:val="24"/>
        </w:rPr>
        <w:t xml:space="preserve">ό τους συναδέλφους κυρίους Μιλτιάδη Βαρβιτσιώτη και Γεώργιο Κουμουτσάκο, σύμφωνα με το άρθρο 70Α του Κανονισμού της Βουλής, θα καταχωριστούν στα Πρακτικά. </w:t>
      </w:r>
    </w:p>
    <w:p w:rsidR="00281CFF" w:rsidRDefault="00281CFF" w:rsidP="00281CFF">
      <w:pPr>
        <w:spacing w:line="600" w:lineRule="auto"/>
        <w:ind w:firstLine="720"/>
        <w:jc w:val="both"/>
        <w:rPr>
          <w:rFonts w:eastAsia="Times New Roman"/>
          <w:szCs w:val="24"/>
        </w:rPr>
      </w:pPr>
      <w:r w:rsidRPr="00CF36E2">
        <w:rPr>
          <w:rFonts w:eastAsia="Times New Roman"/>
          <w:szCs w:val="24"/>
        </w:rPr>
        <w:t>(Οι προαναφερθε</w:t>
      </w:r>
      <w:r>
        <w:rPr>
          <w:rFonts w:eastAsia="Times New Roman"/>
          <w:szCs w:val="24"/>
        </w:rPr>
        <w:t>ίσες επιστολές καταχωρίζονται στα Πρακτικά και έχουν ως εξής:</w:t>
      </w:r>
    </w:p>
    <w:p w:rsidR="00281CFF" w:rsidRDefault="00281CFF" w:rsidP="00281CFF">
      <w:pPr>
        <w:spacing w:line="600" w:lineRule="auto"/>
        <w:ind w:firstLine="720"/>
        <w:jc w:val="center"/>
        <w:rPr>
          <w:rFonts w:eastAsia="Times New Roman"/>
          <w:color w:val="FF0000"/>
          <w:szCs w:val="24"/>
        </w:rPr>
      </w:pPr>
      <w:r w:rsidRPr="004B6008">
        <w:rPr>
          <w:rFonts w:eastAsia="Times New Roman"/>
          <w:color w:val="FF0000"/>
          <w:szCs w:val="24"/>
        </w:rPr>
        <w:t>ΑΛΛΑΓΗ ΣΕΛΙΔΑΣ</w:t>
      </w:r>
    </w:p>
    <w:p w:rsidR="00281CFF" w:rsidRDefault="00281CFF" w:rsidP="00281CFF">
      <w:pPr>
        <w:spacing w:line="600" w:lineRule="auto"/>
        <w:ind w:firstLine="720"/>
        <w:jc w:val="center"/>
        <w:rPr>
          <w:rFonts w:eastAsia="Times New Roman"/>
          <w:szCs w:val="24"/>
        </w:rPr>
      </w:pPr>
      <w:r>
        <w:rPr>
          <w:rFonts w:eastAsia="Times New Roman"/>
          <w:szCs w:val="24"/>
        </w:rPr>
        <w:t>(Να μπουν οι σελίδες 7,8)</w:t>
      </w:r>
    </w:p>
    <w:p w:rsidR="00281CFF" w:rsidRDefault="00281CFF" w:rsidP="00281CFF">
      <w:pPr>
        <w:spacing w:line="600" w:lineRule="auto"/>
        <w:ind w:firstLine="720"/>
        <w:jc w:val="center"/>
        <w:rPr>
          <w:rFonts w:eastAsia="Times New Roman"/>
          <w:szCs w:val="24"/>
        </w:rPr>
      </w:pPr>
      <w:r w:rsidRPr="004B6008">
        <w:rPr>
          <w:rFonts w:eastAsia="Times New Roman"/>
          <w:color w:val="FF0000"/>
          <w:szCs w:val="24"/>
        </w:rPr>
        <w:t>ΑΛΛΑΓΗ ΣΕΛΙΔΑΣ</w:t>
      </w:r>
    </w:p>
    <w:p w:rsidR="00281CFF" w:rsidRDefault="00281CFF" w:rsidP="00281CFF">
      <w:pPr>
        <w:spacing w:line="600" w:lineRule="auto"/>
        <w:ind w:firstLine="720"/>
        <w:jc w:val="both"/>
        <w:rPr>
          <w:rFonts w:eastAsia="Times New Roman"/>
          <w:szCs w:val="24"/>
        </w:rPr>
      </w:pPr>
      <w:r w:rsidRPr="00AA7DE8">
        <w:rPr>
          <w:rFonts w:eastAsia="Times New Roman"/>
          <w:b/>
          <w:szCs w:val="24"/>
        </w:rPr>
        <w:t>ΠΡΟΣΩΡΙΝΟΣ ΠΡΟΕΔΡΟΣ (Γε</w:t>
      </w:r>
      <w:r>
        <w:rPr>
          <w:rFonts w:eastAsia="Times New Roman"/>
          <w:b/>
          <w:szCs w:val="24"/>
        </w:rPr>
        <w:t>ώ</w:t>
      </w:r>
      <w:r w:rsidRPr="00AA7DE8">
        <w:rPr>
          <w:rFonts w:eastAsia="Times New Roman"/>
          <w:b/>
          <w:szCs w:val="24"/>
        </w:rPr>
        <w:t>ργιος Βαρεμ</w:t>
      </w:r>
      <w:r>
        <w:rPr>
          <w:rFonts w:eastAsia="Times New Roman"/>
          <w:b/>
          <w:szCs w:val="24"/>
        </w:rPr>
        <w:t>έ</w:t>
      </w:r>
      <w:r w:rsidRPr="00AA7DE8">
        <w:rPr>
          <w:rFonts w:eastAsia="Times New Roman"/>
          <w:b/>
          <w:szCs w:val="24"/>
        </w:rPr>
        <w:t>νος</w:t>
      </w:r>
      <w:r w:rsidRPr="00D27DB1">
        <w:rPr>
          <w:rFonts w:eastAsia="Times New Roman"/>
          <w:b/>
          <w:szCs w:val="24"/>
        </w:rPr>
        <w:t>):</w:t>
      </w:r>
      <w:r>
        <w:rPr>
          <w:rFonts w:eastAsia="Times New Roman"/>
          <w:b/>
          <w:szCs w:val="24"/>
        </w:rPr>
        <w:t xml:space="preserve"> </w:t>
      </w:r>
      <w:r>
        <w:rPr>
          <w:rFonts w:eastAsia="Times New Roman"/>
          <w:szCs w:val="24"/>
        </w:rPr>
        <w:t>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rsidR="00281CFF" w:rsidRDefault="00281CFF" w:rsidP="00281CFF">
      <w:pPr>
        <w:spacing w:line="600" w:lineRule="auto"/>
        <w:jc w:val="center"/>
        <w:rPr>
          <w:rFonts w:eastAsia="Times New Roman"/>
          <w:szCs w:val="24"/>
        </w:rPr>
      </w:pPr>
      <w:r>
        <w:rPr>
          <w:rFonts w:eastAsia="Times New Roman"/>
          <w:szCs w:val="24"/>
        </w:rPr>
        <w:t>(ΚΑΤΑΜΕΤΡΗΣΗ)</w:t>
      </w:r>
    </w:p>
    <w:p w:rsidR="00281CFF" w:rsidRDefault="00281CFF" w:rsidP="00281CFF">
      <w:pPr>
        <w:spacing w:line="600" w:lineRule="auto"/>
        <w:ind w:firstLine="720"/>
        <w:jc w:val="both"/>
        <w:rPr>
          <w:rFonts w:eastAsia="Times New Roman"/>
          <w:szCs w:val="24"/>
        </w:rPr>
      </w:pPr>
      <w:r w:rsidRPr="00F72593">
        <w:rPr>
          <w:rFonts w:eastAsia="Times New Roman"/>
          <w:b/>
          <w:szCs w:val="24"/>
        </w:rPr>
        <w:t>ΠΡΟΣΩΡΙΝΟΣ ΠΡΟΕΔΡΟΣ (Γεώργιος Βαρεμένος):</w:t>
      </w:r>
      <w:r>
        <w:rPr>
          <w:rFonts w:eastAsia="Times New Roman"/>
          <w:b/>
          <w:szCs w:val="24"/>
        </w:rPr>
        <w:t xml:space="preserve"> </w:t>
      </w:r>
      <w:r>
        <w:rPr>
          <w:rFonts w:eastAsia="Times New Roman"/>
          <w:szCs w:val="24"/>
        </w:rPr>
        <w:t xml:space="preserve">Έχω την τιμή να σας ανακοινώσω επίσης ότι, σύμφωνα με το άρθρο 7 παράγραφος 3 του Κανονισμού της Βουλής, ο Πρόεδρος του Σώματος εκλέγεται με την απόλυτη πλειοψηφία του όλου αριθμού των Βουλευτών. Αν δεν επιτευχθεί η απόλυτη πλειοψηφία, δεδομένου ότι δεν υπάρχει άλλος προταθείς, εκλέγεται ο μοναδικός προταθείς, δηλαδή ο κ. Κωνσταντίνος Τασούλας, με ψήφους που θα ανακοινωθούν μόλις ολοκληρωθεί η καταμέτρηση. </w:t>
      </w:r>
    </w:p>
    <w:p w:rsidR="00281CFF" w:rsidRDefault="00281CFF" w:rsidP="00281CFF">
      <w:pPr>
        <w:spacing w:line="600" w:lineRule="auto"/>
        <w:jc w:val="center"/>
        <w:rPr>
          <w:rFonts w:eastAsia="Times New Roman"/>
          <w:szCs w:val="24"/>
        </w:rPr>
      </w:pPr>
      <w:r w:rsidRPr="003832C0">
        <w:rPr>
          <w:rFonts w:eastAsia="Times New Roman"/>
          <w:szCs w:val="24"/>
        </w:rPr>
        <w:t>(</w:t>
      </w:r>
      <w:r>
        <w:rPr>
          <w:rFonts w:eastAsia="Times New Roman"/>
          <w:szCs w:val="24"/>
        </w:rPr>
        <w:t>ΜΕΤΑ ΤΗΝ ΚΑΤΑΜΕΤΡΗΣΗ)</w:t>
      </w:r>
    </w:p>
    <w:p w:rsidR="00281CFF" w:rsidRDefault="00281CFF" w:rsidP="00281CFF">
      <w:pPr>
        <w:spacing w:line="600" w:lineRule="auto"/>
        <w:ind w:firstLine="720"/>
        <w:jc w:val="both"/>
        <w:rPr>
          <w:rFonts w:eastAsia="Times New Roman"/>
          <w:szCs w:val="24"/>
        </w:rPr>
      </w:pPr>
      <w:r w:rsidRPr="00F72593">
        <w:rPr>
          <w:rFonts w:eastAsia="Times New Roman"/>
          <w:b/>
          <w:szCs w:val="24"/>
        </w:rPr>
        <w:t>ΠΡΟΣΩΡΙΝΟΣ ΠΡΟΕΔΡΟΣ (Γεώργιος Βαρεμένος):</w:t>
      </w:r>
      <w:r>
        <w:rPr>
          <w:rFonts w:eastAsia="Times New Roman"/>
          <w:b/>
          <w:szCs w:val="24"/>
        </w:rPr>
        <w:t xml:space="preserve"> </w:t>
      </w:r>
      <w:r>
        <w:rPr>
          <w:rFonts w:eastAsia="Times New Roman"/>
          <w:szCs w:val="24"/>
        </w:rPr>
        <w:t>Κυρίες και κύριοι συνάδελφοι, έχω την τιμή να ανακοινώσω στο Σώμα το αποτέλεσμα της διεξαχθείσης ονομαστικής ψηφοφορίας για την εκλογή Προέδρου της Βουλής.</w:t>
      </w:r>
    </w:p>
    <w:p w:rsidR="00281CFF" w:rsidRDefault="00281CFF" w:rsidP="00281CFF">
      <w:pPr>
        <w:spacing w:line="600" w:lineRule="auto"/>
        <w:ind w:firstLine="720"/>
        <w:jc w:val="both"/>
        <w:rPr>
          <w:rFonts w:eastAsia="Times New Roman"/>
          <w:szCs w:val="24"/>
        </w:rPr>
      </w:pPr>
      <w:r>
        <w:rPr>
          <w:rFonts w:eastAsia="Times New Roman"/>
          <w:szCs w:val="24"/>
        </w:rPr>
        <w:t xml:space="preserve">Ψήφισαν συνολικά 298 Βουλευτές. </w:t>
      </w:r>
    </w:p>
    <w:p w:rsidR="00281CFF" w:rsidRDefault="00281CFF" w:rsidP="00281CFF">
      <w:pPr>
        <w:spacing w:line="600" w:lineRule="auto"/>
        <w:ind w:firstLine="720"/>
        <w:jc w:val="both"/>
        <w:rPr>
          <w:rFonts w:eastAsia="Times New Roman"/>
          <w:szCs w:val="24"/>
        </w:rPr>
      </w:pPr>
      <w:r>
        <w:rPr>
          <w:rFonts w:eastAsia="Times New Roman"/>
          <w:szCs w:val="24"/>
        </w:rPr>
        <w:t xml:space="preserve">Ο Βουλευτής κ. Κωνσταντίνος Τασούλας έλαβε 283 ψήφους. </w:t>
      </w:r>
    </w:p>
    <w:p w:rsidR="00281CFF" w:rsidRDefault="00281CFF" w:rsidP="00281CFF">
      <w:pPr>
        <w:spacing w:line="600" w:lineRule="auto"/>
        <w:ind w:firstLine="720"/>
        <w:jc w:val="both"/>
        <w:rPr>
          <w:rFonts w:eastAsia="Times New Roman"/>
          <w:szCs w:val="24"/>
        </w:rPr>
      </w:pPr>
      <w:r>
        <w:rPr>
          <w:rFonts w:eastAsia="Times New Roman"/>
          <w:szCs w:val="24"/>
        </w:rPr>
        <w:t>(Όρθιοι οι Βουλευτές της Νέας Δημοκρατίας χειροκροτούν ζωηρά και παρατεταμένα)</w:t>
      </w:r>
    </w:p>
    <w:p w:rsidR="00281CFF" w:rsidRDefault="00281CFF" w:rsidP="00281CFF">
      <w:pPr>
        <w:spacing w:line="600" w:lineRule="auto"/>
        <w:ind w:firstLine="720"/>
        <w:jc w:val="both"/>
        <w:rPr>
          <w:rFonts w:eastAsia="Times New Roman"/>
          <w:szCs w:val="24"/>
        </w:rPr>
      </w:pPr>
      <w:r>
        <w:rPr>
          <w:rFonts w:eastAsia="Times New Roman"/>
          <w:szCs w:val="24"/>
        </w:rPr>
        <w:t xml:space="preserve">«ΠΑΡΩΝ» ψήφισαν </w:t>
      </w:r>
      <w:r w:rsidRPr="001D4FBB">
        <w:rPr>
          <w:rFonts w:eastAsia="Times New Roman"/>
          <w:szCs w:val="24"/>
        </w:rPr>
        <w:t>15</w:t>
      </w:r>
      <w:r>
        <w:rPr>
          <w:rFonts w:eastAsia="Times New Roman"/>
          <w:szCs w:val="24"/>
        </w:rPr>
        <w:t xml:space="preserve"> Βουλευτές</w:t>
      </w:r>
      <w:r w:rsidRPr="001D4FBB">
        <w:rPr>
          <w:rFonts w:eastAsia="Times New Roman"/>
          <w:szCs w:val="24"/>
        </w:rPr>
        <w:t xml:space="preserve">, </w:t>
      </w:r>
      <w:r>
        <w:rPr>
          <w:rFonts w:eastAsia="Times New Roman"/>
          <w:szCs w:val="24"/>
        </w:rPr>
        <w:t>σύμφωνα με το παρακάτω πρωτόκολλο ονομαστικής ψηφοφορίας.</w:t>
      </w:r>
    </w:p>
    <w:p w:rsidR="00281CFF" w:rsidRDefault="00281CFF" w:rsidP="00281CFF">
      <w:pPr>
        <w:spacing w:line="600" w:lineRule="auto"/>
        <w:ind w:firstLine="720"/>
        <w:jc w:val="center"/>
        <w:rPr>
          <w:rFonts w:eastAsia="Times New Roman"/>
          <w:color w:val="FF0000"/>
          <w:szCs w:val="24"/>
        </w:rPr>
      </w:pPr>
      <w:r w:rsidRPr="00602FB8">
        <w:rPr>
          <w:rFonts w:eastAsia="Times New Roman"/>
          <w:color w:val="FF0000"/>
          <w:szCs w:val="24"/>
        </w:rPr>
        <w:t>ΑΛΛΑΓΗ ΣΕΛΙΔΑΣ</w:t>
      </w:r>
    </w:p>
    <w:p w:rsidR="00281CFF" w:rsidRDefault="00281CFF" w:rsidP="00281CFF">
      <w:pPr>
        <w:spacing w:line="600" w:lineRule="auto"/>
        <w:ind w:firstLine="720"/>
        <w:jc w:val="center"/>
        <w:rPr>
          <w:rFonts w:eastAsia="Times New Roman"/>
          <w:szCs w:val="24"/>
        </w:rPr>
      </w:pPr>
      <w:r>
        <w:rPr>
          <w:rFonts w:eastAsia="Times New Roman"/>
          <w:szCs w:val="24"/>
        </w:rPr>
        <w:t>(Να μπει η σελίδα 11α)</w:t>
      </w:r>
    </w:p>
    <w:p w:rsidR="00281CFF" w:rsidRDefault="00281CFF" w:rsidP="00281CFF">
      <w:pPr>
        <w:spacing w:line="600" w:lineRule="auto"/>
        <w:ind w:firstLine="720"/>
        <w:jc w:val="center"/>
        <w:rPr>
          <w:rFonts w:eastAsia="Times New Roman"/>
          <w:color w:val="FF0000"/>
          <w:szCs w:val="24"/>
        </w:rPr>
      </w:pPr>
      <w:r w:rsidRPr="00602FB8">
        <w:rPr>
          <w:rFonts w:eastAsia="Times New Roman"/>
          <w:color w:val="FF0000"/>
          <w:szCs w:val="24"/>
        </w:rPr>
        <w:t>ΑΛΛΑΓΗ ΣΕΛΙΔΑΣ</w:t>
      </w:r>
    </w:p>
    <w:p w:rsidR="00281CFF" w:rsidRDefault="00281CFF" w:rsidP="00281CFF">
      <w:pPr>
        <w:spacing w:line="600" w:lineRule="auto"/>
        <w:ind w:firstLine="720"/>
        <w:jc w:val="both"/>
        <w:rPr>
          <w:rFonts w:eastAsia="Times New Roman"/>
          <w:szCs w:val="24"/>
        </w:rPr>
      </w:pPr>
      <w:r w:rsidRPr="00F72593">
        <w:rPr>
          <w:rFonts w:eastAsia="Times New Roman"/>
          <w:b/>
          <w:szCs w:val="24"/>
        </w:rPr>
        <w:t>ΠΡΟΣΩΡΙΝΟΣ ΠΡΟΕΔΡΟΣ (Γεώργιος Βαρεμένος):</w:t>
      </w:r>
      <w:r>
        <w:rPr>
          <w:rFonts w:eastAsia="Times New Roman"/>
          <w:b/>
          <w:szCs w:val="24"/>
        </w:rPr>
        <w:t xml:space="preserve"> </w:t>
      </w:r>
      <w:r>
        <w:rPr>
          <w:rFonts w:eastAsia="Times New Roman"/>
          <w:szCs w:val="24"/>
        </w:rPr>
        <w:t>Επομένως Πρόεδρος της Βουλής των Ελλήνων εκλέγεται ο κ. Κωνσταντίνος Τασούλας, τον οποίο παρακαλώ να ανέλθει στο Προεδρείο και να καταλάβει τη θέση του Προέδρου.</w:t>
      </w:r>
    </w:p>
    <w:p w:rsidR="00281CFF" w:rsidRDefault="00281CFF" w:rsidP="00281CFF">
      <w:pPr>
        <w:spacing w:line="600" w:lineRule="auto"/>
        <w:ind w:firstLine="720"/>
        <w:jc w:val="both"/>
        <w:rPr>
          <w:rFonts w:eastAsia="Times New Roman" w:cs="Times New Roman"/>
          <w:szCs w:val="24"/>
        </w:rPr>
      </w:pPr>
      <w:r w:rsidRPr="00AA2C9F">
        <w:rPr>
          <w:rFonts w:eastAsia="Times New Roman" w:cs="Times New Roman"/>
          <w:szCs w:val="24"/>
        </w:rPr>
        <w:t>(</w:t>
      </w:r>
      <w:r>
        <w:rPr>
          <w:rFonts w:eastAsia="Times New Roman" w:cs="Times New Roman"/>
          <w:szCs w:val="24"/>
        </w:rPr>
        <w:t xml:space="preserve">Στο σημείο αυτό ο </w:t>
      </w:r>
      <w:proofErr w:type="spellStart"/>
      <w:r>
        <w:rPr>
          <w:rFonts w:eastAsia="Times New Roman" w:cs="Times New Roman"/>
          <w:szCs w:val="24"/>
        </w:rPr>
        <w:t>νεοεκλεγείς</w:t>
      </w:r>
      <w:proofErr w:type="spellEnd"/>
      <w:r>
        <w:rPr>
          <w:rFonts w:eastAsia="Times New Roman" w:cs="Times New Roman"/>
          <w:szCs w:val="24"/>
        </w:rPr>
        <w:t xml:space="preserve"> Πρόεδρος της Βουλής των Ελλήνων κ. </w:t>
      </w:r>
      <w:r w:rsidRPr="00037675">
        <w:rPr>
          <w:rFonts w:eastAsia="Times New Roman" w:cs="Times New Roman"/>
          <w:szCs w:val="24"/>
        </w:rPr>
        <w:t>Κωνσταντίνος Τασούλας</w:t>
      </w:r>
      <w:r>
        <w:rPr>
          <w:rFonts w:eastAsia="Times New Roman" w:cs="Times New Roman"/>
          <w:b/>
          <w:szCs w:val="24"/>
        </w:rPr>
        <w:t xml:space="preserve"> </w:t>
      </w:r>
      <w:r>
        <w:rPr>
          <w:rFonts w:eastAsia="Times New Roman" w:cs="Times New Roman"/>
          <w:szCs w:val="24"/>
        </w:rPr>
        <w:t>καταλαμβάνει την Προεδρική Έδρα)</w:t>
      </w:r>
    </w:p>
    <w:p w:rsidR="00281CFF" w:rsidRDefault="00281CFF" w:rsidP="00281CFF">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sidRPr="003B1238">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Πρόεδρε της Κυβερνήσεως, Κυριάκο Κωνσταντίνου Μητσοτάκη, κυρίες και κύριοι πολιτικοί Αρχηγοί, κυρίες και κύριοι συνάδελφοι, πριν από όλα και πάνω από όλα ευχαριστώ τα μέλη της Θ΄ Αναθεωρητικής Βουλής των Ελλήνων, αυτής που προέκυψε από τις εκλογές της 7</w:t>
      </w:r>
      <w:r w:rsidRPr="002B0848">
        <w:rPr>
          <w:rFonts w:eastAsia="Times New Roman" w:cs="Times New Roman"/>
          <w:szCs w:val="24"/>
          <w:vertAlign w:val="superscript"/>
        </w:rPr>
        <w:t>ης</w:t>
      </w:r>
      <w:r>
        <w:rPr>
          <w:rFonts w:eastAsia="Times New Roman" w:cs="Times New Roman"/>
          <w:szCs w:val="24"/>
        </w:rPr>
        <w:t xml:space="preserve"> Ιουλίου, για την άκρως τιμητική και ομολογουμένως γενναιόδωρη υπερψήφιση της </w:t>
      </w:r>
      <w:proofErr w:type="spellStart"/>
      <w:r>
        <w:rPr>
          <w:rFonts w:eastAsia="Times New Roman" w:cs="Times New Roman"/>
          <w:szCs w:val="24"/>
        </w:rPr>
        <w:t>υποψηφιότητός</w:t>
      </w:r>
      <w:proofErr w:type="spellEnd"/>
      <w:r>
        <w:rPr>
          <w:rFonts w:eastAsia="Times New Roman" w:cs="Times New Roman"/>
          <w:szCs w:val="24"/>
        </w:rPr>
        <w:t xml:space="preserve"> μου, μιας </w:t>
      </w:r>
      <w:proofErr w:type="spellStart"/>
      <w:r>
        <w:rPr>
          <w:rFonts w:eastAsia="Times New Roman" w:cs="Times New Roman"/>
          <w:szCs w:val="24"/>
        </w:rPr>
        <w:t>υποψηφιότητος</w:t>
      </w:r>
      <w:proofErr w:type="spellEnd"/>
      <w:r>
        <w:rPr>
          <w:rFonts w:eastAsia="Times New Roman" w:cs="Times New Roman"/>
          <w:szCs w:val="24"/>
        </w:rPr>
        <w:t xml:space="preserve"> που μου επεφύλαξε τη μεγάλη διάκριση και ευθύνη να υποβάλει η Νέα Δημοκρατία και ο Πρωθυπουργός κ. Μητσοτάκης.</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αυτή τη στιγμή να εκφράσω ξεχωριστά τις ευχαριστίες, τον σεβασμό και την ευγνωμοσύνη μου προς τους πολίτες της ιδιαίτερης </w:t>
      </w:r>
      <w:proofErr w:type="spellStart"/>
      <w:r>
        <w:rPr>
          <w:rFonts w:eastAsia="Times New Roman" w:cs="Times New Roman"/>
          <w:szCs w:val="24"/>
        </w:rPr>
        <w:t>πατρίδος</w:t>
      </w:r>
      <w:proofErr w:type="spellEnd"/>
      <w:r>
        <w:rPr>
          <w:rFonts w:eastAsia="Times New Roman" w:cs="Times New Roman"/>
          <w:szCs w:val="24"/>
        </w:rPr>
        <w:t xml:space="preserve"> μου, των Ιωαννίνων, που επί εικοσαετία, σε εννέα διαδοχικές εκλογικές αναμετρήσεις, με επιλέγουν ως εκπρόσωπό τους στο εθνικό Κοινοβούλιο με το ψηφοδέλτιο της Νέας Δημοκρατίας.</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Αλλά σε τι τοπίο και με ποιον ορίζοντα, κυρίες και κύριοι συνάδελφοι, ξεκινά τις εργασίες της η νέα </w:t>
      </w:r>
      <w:proofErr w:type="spellStart"/>
      <w:r>
        <w:rPr>
          <w:rFonts w:eastAsia="Times New Roman" w:cs="Times New Roman"/>
          <w:szCs w:val="24"/>
        </w:rPr>
        <w:t>εξακομματική</w:t>
      </w:r>
      <w:proofErr w:type="spellEnd"/>
      <w:r>
        <w:rPr>
          <w:rFonts w:eastAsia="Times New Roman" w:cs="Times New Roman"/>
          <w:szCs w:val="24"/>
        </w:rPr>
        <w:t xml:space="preserve"> Βουλή της 18</w:t>
      </w:r>
      <w:r w:rsidRPr="002B0848">
        <w:rPr>
          <w:rFonts w:eastAsia="Times New Roman" w:cs="Times New Roman"/>
          <w:szCs w:val="24"/>
          <w:vertAlign w:val="superscript"/>
        </w:rPr>
        <w:t>ης</w:t>
      </w:r>
      <w:r>
        <w:rPr>
          <w:rFonts w:eastAsia="Times New Roman" w:cs="Times New Roman"/>
          <w:szCs w:val="24"/>
        </w:rPr>
        <w:t xml:space="preserve"> Περιόδου; Προφανώς απέχουμε πολύ από την περιγραφή της </w:t>
      </w:r>
      <w:proofErr w:type="spellStart"/>
      <w:r>
        <w:rPr>
          <w:rFonts w:eastAsia="Times New Roman" w:cs="Times New Roman"/>
          <w:szCs w:val="24"/>
        </w:rPr>
        <w:t>πατρίδος</w:t>
      </w:r>
      <w:proofErr w:type="spellEnd"/>
      <w:r>
        <w:rPr>
          <w:rFonts w:eastAsia="Times New Roman" w:cs="Times New Roman"/>
          <w:szCs w:val="24"/>
        </w:rPr>
        <w:t xml:space="preserve"> του, ιδεώδης περιγραφή, όντως όπως την έκανε ο </w:t>
      </w:r>
      <w:proofErr w:type="spellStart"/>
      <w:r>
        <w:rPr>
          <w:rFonts w:eastAsia="Times New Roman" w:cs="Times New Roman"/>
          <w:szCs w:val="24"/>
        </w:rPr>
        <w:t>Ουί</w:t>
      </w:r>
      <w:r w:rsidRPr="002B0848">
        <w:rPr>
          <w:rFonts w:eastAsia="Times New Roman" w:cs="Times New Roman"/>
          <w:szCs w:val="24"/>
        </w:rPr>
        <w:t>νστον</w:t>
      </w:r>
      <w:proofErr w:type="spellEnd"/>
      <w:r w:rsidRPr="002B0848">
        <w:rPr>
          <w:rFonts w:eastAsia="Times New Roman" w:cs="Times New Roman"/>
          <w:szCs w:val="24"/>
        </w:rPr>
        <w:t xml:space="preserve"> </w:t>
      </w:r>
      <w:r>
        <w:rPr>
          <w:rFonts w:eastAsia="Times New Roman" w:cs="Times New Roman"/>
          <w:szCs w:val="24"/>
        </w:rPr>
        <w:t>Τσώ</w:t>
      </w:r>
      <w:r w:rsidRPr="002B0848">
        <w:rPr>
          <w:rFonts w:eastAsia="Times New Roman" w:cs="Times New Roman"/>
          <w:szCs w:val="24"/>
        </w:rPr>
        <w:t>ρτσιλ</w:t>
      </w:r>
      <w:r>
        <w:rPr>
          <w:rFonts w:eastAsia="Times New Roman" w:cs="Times New Roman"/>
          <w:szCs w:val="24"/>
        </w:rPr>
        <w:t xml:space="preserve"> στο συναρπαστικό βιβλίο του «Τα Νεανικά μου Χρόνια»: «Εγώ ήμουν παιδί της βικτωριανής εποχής, όταν η θέση της χώρας μου φαινόταν σταθερά διαμορφωμένη, όταν η θέση της στο εμπόριο και στη θάλασσα ήταν ασυναγώνιστη και όταν η συνειδητοποίηση του μεγαλείου της αυτοκρατορίας μας και του καθήκοντός μας να το διατηρήσουμε, αύξαινε διαρκώς». Η μεγάλη εικόνα για εμάς είναι προφανώς διαφορετική, εκτός -ελπίζω- από τη συνειδητοποίηση του καθήκοντος να στερεώσουμε με διάρκεια τη χώρα μας και τους θεσμούς μας. Είναι και αφάνταστα δυσκολότερη, αλλά και προκλητικά απλή. </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Τα χρόνια της κρίσης, σε οικονομικούς όρους, η Ελλάδα πήγε 25% πίσω στο ΑΕΠ της, όταν η Ευρωζώνη πήγε 25% μπροστά. Γι’ αυτό και το κοινό όραμα του λαού μας, του κουρασμένου και εύλογα δύσπιστου λαού μας, είναι η επίτευξη της προκοπής και μιας καλύτερης και ισχυρής Ελλάδος. Αυτή την Ελλάδα καλείται η τρισυπόστατη πολιτεία, όπως την προβλέπει το Σύνταγμα, να επιδιώξει. Αυτή την Ελλάδα οφείλουμε εμείς, οι αντιπρόσωποι του κυρίαρχου λαού, να χτίσουμε μέσα από τη θεσμική αρματωσιά της Νομοθετικής Εξουσίας.</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Καλωσορίζουμε, λοιπόν, σήμερα, στη Βουλή των Ελλήνων τους Έλληνες Βουλευτές, κυρίες και κυρίους, επανεκλεγέντες και </w:t>
      </w:r>
      <w:proofErr w:type="spellStart"/>
      <w:r>
        <w:rPr>
          <w:rFonts w:eastAsia="Times New Roman" w:cs="Times New Roman"/>
          <w:szCs w:val="24"/>
        </w:rPr>
        <w:t>πρωτοεκλεγέντες</w:t>
      </w:r>
      <w:proofErr w:type="spellEnd"/>
      <w:r>
        <w:rPr>
          <w:rFonts w:eastAsia="Times New Roman" w:cs="Times New Roman"/>
          <w:szCs w:val="24"/>
        </w:rPr>
        <w:t>. Και τους καλωσορίζουμε ή τους ξαναβλέπουμε στην περιπέτεια του δημόσιου βίου, που επέλεξαν, αλλά και τους επέλεξαν. Του δημόσιου βίου… Να τι λέει ο Παναγιώτης Κανελλόπουλος, που με το σπάνιο πνεύμα του τίμησε αυτή την Αίθουσα και την κόσμησε, για τον δημόσιο βίο, προλογίζοντας το βιβλίο του «Ιστορία της Αρχαίας Ελλάδος»: «Το ιστορικό τούτο δοκίμιο το χρωστούσα στον εαυτό μου. Ήθελα και έπρεπε να γνωρίσω κάπως καλύτερα τον Αρχαίο Έλληνα και ειδικότερα τα βήματα που έκανε στον δρόμο…», προσέξτε το αυτό, «…τα βήματα που έκανε στο δρόμο, όπου στήνονται οι πιο πολλές ενέδρες. Ο δρόμος αυτός είναι ο δημόσιος βίος, η πολιτική.</w:t>
      </w:r>
    </w:p>
    <w:p w:rsidR="00281CFF" w:rsidRDefault="00281CFF" w:rsidP="00281CFF">
      <w:pPr>
        <w:spacing w:line="600" w:lineRule="auto"/>
        <w:jc w:val="both"/>
        <w:rPr>
          <w:rFonts w:eastAsia="Times New Roman"/>
          <w:szCs w:val="24"/>
        </w:rPr>
      </w:pPr>
      <w:r w:rsidRPr="009074D8">
        <w:rPr>
          <w:rFonts w:eastAsia="Times New Roman"/>
          <w:szCs w:val="24"/>
        </w:rPr>
        <w:t>Ο Έλλην είναι ακριβώς εκείνος που έκαμε τον βίο του ανθρώπου δημόσιο. Πριν από τον Έλληνα, ούτε ο πανίσχυρος Ένας, ο απόλυτος κύριος μιας χώρας, δεν ήταν δη</w:t>
      </w:r>
      <w:r>
        <w:rPr>
          <w:rFonts w:eastAsia="Times New Roman"/>
          <w:szCs w:val="24"/>
        </w:rPr>
        <w:t>μόσιος. Ο Φαραώ ήταν κρυμμένος», λέει ο Κανελλόπουλος.</w:t>
      </w:r>
    </w:p>
    <w:p w:rsidR="00281CFF" w:rsidRDefault="00281CFF" w:rsidP="00281CFF">
      <w:pPr>
        <w:spacing w:line="600" w:lineRule="auto"/>
        <w:ind w:firstLine="720"/>
        <w:jc w:val="both"/>
        <w:rPr>
          <w:rFonts w:eastAsia="Times New Roman"/>
          <w:szCs w:val="24"/>
        </w:rPr>
      </w:pPr>
      <w:r w:rsidRPr="009074D8">
        <w:rPr>
          <w:rFonts w:eastAsia="Times New Roman"/>
          <w:szCs w:val="24"/>
        </w:rPr>
        <w:t xml:space="preserve">Σε αυτή την πορεία δεν είμαστε μοναδικοί ούτε πρωτοφανείς. Αποτελούμε ιστορικά ένα προσωρινό κομμάτι, εμείς «τα βιαστικά και άπειρα όντα της στιγμής», του κοινοβουλευτισμού στη χώρα μας, που από πολύ νωρίς, ακόμα και για τα </w:t>
      </w:r>
      <w:r>
        <w:rPr>
          <w:rFonts w:eastAsia="Times New Roman"/>
          <w:szCs w:val="24"/>
        </w:rPr>
        <w:t>ε</w:t>
      </w:r>
      <w:r w:rsidRPr="009074D8">
        <w:rPr>
          <w:rFonts w:eastAsia="Times New Roman"/>
          <w:szCs w:val="24"/>
        </w:rPr>
        <w:t xml:space="preserve">υρωπαϊκά δεδομένα, καθιερώθηκε κυρίως μετά το 1844. Η πρόδρομη περιγραφή του κομματικού φαινομένου, ή μάλλον των φατριών που προηγήθηκαν, γίνεται το 1812, όταν ο περιηγητής Χένρι </w:t>
      </w:r>
      <w:proofErr w:type="spellStart"/>
      <w:r w:rsidRPr="009074D8">
        <w:rPr>
          <w:rFonts w:eastAsia="Times New Roman"/>
          <w:szCs w:val="24"/>
        </w:rPr>
        <w:t>Χόλλαντ</w:t>
      </w:r>
      <w:proofErr w:type="spellEnd"/>
      <w:r w:rsidRPr="009074D8">
        <w:rPr>
          <w:rFonts w:eastAsia="Times New Roman"/>
          <w:szCs w:val="24"/>
        </w:rPr>
        <w:t xml:space="preserve"> ευρισκόμενος εις τα Ιωάννινα πληροφορήθηκε από τον Ιωάννη Βηλαρά την ύπαρξη τριών ρευμάτων</w:t>
      </w:r>
      <w:r>
        <w:rPr>
          <w:rFonts w:eastAsia="Times New Roman"/>
          <w:szCs w:val="24"/>
        </w:rPr>
        <w:t xml:space="preserve"> –όχι κομμάτων-</w:t>
      </w:r>
      <w:r w:rsidRPr="009074D8">
        <w:rPr>
          <w:rFonts w:eastAsia="Times New Roman"/>
          <w:szCs w:val="24"/>
        </w:rPr>
        <w:t xml:space="preserve"> στην Ελλάδα: Οι έμποροι, οι νησιώτες και οι </w:t>
      </w:r>
      <w:proofErr w:type="spellStart"/>
      <w:r w:rsidRPr="009074D8">
        <w:rPr>
          <w:rFonts w:eastAsia="Times New Roman"/>
          <w:szCs w:val="24"/>
        </w:rPr>
        <w:t>Μωραΐτες</w:t>
      </w:r>
      <w:proofErr w:type="spellEnd"/>
      <w:r w:rsidRPr="009074D8">
        <w:rPr>
          <w:rFonts w:eastAsia="Times New Roman"/>
          <w:szCs w:val="24"/>
        </w:rPr>
        <w:t xml:space="preserve"> συμπαθούν τους Άγγλους, οι Ρουμελιώτες και οι εγγράμματοι τους Γάλλους, τα</w:t>
      </w:r>
      <w:r>
        <w:rPr>
          <w:rFonts w:eastAsia="Times New Roman"/>
          <w:szCs w:val="24"/>
        </w:rPr>
        <w:t xml:space="preserve"> λαϊκά στρώματα και ο κλήρος τη</w:t>
      </w:r>
      <w:r w:rsidRPr="009074D8">
        <w:rPr>
          <w:rFonts w:eastAsia="Times New Roman"/>
          <w:szCs w:val="24"/>
        </w:rPr>
        <w:t xml:space="preserve"> Ρωσία.</w:t>
      </w:r>
    </w:p>
    <w:p w:rsidR="00281CFF" w:rsidRDefault="00281CFF" w:rsidP="00281CFF">
      <w:pPr>
        <w:spacing w:line="600" w:lineRule="auto"/>
        <w:ind w:firstLine="720"/>
        <w:jc w:val="both"/>
        <w:rPr>
          <w:rFonts w:eastAsia="Times New Roman"/>
          <w:szCs w:val="24"/>
        </w:rPr>
      </w:pPr>
      <w:r w:rsidRPr="009074D8">
        <w:rPr>
          <w:rFonts w:eastAsia="Times New Roman"/>
          <w:szCs w:val="24"/>
        </w:rPr>
        <w:t>Αξίζει να θυμηθούμε πως η Ελλάδα είναι από τις πρώτες χώρες στον κόσμο που καθιερώνουν το κοινοβουλευτικό σύστημα και την καθολική ψηφοφορία των αρρένων</w:t>
      </w:r>
      <w:r>
        <w:rPr>
          <w:rFonts w:eastAsia="Times New Roman"/>
          <w:szCs w:val="24"/>
        </w:rPr>
        <w:t>, τότε,</w:t>
      </w:r>
      <w:r w:rsidRPr="009074D8">
        <w:rPr>
          <w:rFonts w:eastAsia="Times New Roman"/>
          <w:szCs w:val="24"/>
        </w:rPr>
        <w:t xml:space="preserve"> πολιτών, ασχέτως περιουσίας. Και αυτό το δημοκρατικό κοινοβουλευτικό καθεστώς εμβολιάσθηκε στο πολύ αρχαιότερο και καλά εδραιωμένο κοινωνικοπολιτικό σύστημα της πατρωνίας</w:t>
      </w:r>
      <w:r>
        <w:rPr>
          <w:rFonts w:eastAsia="Times New Roman"/>
          <w:szCs w:val="24"/>
        </w:rPr>
        <w:t>.</w:t>
      </w:r>
      <w:r w:rsidRPr="009074D8">
        <w:rPr>
          <w:rFonts w:eastAsia="Times New Roman"/>
          <w:szCs w:val="24"/>
        </w:rPr>
        <w:t xml:space="preserve"> Ο εμβολιασμός γέννησε έτσι ένα ιδιότυπο και εξισωτικό μείγμα δημοκρατίας και πελατειακού </w:t>
      </w:r>
      <w:r>
        <w:rPr>
          <w:rFonts w:eastAsia="Times New Roman"/>
          <w:szCs w:val="24"/>
        </w:rPr>
        <w:t>συστήματος.</w:t>
      </w:r>
    </w:p>
    <w:p w:rsidR="00281CFF" w:rsidRDefault="00281CFF" w:rsidP="00281CFF">
      <w:pPr>
        <w:spacing w:line="600" w:lineRule="auto"/>
        <w:ind w:firstLine="720"/>
        <w:jc w:val="both"/>
        <w:rPr>
          <w:rFonts w:eastAsia="Times New Roman"/>
          <w:szCs w:val="24"/>
        </w:rPr>
      </w:pPr>
      <w:r w:rsidRPr="009074D8">
        <w:rPr>
          <w:rFonts w:eastAsia="Times New Roman"/>
          <w:szCs w:val="24"/>
        </w:rPr>
        <w:t>Να γιατί, όταν μιλάμε και επιδιώκουμε την ισχυρή Ελλάδα, κυριολεκτικά δεν ζητούμε επιστροφή στην κανονικότητα, αλλά προσπάθεια κατάκτησης της κανονικότητας, χωρίς φυσικά να αρνούμαστε ένα ιστορικών διαστάσεων έργο εδαφικής επέκτασης και οικονομικής ανόρθωσης της χώρας, που επιτελέστηκε, παρά τις επτά πτωχεύσεις</w:t>
      </w:r>
      <w:r>
        <w:rPr>
          <w:rFonts w:eastAsia="Times New Roman"/>
          <w:szCs w:val="24"/>
        </w:rPr>
        <w:t>,</w:t>
      </w:r>
      <w:r w:rsidRPr="009074D8">
        <w:rPr>
          <w:rFonts w:eastAsia="Times New Roman"/>
          <w:szCs w:val="24"/>
        </w:rPr>
        <w:t xml:space="preserve"> τους επτά πολέμους</w:t>
      </w:r>
      <w:r>
        <w:rPr>
          <w:rFonts w:eastAsia="Times New Roman"/>
          <w:szCs w:val="24"/>
        </w:rPr>
        <w:t xml:space="preserve"> και</w:t>
      </w:r>
      <w:r w:rsidRPr="009074D8">
        <w:rPr>
          <w:rFonts w:eastAsia="Times New Roman"/>
          <w:szCs w:val="24"/>
        </w:rPr>
        <w:t xml:space="preserve"> τους τέσσερις εμφυλίους</w:t>
      </w:r>
      <w:r>
        <w:rPr>
          <w:rFonts w:eastAsia="Times New Roman"/>
          <w:szCs w:val="24"/>
        </w:rPr>
        <w:t>.</w:t>
      </w:r>
      <w:r w:rsidRPr="009074D8">
        <w:rPr>
          <w:rFonts w:eastAsia="Times New Roman"/>
          <w:szCs w:val="24"/>
        </w:rPr>
        <w:t xml:space="preserve"> </w:t>
      </w:r>
    </w:p>
    <w:p w:rsidR="00281CFF" w:rsidRDefault="00281CFF" w:rsidP="00281CFF">
      <w:pPr>
        <w:spacing w:line="600" w:lineRule="auto"/>
        <w:ind w:firstLine="720"/>
        <w:jc w:val="both"/>
        <w:rPr>
          <w:rFonts w:eastAsia="Times New Roman"/>
          <w:szCs w:val="24"/>
        </w:rPr>
      </w:pPr>
      <w:r w:rsidRPr="009074D8">
        <w:rPr>
          <w:rFonts w:eastAsia="Times New Roman"/>
          <w:szCs w:val="24"/>
        </w:rPr>
        <w:t xml:space="preserve">Το Κοινοβούλιο και η αντιπροσωπευτικότητα, αυτό δηλαδή που ο Αλέξανδρος Σβώλος χαρακτήρισε ως το ύπατο δείγμα της σοφίας των ανθρώπων, το </w:t>
      </w:r>
      <w:proofErr w:type="spellStart"/>
      <w:r w:rsidRPr="009074D8">
        <w:rPr>
          <w:rFonts w:eastAsia="Times New Roman"/>
          <w:szCs w:val="24"/>
        </w:rPr>
        <w:t>ultimum</w:t>
      </w:r>
      <w:proofErr w:type="spellEnd"/>
      <w:r w:rsidRPr="009074D8">
        <w:rPr>
          <w:rFonts w:eastAsia="Times New Roman"/>
          <w:szCs w:val="24"/>
        </w:rPr>
        <w:t xml:space="preserve"> </w:t>
      </w:r>
      <w:proofErr w:type="spellStart"/>
      <w:r w:rsidRPr="009074D8">
        <w:rPr>
          <w:rFonts w:eastAsia="Times New Roman"/>
          <w:szCs w:val="24"/>
        </w:rPr>
        <w:t>sapientiae</w:t>
      </w:r>
      <w:proofErr w:type="spellEnd"/>
      <w:r w:rsidRPr="009074D8">
        <w:rPr>
          <w:rFonts w:eastAsia="Times New Roman"/>
          <w:szCs w:val="24"/>
        </w:rPr>
        <w:t xml:space="preserve">, </w:t>
      </w:r>
      <w:r>
        <w:rPr>
          <w:rFonts w:eastAsia="Times New Roman"/>
          <w:szCs w:val="24"/>
        </w:rPr>
        <w:t>δ</w:t>
      </w:r>
      <w:r w:rsidRPr="009074D8">
        <w:rPr>
          <w:rFonts w:eastAsia="Times New Roman"/>
          <w:szCs w:val="24"/>
        </w:rPr>
        <w:t>εν βγαίνουν</w:t>
      </w:r>
      <w:r>
        <w:rPr>
          <w:rFonts w:eastAsia="Times New Roman"/>
          <w:szCs w:val="24"/>
        </w:rPr>
        <w:t xml:space="preserve"> </w:t>
      </w:r>
      <w:r w:rsidRPr="009074D8">
        <w:rPr>
          <w:rFonts w:eastAsia="Times New Roman"/>
          <w:szCs w:val="24"/>
        </w:rPr>
        <w:t>αλώβητα από την κρίση. Απεναντίας</w:t>
      </w:r>
      <w:r>
        <w:rPr>
          <w:rFonts w:eastAsia="Times New Roman"/>
          <w:szCs w:val="24"/>
        </w:rPr>
        <w:t>,</w:t>
      </w:r>
      <w:r w:rsidRPr="009074D8">
        <w:rPr>
          <w:rFonts w:eastAsia="Times New Roman"/>
          <w:szCs w:val="24"/>
        </w:rPr>
        <w:t xml:space="preserve"> υπέστησαν τεράστιο πλήγμα κυρίως αποξένωσης του λαού, αλλά και επιπτώσεων από το σφιχταγκάλιασμα της εκτελεστικής εξουσίας.</w:t>
      </w:r>
    </w:p>
    <w:p w:rsidR="00281CFF" w:rsidRDefault="00281CFF" w:rsidP="00281CFF">
      <w:pPr>
        <w:spacing w:line="600" w:lineRule="auto"/>
        <w:ind w:firstLine="720"/>
        <w:jc w:val="both"/>
        <w:rPr>
          <w:rFonts w:eastAsia="Times New Roman"/>
          <w:szCs w:val="24"/>
        </w:rPr>
      </w:pPr>
      <w:r w:rsidRPr="009074D8">
        <w:rPr>
          <w:rFonts w:eastAsia="Times New Roman"/>
          <w:szCs w:val="24"/>
        </w:rPr>
        <w:t xml:space="preserve">Κι αν η ομιλία κάθε </w:t>
      </w:r>
      <w:proofErr w:type="spellStart"/>
      <w:r w:rsidRPr="009074D8">
        <w:rPr>
          <w:rFonts w:eastAsia="Times New Roman"/>
          <w:szCs w:val="24"/>
        </w:rPr>
        <w:t>νεοεκλεγμένου</w:t>
      </w:r>
      <w:proofErr w:type="spellEnd"/>
      <w:r w:rsidRPr="009074D8">
        <w:rPr>
          <w:rFonts w:eastAsia="Times New Roman"/>
          <w:szCs w:val="24"/>
        </w:rPr>
        <w:t xml:space="preserve"> Προέδρου της Βουλής οφείλει να υπογραμμίσει πως θα συνεχισθεί ή θα διορθωθεί και προφανώς θα διευρυνθεί το πολύπτυχο και πολυσήμαντο έργο της Βουλής στις διεθνείς της σχέσεις, στην παρακολούθηση της διπλωματικής διεκδίκησης των οφειλών από τους </w:t>
      </w:r>
      <w:r>
        <w:rPr>
          <w:rFonts w:eastAsia="Times New Roman"/>
          <w:szCs w:val="24"/>
        </w:rPr>
        <w:t xml:space="preserve">δύο </w:t>
      </w:r>
      <w:r w:rsidRPr="009074D8">
        <w:rPr>
          <w:rFonts w:eastAsia="Times New Roman"/>
          <w:szCs w:val="24"/>
        </w:rPr>
        <w:t>Παγκοσμίους Πολέμους, στην παιδευτική της αποστολή, στη διάδοση της γνώσης της πολιτικής μας ιστορίας, στην τηλεοπτική της παρουσία, στους πολύτιμους στόχους του Ιδρύματος της Βουλής για τον Κοινοβουλευτισμό και τη Δημοκρατία και του εορτασμού των δύο αιώνων από το 1821, και όλα αυτά και άλλα πολλά με τη βοήθεια του συγκροτημένου προσωπικού της, άλλο τόσο και περισσότερο σε αυτή</w:t>
      </w:r>
      <w:r>
        <w:rPr>
          <w:rFonts w:eastAsia="Times New Roman"/>
          <w:szCs w:val="24"/>
        </w:rPr>
        <w:t>ν</w:t>
      </w:r>
      <w:r w:rsidRPr="009074D8">
        <w:rPr>
          <w:rFonts w:eastAsia="Times New Roman"/>
          <w:szCs w:val="24"/>
        </w:rPr>
        <w:t xml:space="preserve"> τη συγκυρία χρέος μας είναι να συμβάλουμε, ώστε στα μάτια και στη συνείδηση των πολιτών η Βουλή να ανατρέψει την εικόνα απαξ</w:t>
      </w:r>
      <w:r>
        <w:rPr>
          <w:rFonts w:eastAsia="Times New Roman"/>
          <w:szCs w:val="24"/>
        </w:rPr>
        <w:t>ιώσεώς</w:t>
      </w:r>
      <w:r w:rsidRPr="009074D8">
        <w:rPr>
          <w:rFonts w:eastAsia="Times New Roman"/>
          <w:szCs w:val="24"/>
        </w:rPr>
        <w:t xml:space="preserve"> της, φιλοδοξώντας να γίνει ο κοινοβουλευτικός πυλώνας της ανόρθωσης της χώρας. Στόχος πολύ δύσκολος, τιτάνιος θα έλεγα, αλλά ας φροντίσουμε να μην αποδειχθεί και σισύφειος!</w:t>
      </w:r>
    </w:p>
    <w:p w:rsidR="00281CFF" w:rsidRDefault="00281CFF" w:rsidP="00281CFF">
      <w:pPr>
        <w:spacing w:line="600" w:lineRule="auto"/>
        <w:ind w:firstLine="720"/>
        <w:jc w:val="both"/>
        <w:rPr>
          <w:rFonts w:eastAsia="Times New Roman"/>
          <w:szCs w:val="24"/>
        </w:rPr>
      </w:pPr>
      <w:r w:rsidRPr="009074D8">
        <w:rPr>
          <w:rFonts w:eastAsia="Times New Roman"/>
          <w:szCs w:val="24"/>
        </w:rPr>
        <w:t>Το έργο της Βουλής</w:t>
      </w:r>
      <w:r>
        <w:rPr>
          <w:rFonts w:eastAsia="Times New Roman"/>
          <w:szCs w:val="24"/>
        </w:rPr>
        <w:t>, όμως,</w:t>
      </w:r>
      <w:r w:rsidRPr="009074D8">
        <w:rPr>
          <w:rFonts w:eastAsia="Times New Roman"/>
          <w:szCs w:val="24"/>
        </w:rPr>
        <w:t xml:space="preserve"> έχει μια ιδιοτυπία. Και δεν ομιλώ για τις επιμέρους πολυσχιδείς αρμοδιότητές της, για την εξωστρέφειά της, για την </w:t>
      </w:r>
      <w:proofErr w:type="spellStart"/>
      <w:r w:rsidRPr="009074D8">
        <w:rPr>
          <w:rFonts w:eastAsia="Times New Roman"/>
          <w:szCs w:val="24"/>
        </w:rPr>
        <w:t>επισκεψιμότητά</w:t>
      </w:r>
      <w:proofErr w:type="spellEnd"/>
      <w:r w:rsidRPr="009074D8">
        <w:rPr>
          <w:rFonts w:eastAsia="Times New Roman"/>
          <w:szCs w:val="24"/>
        </w:rPr>
        <w:t xml:space="preserve"> της, για τα χρήσιμα τεχνικά προγρ</w:t>
      </w:r>
      <w:r>
        <w:rPr>
          <w:rFonts w:eastAsia="Times New Roman"/>
          <w:szCs w:val="24"/>
        </w:rPr>
        <w:t>άμματα που είναι εν εξελίξει κ</w:t>
      </w:r>
      <w:r w:rsidRPr="009074D8">
        <w:rPr>
          <w:rFonts w:eastAsia="Times New Roman"/>
          <w:szCs w:val="24"/>
        </w:rPr>
        <w:t>αι που πρέπει να τα προσέξουμε και να τα φροντίσουμε για να πάνε ακόμη καλύτερα. Ομιλώ για τη</w:t>
      </w:r>
      <w:r>
        <w:rPr>
          <w:rFonts w:eastAsia="Times New Roman"/>
          <w:szCs w:val="24"/>
        </w:rPr>
        <w:t>ν πολιτική της υπόσταση, για τη</w:t>
      </w:r>
      <w:r w:rsidRPr="009074D8">
        <w:rPr>
          <w:rFonts w:eastAsia="Times New Roman"/>
          <w:szCs w:val="24"/>
        </w:rPr>
        <w:t xml:space="preserve"> συνωνυμία της με το πολιτικό σύστημα και τις καταφορές που αυτή η συνωνυμία προκαλεί. Το έργο της Βουλής, λοιπόν, δεν είναι βασικά ποσοτικό, αλλά ποιοτικό. </w:t>
      </w:r>
    </w:p>
    <w:p w:rsidR="00281CFF" w:rsidRDefault="00281CFF" w:rsidP="00281CFF">
      <w:pPr>
        <w:spacing w:line="600" w:lineRule="auto"/>
        <w:ind w:firstLine="720"/>
        <w:jc w:val="both"/>
        <w:rPr>
          <w:rFonts w:eastAsia="Times New Roman"/>
          <w:szCs w:val="24"/>
        </w:rPr>
      </w:pPr>
      <w:r w:rsidRPr="009074D8">
        <w:rPr>
          <w:rFonts w:eastAsia="Times New Roman"/>
          <w:szCs w:val="24"/>
        </w:rPr>
        <w:t xml:space="preserve">Η Κυβέρνηση επιδιώκει να βελτιώσει τους ρυθμούς ανάπτυξης. Αυτό είναι μετρήσιμο. Να </w:t>
      </w:r>
      <w:r>
        <w:rPr>
          <w:rFonts w:eastAsia="Times New Roman"/>
          <w:szCs w:val="24"/>
        </w:rPr>
        <w:t>βελτιώσει την αξιοποίηση του Προγράμματος Δημοσίων Επενδύσεων.</w:t>
      </w:r>
      <w:r w:rsidRPr="009074D8">
        <w:rPr>
          <w:rFonts w:eastAsia="Times New Roman"/>
          <w:szCs w:val="24"/>
        </w:rPr>
        <w:t xml:space="preserve"> Αυτό είναι μετρήσιμο. Να μειώσει την ανεργία. Αυτό είναι μετρήσιμο. Η Βουλή</w:t>
      </w:r>
      <w:r>
        <w:rPr>
          <w:rFonts w:eastAsia="Times New Roman"/>
          <w:szCs w:val="24"/>
        </w:rPr>
        <w:t>,</w:t>
      </w:r>
      <w:r w:rsidRPr="009074D8">
        <w:rPr>
          <w:rFonts w:eastAsia="Times New Roman"/>
          <w:szCs w:val="24"/>
        </w:rPr>
        <w:t xml:space="preserve"> </w:t>
      </w:r>
      <w:r>
        <w:rPr>
          <w:rFonts w:eastAsia="Times New Roman"/>
          <w:szCs w:val="24"/>
        </w:rPr>
        <w:t>όμως,</w:t>
      </w:r>
      <w:r w:rsidRPr="009074D8">
        <w:rPr>
          <w:rFonts w:eastAsia="Times New Roman"/>
          <w:szCs w:val="24"/>
        </w:rPr>
        <w:t xml:space="preserve"> δεν θα κριθεί από τον αριθμό των ερωτήσεων ή επερωτήσεων που θα υποβληθούν αλλά από μια βαθύτερη ποιοτική διεργασία στη λειτουργία και στον προορισμό της.</w:t>
      </w:r>
    </w:p>
    <w:p w:rsidR="00281CFF" w:rsidRDefault="00281CFF" w:rsidP="00281CFF">
      <w:pPr>
        <w:spacing w:line="600" w:lineRule="auto"/>
        <w:ind w:firstLine="720"/>
        <w:jc w:val="both"/>
        <w:rPr>
          <w:rFonts w:eastAsia="Times New Roman" w:cs="Times New Roman"/>
          <w:szCs w:val="24"/>
        </w:rPr>
      </w:pPr>
      <w:r w:rsidRPr="009074D8">
        <w:rPr>
          <w:rFonts w:eastAsia="Times New Roman"/>
          <w:szCs w:val="24"/>
        </w:rPr>
        <w:t xml:space="preserve">Να γιατί στη Βουλή δεν πρέπει διαχρονικά να έχει θέση </w:t>
      </w:r>
      <w:proofErr w:type="spellStart"/>
      <w:r w:rsidRPr="009074D8">
        <w:rPr>
          <w:rFonts w:eastAsia="Times New Roman"/>
          <w:szCs w:val="24"/>
        </w:rPr>
        <w:t>κα</w:t>
      </w:r>
      <w:r>
        <w:rPr>
          <w:rFonts w:eastAsia="Times New Roman"/>
          <w:szCs w:val="24"/>
        </w:rPr>
        <w:t>μ</w:t>
      </w:r>
      <w:r w:rsidRPr="009074D8">
        <w:rPr>
          <w:rFonts w:eastAsia="Times New Roman"/>
          <w:szCs w:val="24"/>
        </w:rPr>
        <w:t>μία</w:t>
      </w:r>
      <w:proofErr w:type="spellEnd"/>
      <w:r w:rsidRPr="009074D8">
        <w:rPr>
          <w:rFonts w:eastAsia="Times New Roman"/>
          <w:szCs w:val="24"/>
        </w:rPr>
        <w:t xml:space="preserve"> αδιάλλακτη εκδοχή του σκληρού πλειοψηφικού κοινοβουλευτισμού!</w:t>
      </w:r>
      <w:r>
        <w:rPr>
          <w:rFonts w:eastAsia="Times New Roman"/>
          <w:szCs w:val="24"/>
        </w:rPr>
        <w:t xml:space="preserve"> </w:t>
      </w:r>
      <w:r>
        <w:rPr>
          <w:rFonts w:eastAsia="Times New Roman" w:cs="Times New Roman"/>
          <w:szCs w:val="24"/>
        </w:rPr>
        <w:t xml:space="preserve">Να γιατί πρέπει να εκφράσουμε, όσο μπορούμε, την έννοια της ελεύθερης εντολής των Βουλευτών. Να γιατί οφείλουμε να τηρήσουμε κανόνες καλής νομοθέτησης στη </w:t>
      </w:r>
      <w:proofErr w:type="spellStart"/>
      <w:r>
        <w:rPr>
          <w:rFonts w:eastAsia="Times New Roman" w:cs="Times New Roman"/>
          <w:szCs w:val="24"/>
        </w:rPr>
        <w:t>νομοπαραγωγική</w:t>
      </w:r>
      <w:proofErr w:type="spellEnd"/>
      <w:r>
        <w:rPr>
          <w:rFonts w:eastAsia="Times New Roman" w:cs="Times New Roman"/>
          <w:szCs w:val="24"/>
        </w:rPr>
        <w:t xml:space="preserve"> διαδικασία, κόντρα στην πολυνομία και την κακονομία. Να γιατί </w:t>
      </w:r>
      <w:proofErr w:type="spellStart"/>
      <w:r>
        <w:rPr>
          <w:rFonts w:eastAsia="Times New Roman" w:cs="Times New Roman"/>
          <w:szCs w:val="24"/>
        </w:rPr>
        <w:t>καλούμεθα</w:t>
      </w:r>
      <w:proofErr w:type="spellEnd"/>
      <w:r>
        <w:rPr>
          <w:rFonts w:eastAsia="Times New Roman" w:cs="Times New Roman"/>
          <w:szCs w:val="24"/>
        </w:rPr>
        <w:t xml:space="preserve"> να αποποιηθούμε την εμπαθή και τυφλή και την προφανώς αβάσιμη –όταν είναι προφανώς αβάσιμη και το ξέρουμε- μετατροπή κοινοβουλευτικών διαδικασιών σε γκιλοτίνες διαβολής ή δικονομικής εξόντωσης πολιτικών αντιπάλων. Να γιατί αξίζει να ασκούμε υπεύθυνο και τεκμηριωμένο κοινοβουλευτικό έλεγχο. </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Να γιατί δεν μπορούμε να δεσμεύουμε συστηματικά τις μελλοντικές Βουλές. Να γιατί οφείλουμε να ολοκληρώσουμε ως Αναθεωρητική Βουλή με θεσμικό τρόπο τη συνταγματική Αναθεώρηση που εκκρεμεί.</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Εάν η Κυβέρνηση μετά την πρόσφατη εντολή του ελληνικού λαού καλείται σε πολλαπλές και συγκεκριμένες βελτιώσεις και ανασυγκροτήσεις, η αποκατάσταση του κύρους του Κοινοβουλίου είναι εξίσου, αν όχι, επιτακτικότερη ανάγκη.</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Καλούμαστε να λειτουργήσουμε ελεύθερα και δημοκρατικά, σοβαρά και υπεύθυνα και οφείλω διευθύνοντας τις εργασίες του Σώματος ως Πρόεδρος όλων των πτερύγων της Βουλής </w:t>
      </w:r>
      <w:r w:rsidRPr="000205F3">
        <w:rPr>
          <w:rFonts w:eastAsia="Times New Roman" w:cs="Times New Roman"/>
          <w:szCs w:val="24"/>
        </w:rPr>
        <w:t>-</w:t>
      </w:r>
      <w:r>
        <w:rPr>
          <w:rFonts w:eastAsia="Times New Roman" w:cs="Times New Roman"/>
          <w:szCs w:val="24"/>
        </w:rPr>
        <w:t xml:space="preserve">όπως ένας συνεπής νεοδημοκράτης μπορεί κάλλιστα να είναι- με τη συνεργασία των Αντιπροέδρων που θα εκλεγούν αργότερα, να μεριμνώ για τη διασφάλιση της ανεμπόδιστης διεξαγωγής των συνεδριάσεων, την κατοχύρωση της ελεύθερης γνώμης και έκφρασης των Βουλευτών και την τήρηση της τάξης. </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Στο σημείο αυτό οφείλω να ευχαριστήσω τον Πρόεδρο κ. Νίκο </w:t>
      </w:r>
      <w:proofErr w:type="spellStart"/>
      <w:r>
        <w:rPr>
          <w:rFonts w:eastAsia="Times New Roman" w:cs="Times New Roman"/>
          <w:szCs w:val="24"/>
        </w:rPr>
        <w:t>Βούτση</w:t>
      </w:r>
      <w:proofErr w:type="spellEnd"/>
      <w:r>
        <w:rPr>
          <w:rFonts w:eastAsia="Times New Roman" w:cs="Times New Roman"/>
          <w:szCs w:val="24"/>
        </w:rPr>
        <w:t xml:space="preserve"> για την ενδελεχή, πολύτιμη και ειλικρινή ενημέρωση που ο ίδιος και οι συνεργάτες του μου παρείχαν. </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Καλούμαστε, συνεπώς, να είμαστε χρήσιμοι και γόνιμοι, όχι προφανώς συμφωνώντας σε όλα, αλλά μέσα από μία πολιτική αντιπαράθεση που εξελίσσεται σε αγώνισμα ελευθερίας. </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Και για να θυμηθούμε τον Δημήτρη Τσάτσο. Γράφει ο Τσάτσος: «Τι σημαίνει αντίπαλοι; Η λέξη εκφράζει δύο εξίσου σημαντικά στοιχεία. Πρώτον, σημαίνει αντίθεση πολιτική ή και ιδεολογική. Δεύτερον, όμως, σημαίνει και αποδοχή της κοινής διαδικασίας, των κανόνων του παιχνιδιού. Σημαίνει τελικά αποδοχή και αναγνώριση του αντιπάλου. Από την ώρα που η σχέση των αντιπάλων γίνεται σχέση εχθρών, τότε παραμένει βέβαια η αναγκαία για τη Δημοκρατία αντίθεση, χάνεται όμως η εξίσου αναγκαία για τη Δημοκρατία αποδοχή των διαδικασιών, των κανόνων του παιχνιδιού και τελικώς του αντιπάλου. Η αντιπαράθεση αντιπάλων στεριώνει τη Δημοκρατία. Η σύγκρουση εχθρών μέσα στον χώρο της είναι η αρχή του τέλους». </w:t>
      </w:r>
    </w:p>
    <w:p w:rsidR="00281CFF" w:rsidRDefault="00281CFF" w:rsidP="00281CFF">
      <w:pPr>
        <w:spacing w:line="600" w:lineRule="auto"/>
        <w:ind w:firstLine="720"/>
        <w:jc w:val="both"/>
        <w:rPr>
          <w:rFonts w:eastAsia="Times New Roman" w:cs="Times New Roman"/>
          <w:szCs w:val="24"/>
        </w:rPr>
      </w:pPr>
      <w:r w:rsidRPr="000205F3">
        <w:rPr>
          <w:rFonts w:eastAsia="Times New Roman" w:cs="Times New Roman"/>
          <w:szCs w:val="24"/>
        </w:rPr>
        <w:t xml:space="preserve">Κυρίες και κύριοι συνάδελφοι, πριν </w:t>
      </w:r>
      <w:r>
        <w:rPr>
          <w:rFonts w:eastAsia="Times New Roman" w:cs="Times New Roman"/>
          <w:szCs w:val="24"/>
        </w:rPr>
        <w:t xml:space="preserve">είκοσι πέντε </w:t>
      </w:r>
      <w:r w:rsidRPr="000205F3">
        <w:rPr>
          <w:rFonts w:eastAsia="Times New Roman" w:cs="Times New Roman"/>
          <w:szCs w:val="24"/>
        </w:rPr>
        <w:t>αιώνες ένας ταπεινός πωλητής χαλκού ρωτούσε το</w:t>
      </w:r>
      <w:r>
        <w:rPr>
          <w:rFonts w:eastAsia="Times New Roman" w:cs="Times New Roman"/>
          <w:szCs w:val="24"/>
        </w:rPr>
        <w:t>ν</w:t>
      </w:r>
      <w:r w:rsidRPr="000205F3">
        <w:rPr>
          <w:rFonts w:eastAsia="Times New Roman" w:cs="Times New Roman"/>
          <w:szCs w:val="24"/>
        </w:rPr>
        <w:t xml:space="preserve"> Δία και τη Διώνη στο Μαντείο της Δωδώνης</w:t>
      </w:r>
      <w:r>
        <w:rPr>
          <w:rFonts w:eastAsia="Times New Roman" w:cs="Times New Roman"/>
          <w:szCs w:val="24"/>
        </w:rPr>
        <w:t xml:space="preserve"> «ει εν </w:t>
      </w:r>
      <w:proofErr w:type="spellStart"/>
      <w:r>
        <w:rPr>
          <w:rFonts w:eastAsia="Times New Roman" w:cs="Times New Roman"/>
          <w:szCs w:val="24"/>
        </w:rPr>
        <w:t>λιμένι</w:t>
      </w:r>
      <w:proofErr w:type="spellEnd"/>
      <w:r>
        <w:rPr>
          <w:rFonts w:eastAsia="Times New Roman" w:cs="Times New Roman"/>
          <w:szCs w:val="24"/>
        </w:rPr>
        <w:t xml:space="preserve"> </w:t>
      </w:r>
      <w:proofErr w:type="spellStart"/>
      <w:r>
        <w:rPr>
          <w:rFonts w:eastAsia="Times New Roman" w:cs="Times New Roman"/>
          <w:szCs w:val="24"/>
        </w:rPr>
        <w:t>χαλκοπωλέομεν</w:t>
      </w:r>
      <w:proofErr w:type="spellEnd"/>
      <w:r>
        <w:rPr>
          <w:rFonts w:eastAsia="Times New Roman" w:cs="Times New Roman"/>
          <w:szCs w:val="24"/>
        </w:rPr>
        <w:t xml:space="preserve">», εάν </w:t>
      </w:r>
      <w:r w:rsidRPr="000205F3">
        <w:rPr>
          <w:rFonts w:eastAsia="Times New Roman" w:cs="Times New Roman"/>
          <w:szCs w:val="24"/>
        </w:rPr>
        <w:t>πρέπει δηλαδή να ασκήσει το επάγγελμά του</w:t>
      </w:r>
      <w:r>
        <w:rPr>
          <w:rFonts w:eastAsia="Times New Roman" w:cs="Times New Roman"/>
          <w:szCs w:val="24"/>
        </w:rPr>
        <w:t>, να πουλάει χαλκό και χάλκινα αντικείμενα</w:t>
      </w:r>
      <w:r w:rsidRPr="000205F3">
        <w:rPr>
          <w:rFonts w:eastAsia="Times New Roman" w:cs="Times New Roman"/>
          <w:szCs w:val="24"/>
        </w:rPr>
        <w:t xml:space="preserve"> στο λιμάνι</w:t>
      </w:r>
      <w:r>
        <w:rPr>
          <w:rFonts w:eastAsia="Times New Roman" w:cs="Times New Roman"/>
          <w:szCs w:val="24"/>
        </w:rPr>
        <w:t xml:space="preserve">. Και κάποιος </w:t>
      </w:r>
      <w:proofErr w:type="spellStart"/>
      <w:r>
        <w:rPr>
          <w:rFonts w:eastAsia="Times New Roman" w:cs="Times New Roman"/>
          <w:szCs w:val="24"/>
        </w:rPr>
        <w:t>ονόματι</w:t>
      </w:r>
      <w:proofErr w:type="spellEnd"/>
      <w:r>
        <w:rPr>
          <w:rFonts w:eastAsia="Times New Roman" w:cs="Times New Roman"/>
          <w:szCs w:val="24"/>
        </w:rPr>
        <w:t xml:space="preserve"> </w:t>
      </w:r>
      <w:proofErr w:type="spellStart"/>
      <w:r>
        <w:rPr>
          <w:rFonts w:eastAsia="Times New Roman" w:cs="Times New Roman"/>
          <w:szCs w:val="24"/>
        </w:rPr>
        <w:t>Επίλυτος</w:t>
      </w:r>
      <w:proofErr w:type="spellEnd"/>
      <w:r>
        <w:rPr>
          <w:rFonts w:eastAsia="Times New Roman" w:cs="Times New Roman"/>
          <w:szCs w:val="24"/>
        </w:rPr>
        <w:t xml:space="preserve"> «</w:t>
      </w:r>
      <w:proofErr w:type="spellStart"/>
      <w:r w:rsidRPr="000205F3">
        <w:rPr>
          <w:rFonts w:eastAsia="Times New Roman" w:cs="Times New Roman"/>
          <w:szCs w:val="24"/>
        </w:rPr>
        <w:t>επερωτήι</w:t>
      </w:r>
      <w:proofErr w:type="spellEnd"/>
      <w:r w:rsidRPr="000205F3">
        <w:rPr>
          <w:rFonts w:eastAsia="Times New Roman" w:cs="Times New Roman"/>
          <w:szCs w:val="24"/>
        </w:rPr>
        <w:t xml:space="preserve"> τον Δία τον </w:t>
      </w:r>
      <w:proofErr w:type="spellStart"/>
      <w:r w:rsidRPr="000205F3">
        <w:rPr>
          <w:rFonts w:eastAsia="Times New Roman" w:cs="Times New Roman"/>
          <w:szCs w:val="24"/>
        </w:rPr>
        <w:t>Νάιον</w:t>
      </w:r>
      <w:proofErr w:type="spellEnd"/>
      <w:r w:rsidRPr="000205F3">
        <w:rPr>
          <w:rFonts w:eastAsia="Times New Roman" w:cs="Times New Roman"/>
          <w:szCs w:val="24"/>
        </w:rPr>
        <w:t xml:space="preserve"> και </w:t>
      </w:r>
      <w:proofErr w:type="spellStart"/>
      <w:r w:rsidRPr="000205F3">
        <w:rPr>
          <w:rFonts w:eastAsia="Times New Roman" w:cs="Times New Roman"/>
          <w:szCs w:val="24"/>
        </w:rPr>
        <w:t>ταν</w:t>
      </w:r>
      <w:proofErr w:type="spellEnd"/>
      <w:r w:rsidRPr="000205F3">
        <w:rPr>
          <w:rFonts w:eastAsia="Times New Roman" w:cs="Times New Roman"/>
          <w:szCs w:val="24"/>
        </w:rPr>
        <w:t xml:space="preserve"> </w:t>
      </w:r>
      <w:proofErr w:type="spellStart"/>
      <w:r w:rsidRPr="000205F3">
        <w:rPr>
          <w:rFonts w:eastAsia="Times New Roman" w:cs="Times New Roman"/>
          <w:szCs w:val="24"/>
        </w:rPr>
        <w:t>Διόναν</w:t>
      </w:r>
      <w:proofErr w:type="spellEnd"/>
      <w:r w:rsidRPr="000205F3">
        <w:rPr>
          <w:rFonts w:eastAsia="Times New Roman" w:cs="Times New Roman"/>
          <w:szCs w:val="24"/>
        </w:rPr>
        <w:t xml:space="preserve"> τι </w:t>
      </w:r>
      <w:proofErr w:type="spellStart"/>
      <w:r w:rsidRPr="000205F3">
        <w:rPr>
          <w:rFonts w:eastAsia="Times New Roman" w:cs="Times New Roman"/>
          <w:szCs w:val="24"/>
        </w:rPr>
        <w:t>ποιών</w:t>
      </w:r>
      <w:proofErr w:type="spellEnd"/>
      <w:r w:rsidRPr="000205F3">
        <w:rPr>
          <w:rFonts w:eastAsia="Times New Roman" w:cs="Times New Roman"/>
          <w:szCs w:val="24"/>
        </w:rPr>
        <w:t xml:space="preserve"> </w:t>
      </w:r>
      <w:proofErr w:type="spellStart"/>
      <w:r w:rsidRPr="000205F3">
        <w:rPr>
          <w:rFonts w:eastAsia="Times New Roman" w:cs="Times New Roman"/>
          <w:szCs w:val="24"/>
        </w:rPr>
        <w:t>ευτυχιοί</w:t>
      </w:r>
      <w:proofErr w:type="spellEnd"/>
      <w:r w:rsidRPr="000205F3">
        <w:rPr>
          <w:rFonts w:eastAsia="Times New Roman" w:cs="Times New Roman"/>
          <w:szCs w:val="24"/>
        </w:rPr>
        <w:t xml:space="preserve"> και </w:t>
      </w:r>
      <w:proofErr w:type="spellStart"/>
      <w:r w:rsidRPr="000205F3">
        <w:rPr>
          <w:rFonts w:eastAsia="Times New Roman" w:cs="Times New Roman"/>
          <w:szCs w:val="24"/>
        </w:rPr>
        <w:t>πότερα</w:t>
      </w:r>
      <w:proofErr w:type="spellEnd"/>
      <w:r w:rsidRPr="000205F3">
        <w:rPr>
          <w:rFonts w:eastAsia="Times New Roman" w:cs="Times New Roman"/>
          <w:szCs w:val="24"/>
        </w:rPr>
        <w:t xml:space="preserve"> </w:t>
      </w:r>
      <w:proofErr w:type="spellStart"/>
      <w:r w:rsidRPr="000205F3">
        <w:rPr>
          <w:rFonts w:eastAsia="Times New Roman" w:cs="Times New Roman"/>
          <w:szCs w:val="24"/>
        </w:rPr>
        <w:t>ταν</w:t>
      </w:r>
      <w:proofErr w:type="spellEnd"/>
      <w:r w:rsidRPr="000205F3">
        <w:rPr>
          <w:rFonts w:eastAsia="Times New Roman" w:cs="Times New Roman"/>
          <w:szCs w:val="24"/>
        </w:rPr>
        <w:t xml:space="preserve"> </w:t>
      </w:r>
      <w:proofErr w:type="spellStart"/>
      <w:r>
        <w:rPr>
          <w:rFonts w:eastAsia="Times New Roman" w:cs="Times New Roman"/>
          <w:szCs w:val="24"/>
        </w:rPr>
        <w:t>Φαινομέναν</w:t>
      </w:r>
      <w:proofErr w:type="spellEnd"/>
      <w:r>
        <w:rPr>
          <w:rFonts w:eastAsia="Times New Roman" w:cs="Times New Roman"/>
          <w:szCs w:val="24"/>
        </w:rPr>
        <w:t xml:space="preserve"> γυναίκα λάβω ή </w:t>
      </w:r>
      <w:proofErr w:type="spellStart"/>
      <w:r>
        <w:rPr>
          <w:rFonts w:eastAsia="Times New Roman" w:cs="Times New Roman"/>
          <w:szCs w:val="24"/>
        </w:rPr>
        <w:t>άλλαν</w:t>
      </w:r>
      <w:proofErr w:type="spellEnd"/>
      <w:r>
        <w:rPr>
          <w:rFonts w:eastAsia="Times New Roman" w:cs="Times New Roman"/>
          <w:szCs w:val="24"/>
        </w:rPr>
        <w:t>»</w:t>
      </w:r>
      <w:r w:rsidRPr="000205F3">
        <w:rPr>
          <w:rFonts w:eastAsia="Times New Roman" w:cs="Times New Roman"/>
          <w:szCs w:val="24"/>
        </w:rPr>
        <w:t xml:space="preserve">, δηλαδή ο </w:t>
      </w:r>
      <w:proofErr w:type="spellStart"/>
      <w:r w:rsidRPr="000205F3">
        <w:rPr>
          <w:rFonts w:eastAsia="Times New Roman" w:cs="Times New Roman"/>
          <w:szCs w:val="24"/>
        </w:rPr>
        <w:t>Επίλυτος</w:t>
      </w:r>
      <w:proofErr w:type="spellEnd"/>
      <w:r w:rsidRPr="000205F3">
        <w:rPr>
          <w:rFonts w:eastAsia="Times New Roman" w:cs="Times New Roman"/>
          <w:szCs w:val="24"/>
        </w:rPr>
        <w:t xml:space="preserve"> ρωτάει τους θεούς για το αν θα έχει ευτυχία και αν θα πρέπει να επιλέξει για γυναίκα του την </w:t>
      </w:r>
      <w:proofErr w:type="spellStart"/>
      <w:r w:rsidRPr="000205F3">
        <w:rPr>
          <w:rFonts w:eastAsia="Times New Roman" w:cs="Times New Roman"/>
          <w:szCs w:val="24"/>
        </w:rPr>
        <w:t>Φαινομένη</w:t>
      </w:r>
      <w:proofErr w:type="spellEnd"/>
      <w:r w:rsidRPr="000205F3">
        <w:rPr>
          <w:rFonts w:eastAsia="Times New Roman" w:cs="Times New Roman"/>
          <w:szCs w:val="24"/>
        </w:rPr>
        <w:t xml:space="preserve"> ή </w:t>
      </w:r>
      <w:r>
        <w:rPr>
          <w:rFonts w:eastAsia="Times New Roman" w:cs="Times New Roman"/>
          <w:szCs w:val="24"/>
        </w:rPr>
        <w:t xml:space="preserve">κάποια </w:t>
      </w:r>
      <w:r w:rsidRPr="000205F3">
        <w:rPr>
          <w:rFonts w:eastAsia="Times New Roman" w:cs="Times New Roman"/>
          <w:szCs w:val="24"/>
        </w:rPr>
        <w:t xml:space="preserve">άλλη. </w:t>
      </w:r>
    </w:p>
    <w:p w:rsidR="00281CFF" w:rsidRDefault="00281CFF" w:rsidP="00281CFF">
      <w:pPr>
        <w:spacing w:line="600" w:lineRule="auto"/>
        <w:ind w:firstLine="720"/>
        <w:jc w:val="both"/>
        <w:rPr>
          <w:rFonts w:eastAsia="Times New Roman" w:cs="Times New Roman"/>
          <w:szCs w:val="24"/>
        </w:rPr>
      </w:pPr>
      <w:r w:rsidRPr="000205F3">
        <w:rPr>
          <w:rFonts w:eastAsia="Times New Roman" w:cs="Times New Roman"/>
          <w:szCs w:val="24"/>
        </w:rPr>
        <w:t xml:space="preserve">Βλέπουμε πως οι ανάγκες και οι αγωνίες των ανθρώπων είναι οι </w:t>
      </w:r>
      <w:r>
        <w:rPr>
          <w:rFonts w:eastAsia="Times New Roman" w:cs="Times New Roman"/>
          <w:szCs w:val="24"/>
        </w:rPr>
        <w:t>ίδιες είκοσι πέντε αιώνες μετά</w:t>
      </w:r>
      <w:r w:rsidRPr="000205F3">
        <w:rPr>
          <w:rFonts w:eastAsia="Times New Roman" w:cs="Times New Roman"/>
          <w:szCs w:val="24"/>
        </w:rPr>
        <w:t xml:space="preserve">, μόνο που τώρα οι λύσεις βρίσκονται από εμάς τους ίδιους και όχι από τον Δία. Γι’ αυτό και πρέπει να εγκαταλείψουμε την </w:t>
      </w:r>
      <w:proofErr w:type="spellStart"/>
      <w:r w:rsidRPr="000205F3">
        <w:rPr>
          <w:rFonts w:eastAsia="Times New Roman" w:cs="Times New Roman"/>
          <w:szCs w:val="24"/>
        </w:rPr>
        <w:t>πρωταρχία</w:t>
      </w:r>
      <w:proofErr w:type="spellEnd"/>
      <w:r w:rsidRPr="000205F3">
        <w:rPr>
          <w:rFonts w:eastAsia="Times New Roman" w:cs="Times New Roman"/>
          <w:szCs w:val="24"/>
        </w:rPr>
        <w:t xml:space="preserve"> και την αποκλειστικότητα της τεχνολογίας της πολιτικής</w:t>
      </w:r>
      <w:r>
        <w:rPr>
          <w:rFonts w:eastAsia="Times New Roman" w:cs="Times New Roman"/>
          <w:szCs w:val="24"/>
        </w:rPr>
        <w:t>,</w:t>
      </w:r>
      <w:r w:rsidRPr="000205F3">
        <w:rPr>
          <w:rFonts w:eastAsia="Times New Roman" w:cs="Times New Roman"/>
          <w:szCs w:val="24"/>
        </w:rPr>
        <w:t xml:space="preserve"> που αξιοποιεί λυσσωδώς το πολιτικό </w:t>
      </w:r>
      <w:r>
        <w:rPr>
          <w:rFonts w:eastAsia="Times New Roman" w:cs="Times New Roman"/>
          <w:szCs w:val="24"/>
        </w:rPr>
        <w:t>μάρκετινγκ</w:t>
      </w:r>
      <w:r w:rsidRPr="000205F3">
        <w:rPr>
          <w:rFonts w:eastAsia="Times New Roman" w:cs="Times New Roman"/>
          <w:szCs w:val="24"/>
        </w:rPr>
        <w:t xml:space="preserve"> και να καταφύγουμε στις απαρχές της πολιτικής, στην τέχνη δηλαδή της πολιτικής, στην πράξη, στη δουλειά, στο αποτέλεσμα. Να κάνουμε δηλαδή</w:t>
      </w:r>
      <w:r>
        <w:rPr>
          <w:rFonts w:eastAsia="Times New Roman" w:cs="Times New Roman"/>
          <w:szCs w:val="24"/>
        </w:rPr>
        <w:t xml:space="preserve"> </w:t>
      </w:r>
      <w:r w:rsidRPr="000205F3">
        <w:rPr>
          <w:rFonts w:eastAsia="Times New Roman" w:cs="Times New Roman"/>
          <w:szCs w:val="24"/>
        </w:rPr>
        <w:t xml:space="preserve">και ως Κοινοβούλιο πολιτικά πιο βαρύνουσα διαδικασία τον απολογισμό του </w:t>
      </w:r>
      <w:r>
        <w:rPr>
          <w:rFonts w:eastAsia="Times New Roman" w:cs="Times New Roman"/>
          <w:szCs w:val="24"/>
        </w:rPr>
        <w:t>κ</w:t>
      </w:r>
      <w:r w:rsidRPr="000205F3">
        <w:rPr>
          <w:rFonts w:eastAsia="Times New Roman" w:cs="Times New Roman"/>
          <w:szCs w:val="24"/>
        </w:rPr>
        <w:t xml:space="preserve">ράτους </w:t>
      </w:r>
      <w:r>
        <w:rPr>
          <w:rFonts w:eastAsia="Times New Roman" w:cs="Times New Roman"/>
          <w:szCs w:val="24"/>
        </w:rPr>
        <w:t>και όχι</w:t>
      </w:r>
      <w:r w:rsidRPr="000205F3">
        <w:rPr>
          <w:rFonts w:eastAsia="Times New Roman" w:cs="Times New Roman"/>
          <w:szCs w:val="24"/>
        </w:rPr>
        <w:t xml:space="preserve"> τον προϋπολογισμό. </w:t>
      </w:r>
    </w:p>
    <w:p w:rsidR="00281CFF" w:rsidRDefault="00281CFF" w:rsidP="00281CFF">
      <w:pPr>
        <w:spacing w:line="600" w:lineRule="auto"/>
        <w:ind w:firstLine="720"/>
        <w:jc w:val="both"/>
        <w:rPr>
          <w:rFonts w:eastAsia="Times New Roman" w:cs="Times New Roman"/>
          <w:szCs w:val="24"/>
        </w:rPr>
      </w:pPr>
      <w:r w:rsidRPr="000205F3">
        <w:rPr>
          <w:rFonts w:eastAsia="Times New Roman" w:cs="Times New Roman"/>
          <w:szCs w:val="24"/>
        </w:rPr>
        <w:t>Αλλά αυτό σημαίνει πως η πολιτική ξαναγίνεται αυτό που ελάχι</w:t>
      </w:r>
      <w:r>
        <w:rPr>
          <w:rFonts w:eastAsia="Times New Roman" w:cs="Times New Roman"/>
          <w:szCs w:val="24"/>
        </w:rPr>
        <w:t>στοι σήμερα πιστεύουν πως είναι</w:t>
      </w:r>
      <w:r w:rsidRPr="000205F3">
        <w:rPr>
          <w:rFonts w:eastAsia="Times New Roman" w:cs="Times New Roman"/>
          <w:szCs w:val="24"/>
        </w:rPr>
        <w:t xml:space="preserve"> και αυτό εξαρτάται από την έμπνευση, την αφοσ</w:t>
      </w:r>
      <w:r>
        <w:rPr>
          <w:rFonts w:eastAsia="Times New Roman" w:cs="Times New Roman"/>
          <w:szCs w:val="24"/>
        </w:rPr>
        <w:t xml:space="preserve">ίωση και την πεποίθηση όλων μας και </w:t>
      </w:r>
      <w:r w:rsidRPr="000205F3">
        <w:rPr>
          <w:rFonts w:eastAsia="Times New Roman" w:cs="Times New Roman"/>
          <w:szCs w:val="24"/>
        </w:rPr>
        <w:t xml:space="preserve">δεν είναι θέμα Κανονισμού της Βουλής, ούτε καν του Συντάγματος. </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Διακινδυνεύω, τελειώνοντας την ομιλία μου, </w:t>
      </w:r>
      <w:r w:rsidRPr="000205F3">
        <w:rPr>
          <w:rFonts w:eastAsia="Times New Roman" w:cs="Times New Roman"/>
          <w:szCs w:val="24"/>
        </w:rPr>
        <w:t>να θεωρηθώ αφελ</w:t>
      </w:r>
      <w:r>
        <w:rPr>
          <w:rFonts w:eastAsia="Times New Roman" w:cs="Times New Roman"/>
          <w:szCs w:val="24"/>
        </w:rPr>
        <w:t xml:space="preserve">ής ή -ακόμη χειρότερα- υποκριτής </w:t>
      </w:r>
      <w:r w:rsidRPr="000205F3">
        <w:rPr>
          <w:rFonts w:eastAsia="Times New Roman" w:cs="Times New Roman"/>
          <w:szCs w:val="24"/>
        </w:rPr>
        <w:t>παραθέτοντας έναν καταγεγραμμένο διάλογο για την αξία και την ουσία της ανάμειξης στην πολιτική, αν</w:t>
      </w:r>
      <w:r>
        <w:rPr>
          <w:rFonts w:eastAsia="Times New Roman" w:cs="Times New Roman"/>
          <w:szCs w:val="24"/>
        </w:rPr>
        <w:t xml:space="preserve">άμεσα σε έναν πατέρα και σε έναν </w:t>
      </w:r>
      <w:r w:rsidRPr="000205F3">
        <w:rPr>
          <w:rFonts w:eastAsia="Times New Roman" w:cs="Times New Roman"/>
          <w:szCs w:val="24"/>
        </w:rPr>
        <w:t>γιο, που περιέργως με συγκινεί όσο όταν τον πρωτοδιάβασα στα πολύ νεανικά μου χρόνια:</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«Άκουσε, </w:t>
      </w:r>
      <w:r w:rsidRPr="0042401D">
        <w:rPr>
          <w:rFonts w:eastAsia="Times New Roman" w:cs="Times New Roman"/>
          <w:szCs w:val="24"/>
        </w:rPr>
        <w:t>Κώστα</w:t>
      </w:r>
      <w:r>
        <w:rPr>
          <w:rFonts w:eastAsia="Times New Roman" w:cs="Times New Roman"/>
          <w:szCs w:val="24"/>
        </w:rPr>
        <w:t>,</w:t>
      </w:r>
      <w:r w:rsidDel="009561A9">
        <w:rPr>
          <w:rFonts w:eastAsia="Times New Roman" w:cs="Times New Roman"/>
          <w:szCs w:val="24"/>
        </w:rPr>
        <w:t xml:space="preserve"> </w:t>
      </w:r>
      <w:r>
        <w:rPr>
          <w:rFonts w:eastAsia="Times New Roman" w:cs="Times New Roman"/>
          <w:szCs w:val="24"/>
        </w:rPr>
        <w:t>δ</w:t>
      </w:r>
      <w:r w:rsidRPr="0042401D">
        <w:rPr>
          <w:rFonts w:eastAsia="Times New Roman" w:cs="Times New Roman"/>
          <w:szCs w:val="24"/>
        </w:rPr>
        <w:t>εν είσαι καμωμένος γι’ αυτό το επάγγελ</w:t>
      </w:r>
      <w:r>
        <w:rPr>
          <w:rFonts w:eastAsia="Times New Roman" w:cs="Times New Roman"/>
          <w:szCs w:val="24"/>
        </w:rPr>
        <w:t xml:space="preserve">μα. Σε ξέρω, έχεις χαρακτήρα, είσαι </w:t>
      </w:r>
      <w:r w:rsidRPr="0042401D">
        <w:rPr>
          <w:rFonts w:eastAsia="Times New Roman" w:cs="Times New Roman"/>
          <w:szCs w:val="24"/>
        </w:rPr>
        <w:t>αδιάλλακτος, αλύγιστ</w:t>
      </w:r>
      <w:r>
        <w:rPr>
          <w:rFonts w:eastAsia="Times New Roman" w:cs="Times New Roman"/>
          <w:szCs w:val="24"/>
        </w:rPr>
        <w:t>ος, ό,τι χρειάζεται για να σπάσει</w:t>
      </w:r>
      <w:r w:rsidRPr="0042401D">
        <w:rPr>
          <w:rFonts w:eastAsia="Times New Roman" w:cs="Times New Roman"/>
          <w:szCs w:val="24"/>
        </w:rPr>
        <w:t>ς τα νεφρά σου</w:t>
      </w:r>
      <w:r>
        <w:rPr>
          <w:rFonts w:eastAsia="Times New Roman" w:cs="Times New Roman"/>
          <w:szCs w:val="24"/>
        </w:rPr>
        <w:t xml:space="preserve">. Αυτό δεν είναι κατηγόρια, Κώστα. Αντίθετα! Μου αρέσεις τέτοιος που είσαι, σε παραδέχομαι, γι’ αυτό ακριβώς. Ή θα συμβιβαστείς, θα δεχθείς συναλλαγές, κομπίνες, υποκρισίες και δεν θα είσαι πια ο Κώστας ή θα κρατήσεις την ακαμψία σου, την ωραία σου ακαμψία, και θα αποτύχεις. </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Έχεις, δόξα τω θεώ, ένα επάγγελμα, ένα καλό επάγγελμα όπου μπορείς να πετύχεις χωρίς μαζί και να εξευτελιστείς, Κώστα, να μην ξεπέσεις στα ίδια σου τα μάτια. Σκέψου το ακόμη πριν τους παραδώσεις το όνομά σου, το όνομά μας». </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Για να απαντήσει ο γιος: «Αν πιστέψεις πως σκέφτηκα τον εαυτό μου. Ποτέ μου δεν υπολόγισα, ποτέ μου δεν λογάριασα ούτε την επαγγελματική επιτυχία, ούτε το γόητρο, ούτε τον καλό γάμο, ούτε τίποτε από αυτά που φαίνεται να πιστεύεις. Αν πρόκειται για να τακτοποιηθώ, να αποκατασταθώ πρέπει να το πάρεις απόφαση: δεν θα είμαι ποτέ λογικός, με τον τρόπο αυτόν. </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Αν έχω φιλοδοξία, αυτή αποβλέπει αλλού. Υπερβαίνει κατά πολύ τον εαυτό μου. Τι αφέλεια, ε; Είμαι αφελής. Στοχάζομαι πως δεν δικαιώνεται η παρουσία του ανθρώπου πάνω στη γη με το να καλλιεργεί μία περιορισμένη προσωπική ευτυχία. Είμαστε ο καθένας ένας άνθρωπος ανάμεσα στους άλλους ανθρώπους, το ξέρεις αυτό, το έχεις ο ίδιος αρκετά αποδείξει. Μα, ο καθένας αναλίσκεται κατά τον τρόπο του, κατά τον καιρό του, κατά τις περιστάσεις. Σήμερα και για εμένα η πολιτική μού προσφέρει αυτήν την τύχη. </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Θα ήθελα να αφιερωθώ στους ανθρώπους του λαού μου. Για αυτούς και διά μέσω αυτών θα ήθελα να δικαιώσω το πέρασμά μου από τον κόσμο αυτόν. </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Το ζήτημα ανάμεσα στον πατέρα και τον γιο λύθηκε μεταξύ τους όχι από μια νέα συζήτηση ούτε από τη μητέρα ούτε από κανέναν άλλο, αλλά από τον τύφο. Επί δύο μήνες ο γιος δεν άφησε τις Σέρρες. Μια φορά μονάχα γύρισε στην Πρώτη και ξανάδε τον πατέρα του. Μερικές ημέρες αργότερα χτυπημένος απότομα από την αρρώστια ο Γιώργος Καραμανλής πέθαινε. </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Συχνά -εμπιστεύεται ο Πρόεδρος στον συνομιλητή του- είχα το αίσθημα πως ο πατέρας μου πέθανε με αυτήν την πίκρα στην καρδιά. Σκεφτόταν πως τη μια ή την άλλη ημέρα, ασφαλώς όμως, θα παράκουγα τις συμβουλές που μου είχε δώσει. Συχνά, επίσης, σε όλη μου τη ζωή αναθυμήθηκα τα λόγια του και κάθε φορά αναρωτήθηκα αν από τους δυο μας δεν ήταν εκείνος που είχε δίκιο». </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Είναι προφανές πως πιστεύω ότι δίκιο είχε ο γιος, ο μετέπειτα Πρωθυπουργός και Πρόεδρος της Δημοκρατίας Κωνσταντίνος Καραμανλής. Αλλά, για να γίνει αυτό το δίκιο αντιληπτό και αποδεκτό πάλι, πρέπει ο καθένας από εμάς και κάθε μία ξεχωριστά να το υποστηρίξουμε αναλογιζόμενοι την απαράμιλλη τιμή που μας έκανε ο ελληνικός λαός εκλέγοντάς μας. Για να το πω διαφορετικά και συντομότερα: Τώρα που γίναμε αυτό που θαυμάζαμε, πόσοι άραγε θαυμάζουν αυτό που γίναμε;</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 xml:space="preserve">Στο χέρι μας είναι να το επιτύχουμε. </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Καλή επιτυχία, καλή δουλειά, και καλή συνεργασία σε όλες και όλους!</w:t>
      </w:r>
    </w:p>
    <w:p w:rsidR="00281CFF" w:rsidRDefault="00281CFF" w:rsidP="00281CFF">
      <w:pPr>
        <w:spacing w:line="600" w:lineRule="auto"/>
        <w:ind w:firstLine="720"/>
        <w:jc w:val="center"/>
        <w:rPr>
          <w:rFonts w:eastAsia="Times New Roman" w:cs="Times New Roman"/>
          <w:szCs w:val="24"/>
        </w:rPr>
      </w:pPr>
      <w:r>
        <w:rPr>
          <w:rFonts w:eastAsia="Times New Roman" w:cs="Times New Roman"/>
          <w:szCs w:val="24"/>
        </w:rPr>
        <w:t>(Ζωηρά χειροκροτήματα)</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παρακαλώ να εξουσιοδοτήσετε το Προεδρείο για την υπ’ ευθύνη του επικύρωση των Πρακτικών της σημερινής συνεδριάσεως.</w:t>
      </w:r>
    </w:p>
    <w:p w:rsidR="00281CFF" w:rsidRDefault="00281CFF" w:rsidP="00281CFF">
      <w:pPr>
        <w:spacing w:line="600" w:lineRule="auto"/>
        <w:ind w:firstLine="720"/>
        <w:jc w:val="both"/>
        <w:rPr>
          <w:rFonts w:eastAsia="Times New Roman" w:cs="Times New Roman"/>
          <w:szCs w:val="24"/>
        </w:rPr>
      </w:pPr>
      <w:r w:rsidRPr="00F9632B">
        <w:rPr>
          <w:rFonts w:eastAsia="Times New Roman" w:cs="Times New Roman"/>
          <w:b/>
          <w:szCs w:val="24"/>
        </w:rPr>
        <w:t>ΟΛΟΙ ΟΙ ΒΟΥΛΕΥΤΕΣ:</w:t>
      </w:r>
      <w:r>
        <w:rPr>
          <w:rFonts w:eastAsia="Times New Roman" w:cs="Times New Roman"/>
          <w:szCs w:val="24"/>
        </w:rPr>
        <w:t xml:space="preserve"> Μάλιστα, μάλιστα.</w:t>
      </w:r>
    </w:p>
    <w:p w:rsidR="00281CFF" w:rsidRDefault="00281CFF" w:rsidP="00281CFF">
      <w:pPr>
        <w:spacing w:line="600" w:lineRule="auto"/>
        <w:ind w:firstLine="720"/>
        <w:jc w:val="both"/>
        <w:rPr>
          <w:rFonts w:eastAsia="Times New Roman" w:cs="Times New Roman"/>
          <w:szCs w:val="24"/>
        </w:rPr>
      </w:pPr>
      <w:r w:rsidRPr="00F9632B">
        <w:rPr>
          <w:rFonts w:eastAsia="Times New Roman" w:cs="Times New Roman"/>
          <w:b/>
          <w:szCs w:val="24"/>
        </w:rPr>
        <w:t>ΠΡΟΕΔΡΟΣ (Κωνσταντίνος Τασούλας):</w:t>
      </w:r>
      <w:r>
        <w:rPr>
          <w:rFonts w:eastAsia="Times New Roman" w:cs="Times New Roman"/>
          <w:szCs w:val="24"/>
        </w:rPr>
        <w:t xml:space="preserve"> Το Σώμα παρέσχε τη ζητηθείσα εξουσιοδότηση.</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ενημερώσω το Σώμα ότι σήμερα στις 13.00΄ θα διεξαχθεί η εκλογή των Αντιπροέδρων, των Κοσμητόρων και των Γραμματέων του Σώματος.</w:t>
      </w:r>
    </w:p>
    <w:p w:rsidR="00281CFF" w:rsidRDefault="00281CFF" w:rsidP="00281CF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281CFF" w:rsidRDefault="00281CFF" w:rsidP="00281CFF">
      <w:pPr>
        <w:spacing w:line="600" w:lineRule="auto"/>
        <w:ind w:firstLine="720"/>
        <w:jc w:val="both"/>
        <w:rPr>
          <w:rFonts w:eastAsia="Times New Roman" w:cs="Times New Roman"/>
          <w:szCs w:val="24"/>
        </w:rPr>
      </w:pPr>
      <w:r w:rsidRPr="00F9632B">
        <w:rPr>
          <w:rFonts w:eastAsia="Times New Roman" w:cs="Times New Roman"/>
          <w:b/>
          <w:szCs w:val="24"/>
        </w:rPr>
        <w:t>ΟΛΟΙ ΟΙ ΒΟΥΛΕΥΤΕΣ:</w:t>
      </w:r>
      <w:r>
        <w:rPr>
          <w:rFonts w:eastAsia="Times New Roman" w:cs="Times New Roman"/>
          <w:szCs w:val="24"/>
        </w:rPr>
        <w:t xml:space="preserve"> Μάλιστα, μάλιστα.</w:t>
      </w:r>
    </w:p>
    <w:p w:rsidR="00281CFF" w:rsidRDefault="00281CFF" w:rsidP="00281CFF">
      <w:pPr>
        <w:spacing w:line="600" w:lineRule="auto"/>
        <w:ind w:firstLine="720"/>
        <w:jc w:val="both"/>
        <w:rPr>
          <w:rFonts w:eastAsia="Times New Roman" w:cs="Times New Roman"/>
          <w:szCs w:val="24"/>
        </w:rPr>
      </w:pPr>
      <w:r w:rsidRPr="00F9632B">
        <w:rPr>
          <w:rFonts w:eastAsia="Times New Roman" w:cs="Times New Roman"/>
          <w:b/>
          <w:szCs w:val="24"/>
        </w:rPr>
        <w:t>ΠΡΟΕΔΡΟΣ (Κωνσταντίνος Τασούλας):</w:t>
      </w:r>
      <w:r>
        <w:rPr>
          <w:rFonts w:eastAsia="Times New Roman" w:cs="Times New Roman"/>
          <w:szCs w:val="24"/>
        </w:rPr>
        <w:t xml:space="preserve"> Με τη συναίνεση του Σώματος και ώρα 11.32΄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Πέμπτη 18 Ιουλίου 2019 και ώρα 13.00΄ με αντικείμενο εργασιών του Σώματος: εκλογή Αντιπροέδρων, Κοσμητόρων και Γραμματέων του Σώματος, σύμφωνα με την ειδική ημερήσια διάταξη που θα διανεμηθεί.</w:t>
      </w:r>
    </w:p>
    <w:p w:rsidR="00281CFF" w:rsidRDefault="00281CFF" w:rsidP="00281CFF">
      <w:pPr>
        <w:spacing w:line="600" w:lineRule="auto"/>
        <w:jc w:val="both"/>
        <w:rPr>
          <w:rFonts w:eastAsia="Times New Roman" w:cs="Times New Roman"/>
          <w:szCs w:val="24"/>
        </w:rPr>
      </w:pPr>
      <w:r w:rsidRPr="00F9632B">
        <w:rPr>
          <w:rFonts w:eastAsia="Times New Roman" w:cs="Times New Roman"/>
          <w:b/>
          <w:szCs w:val="24"/>
        </w:rPr>
        <w:t>Ο ΠΡΟΕΔΡΟΣ</w:t>
      </w:r>
      <w:r>
        <w:rPr>
          <w:rFonts w:eastAsia="Times New Roman" w:cs="Times New Roman"/>
          <w:szCs w:val="24"/>
        </w:rPr>
        <w:t xml:space="preserve">                                                              </w:t>
      </w:r>
      <w:r>
        <w:rPr>
          <w:rFonts w:eastAsia="Times New Roman" w:cs="Times New Roman"/>
          <w:szCs w:val="24"/>
          <w:lang w:val="en-US"/>
        </w:rPr>
        <w:t xml:space="preserve">   </w:t>
      </w:r>
      <w:r>
        <w:rPr>
          <w:rFonts w:eastAsia="Times New Roman" w:cs="Times New Roman"/>
          <w:szCs w:val="24"/>
        </w:rPr>
        <w:t xml:space="preserve">       </w:t>
      </w:r>
      <w:r w:rsidRPr="00F9632B">
        <w:rPr>
          <w:rFonts w:eastAsia="Times New Roman" w:cs="Times New Roman"/>
          <w:b/>
          <w:szCs w:val="24"/>
        </w:rPr>
        <w:t>ΟΙ ΓΡΑΜΜΑΤΕΙΣ</w:t>
      </w:r>
    </w:p>
    <w:p w:rsidR="004B5706" w:rsidRDefault="004B5706"/>
    <w:sectPr w:rsidR="004B57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3DA"/>
    <w:rsid w:val="001F33DA"/>
    <w:rsid w:val="00281CFF"/>
    <w:rsid w:val="004B5706"/>
    <w:rsid w:val="00AF01C8"/>
    <w:rsid w:val="00BB22A3"/>
    <w:rsid w:val="00C2641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13B6A-638E-4036-ABAD-BB3B7032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CFF"/>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3345</Words>
  <Characters>18068</Characters>
  <Application>Microsoft Office Word</Application>
  <DocSecurity>4</DocSecurity>
  <Lines>150</Lines>
  <Paragraphs>42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Πασχαλίδου Κατερίνα</cp:lastModifiedBy>
  <cp:revision>2</cp:revision>
  <dcterms:created xsi:type="dcterms:W3CDTF">2019-07-24T09:51:00Z</dcterms:created>
  <dcterms:modified xsi:type="dcterms:W3CDTF">2019-07-24T09:51:00Z</dcterms:modified>
</cp:coreProperties>
</file>