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00A" w14:textId="1C75EFA4" w:rsidR="007E048D" w:rsidRPr="00DA02A5" w:rsidRDefault="007E048D" w:rsidP="00DA02A5">
      <w:pPr>
        <w:pStyle w:val="Heading1"/>
        <w:jc w:val="center"/>
        <w:rPr>
          <w:sz w:val="40"/>
        </w:rPr>
      </w:pPr>
      <w:r w:rsidRPr="00DA02A5">
        <w:rPr>
          <w:sz w:val="40"/>
        </w:rPr>
        <w:t xml:space="preserve">Linux Lab </w:t>
      </w:r>
      <w:r w:rsidR="004F78A4">
        <w:rPr>
          <w:sz w:val="40"/>
        </w:rPr>
        <w:t>10</w:t>
      </w:r>
      <w:r w:rsidR="00A64B73" w:rsidRPr="00DA02A5">
        <w:rPr>
          <w:sz w:val="40"/>
        </w:rPr>
        <w:t xml:space="preserve"> Installing and Removing Software</w:t>
      </w:r>
      <w:r w:rsidR="00243763">
        <w:rPr>
          <w:sz w:val="40"/>
        </w:rPr>
        <w:t xml:space="preserve"> (</w:t>
      </w:r>
      <w:r w:rsidR="00194D98">
        <w:rPr>
          <w:sz w:val="40"/>
        </w:rPr>
        <w:t>CentOS</w:t>
      </w:r>
      <w:r w:rsidR="00243763">
        <w:rPr>
          <w:sz w:val="40"/>
        </w:rPr>
        <w:t>)</w:t>
      </w:r>
    </w:p>
    <w:p w14:paraId="2DF87947" w14:textId="77777777" w:rsidR="00DA02A5" w:rsidRDefault="00DA02A5" w:rsidP="00DA02A5">
      <w:pPr>
        <w:pStyle w:val="Heading1"/>
      </w:pPr>
      <w:r>
        <w:t>Read</w:t>
      </w:r>
    </w:p>
    <w:p w14:paraId="367C46D2" w14:textId="0AAAE0CD" w:rsidR="00243763" w:rsidRPr="00243763" w:rsidRDefault="00243763" w:rsidP="00DE08AB">
      <w:r w:rsidRPr="00243763">
        <w:t>CyberAces_Module1-Linux_7_InstallingSoftware.pdf</w:t>
      </w:r>
      <w:r w:rsidR="00AD2693">
        <w:t xml:space="preserve"> (</w:t>
      </w:r>
      <w:hyperlink r:id="rId5" w:history="1">
        <w:r w:rsidR="00AD2693" w:rsidRPr="00016277">
          <w:rPr>
            <w:rStyle w:val="Hyperlink"/>
          </w:rPr>
          <w:t>https://tutorials.cyberaces.org/tutorials/view/1-1-7.html</w:t>
        </w:r>
      </w:hyperlink>
      <w:r w:rsidR="00AD2693">
        <w:t xml:space="preserve">) </w:t>
      </w:r>
    </w:p>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26C4E74C" w:rsidR="00AF49C7" w:rsidRDefault="00AF49C7" w:rsidP="00AF49C7">
      <w:pPr>
        <w:pStyle w:val="Heading1"/>
      </w:pPr>
      <w:r>
        <w:t>Lab</w:t>
      </w:r>
    </w:p>
    <w:p w14:paraId="6AEA04C8" w14:textId="6AC461AC" w:rsidR="00194D98" w:rsidRDefault="00194D98" w:rsidP="00194D98">
      <w:r>
        <w:t xml:space="preserve">Install nmap from the CentOS repository using the procedure in slides </w:t>
      </w:r>
      <w:r w:rsidR="00AD2693">
        <w:t>11</w:t>
      </w:r>
      <w:r>
        <w:t xml:space="preserve"> through 1</w:t>
      </w:r>
      <w:r w:rsidR="00AD2693">
        <w:t>6</w:t>
      </w:r>
      <w:r>
        <w:t xml:space="preserve"> in </w:t>
      </w:r>
      <w:r w:rsidRPr="00243763">
        <w:t>CyberAces_Module1-Linux_7_InstallingSoftware.pdf</w:t>
      </w:r>
      <w:r>
        <w:t>.</w:t>
      </w:r>
    </w:p>
    <w:p w14:paraId="0A23039E" w14:textId="7BC89BCF" w:rsidR="00194D98" w:rsidRPr="00194D98" w:rsidRDefault="00194D98" w:rsidP="00194D98">
      <w:r>
        <w:t xml:space="preserve">Then update your CentOS VM by following slides 20 and 21 in </w:t>
      </w:r>
      <w:r w:rsidRPr="00243763">
        <w:t>CyberAces_Module1-Linux_7_InstallingSoftware.pdf</w:t>
      </w:r>
      <w:r>
        <w:t>.</w:t>
      </w:r>
    </w:p>
    <w:p w14:paraId="5DABB253" w14:textId="2D68FCE0" w:rsidR="006F2F19" w:rsidRDefault="00073D56" w:rsidP="00243763">
      <w:pPr>
        <w:pStyle w:val="Heading2"/>
      </w:pPr>
      <w:r w:rsidRPr="005D5190">
        <w:rPr>
          <w:rStyle w:val="Heading1Char"/>
        </w:rPr>
        <w:t>Install nmap from the source code</w:t>
      </w:r>
      <w:r>
        <w:t xml:space="preserve">.  </w:t>
      </w:r>
      <w:r w:rsidR="00243763">
        <w:t>(Optional)</w:t>
      </w:r>
    </w:p>
    <w:p w14:paraId="5D555F28" w14:textId="585A012C" w:rsidR="00AA12AD" w:rsidRDefault="00073D56" w:rsidP="004501D3">
      <w:r>
        <w:t xml:space="preserve">When you install from source code you can make sure you have the latest version, or the version you want.  Remember that if you install from source code, </w:t>
      </w:r>
      <w:r w:rsidR="00AD2693">
        <w:rPr>
          <w:rFonts w:ascii="Courier New" w:hAnsi="Courier New" w:cs="Courier New"/>
        </w:rPr>
        <w:t>sudo yum update</w:t>
      </w:r>
      <w:r>
        <w:t xml:space="preserve"> w</w:t>
      </w:r>
      <w:r w:rsidR="00AD2693">
        <w:t>ill no</w:t>
      </w:r>
      <w:r>
        <w:t xml:space="preserve">t help you; </w:t>
      </w:r>
      <w:r w:rsidR="00ED119A">
        <w:t>you will</w:t>
      </w:r>
      <w:r>
        <w:t xml:space="preserve"> have to install updates manually.</w:t>
      </w:r>
    </w:p>
    <w:p w14:paraId="2F305AB3" w14:textId="279C1ACB"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br/>
      </w:r>
      <w:r w:rsidR="00FE3171" w:rsidRPr="00FE3171">
        <w:rPr>
          <w:rFonts w:ascii="Courier New" w:hAnsi="Courier New" w:cs="Courier New"/>
        </w:rPr>
        <w:t>yum groupinstall "Development Tools"</w:t>
      </w:r>
    </w:p>
    <w:p w14:paraId="6D143E58" w14:textId="1E8EE1DD" w:rsidR="007E048D" w:rsidRDefault="00073D56" w:rsidP="007E048D">
      <w:r>
        <w:t>G</w:t>
      </w:r>
      <w:r w:rsidR="004501D3">
        <w:t xml:space="preserve">o to </w:t>
      </w:r>
      <w:hyperlink r:id="rId8"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files are often called tarballs.  Tar was originally used for backup--the files on the computer were put into a tarball and the tarball was then saved to magnetic tape.)</w:t>
      </w:r>
      <w:r w:rsidR="00D96BB5">
        <w:t xml:space="preserve">  Nmap now compresses its files with bzip2 rather than gzip.</w:t>
      </w:r>
    </w:p>
    <w:p w14:paraId="6A7B9A4C" w14:textId="56F45146" w:rsidR="00FE40D5" w:rsidRDefault="00FE40D5" w:rsidP="007E048D">
      <w:r>
        <w:t xml:space="preserve">Save the file rather than opening it with the web browser.  If you are a hard core terminal person, you can download using </w:t>
      </w:r>
      <w:hyperlink r:id="rId9" w:history="1">
        <w:r w:rsidRPr="00FE40D5">
          <w:rPr>
            <w:rStyle w:val="Hyperlink"/>
          </w:rPr>
          <w:t>curl</w:t>
        </w:r>
      </w:hyperlink>
      <w:r>
        <w:t xml:space="preserve"> or </w:t>
      </w:r>
      <w:hyperlink r:id="rId10"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1" w:history="1">
        <w:r w:rsidRPr="009D4CC7">
          <w:rPr>
            <w:rStyle w:val="Hyperlink"/>
          </w:rPr>
          <w:t>https://nmap.org/dist/nmap-7.80.tar.bz2</w:t>
        </w:r>
      </w:hyperlink>
      <w:r>
        <w:t xml:space="preserve">. </w:t>
      </w:r>
    </w:p>
    <w:p w14:paraId="3CA8B473" w14:textId="4C36120B" w:rsidR="007E048D" w:rsidRDefault="007E048D" w:rsidP="007E048D">
      <w:r>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lastRenderedPageBreak/>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untar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–xjvf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-xzvf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1EBF6AA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[john@localhost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ls</w:t>
      </w:r>
    </w:p>
    <w:p w14:paraId="306AD199"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nmap-7.</w:t>
      </w:r>
      <w:proofErr w:type="gramStart"/>
      <w:r w:rsidRPr="00192DA3">
        <w:rPr>
          <w:rFonts w:ascii="Courier New" w:hAnsi="Courier New" w:cs="Courier New"/>
          <w:color w:val="0070C0"/>
          <w:sz w:val="20"/>
        </w:rPr>
        <w:t>91  nmap-7.91.tar.bz2</w:t>
      </w:r>
      <w:proofErr w:type="gramEnd"/>
    </w:p>
    <w:p w14:paraId="0CF7A105"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[john@localhost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cd nmap-7.91/</w:t>
      </w:r>
    </w:p>
    <w:p w14:paraId="643DB901" w14:textId="0BDBCFFE" w:rsidR="006E0C35"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[john@localhost nmap-7.</w:t>
      </w:r>
      <w:proofErr w:type="gramStart"/>
      <w:r w:rsidRPr="00192DA3">
        <w:rPr>
          <w:rFonts w:ascii="Courier New" w:hAnsi="Courier New" w:cs="Courier New"/>
          <w:color w:val="0070C0"/>
          <w:sz w:val="20"/>
        </w:rPr>
        <w:t>91]$</w:t>
      </w:r>
      <w:proofErr w:type="gramEnd"/>
    </w:p>
    <w:p w14:paraId="0AC6FD32" w14:textId="77777777" w:rsidR="00192DA3" w:rsidRPr="006E0C35" w:rsidRDefault="00192DA3" w:rsidP="00192DA3">
      <w:pPr>
        <w:spacing w:after="0"/>
        <w:rPr>
          <w:rFonts w:ascii="Courier New" w:hAnsi="Courier New" w:cs="Courier New"/>
          <w:color w:val="0070C0"/>
          <w:sz w:val="20"/>
        </w:rPr>
      </w:pPr>
    </w:p>
    <w:p w14:paraId="2EEF34C1" w14:textId="2F0CE35D"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 xml:space="preserve">s and libraries are, </w:t>
      </w:r>
      <w:r w:rsidR="00192DA3">
        <w:t xml:space="preserve">checks whether you have all the software the new application depends on, </w:t>
      </w:r>
      <w:r w:rsidR="00E83BF9">
        <w:t>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710017B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 xml:space="preserve">[john@localhost </w:t>
      </w:r>
      <w:proofErr w:type="gramStart"/>
      <w:r w:rsidRPr="00192DA3">
        <w:rPr>
          <w:rFonts w:ascii="Courier New" w:hAnsi="Courier New" w:cs="Courier New"/>
          <w:color w:val="0070C0"/>
          <w:sz w:val="20"/>
        </w:rPr>
        <w:t>Downloads]$</w:t>
      </w:r>
      <w:proofErr w:type="gramEnd"/>
      <w:r w:rsidRPr="00192DA3">
        <w:rPr>
          <w:rFonts w:ascii="Courier New" w:hAnsi="Courier New" w:cs="Courier New"/>
          <w:color w:val="0070C0"/>
          <w:sz w:val="20"/>
        </w:rPr>
        <w:t xml:space="preserve"> cd nmap-7.91/</w:t>
      </w:r>
    </w:p>
    <w:p w14:paraId="2B9A58B7"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[john@localhost nmap-7.</w:t>
      </w:r>
      <w:proofErr w:type="gramStart"/>
      <w:r w:rsidRPr="00192DA3">
        <w:rPr>
          <w:rFonts w:ascii="Courier New" w:hAnsi="Courier New" w:cs="Courier New"/>
          <w:color w:val="0070C0"/>
          <w:sz w:val="20"/>
        </w:rPr>
        <w:t>91]$</w:t>
      </w:r>
      <w:proofErr w:type="gramEnd"/>
      <w:r w:rsidRPr="00192DA3">
        <w:rPr>
          <w:rFonts w:ascii="Courier New" w:hAnsi="Courier New" w:cs="Courier New"/>
          <w:color w:val="0070C0"/>
          <w:sz w:val="20"/>
        </w:rPr>
        <w:t xml:space="preserve"> ls</w:t>
      </w:r>
    </w:p>
    <w:p w14:paraId="5B4A35ED"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acinclude.m4           nmap_error.cc        osscan.h</w:t>
      </w:r>
    </w:p>
    <w:p w14:paraId="4903AFF2"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aclocal.m4             nmap_error.h         output.cc</w:t>
      </w:r>
    </w:p>
    <w:p w14:paraId="2D81B181"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BSDmakefile            nmap_ftp.cc          output.h</w:t>
      </w:r>
    </w:p>
    <w:p w14:paraId="63836C7D"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CHANGELOG              nmap_ftp.h           payload.cc</w:t>
      </w:r>
    </w:p>
    <w:p w14:paraId="43E5F451"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charpool.cc            nmap.h               payload.h</w:t>
      </w:r>
    </w:p>
    <w:p w14:paraId="67DA9965"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charpool.h             nmap-mac-prefixes    portlist.cc</w:t>
      </w:r>
    </w:p>
    <w:p w14:paraId="483BACF4"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checklibs.sh           NmapOps.cc           portlist.h</w:t>
      </w:r>
    </w:p>
    <w:p w14:paraId="3466F0BF" w14:textId="77777777" w:rsidR="00192DA3" w:rsidRPr="00192DA3" w:rsidRDefault="00192DA3" w:rsidP="00192DA3">
      <w:pPr>
        <w:spacing w:after="0"/>
        <w:rPr>
          <w:rFonts w:ascii="Courier New" w:hAnsi="Courier New" w:cs="Courier New"/>
          <w:color w:val="0070C0"/>
          <w:sz w:val="20"/>
        </w:rPr>
      </w:pPr>
      <w:proofErr w:type="gramStart"/>
      <w:r w:rsidRPr="00192DA3">
        <w:rPr>
          <w:rFonts w:ascii="Courier New" w:hAnsi="Courier New" w:cs="Courier New"/>
          <w:color w:val="0070C0"/>
          <w:sz w:val="20"/>
        </w:rPr>
        <w:t>config.guess</w:t>
      </w:r>
      <w:proofErr w:type="gramEnd"/>
      <w:r w:rsidRPr="00192DA3">
        <w:rPr>
          <w:rFonts w:ascii="Courier New" w:hAnsi="Courier New" w:cs="Courier New"/>
          <w:color w:val="0070C0"/>
          <w:sz w:val="20"/>
        </w:rPr>
        <w:t xml:space="preserve">           NmapOps.h            portreasons.cc</w:t>
      </w:r>
    </w:p>
    <w:p w14:paraId="6C2E9CA3"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config.sub             nmap-os-db           portreasons.h</w:t>
      </w:r>
    </w:p>
    <w:p w14:paraId="533BFD78" w14:textId="77777777" w:rsidR="00192DA3" w:rsidRPr="00192DA3"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configure              NmapOutputTable.cc   probespec.h</w:t>
      </w:r>
    </w:p>
    <w:p w14:paraId="7BD06812" w14:textId="700AF768" w:rsidR="004712C6" w:rsidRDefault="00192DA3" w:rsidP="00192DA3">
      <w:pPr>
        <w:spacing w:after="0"/>
        <w:rPr>
          <w:rFonts w:ascii="Courier New" w:hAnsi="Courier New" w:cs="Courier New"/>
          <w:color w:val="0070C0"/>
          <w:sz w:val="20"/>
        </w:rPr>
      </w:pPr>
      <w:r w:rsidRPr="00192DA3">
        <w:rPr>
          <w:rFonts w:ascii="Courier New" w:hAnsi="Courier New" w:cs="Courier New"/>
          <w:color w:val="0070C0"/>
          <w:sz w:val="20"/>
        </w:rPr>
        <w:t>configure.ac           NmapOutputTable.h    protocols.cc</w:t>
      </w:r>
    </w:p>
    <w:p w14:paraId="6FC24AD6" w14:textId="3CE73E77" w:rsidR="00192DA3" w:rsidRDefault="00192DA3" w:rsidP="00192DA3">
      <w:pPr>
        <w:spacing w:after="0"/>
        <w:rPr>
          <w:rFonts w:ascii="Courier New" w:hAnsi="Courier New" w:cs="Courier New"/>
          <w:color w:val="0070C0"/>
          <w:sz w:val="20"/>
        </w:rPr>
      </w:pPr>
      <w:r>
        <w:rPr>
          <w:rFonts w:ascii="Courier New" w:hAnsi="Courier New" w:cs="Courier New"/>
          <w:color w:val="0070C0"/>
          <w:sz w:val="20"/>
        </w:rPr>
        <w:t>&lt;snip&gt;</w:t>
      </w:r>
    </w:p>
    <w:p w14:paraId="33F79CD9" w14:textId="69FDA408" w:rsidR="00936A44" w:rsidRPr="004712C6" w:rsidRDefault="00936A44" w:rsidP="00243763">
      <w:pPr>
        <w:pStyle w:val="Heading3"/>
      </w:pPr>
      <w:r>
        <w:t>Configure</w:t>
      </w:r>
    </w:p>
    <w:p w14:paraId="158EC353" w14:textId="77777777" w:rsidR="00192DA3" w:rsidRDefault="007E048D" w:rsidP="007E048D">
      <w:r>
        <w:t xml:space="preserve">Too bad, no interesting options on this </w:t>
      </w:r>
      <w:r w:rsidR="007A41C1">
        <w:t>configure file</w:t>
      </w:r>
      <w:r>
        <w:t>.  Run the configure script.</w:t>
      </w:r>
      <w:r w:rsidR="00192DA3">
        <w:br/>
      </w:r>
      <w:r w:rsidR="00192DA3" w:rsidRPr="00192DA3">
        <w:rPr>
          <w:rFonts w:ascii="Courier New" w:hAnsi="Courier New" w:cs="Courier New"/>
        </w:rPr>
        <w:t>./configure</w:t>
      </w:r>
    </w:p>
    <w:p w14:paraId="6DB8B387" w14:textId="1591CDBF" w:rsidR="004B0FE5" w:rsidRPr="00192DA3" w:rsidRDefault="007E048D" w:rsidP="007E048D">
      <w:pPr>
        <w:rPr>
          <w:rFonts w:ascii="Courier New" w:hAnsi="Courier New" w:cs="Courier New"/>
        </w:rPr>
      </w:pPr>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w:t>
      </w:r>
      <w:r w:rsidR="00192DA3">
        <w:br/>
      </w:r>
      <w:r w:rsidR="00192DA3" w:rsidRPr="00FE3171">
        <w:rPr>
          <w:rFonts w:ascii="Courier New" w:hAnsi="Courier New" w:cs="Courier New"/>
        </w:rPr>
        <w:t>yum groupinstall "Development Tools"</w:t>
      </w:r>
    </w:p>
    <w:p w14:paraId="2881B43B" w14:textId="1079A056" w:rsidR="00AF49C7" w:rsidRDefault="00AF49C7" w:rsidP="00243763">
      <w:pPr>
        <w:pStyle w:val="Heading3"/>
      </w:pPr>
      <w:r>
        <w:lastRenderedPageBreak/>
        <w:t>Missing Dependencies</w:t>
      </w:r>
    </w:p>
    <w:p w14:paraId="5CC93D53" w14:textId="77777777" w:rsidR="00A9044F" w:rsidRDefault="00A9044F" w:rsidP="00A9044F">
      <w:r>
        <w:t>The biggest problem installing from source code is that the code often depends on other applications that are not installed on your VM.  If there are missing dependencies</w:t>
      </w:r>
      <w:proofErr w:type="gramStart"/>
      <w:r>
        <w:t xml:space="preserve">, </w:t>
      </w:r>
      <w:r w:rsidRPr="006F363B">
        <w:rPr>
          <w:rFonts w:ascii="Courier New" w:hAnsi="Courier New" w:cs="Courier New"/>
        </w:rPr>
        <w:t>.</w:t>
      </w:r>
      <w:proofErr w:type="gramEnd"/>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  Sometimes you </w:t>
      </w:r>
      <w:proofErr w:type="gramStart"/>
      <w:r>
        <w:t>have to</w:t>
      </w:r>
      <w:proofErr w:type="gramEnd"/>
      <w:r>
        <w:t xml:space="preserve"> Google the error messages to find what is missing.  </w:t>
      </w:r>
    </w:p>
    <w:p w14:paraId="2508C70E" w14:textId="0CE11C7B" w:rsidR="00A9044F" w:rsidRPr="00A9044F" w:rsidRDefault="00A9044F" w:rsidP="00A9044F">
      <w:r>
        <w:t>With CentOS 8.2 and nmap 7.91, we do not get errors for missing dependencies.  Nice.</w:t>
      </w:r>
    </w:p>
    <w:p w14:paraId="3E4B98BB" w14:textId="7ED76862" w:rsidR="00192DA3" w:rsidRDefault="00192DA3" w:rsidP="00AF49C7">
      <w:r>
        <w:rPr>
          <w:noProof/>
        </w:rPr>
        <w:drawing>
          <wp:inline distT="0" distB="0" distL="0" distR="0" wp14:anchorId="21B00343" wp14:editId="33B9ED75">
            <wp:extent cx="3875389"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836" cy="2830912"/>
                    </a:xfrm>
                    <a:prstGeom prst="rect">
                      <a:avLst/>
                    </a:prstGeom>
                  </pic:spPr>
                </pic:pic>
              </a:graphicData>
            </a:graphic>
          </wp:inline>
        </w:drawing>
      </w:r>
    </w:p>
    <w:p w14:paraId="28080BB4" w14:textId="3CA0F894"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F49837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you'll see that it lives in /usr/bin/.  If it were missing, you’d have to run, “</w:t>
      </w:r>
      <w:r w:rsidRPr="008C65A4">
        <w:rPr>
          <w:rFonts w:ascii="Courier New" w:hAnsi="Courier New" w:cs="Courier New"/>
        </w:rPr>
        <w:t xml:space="preserve">apt-get install </w:t>
      </w:r>
      <w:proofErr w:type="gramStart"/>
      <w:r w:rsidRPr="008C65A4">
        <w:rPr>
          <w:rFonts w:ascii="Courier New" w:hAnsi="Courier New" w:cs="Courier New"/>
        </w:rPr>
        <w:t>make</w:t>
      </w:r>
      <w:proofErr w:type="gramEnd"/>
      <w:r>
        <w:t>”.  Make saves you the trouble of looking for modules your software depends on (dependencies), compiling each module of the software, compiling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321FD33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you'll see </w:t>
      </w:r>
      <w:r w:rsidRPr="00D03587">
        <w:rPr>
          <w:strike/>
        </w:rPr>
        <w:t xml:space="preserve">a </w:t>
      </w:r>
      <w:r w:rsidRPr="0066492E">
        <w:rPr>
          <w:strike/>
        </w:rPr>
        <w:t>whole bunch of</w:t>
      </w:r>
      <w:r>
        <w:t xml:space="preserve"> many files that weren't there before.  Most of these are </w:t>
      </w:r>
      <w:proofErr w:type="gramStart"/>
      <w:r>
        <w:t>*.o</w:t>
      </w:r>
      <w:proofErr w:type="gramEnd"/>
      <w:r>
        <w:t xml:space="preserve"> files, or object files.  They are compiled binary files that can be linked together to run programs.</w:t>
      </w:r>
    </w:p>
    <w:p w14:paraId="5D6A4424" w14:textId="6CD5A87A" w:rsidR="00936A44" w:rsidRDefault="00192DA3" w:rsidP="00936A44">
      <w:r>
        <w:rPr>
          <w:noProof/>
        </w:rPr>
        <w:lastRenderedPageBreak/>
        <w:drawing>
          <wp:inline distT="0" distB="0" distL="0" distR="0" wp14:anchorId="5BAD3971" wp14:editId="6AC61DA9">
            <wp:extent cx="5473700" cy="1109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553" cy="1118529"/>
                    </a:xfrm>
                    <a:prstGeom prst="rect">
                      <a:avLst/>
                    </a:prstGeom>
                  </pic:spPr>
                </pic:pic>
              </a:graphicData>
            </a:graphic>
          </wp:inline>
        </w:drawing>
      </w:r>
      <w:r w:rsidR="00936A44">
        <w:br/>
        <w:t>&lt;lots of output deleted&gt;</w:t>
      </w:r>
      <w:r w:rsidR="00936A44">
        <w:br/>
      </w:r>
      <w:r>
        <w:rPr>
          <w:noProof/>
        </w:rPr>
        <w:drawing>
          <wp:inline distT="0" distB="0" distL="0" distR="0" wp14:anchorId="4687FF1C" wp14:editId="218926B5">
            <wp:extent cx="5473700" cy="13872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2979" cy="1397229"/>
                    </a:xfrm>
                    <a:prstGeom prst="rect">
                      <a:avLst/>
                    </a:prstGeom>
                  </pic:spPr>
                </pic:pic>
              </a:graphicData>
            </a:graphic>
          </wp:inline>
        </w:drawing>
      </w:r>
      <w:r w:rsidR="00936A44">
        <w:br/>
        <w:t>No errors.  Whew!</w:t>
      </w:r>
    </w:p>
    <w:p w14:paraId="26379993" w14:textId="68E53EDA" w:rsidR="00936A44" w:rsidRDefault="00936A44" w:rsidP="00243763">
      <w:pPr>
        <w:pStyle w:val="Heading3"/>
      </w:pPr>
      <w:r>
        <w:t>sudo make install</w:t>
      </w:r>
    </w:p>
    <w:p w14:paraId="030DC352" w14:textId="762E2975"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/usr/bin and /usr/local/bin.  Those directories require root access, so you’ll have to run as root or use sudo.</w:t>
      </w:r>
      <w:r>
        <w:br/>
      </w:r>
      <w:r w:rsidR="00A9044F">
        <w:rPr>
          <w:noProof/>
        </w:rPr>
        <w:drawing>
          <wp:inline distT="0" distB="0" distL="0" distR="0" wp14:anchorId="3A543142" wp14:editId="42B2D4D4">
            <wp:extent cx="5446246" cy="15367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079" cy="1542860"/>
                    </a:xfrm>
                    <a:prstGeom prst="rect">
                      <a:avLst/>
                    </a:prstGeom>
                  </pic:spPr>
                </pic:pic>
              </a:graphicData>
            </a:graphic>
          </wp:inline>
        </w:drawing>
      </w:r>
      <w:r>
        <w:br/>
        <w:t>&lt;snip&gt;</w:t>
      </w:r>
      <w:r>
        <w:br/>
      </w:r>
      <w:r w:rsidR="00A9044F">
        <w:rPr>
          <w:noProof/>
        </w:rPr>
        <w:drawing>
          <wp:inline distT="0" distB="0" distL="0" distR="0" wp14:anchorId="44C019EB" wp14:editId="2B6EFCCE">
            <wp:extent cx="5448300" cy="12440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1499" cy="1251621"/>
                    </a:xfrm>
                    <a:prstGeom prst="rect">
                      <a:avLst/>
                    </a:prstGeom>
                  </pic:spPr>
                </pic:pic>
              </a:graphicData>
            </a:graphic>
          </wp:inline>
        </w:drawing>
      </w:r>
      <w:r>
        <w:br/>
        <w:t>Whew!</w:t>
      </w:r>
    </w:p>
    <w:p w14:paraId="1C0F45AF" w14:textId="49189802" w:rsidR="00A9044F" w:rsidRDefault="00A9044F">
      <w:r>
        <w:lastRenderedPageBreak/>
        <w:t>Check to see if it runs.</w:t>
      </w:r>
      <w:r>
        <w:br/>
      </w:r>
      <w:r>
        <w:rPr>
          <w:noProof/>
        </w:rPr>
        <w:drawing>
          <wp:inline distT="0" distB="0" distL="0" distR="0" wp14:anchorId="66F0DA72" wp14:editId="24BCB4FD">
            <wp:extent cx="5452605" cy="1555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093" cy="1557886"/>
                    </a:xfrm>
                    <a:prstGeom prst="rect">
                      <a:avLst/>
                    </a:prstGeom>
                  </pic:spPr>
                </pic:pic>
              </a:graphicData>
            </a:graphic>
          </wp:inline>
        </w:drawing>
      </w:r>
      <w:r>
        <w:br/>
        <w:t>&lt;snip&gt;</w:t>
      </w:r>
    </w:p>
    <w:p w14:paraId="3312A11D" w14:textId="1BD3812C" w:rsidR="00A9044F" w:rsidRDefault="00A9044F">
      <w:r>
        <w:t>Looks good!</w:t>
      </w:r>
    </w:p>
    <w:p w14:paraId="79D904CE" w14:textId="3B4C38DC" w:rsidR="006F2F19" w:rsidRDefault="006F2F19" w:rsidP="007E048D">
      <w:pPr>
        <w:rPr>
          <w:rStyle w:val="Heading1Char"/>
        </w:rPr>
      </w:pPr>
      <w:r>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makefile</w:t>
      </w:r>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2ECBAB12" w:rsidR="00420EC4" w:rsidRDefault="00420EC4" w:rsidP="00420EC4">
      <w:pPr>
        <w:pStyle w:val="ListParagraph"/>
        <w:numPr>
          <w:ilvl w:val="0"/>
          <w:numId w:val="2"/>
        </w:numPr>
      </w:pPr>
      <w:r>
        <w:t>Were you able to install nmap using both methods?</w:t>
      </w:r>
    </w:p>
    <w:p w14:paraId="566EAC47" w14:textId="7DE75F8E" w:rsidR="00420EC4" w:rsidRDefault="00420EC4" w:rsidP="00420EC4">
      <w:pPr>
        <w:pStyle w:val="ListParagraph"/>
        <w:numPr>
          <w:ilvl w:val="0"/>
          <w:numId w:val="2"/>
        </w:numPr>
      </w:pPr>
      <w:r>
        <w:t>What is nmap</w:t>
      </w:r>
      <w:r w:rsidR="00DE08AB">
        <w:t>, anyway</w:t>
      </w:r>
      <w:r>
        <w:t>?</w:t>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240934">
    <w:abstractNumId w:val="1"/>
  </w:num>
  <w:num w:numId="2" w16cid:durableId="150748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73D56"/>
    <w:rsid w:val="00077CF5"/>
    <w:rsid w:val="0010176B"/>
    <w:rsid w:val="001047AA"/>
    <w:rsid w:val="00124E61"/>
    <w:rsid w:val="00172C90"/>
    <w:rsid w:val="0018290C"/>
    <w:rsid w:val="00192DA3"/>
    <w:rsid w:val="00194D98"/>
    <w:rsid w:val="001A0E33"/>
    <w:rsid w:val="001B05B4"/>
    <w:rsid w:val="001D0A1C"/>
    <w:rsid w:val="001F1ABC"/>
    <w:rsid w:val="00243763"/>
    <w:rsid w:val="002C04D7"/>
    <w:rsid w:val="00300C5D"/>
    <w:rsid w:val="0030731D"/>
    <w:rsid w:val="00336C83"/>
    <w:rsid w:val="003A196A"/>
    <w:rsid w:val="003D3F5F"/>
    <w:rsid w:val="003E5288"/>
    <w:rsid w:val="00420EC4"/>
    <w:rsid w:val="004501D3"/>
    <w:rsid w:val="004712C6"/>
    <w:rsid w:val="00486A44"/>
    <w:rsid w:val="004B0FE5"/>
    <w:rsid w:val="004F78A4"/>
    <w:rsid w:val="004F7C7B"/>
    <w:rsid w:val="005561E7"/>
    <w:rsid w:val="0058175A"/>
    <w:rsid w:val="005D5190"/>
    <w:rsid w:val="005F1AE1"/>
    <w:rsid w:val="006624A0"/>
    <w:rsid w:val="0066492E"/>
    <w:rsid w:val="00686A6D"/>
    <w:rsid w:val="006E0C35"/>
    <w:rsid w:val="006F2F19"/>
    <w:rsid w:val="00705723"/>
    <w:rsid w:val="00736885"/>
    <w:rsid w:val="007A41C1"/>
    <w:rsid w:val="007E048D"/>
    <w:rsid w:val="00805232"/>
    <w:rsid w:val="00822B9A"/>
    <w:rsid w:val="008C65A4"/>
    <w:rsid w:val="008D4A37"/>
    <w:rsid w:val="008F0ACA"/>
    <w:rsid w:val="00936A44"/>
    <w:rsid w:val="00942B9D"/>
    <w:rsid w:val="009619F4"/>
    <w:rsid w:val="00993CF3"/>
    <w:rsid w:val="009B3181"/>
    <w:rsid w:val="009F7C96"/>
    <w:rsid w:val="00A45ACD"/>
    <w:rsid w:val="00A51D0F"/>
    <w:rsid w:val="00A64B73"/>
    <w:rsid w:val="00A9044F"/>
    <w:rsid w:val="00AA12AD"/>
    <w:rsid w:val="00AB05A4"/>
    <w:rsid w:val="00AD2693"/>
    <w:rsid w:val="00AE4197"/>
    <w:rsid w:val="00AF49C7"/>
    <w:rsid w:val="00B256E9"/>
    <w:rsid w:val="00B311DA"/>
    <w:rsid w:val="00BB4219"/>
    <w:rsid w:val="00BF25B0"/>
    <w:rsid w:val="00C95B49"/>
    <w:rsid w:val="00CA23E0"/>
    <w:rsid w:val="00CE244E"/>
    <w:rsid w:val="00CF5779"/>
    <w:rsid w:val="00D03587"/>
    <w:rsid w:val="00D96BB5"/>
    <w:rsid w:val="00DA02A5"/>
    <w:rsid w:val="00DB7871"/>
    <w:rsid w:val="00DE08AB"/>
    <w:rsid w:val="00E31A9D"/>
    <w:rsid w:val="00E83BF9"/>
    <w:rsid w:val="00E95974"/>
    <w:rsid w:val="00EA38EC"/>
    <w:rsid w:val="00ED119A"/>
    <w:rsid w:val="00F14BE1"/>
    <w:rsid w:val="00F303C9"/>
    <w:rsid w:val="00F55A8B"/>
    <w:rsid w:val="00FD07C4"/>
    <w:rsid w:val="00FE3171"/>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A3"/>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ensourceforu.com/2012/06/gnu-make-in-detail-for-beginner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s://nmap.org/dist/nmap-7.80.tar.bz2"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4.png"/><Relationship Id="rId10" Type="http://schemas.openxmlformats.org/officeDocument/2006/relationships/hyperlink" Target="https://www.pair.com/support/kb/paircloud-downloading-files-with-wg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pciv.org/recipes/cli/downloading-with-cur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2019-08-27T11:28:00Z</cp:lastPrinted>
  <dcterms:created xsi:type="dcterms:W3CDTF">2020-11-19T22:42:00Z</dcterms:created>
  <dcterms:modified xsi:type="dcterms:W3CDTF">2022-09-09T13:38:00Z</dcterms:modified>
</cp:coreProperties>
</file>