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60D73" w14:textId="77777777" w:rsidR="004A3478" w:rsidRDefault="00B71797" w:rsidP="00B71797">
      <w:pPr>
        <w:pStyle w:val="Heading1"/>
      </w:pPr>
      <w:r>
        <w:t>Networking Module Quiz</w:t>
      </w:r>
    </w:p>
    <w:p w14:paraId="148EADF3" w14:textId="77777777" w:rsidR="00B71797" w:rsidRDefault="00B71797" w:rsidP="00B71797"/>
    <w:p w14:paraId="40B40D75" w14:textId="77777777" w:rsidR="00B71797" w:rsidRDefault="00B71797" w:rsidP="00B71797">
      <w:r>
        <w:t>Obligatory OS</w:t>
      </w:r>
      <w:r w:rsidR="001650E8">
        <w:t>I Seven-layer model question.  Fill in the table.</w:t>
      </w:r>
      <w:r w:rsidR="001A256E">
        <w:t xml:space="preserve">  (Grey is not graded)</w:t>
      </w:r>
    </w:p>
    <w:tbl>
      <w:tblPr>
        <w:tblStyle w:val="TableGrid"/>
        <w:tblW w:w="0" w:type="auto"/>
        <w:tblLook w:val="04A0" w:firstRow="1" w:lastRow="0" w:firstColumn="1" w:lastColumn="0" w:noHBand="0" w:noVBand="1"/>
      </w:tblPr>
      <w:tblGrid>
        <w:gridCol w:w="895"/>
        <w:gridCol w:w="2520"/>
        <w:gridCol w:w="3240"/>
        <w:gridCol w:w="2695"/>
      </w:tblGrid>
      <w:tr w:rsidR="00B71797" w14:paraId="56645255" w14:textId="77777777" w:rsidTr="00B71797">
        <w:tc>
          <w:tcPr>
            <w:tcW w:w="895" w:type="dxa"/>
          </w:tcPr>
          <w:p w14:paraId="56751499" w14:textId="77777777" w:rsidR="00B71797" w:rsidRDefault="00B71797" w:rsidP="00B71797">
            <w:r>
              <w:t>Layer</w:t>
            </w:r>
          </w:p>
        </w:tc>
        <w:tc>
          <w:tcPr>
            <w:tcW w:w="2520" w:type="dxa"/>
          </w:tcPr>
          <w:p w14:paraId="64A41C47" w14:textId="77777777" w:rsidR="00B71797" w:rsidRDefault="00B71797" w:rsidP="00B71797">
            <w:r>
              <w:t>Name</w:t>
            </w:r>
          </w:p>
        </w:tc>
        <w:tc>
          <w:tcPr>
            <w:tcW w:w="3240" w:type="dxa"/>
          </w:tcPr>
          <w:p w14:paraId="06DDC2D0" w14:textId="77777777" w:rsidR="00B71797" w:rsidRDefault="00B71797" w:rsidP="00B71797">
            <w:r>
              <w:t>Address Type</w:t>
            </w:r>
          </w:p>
        </w:tc>
        <w:tc>
          <w:tcPr>
            <w:tcW w:w="2695" w:type="dxa"/>
          </w:tcPr>
          <w:p w14:paraId="04875213" w14:textId="77777777" w:rsidR="00B71797" w:rsidRDefault="00B71797" w:rsidP="00B71797">
            <w:r>
              <w:t>Description, Example, or name of hardware</w:t>
            </w:r>
          </w:p>
        </w:tc>
      </w:tr>
      <w:tr w:rsidR="00B71797" w14:paraId="1273C68D" w14:textId="77777777" w:rsidTr="00B71797">
        <w:tc>
          <w:tcPr>
            <w:tcW w:w="895" w:type="dxa"/>
          </w:tcPr>
          <w:p w14:paraId="61B75FE4" w14:textId="77777777" w:rsidR="00B71797" w:rsidRDefault="00B71797" w:rsidP="00B71797">
            <w:r>
              <w:t>7</w:t>
            </w:r>
          </w:p>
          <w:p w14:paraId="52E6A5F0" w14:textId="77777777" w:rsidR="00B71797" w:rsidRDefault="00B71797" w:rsidP="00B71797"/>
          <w:p w14:paraId="7578C88B" w14:textId="77777777" w:rsidR="00B71797" w:rsidRDefault="00B71797" w:rsidP="00B71797"/>
          <w:p w14:paraId="35B26CF7" w14:textId="77777777" w:rsidR="00B71797" w:rsidRDefault="00B71797" w:rsidP="00B71797"/>
        </w:tc>
        <w:tc>
          <w:tcPr>
            <w:tcW w:w="2520" w:type="dxa"/>
          </w:tcPr>
          <w:p w14:paraId="190B0BEF" w14:textId="77777777" w:rsidR="00B71797" w:rsidRPr="00187520" w:rsidRDefault="009819FC" w:rsidP="00B71797">
            <w:pPr>
              <w:rPr>
                <w:color w:val="4472C4" w:themeColor="accent1"/>
              </w:rPr>
            </w:pPr>
            <w:r w:rsidRPr="00187520">
              <w:rPr>
                <w:color w:val="4472C4" w:themeColor="accent1"/>
              </w:rPr>
              <w:t>Application</w:t>
            </w:r>
          </w:p>
        </w:tc>
        <w:tc>
          <w:tcPr>
            <w:tcW w:w="3240" w:type="dxa"/>
            <w:shd w:val="clear" w:color="auto" w:fill="BFBFBF" w:themeFill="background1" w:themeFillShade="BF"/>
          </w:tcPr>
          <w:p w14:paraId="57D59F3F" w14:textId="77777777" w:rsidR="00B71797" w:rsidRPr="00187520" w:rsidRDefault="00B71797" w:rsidP="00B71797">
            <w:pPr>
              <w:rPr>
                <w:color w:val="4472C4" w:themeColor="accent1"/>
              </w:rPr>
            </w:pPr>
          </w:p>
        </w:tc>
        <w:tc>
          <w:tcPr>
            <w:tcW w:w="2695" w:type="dxa"/>
          </w:tcPr>
          <w:p w14:paraId="394B2268" w14:textId="77777777" w:rsidR="00B71797" w:rsidRPr="00187520" w:rsidRDefault="00747483" w:rsidP="00B71797">
            <w:pPr>
              <w:rPr>
                <w:color w:val="4472C4" w:themeColor="accent1"/>
              </w:rPr>
            </w:pPr>
            <w:r w:rsidRPr="00187520">
              <w:rPr>
                <w:color w:val="4472C4" w:themeColor="accent1"/>
              </w:rPr>
              <w:t>Web browser, email, program people use</w:t>
            </w:r>
          </w:p>
        </w:tc>
      </w:tr>
      <w:tr w:rsidR="00B71797" w14:paraId="4B4FAA0A" w14:textId="77777777" w:rsidTr="00B71797">
        <w:tc>
          <w:tcPr>
            <w:tcW w:w="895" w:type="dxa"/>
          </w:tcPr>
          <w:p w14:paraId="7E94CFBC" w14:textId="77777777" w:rsidR="00B71797" w:rsidRDefault="00B71797" w:rsidP="00B71797">
            <w:r>
              <w:t>6</w:t>
            </w:r>
          </w:p>
        </w:tc>
        <w:tc>
          <w:tcPr>
            <w:tcW w:w="2520" w:type="dxa"/>
            <w:shd w:val="clear" w:color="auto" w:fill="BFBFBF" w:themeFill="background1" w:themeFillShade="BF"/>
          </w:tcPr>
          <w:p w14:paraId="2DF24833" w14:textId="77777777" w:rsidR="00B71797" w:rsidRPr="00B71797" w:rsidRDefault="00747483" w:rsidP="00B71797">
            <w:pPr>
              <w:rPr>
                <w:highlight w:val="darkGray"/>
              </w:rPr>
            </w:pPr>
            <w:r>
              <w:rPr>
                <w:highlight w:val="darkGray"/>
              </w:rPr>
              <w:t>Presentation</w:t>
            </w:r>
          </w:p>
        </w:tc>
        <w:tc>
          <w:tcPr>
            <w:tcW w:w="3240" w:type="dxa"/>
            <w:shd w:val="clear" w:color="auto" w:fill="BFBFBF" w:themeFill="background1" w:themeFillShade="BF"/>
          </w:tcPr>
          <w:p w14:paraId="42C88B64" w14:textId="77777777" w:rsidR="00B71797" w:rsidRPr="00B71797" w:rsidRDefault="00B71797" w:rsidP="00B71797">
            <w:pPr>
              <w:rPr>
                <w:highlight w:val="darkGray"/>
              </w:rPr>
            </w:pPr>
          </w:p>
        </w:tc>
        <w:tc>
          <w:tcPr>
            <w:tcW w:w="2695" w:type="dxa"/>
            <w:shd w:val="clear" w:color="auto" w:fill="BFBFBF" w:themeFill="background1" w:themeFillShade="BF"/>
          </w:tcPr>
          <w:p w14:paraId="22986461" w14:textId="77777777" w:rsidR="00B71797" w:rsidRPr="00B71797" w:rsidRDefault="00747483" w:rsidP="00B71797">
            <w:pPr>
              <w:rPr>
                <w:highlight w:val="darkGray"/>
              </w:rPr>
            </w:pPr>
            <w:r>
              <w:rPr>
                <w:highlight w:val="darkGray"/>
              </w:rPr>
              <w:t>In app layer ASCII</w:t>
            </w:r>
          </w:p>
        </w:tc>
      </w:tr>
      <w:tr w:rsidR="00B71797" w14:paraId="6EB1A8CC" w14:textId="77777777" w:rsidTr="00B71797">
        <w:tc>
          <w:tcPr>
            <w:tcW w:w="895" w:type="dxa"/>
          </w:tcPr>
          <w:p w14:paraId="4A3B2271" w14:textId="77777777" w:rsidR="00B71797" w:rsidRDefault="00B71797" w:rsidP="00B71797">
            <w:r>
              <w:t>5</w:t>
            </w:r>
          </w:p>
        </w:tc>
        <w:tc>
          <w:tcPr>
            <w:tcW w:w="2520" w:type="dxa"/>
            <w:shd w:val="clear" w:color="auto" w:fill="BFBFBF" w:themeFill="background1" w:themeFillShade="BF"/>
          </w:tcPr>
          <w:p w14:paraId="59A5169A" w14:textId="77777777" w:rsidR="00B71797" w:rsidRPr="00B71797" w:rsidRDefault="00747483" w:rsidP="00B71797">
            <w:pPr>
              <w:rPr>
                <w:highlight w:val="darkGray"/>
              </w:rPr>
            </w:pPr>
            <w:r>
              <w:rPr>
                <w:highlight w:val="darkGray"/>
              </w:rPr>
              <w:t>Session</w:t>
            </w:r>
          </w:p>
        </w:tc>
        <w:tc>
          <w:tcPr>
            <w:tcW w:w="3240" w:type="dxa"/>
            <w:shd w:val="clear" w:color="auto" w:fill="BFBFBF" w:themeFill="background1" w:themeFillShade="BF"/>
          </w:tcPr>
          <w:p w14:paraId="2D60EBB6" w14:textId="77777777" w:rsidR="00B71797" w:rsidRPr="00B71797" w:rsidRDefault="00B71797" w:rsidP="00B71797">
            <w:pPr>
              <w:rPr>
                <w:highlight w:val="darkGray"/>
              </w:rPr>
            </w:pPr>
          </w:p>
        </w:tc>
        <w:tc>
          <w:tcPr>
            <w:tcW w:w="2695" w:type="dxa"/>
            <w:shd w:val="clear" w:color="auto" w:fill="BFBFBF" w:themeFill="background1" w:themeFillShade="BF"/>
          </w:tcPr>
          <w:p w14:paraId="7A3F6FD1" w14:textId="77777777" w:rsidR="00B71797" w:rsidRPr="00B71797" w:rsidRDefault="00747483" w:rsidP="00B71797">
            <w:pPr>
              <w:rPr>
                <w:highlight w:val="darkGray"/>
              </w:rPr>
            </w:pPr>
            <w:r>
              <w:rPr>
                <w:highlight w:val="darkGray"/>
              </w:rPr>
              <w:t>In app and transport</w:t>
            </w:r>
          </w:p>
        </w:tc>
      </w:tr>
      <w:tr w:rsidR="00B71797" w14:paraId="273A1DC0" w14:textId="77777777" w:rsidTr="00B71797">
        <w:tc>
          <w:tcPr>
            <w:tcW w:w="895" w:type="dxa"/>
          </w:tcPr>
          <w:p w14:paraId="30A58E53" w14:textId="77777777" w:rsidR="00B71797" w:rsidRDefault="00B71797" w:rsidP="00B71797">
            <w:r>
              <w:t>4</w:t>
            </w:r>
          </w:p>
          <w:p w14:paraId="5A51D580" w14:textId="77777777" w:rsidR="00B71797" w:rsidRDefault="00B71797" w:rsidP="00B71797"/>
          <w:p w14:paraId="1078770E" w14:textId="77777777" w:rsidR="00B71797" w:rsidRDefault="00B71797" w:rsidP="00B71797"/>
          <w:p w14:paraId="787C089C" w14:textId="77777777" w:rsidR="00B71797" w:rsidRDefault="00B71797" w:rsidP="00B71797"/>
        </w:tc>
        <w:tc>
          <w:tcPr>
            <w:tcW w:w="2520" w:type="dxa"/>
          </w:tcPr>
          <w:p w14:paraId="49632F2C" w14:textId="77777777" w:rsidR="00B71797" w:rsidRDefault="00747483" w:rsidP="00B71797">
            <w:r w:rsidRPr="00187520">
              <w:rPr>
                <w:color w:val="4472C4" w:themeColor="accent1"/>
              </w:rPr>
              <w:t>Transport</w:t>
            </w:r>
          </w:p>
        </w:tc>
        <w:tc>
          <w:tcPr>
            <w:tcW w:w="3240" w:type="dxa"/>
          </w:tcPr>
          <w:p w14:paraId="7D159767" w14:textId="77777777" w:rsidR="00B71797" w:rsidRPr="00187520" w:rsidRDefault="00747483" w:rsidP="00B71797">
            <w:pPr>
              <w:rPr>
                <w:color w:val="4472C4" w:themeColor="accent1"/>
              </w:rPr>
            </w:pPr>
            <w:r w:rsidRPr="00187520">
              <w:rPr>
                <w:color w:val="4472C4" w:themeColor="accent1"/>
              </w:rPr>
              <w:t>Port number</w:t>
            </w:r>
          </w:p>
        </w:tc>
        <w:tc>
          <w:tcPr>
            <w:tcW w:w="2695" w:type="dxa"/>
          </w:tcPr>
          <w:p w14:paraId="405E4440" w14:textId="77777777" w:rsidR="00B71797" w:rsidRDefault="00747483" w:rsidP="00B71797">
            <w:pPr>
              <w:rPr>
                <w:color w:val="4472C4" w:themeColor="accent1"/>
              </w:rPr>
            </w:pPr>
            <w:r w:rsidRPr="00187520">
              <w:rPr>
                <w:color w:val="4472C4" w:themeColor="accent1"/>
              </w:rPr>
              <w:t>TCP, UDP</w:t>
            </w:r>
          </w:p>
          <w:p w14:paraId="7B6D3293" w14:textId="77777777" w:rsidR="00187520" w:rsidRPr="00187520" w:rsidRDefault="00187520" w:rsidP="00B71797">
            <w:pPr>
              <w:rPr>
                <w:color w:val="4472C4" w:themeColor="accent1"/>
              </w:rPr>
            </w:pPr>
            <w:r>
              <w:rPr>
                <w:color w:val="4472C4" w:themeColor="accent1"/>
              </w:rPr>
              <w:t>Reliable transport</w:t>
            </w:r>
          </w:p>
        </w:tc>
      </w:tr>
      <w:tr w:rsidR="00B71797" w14:paraId="7AEEE413" w14:textId="77777777" w:rsidTr="00B71797">
        <w:trPr>
          <w:trHeight w:val="179"/>
        </w:trPr>
        <w:tc>
          <w:tcPr>
            <w:tcW w:w="895" w:type="dxa"/>
          </w:tcPr>
          <w:p w14:paraId="7B941B66" w14:textId="77777777" w:rsidR="00B71797" w:rsidRDefault="00B71797" w:rsidP="00B71797">
            <w:r>
              <w:t>3</w:t>
            </w:r>
          </w:p>
          <w:p w14:paraId="7BEC1149" w14:textId="77777777" w:rsidR="00B71797" w:rsidRDefault="00B71797" w:rsidP="00B71797"/>
          <w:p w14:paraId="2A6019D4" w14:textId="77777777" w:rsidR="00B71797" w:rsidRDefault="00B71797" w:rsidP="00B71797"/>
          <w:p w14:paraId="43CB9AAE" w14:textId="77777777" w:rsidR="00B71797" w:rsidRDefault="00B71797" w:rsidP="00B71797"/>
        </w:tc>
        <w:tc>
          <w:tcPr>
            <w:tcW w:w="2520" w:type="dxa"/>
          </w:tcPr>
          <w:p w14:paraId="74F9D5AE" w14:textId="77777777" w:rsidR="00B71797" w:rsidRPr="00187520" w:rsidRDefault="00747483" w:rsidP="00B71797">
            <w:pPr>
              <w:rPr>
                <w:color w:val="4472C4" w:themeColor="accent1"/>
              </w:rPr>
            </w:pPr>
            <w:r w:rsidRPr="00187520">
              <w:rPr>
                <w:color w:val="4472C4" w:themeColor="accent1"/>
              </w:rPr>
              <w:t>Network</w:t>
            </w:r>
          </w:p>
        </w:tc>
        <w:tc>
          <w:tcPr>
            <w:tcW w:w="3240" w:type="dxa"/>
          </w:tcPr>
          <w:p w14:paraId="2F877790" w14:textId="77777777" w:rsidR="00B71797" w:rsidRPr="00187520" w:rsidRDefault="00747483" w:rsidP="00B71797">
            <w:pPr>
              <w:rPr>
                <w:color w:val="4472C4" w:themeColor="accent1"/>
              </w:rPr>
            </w:pPr>
            <w:r w:rsidRPr="00187520">
              <w:rPr>
                <w:color w:val="4472C4" w:themeColor="accent1"/>
              </w:rPr>
              <w:t>IP address</w:t>
            </w:r>
          </w:p>
        </w:tc>
        <w:tc>
          <w:tcPr>
            <w:tcW w:w="2695" w:type="dxa"/>
          </w:tcPr>
          <w:p w14:paraId="7B0292D2" w14:textId="77777777" w:rsidR="00B71797" w:rsidRDefault="00747483" w:rsidP="00B71797">
            <w:pPr>
              <w:rPr>
                <w:color w:val="4472C4" w:themeColor="accent1"/>
              </w:rPr>
            </w:pPr>
            <w:r w:rsidRPr="00187520">
              <w:rPr>
                <w:color w:val="4472C4" w:themeColor="accent1"/>
              </w:rPr>
              <w:t>Router</w:t>
            </w:r>
          </w:p>
          <w:p w14:paraId="2CC77561" w14:textId="77777777" w:rsidR="00187520" w:rsidRPr="00187520" w:rsidRDefault="00187520" w:rsidP="00B71797">
            <w:pPr>
              <w:rPr>
                <w:color w:val="4472C4" w:themeColor="accent1"/>
              </w:rPr>
            </w:pPr>
            <w:r>
              <w:rPr>
                <w:color w:val="4472C4" w:themeColor="accent1"/>
              </w:rPr>
              <w:t>Route across Internet, …</w:t>
            </w:r>
          </w:p>
        </w:tc>
      </w:tr>
      <w:tr w:rsidR="00B71797" w14:paraId="722AEC5C" w14:textId="77777777" w:rsidTr="00B71797">
        <w:tc>
          <w:tcPr>
            <w:tcW w:w="895" w:type="dxa"/>
          </w:tcPr>
          <w:p w14:paraId="39B0A4F0" w14:textId="77777777" w:rsidR="00B71797" w:rsidRDefault="00B71797" w:rsidP="00B71797">
            <w:r>
              <w:t>2</w:t>
            </w:r>
          </w:p>
          <w:p w14:paraId="48B464BA" w14:textId="77777777" w:rsidR="00B71797" w:rsidRDefault="00B71797" w:rsidP="00B71797"/>
          <w:p w14:paraId="4B890FBB" w14:textId="77777777" w:rsidR="00B71797" w:rsidRDefault="00B71797" w:rsidP="00B71797"/>
          <w:p w14:paraId="642D62CE" w14:textId="77777777" w:rsidR="00B71797" w:rsidRDefault="00B71797" w:rsidP="00B71797"/>
        </w:tc>
        <w:tc>
          <w:tcPr>
            <w:tcW w:w="2520" w:type="dxa"/>
          </w:tcPr>
          <w:p w14:paraId="3C346BED" w14:textId="77777777" w:rsidR="00B71797" w:rsidRPr="00187520" w:rsidRDefault="00747483" w:rsidP="00B71797">
            <w:pPr>
              <w:rPr>
                <w:color w:val="4472C4" w:themeColor="accent1"/>
              </w:rPr>
            </w:pPr>
            <w:r w:rsidRPr="00187520">
              <w:rPr>
                <w:color w:val="4472C4" w:themeColor="accent1"/>
              </w:rPr>
              <w:t>Data Link</w:t>
            </w:r>
          </w:p>
        </w:tc>
        <w:tc>
          <w:tcPr>
            <w:tcW w:w="3240" w:type="dxa"/>
          </w:tcPr>
          <w:p w14:paraId="421D3CF0" w14:textId="77777777" w:rsidR="00B71797" w:rsidRPr="00187520" w:rsidRDefault="00747483" w:rsidP="00B71797">
            <w:pPr>
              <w:rPr>
                <w:color w:val="4472C4" w:themeColor="accent1"/>
              </w:rPr>
            </w:pPr>
            <w:r w:rsidRPr="00187520">
              <w:rPr>
                <w:color w:val="4472C4" w:themeColor="accent1"/>
              </w:rPr>
              <w:t>MAC address</w:t>
            </w:r>
          </w:p>
        </w:tc>
        <w:tc>
          <w:tcPr>
            <w:tcW w:w="2695" w:type="dxa"/>
          </w:tcPr>
          <w:p w14:paraId="76B794DB" w14:textId="77777777" w:rsidR="00B71797" w:rsidRDefault="00747483" w:rsidP="00B71797">
            <w:pPr>
              <w:rPr>
                <w:color w:val="4472C4" w:themeColor="accent1"/>
              </w:rPr>
            </w:pPr>
            <w:r w:rsidRPr="00187520">
              <w:rPr>
                <w:color w:val="4472C4" w:themeColor="accent1"/>
              </w:rPr>
              <w:t>Switch</w:t>
            </w:r>
          </w:p>
          <w:p w14:paraId="7BD6954F" w14:textId="77777777" w:rsidR="00187520" w:rsidRPr="00187520" w:rsidRDefault="00187520" w:rsidP="00B71797">
            <w:pPr>
              <w:rPr>
                <w:color w:val="4472C4" w:themeColor="accent1"/>
              </w:rPr>
            </w:pPr>
            <w:r>
              <w:rPr>
                <w:color w:val="4472C4" w:themeColor="accent1"/>
              </w:rPr>
              <w:t>Hosts on same subnet, …</w:t>
            </w:r>
          </w:p>
        </w:tc>
      </w:tr>
      <w:tr w:rsidR="00B71797" w14:paraId="0B3307D3" w14:textId="77777777" w:rsidTr="001650E8">
        <w:tc>
          <w:tcPr>
            <w:tcW w:w="895" w:type="dxa"/>
          </w:tcPr>
          <w:p w14:paraId="73BA7E94" w14:textId="77777777" w:rsidR="00B71797" w:rsidRDefault="00B71797" w:rsidP="00B71797">
            <w:r>
              <w:t>1</w:t>
            </w:r>
          </w:p>
          <w:p w14:paraId="5496E907" w14:textId="77777777" w:rsidR="00B71797" w:rsidRDefault="00B71797" w:rsidP="00B71797"/>
          <w:p w14:paraId="3C7695B9" w14:textId="77777777" w:rsidR="00B71797" w:rsidRDefault="00B71797" w:rsidP="00B71797"/>
          <w:p w14:paraId="2C5AAE6E" w14:textId="77777777" w:rsidR="00B71797" w:rsidRDefault="00B71797" w:rsidP="00B71797"/>
        </w:tc>
        <w:tc>
          <w:tcPr>
            <w:tcW w:w="2520" w:type="dxa"/>
          </w:tcPr>
          <w:p w14:paraId="2DE26BBB" w14:textId="77777777" w:rsidR="00B71797" w:rsidRPr="00187520" w:rsidRDefault="00747483" w:rsidP="00B71797">
            <w:pPr>
              <w:rPr>
                <w:color w:val="4472C4" w:themeColor="accent1"/>
              </w:rPr>
            </w:pPr>
            <w:r w:rsidRPr="00187520">
              <w:rPr>
                <w:color w:val="4472C4" w:themeColor="accent1"/>
              </w:rPr>
              <w:t>Physical</w:t>
            </w:r>
          </w:p>
        </w:tc>
        <w:tc>
          <w:tcPr>
            <w:tcW w:w="3240" w:type="dxa"/>
            <w:shd w:val="clear" w:color="auto" w:fill="BFBFBF" w:themeFill="background1" w:themeFillShade="BF"/>
          </w:tcPr>
          <w:p w14:paraId="624BC07F" w14:textId="77777777" w:rsidR="00B71797" w:rsidRPr="00187520" w:rsidRDefault="00B71797" w:rsidP="00B71797">
            <w:pPr>
              <w:rPr>
                <w:color w:val="4472C4" w:themeColor="accent1"/>
              </w:rPr>
            </w:pPr>
          </w:p>
        </w:tc>
        <w:tc>
          <w:tcPr>
            <w:tcW w:w="2695" w:type="dxa"/>
          </w:tcPr>
          <w:p w14:paraId="0F24A0A1" w14:textId="77777777" w:rsidR="00B71797" w:rsidRPr="00187520" w:rsidRDefault="00747483" w:rsidP="00B71797">
            <w:pPr>
              <w:rPr>
                <w:color w:val="4472C4" w:themeColor="accent1"/>
              </w:rPr>
            </w:pPr>
            <w:r w:rsidRPr="00187520">
              <w:rPr>
                <w:color w:val="4472C4" w:themeColor="accent1"/>
              </w:rPr>
              <w:t>Cable, Hub</w:t>
            </w:r>
            <w:r w:rsidR="00187520">
              <w:rPr>
                <w:color w:val="4472C4" w:themeColor="accent1"/>
              </w:rPr>
              <w:t>, Network Interface Card (NIC), …</w:t>
            </w:r>
          </w:p>
        </w:tc>
      </w:tr>
    </w:tbl>
    <w:p w14:paraId="3FBFDA22" w14:textId="77777777" w:rsidR="00B71797" w:rsidRDefault="00B71797" w:rsidP="00B71797"/>
    <w:p w14:paraId="3E2011D5" w14:textId="77777777" w:rsidR="001650E8" w:rsidRDefault="001650E8" w:rsidP="00B71797">
      <w:r>
        <w:t xml:space="preserve">What is a </w:t>
      </w:r>
      <w:r w:rsidRPr="001650E8">
        <w:rPr>
          <w:b/>
        </w:rPr>
        <w:t>recursive</w:t>
      </w:r>
      <w:r>
        <w:t xml:space="preserve"> DNS lookup (5 points)?</w:t>
      </w:r>
    </w:p>
    <w:p w14:paraId="6F58FD28" w14:textId="77777777" w:rsidR="001650E8" w:rsidRPr="001A256E" w:rsidRDefault="00606058" w:rsidP="00B71797">
      <w:pPr>
        <w:rPr>
          <w:color w:val="4472C4" w:themeColor="accent1"/>
        </w:rPr>
      </w:pPr>
      <w:r w:rsidRPr="001A256E">
        <w:rPr>
          <w:color w:val="4472C4" w:themeColor="accent1"/>
        </w:rPr>
        <w:t>Your DNS ser</w:t>
      </w:r>
      <w:r w:rsidR="00187520">
        <w:rPr>
          <w:color w:val="4472C4" w:themeColor="accent1"/>
        </w:rPr>
        <w:t>ver queries the DNS tree, starting</w:t>
      </w:r>
      <w:r w:rsidRPr="001A256E">
        <w:rPr>
          <w:color w:val="4472C4" w:themeColor="accent1"/>
        </w:rPr>
        <w:t xml:space="preserve"> from </w:t>
      </w:r>
      <w:r w:rsidR="00187520">
        <w:rPr>
          <w:color w:val="4472C4" w:themeColor="accent1"/>
        </w:rPr>
        <w:t>a</w:t>
      </w:r>
      <w:r w:rsidRPr="001A256E">
        <w:rPr>
          <w:color w:val="4472C4" w:themeColor="accent1"/>
        </w:rPr>
        <w:t xml:space="preserve"> root </w:t>
      </w:r>
      <w:r w:rsidR="00187520">
        <w:rPr>
          <w:color w:val="4472C4" w:themeColor="accent1"/>
        </w:rPr>
        <w:t xml:space="preserve">name server </w:t>
      </w:r>
      <w:r w:rsidRPr="001A256E">
        <w:rPr>
          <w:color w:val="4472C4" w:themeColor="accent1"/>
        </w:rPr>
        <w:t>if it not in cache.  Not authoritative</w:t>
      </w:r>
    </w:p>
    <w:p w14:paraId="43F4CD22" w14:textId="77777777" w:rsidR="001650E8" w:rsidRDefault="001650E8" w:rsidP="00B71797"/>
    <w:p w14:paraId="216E76E2" w14:textId="77777777" w:rsidR="00DF0F4A" w:rsidRDefault="00DF0F4A" w:rsidP="00B71797"/>
    <w:p w14:paraId="25D3744D" w14:textId="77777777" w:rsidR="00DF0F4A" w:rsidRDefault="00DF0F4A" w:rsidP="00B71797"/>
    <w:p w14:paraId="3C216A4A" w14:textId="77777777" w:rsidR="00DF0F4A" w:rsidRDefault="00DF0F4A" w:rsidP="00B71797">
      <w:r>
        <w:t xml:space="preserve">Wireshark displays a MAC address </w:t>
      </w:r>
      <w:r w:rsidRPr="00DF0F4A">
        <w:t>c8:b3:73:47:d9:c4</w:t>
      </w:r>
      <w:r>
        <w:t xml:space="preserve"> as Cisco_</w:t>
      </w:r>
      <w:r w:rsidRPr="00DF0F4A">
        <w:t>47:d9:c4</w:t>
      </w:r>
      <w:r>
        <w:t>.  How does it know to do that?</w:t>
      </w:r>
    </w:p>
    <w:p w14:paraId="68F77B30" w14:textId="77777777" w:rsidR="00DF0F4A" w:rsidRPr="001A256E" w:rsidRDefault="00606058" w:rsidP="00B71797">
      <w:pPr>
        <w:rPr>
          <w:color w:val="4472C4" w:themeColor="accent1"/>
        </w:rPr>
      </w:pPr>
      <w:r w:rsidRPr="001A256E">
        <w:rPr>
          <w:color w:val="4472C4" w:themeColor="accent1"/>
        </w:rPr>
        <w:t>First 3 bytes of MAC address are assigned to companies, Organizational Unique Identifier (OUI).  So c8:b3:73 must belong to Cisco.</w:t>
      </w:r>
    </w:p>
    <w:p w14:paraId="793DC643" w14:textId="77777777" w:rsidR="00DF0F4A" w:rsidRDefault="00DF0F4A" w:rsidP="00B71797"/>
    <w:p w14:paraId="51EBF2C6" w14:textId="77777777" w:rsidR="00DF0F4A" w:rsidRDefault="00DF0F4A" w:rsidP="00B71797"/>
    <w:p w14:paraId="63CD6846" w14:textId="77777777" w:rsidR="00DF0F4A" w:rsidRDefault="00DF0F4A" w:rsidP="00B71797"/>
    <w:p w14:paraId="5A26372B" w14:textId="77777777" w:rsidR="00DF0F4A" w:rsidRDefault="00DF0F4A" w:rsidP="00B71797">
      <w:r>
        <w:t>A friend tells you their computer can’t browse the Internet.  When you look at their network configuration, you see this.  What is the problem?</w:t>
      </w:r>
      <w:r>
        <w:br/>
        <w:t>IP address 196.168.231.15</w:t>
      </w:r>
      <w:r>
        <w:br/>
        <w:t>Mask 255.255.255.0</w:t>
      </w:r>
      <w:r>
        <w:br/>
        <w:t>Gateway 192.168.230.1</w:t>
      </w:r>
    </w:p>
    <w:p w14:paraId="071F627D" w14:textId="77777777" w:rsidR="00DF0F4A" w:rsidRPr="001A256E" w:rsidRDefault="00606058" w:rsidP="00B71797">
      <w:pPr>
        <w:rPr>
          <w:color w:val="4472C4" w:themeColor="accent1"/>
        </w:rPr>
      </w:pPr>
      <w:r w:rsidRPr="001A256E">
        <w:rPr>
          <w:color w:val="4472C4" w:themeColor="accent1"/>
        </w:rPr>
        <w:t>IP address and gateway are not on same subnet.</w:t>
      </w:r>
    </w:p>
    <w:p w14:paraId="5A11FE2B" w14:textId="77777777" w:rsidR="00DF0F4A" w:rsidRDefault="00DF0F4A" w:rsidP="00B71797"/>
    <w:p w14:paraId="7F50B0A0" w14:textId="77777777" w:rsidR="00DF0F4A" w:rsidRDefault="00DF0F4A" w:rsidP="00B71797"/>
    <w:p w14:paraId="5594F7BD" w14:textId="77777777" w:rsidR="00535216" w:rsidRDefault="00535216" w:rsidP="00535216">
      <w:r>
        <w:t xml:space="preserve">If I ping </w:t>
      </w:r>
      <w:hyperlink r:id="rId5" w:history="1">
        <w:r w:rsidRPr="00A73F39">
          <w:rPr>
            <w:rStyle w:val="Hyperlink"/>
          </w:rPr>
          <w:t>www.google.com</w:t>
        </w:r>
      </w:hyperlink>
      <w:r>
        <w:t>, will the MAC address of Google appear in my ARP cache?  Why or why not?</w:t>
      </w:r>
    </w:p>
    <w:p w14:paraId="4EF0F330" w14:textId="77777777" w:rsidR="00DF0F4A" w:rsidRPr="001A256E" w:rsidRDefault="00606058" w:rsidP="00B71797">
      <w:pPr>
        <w:rPr>
          <w:color w:val="4472C4" w:themeColor="accent1"/>
        </w:rPr>
      </w:pPr>
      <w:r w:rsidRPr="001A256E">
        <w:rPr>
          <w:color w:val="4472C4" w:themeColor="accent1"/>
        </w:rPr>
        <w:t>No.  My computer sends to</w:t>
      </w:r>
      <w:r w:rsidR="00187520">
        <w:rPr>
          <w:color w:val="4472C4" w:themeColor="accent1"/>
        </w:rPr>
        <w:t xml:space="preserve"> the</w:t>
      </w:r>
      <w:r w:rsidRPr="001A256E">
        <w:rPr>
          <w:color w:val="4472C4" w:themeColor="accent1"/>
        </w:rPr>
        <w:t xml:space="preserve"> default gateway, so the MAC of default gateway is in my cache.</w:t>
      </w:r>
      <w:r w:rsidR="00187520">
        <w:rPr>
          <w:color w:val="4472C4" w:themeColor="accent1"/>
        </w:rPr>
        <w:t xml:space="preserve">  Or, the layer 2 portion of the packet, which includes the MAC address, is rewritten by each router it passes through.</w:t>
      </w:r>
    </w:p>
    <w:p w14:paraId="0CAE5700" w14:textId="77777777" w:rsidR="001650E8" w:rsidRDefault="001650E8" w:rsidP="00B71797"/>
    <w:p w14:paraId="174C5752" w14:textId="77777777" w:rsidR="001650E8" w:rsidRDefault="001650E8" w:rsidP="00B71797"/>
    <w:p w14:paraId="66BEA0BB" w14:textId="77777777" w:rsidR="001650E8" w:rsidRDefault="001650E8" w:rsidP="00B71797"/>
    <w:p w14:paraId="3A290BC3" w14:textId="77777777" w:rsidR="001650E8" w:rsidRDefault="00535216" w:rsidP="00B71797">
      <w:r>
        <w:t>What is the difference between static routing and dynamic routing?</w:t>
      </w:r>
    </w:p>
    <w:p w14:paraId="53B50BE9" w14:textId="77777777" w:rsidR="00535216" w:rsidRPr="001A256E" w:rsidRDefault="00606058" w:rsidP="00B71797">
      <w:pPr>
        <w:rPr>
          <w:color w:val="4472C4" w:themeColor="accent1"/>
        </w:rPr>
      </w:pPr>
      <w:r w:rsidRPr="001A256E">
        <w:rPr>
          <w:color w:val="4472C4" w:themeColor="accent1"/>
        </w:rPr>
        <w:t>Static s</w:t>
      </w:r>
      <w:r w:rsidR="001A256E" w:rsidRPr="001A256E">
        <w:rPr>
          <w:color w:val="4472C4" w:themeColor="accent1"/>
        </w:rPr>
        <w:t xml:space="preserve">ets up routing table manually, example </w:t>
      </w:r>
      <w:r w:rsidRPr="001A256E">
        <w:rPr>
          <w:i/>
          <w:color w:val="4472C4" w:themeColor="accent1"/>
        </w:rPr>
        <w:t>ip route 192.168.1.0 255.255.255.0 192.168.20.1</w:t>
      </w:r>
    </w:p>
    <w:p w14:paraId="6396BBD7" w14:textId="77777777" w:rsidR="00535216" w:rsidRPr="001A256E" w:rsidRDefault="00606058" w:rsidP="00B71797">
      <w:pPr>
        <w:rPr>
          <w:color w:val="4472C4" w:themeColor="accent1"/>
        </w:rPr>
      </w:pPr>
      <w:r w:rsidRPr="001A256E">
        <w:rPr>
          <w:color w:val="4472C4" w:themeColor="accent1"/>
        </w:rPr>
        <w:t>Dynamic uses a routing protocol to set up r</w:t>
      </w:r>
      <w:r w:rsidR="006C2C25">
        <w:rPr>
          <w:color w:val="4472C4" w:themeColor="accent1"/>
        </w:rPr>
        <w:t>oute table automatically.  Example protocols are RIP,</w:t>
      </w:r>
      <w:r w:rsidRPr="001A256E">
        <w:rPr>
          <w:color w:val="4472C4" w:themeColor="accent1"/>
        </w:rPr>
        <w:t xml:space="preserve"> OSPF, BGP</w:t>
      </w:r>
    </w:p>
    <w:p w14:paraId="28B10AE9" w14:textId="77777777" w:rsidR="00535216" w:rsidRDefault="00535216" w:rsidP="00B71797"/>
    <w:p w14:paraId="2AFC6463" w14:textId="77777777" w:rsidR="00535216" w:rsidRDefault="00535216" w:rsidP="00B71797"/>
    <w:p w14:paraId="2FA3F857" w14:textId="77777777" w:rsidR="00535216" w:rsidRDefault="00535216" w:rsidP="00535216">
      <w:r>
        <w:t>When a machine boots, or gets a new IP address, how does it check to make sure that no other computer is using its IP address?</w:t>
      </w:r>
    </w:p>
    <w:p w14:paraId="407AFB4C" w14:textId="77777777" w:rsidR="00535216" w:rsidRPr="006C2C25" w:rsidRDefault="006C2C25" w:rsidP="00B71797">
      <w:pPr>
        <w:rPr>
          <w:color w:val="4472C4" w:themeColor="accent1"/>
        </w:rPr>
      </w:pPr>
      <w:r>
        <w:rPr>
          <w:color w:val="4472C4" w:themeColor="accent1"/>
        </w:rPr>
        <w:t>It often s</w:t>
      </w:r>
      <w:r w:rsidR="000849B7" w:rsidRPr="001A256E">
        <w:rPr>
          <w:color w:val="4472C4" w:themeColor="accent1"/>
        </w:rPr>
        <w:t>ends ARP broadcast requests for its own IP.</w:t>
      </w:r>
    </w:p>
    <w:p w14:paraId="49075658" w14:textId="77777777" w:rsidR="00535216" w:rsidRDefault="00535216" w:rsidP="00B71797"/>
    <w:p w14:paraId="39884F9A" w14:textId="77777777" w:rsidR="00535216" w:rsidRDefault="00535216" w:rsidP="00B71797">
      <w:r>
        <w:t>Most people never configure the IP address, mask, default gateway, and DNS server for their computer.  How does the computer get that information?</w:t>
      </w:r>
    </w:p>
    <w:p w14:paraId="3D62946C" w14:textId="77777777" w:rsidR="00535216" w:rsidRPr="001A256E" w:rsidRDefault="000849B7" w:rsidP="00B71797">
      <w:pPr>
        <w:rPr>
          <w:color w:val="4472C4" w:themeColor="accent1"/>
        </w:rPr>
      </w:pPr>
      <w:r w:rsidRPr="001A256E">
        <w:rPr>
          <w:color w:val="4472C4" w:themeColor="accent1"/>
        </w:rPr>
        <w:t>From DHCP server</w:t>
      </w:r>
    </w:p>
    <w:p w14:paraId="09E4C609" w14:textId="77777777" w:rsidR="001650E8" w:rsidRDefault="001650E8" w:rsidP="00B71797"/>
    <w:p w14:paraId="288DEFBC" w14:textId="77777777" w:rsidR="001650E8" w:rsidRDefault="001650E8" w:rsidP="00B71797"/>
    <w:p w14:paraId="6832B611" w14:textId="77777777" w:rsidR="001650E8" w:rsidRPr="007471A5" w:rsidRDefault="008B45F6" w:rsidP="00B71797">
      <w:pPr>
        <w:rPr>
          <w:u w:val="single"/>
        </w:rPr>
      </w:pPr>
      <w:r w:rsidRPr="007471A5">
        <w:rPr>
          <w:u w:val="single"/>
        </w:rPr>
        <w:t>Use the file NetQuiz.pcap and Wireshark to answer the following questions.</w:t>
      </w:r>
    </w:p>
    <w:p w14:paraId="7C7FA1E8" w14:textId="77777777" w:rsidR="008B45F6" w:rsidRDefault="008B45F6" w:rsidP="00B71797">
      <w:r>
        <w:t>What is the IP address of en.wikipedia.org?  (A display filter, dns, may help.)</w:t>
      </w:r>
    </w:p>
    <w:p w14:paraId="47734B86" w14:textId="7401C09A" w:rsidR="008B45F6" w:rsidRDefault="000849B7" w:rsidP="00B71797">
      <w:r w:rsidRPr="001A256E">
        <w:rPr>
          <w:color w:val="4472C4" w:themeColor="accent1"/>
        </w:rPr>
        <w:t>208.80.154.224</w:t>
      </w:r>
      <w:r w:rsidR="00A36116">
        <w:rPr>
          <w:color w:val="4472C4" w:themeColor="accent1"/>
        </w:rPr>
        <w:br/>
      </w:r>
      <w:r w:rsidR="001A256E">
        <w:rPr>
          <w:noProof/>
        </w:rPr>
        <w:drawing>
          <wp:inline distT="0" distB="0" distL="0" distR="0" wp14:anchorId="206B92A7" wp14:editId="59E5C8DD">
            <wp:extent cx="5943600" cy="1159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59510"/>
                    </a:xfrm>
                    <a:prstGeom prst="rect">
                      <a:avLst/>
                    </a:prstGeom>
                  </pic:spPr>
                </pic:pic>
              </a:graphicData>
            </a:graphic>
          </wp:inline>
        </w:drawing>
      </w:r>
    </w:p>
    <w:p w14:paraId="2D253277" w14:textId="77777777" w:rsidR="008B45F6" w:rsidRDefault="008B45F6" w:rsidP="00B71797"/>
    <w:p w14:paraId="070DD075" w14:textId="14CC86E0" w:rsidR="008B45F6" w:rsidRDefault="008B45F6" w:rsidP="00B71797">
      <w:bookmarkStart w:id="0" w:name="_Hlk52952353"/>
      <w:r>
        <w:t xml:space="preserve">What is the IP address of the computer I used to create the pcap?  It is a private </w:t>
      </w:r>
      <w:r w:rsidR="00A36116">
        <w:t>address, and all the rest of the traffic is from public addresses.</w:t>
      </w:r>
    </w:p>
    <w:bookmarkEnd w:id="0"/>
    <w:p w14:paraId="3802C816" w14:textId="0246D400" w:rsidR="008B45F6" w:rsidRDefault="001A256E" w:rsidP="00B71797">
      <w:r w:rsidRPr="001A256E">
        <w:rPr>
          <w:color w:val="4472C4" w:themeColor="accent1"/>
        </w:rPr>
        <w:t>Private address ranges are 10.0.0.0/8, 172.16.0.0/12, and 192.168.0.0/16.  The pcap shows a lot of traffic coming from 192.168.1.141, so that must be it.</w:t>
      </w:r>
      <w:r w:rsidR="00A36116">
        <w:rPr>
          <w:color w:val="4472C4" w:themeColor="accent1"/>
        </w:rPr>
        <w:br/>
      </w:r>
      <w:r w:rsidRPr="001A256E">
        <w:rPr>
          <w:noProof/>
          <w:color w:val="4472C4" w:themeColor="accent1"/>
        </w:rPr>
        <w:t xml:space="preserve"> </w:t>
      </w:r>
      <w:r>
        <w:rPr>
          <w:noProof/>
        </w:rPr>
        <w:drawing>
          <wp:inline distT="0" distB="0" distL="0" distR="0" wp14:anchorId="5F57A8F7" wp14:editId="40F9EE09">
            <wp:extent cx="5943600" cy="1663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3065"/>
                    </a:xfrm>
                    <a:prstGeom prst="rect">
                      <a:avLst/>
                    </a:prstGeom>
                  </pic:spPr>
                </pic:pic>
              </a:graphicData>
            </a:graphic>
          </wp:inline>
        </w:drawing>
      </w:r>
    </w:p>
    <w:p w14:paraId="5DC2B494" w14:textId="77777777" w:rsidR="008B45F6" w:rsidRDefault="008B45F6" w:rsidP="00B71797"/>
    <w:p w14:paraId="119681A3" w14:textId="77777777" w:rsidR="008B45F6" w:rsidRDefault="008B45F6" w:rsidP="00B71797">
      <w:r>
        <w:t xml:space="preserve">There are a lot of packets that Wireshark has marked as “TCP Dup ACK” and “TCP retransmission”.  This was recorded on a (not too good) DSL connection.  The page I went to, </w:t>
      </w:r>
      <w:hyperlink r:id="rId8" w:history="1">
        <w:r w:rsidRPr="00902518">
          <w:rPr>
            <w:rStyle w:val="Hyperlink"/>
          </w:rPr>
          <w:t>https://en.wikipedia.org/wiki/Windows_XP</w:t>
        </w:r>
      </w:hyperlink>
      <w:r>
        <w:t xml:space="preserve">, downloaded slowly, but didn’t appear to have errors.  What was going on with the </w:t>
      </w:r>
      <w:r w:rsidR="007471A5">
        <w:t>“TCP Dup ACK” and “TCP retransmission” packets, and why did the page look ok?</w:t>
      </w:r>
    </w:p>
    <w:p w14:paraId="55F804F5" w14:textId="7F5CDAFC" w:rsidR="008B45F6" w:rsidRDefault="001A256E" w:rsidP="00B71797">
      <w:r w:rsidRPr="001A256E">
        <w:rPr>
          <w:color w:val="4472C4" w:themeColor="accent1"/>
        </w:rPr>
        <w:t>Packets are being lost.  When a packet is lost, the host resends an ACK message for the acknowledgement number it is missing (TCP Dup ACK).  The host on the other end resends the packet, which Wireshark may label TCP retransmission.  This way, TCP makes sure that all packets are received.</w:t>
      </w:r>
      <w:r w:rsidR="00A36116">
        <w:rPr>
          <w:color w:val="4472C4" w:themeColor="accent1"/>
        </w:rPr>
        <w:br/>
      </w:r>
      <w:r w:rsidRPr="001A256E">
        <w:rPr>
          <w:noProof/>
          <w:color w:val="4472C4" w:themeColor="accent1"/>
        </w:rPr>
        <w:t xml:space="preserve"> </w:t>
      </w:r>
      <w:r>
        <w:rPr>
          <w:noProof/>
        </w:rPr>
        <w:drawing>
          <wp:inline distT="0" distB="0" distL="0" distR="0" wp14:anchorId="4F2DB519" wp14:editId="27895427">
            <wp:extent cx="5943600" cy="1799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9590"/>
                    </a:xfrm>
                    <a:prstGeom prst="rect">
                      <a:avLst/>
                    </a:prstGeom>
                  </pic:spPr>
                </pic:pic>
              </a:graphicData>
            </a:graphic>
          </wp:inline>
        </w:drawing>
      </w:r>
    </w:p>
    <w:p w14:paraId="26E3146E" w14:textId="77777777" w:rsidR="001650E8" w:rsidRDefault="001650E8" w:rsidP="00B71797"/>
    <w:p w14:paraId="7093893D" w14:textId="77777777" w:rsidR="005705F7" w:rsidRDefault="005705F7" w:rsidP="00B71797">
      <w:r>
        <w:t>What is the MAC address of my default gateway?  Then, use a display filter, arp, and see if you can find the IP address of my default gateway.</w:t>
      </w:r>
    </w:p>
    <w:p w14:paraId="06A6FD63" w14:textId="77777777" w:rsidR="00A36116" w:rsidRDefault="001A256E" w:rsidP="00B71797">
      <w:pPr>
        <w:rPr>
          <w:color w:val="4472C4" w:themeColor="accent1"/>
        </w:rPr>
      </w:pPr>
      <w:bookmarkStart w:id="1" w:name="_Hlk52952429"/>
      <w:r w:rsidRPr="00C73FC4">
        <w:rPr>
          <w:color w:val="4472C4" w:themeColor="accent1"/>
        </w:rPr>
        <w:t>All outgoing traffic from my computer (192.168.1.141) to hosts on other networks is sent to the default gateway</w:t>
      </w:r>
      <w:bookmarkEnd w:id="1"/>
      <w:r w:rsidRPr="00C73FC4">
        <w:rPr>
          <w:color w:val="4472C4" w:themeColor="accent1"/>
        </w:rPr>
        <w:t xml:space="preserve">.  So, the default gateway MAC is </w:t>
      </w:r>
      <w:r w:rsidR="00C73FC4" w:rsidRPr="00C73FC4">
        <w:rPr>
          <w:color w:val="4472C4" w:themeColor="accent1"/>
        </w:rPr>
        <w:t>c8:b3:73:47:d9:c4</w:t>
      </w:r>
    </w:p>
    <w:p w14:paraId="6704DBB9" w14:textId="634FC78B" w:rsidR="005705F7" w:rsidRDefault="001A256E" w:rsidP="00B71797">
      <w:r w:rsidRPr="00C73FC4">
        <w:rPr>
          <w:noProof/>
          <w:color w:val="4472C4" w:themeColor="accent1"/>
        </w:rPr>
        <w:t xml:space="preserve"> </w:t>
      </w:r>
      <w:r>
        <w:rPr>
          <w:noProof/>
        </w:rPr>
        <w:drawing>
          <wp:inline distT="0" distB="0" distL="0" distR="0" wp14:anchorId="5A6E2E5D" wp14:editId="4FF58997">
            <wp:extent cx="5943600" cy="1846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46580"/>
                    </a:xfrm>
                    <a:prstGeom prst="rect">
                      <a:avLst/>
                    </a:prstGeom>
                  </pic:spPr>
                </pic:pic>
              </a:graphicData>
            </a:graphic>
          </wp:inline>
        </w:drawing>
      </w:r>
    </w:p>
    <w:p w14:paraId="406E3E12" w14:textId="479C0C41" w:rsidR="005705F7" w:rsidRDefault="00C73FC4" w:rsidP="00B71797">
      <w:r w:rsidRPr="00C73FC4">
        <w:rPr>
          <w:color w:val="4472C4" w:themeColor="accent1"/>
        </w:rPr>
        <w:t>With the display filter set to arp, we see an ARP packet with a source MAC address of c8:b3:73:47:d9:c4, and the source IP address is 192.168.1.</w:t>
      </w:r>
      <w:r w:rsidR="00A36116">
        <w:rPr>
          <w:color w:val="4472C4" w:themeColor="accent1"/>
        </w:rPr>
        <w:t>1</w:t>
      </w:r>
      <w:r w:rsidR="00A36116">
        <w:rPr>
          <w:color w:val="4472C4" w:themeColor="accent1"/>
        </w:rPr>
        <w:br/>
      </w:r>
      <w:r>
        <w:rPr>
          <w:noProof/>
        </w:rPr>
        <w:drawing>
          <wp:inline distT="0" distB="0" distL="0" distR="0" wp14:anchorId="19AC3D99" wp14:editId="7FC3E4F4">
            <wp:extent cx="5943600" cy="2751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51455"/>
                    </a:xfrm>
                    <a:prstGeom prst="rect">
                      <a:avLst/>
                    </a:prstGeom>
                  </pic:spPr>
                </pic:pic>
              </a:graphicData>
            </a:graphic>
          </wp:inline>
        </w:drawing>
      </w:r>
    </w:p>
    <w:p w14:paraId="605007A9" w14:textId="77777777" w:rsidR="005705F7" w:rsidRDefault="005705F7" w:rsidP="00B71797"/>
    <w:p w14:paraId="7942D767" w14:textId="77777777" w:rsidR="005705F7" w:rsidRDefault="005705F7" w:rsidP="00B71797">
      <w:r>
        <w:t>Find a three-way handshake in the packet capture.  What is the frame number (left-most column, just so I know you found one) of one of the packets in the handshake?</w:t>
      </w:r>
    </w:p>
    <w:p w14:paraId="144E71AC" w14:textId="77777777" w:rsidR="00C73FC4" w:rsidRDefault="00C73FC4" w:rsidP="00B71797">
      <w:r w:rsidRPr="00C73FC4">
        <w:rPr>
          <w:color w:val="4472C4" w:themeColor="accent1"/>
        </w:rPr>
        <w:t>A display filter of tcp.flags.syn makes this easier, but you don’t have to use the filter.  The first handshake (SYN, SYN/ACK, ACK) in the pcap occurs in frames 13, 15 and 16, although there are many others in the pcap</w:t>
      </w:r>
      <w:r>
        <w:t>.</w:t>
      </w:r>
      <w:r>
        <w:rPr>
          <w:noProof/>
        </w:rPr>
        <w:drawing>
          <wp:inline distT="0" distB="0" distL="0" distR="0" wp14:anchorId="193364B2" wp14:editId="63AAC479">
            <wp:extent cx="5943600" cy="1692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92275"/>
                    </a:xfrm>
                    <a:prstGeom prst="rect">
                      <a:avLst/>
                    </a:prstGeom>
                  </pic:spPr>
                </pic:pic>
              </a:graphicData>
            </a:graphic>
          </wp:inline>
        </w:drawing>
      </w:r>
    </w:p>
    <w:sectPr w:rsidR="00C73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5A4C7D"/>
    <w:multiLevelType w:val="hybridMultilevel"/>
    <w:tmpl w:val="0EECB0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797"/>
    <w:rsid w:val="000849B7"/>
    <w:rsid w:val="001650E8"/>
    <w:rsid w:val="00187520"/>
    <w:rsid w:val="001A256E"/>
    <w:rsid w:val="004A3478"/>
    <w:rsid w:val="00535216"/>
    <w:rsid w:val="005705F7"/>
    <w:rsid w:val="00606058"/>
    <w:rsid w:val="006C2C25"/>
    <w:rsid w:val="007471A5"/>
    <w:rsid w:val="00747483"/>
    <w:rsid w:val="00827E5A"/>
    <w:rsid w:val="008B45F6"/>
    <w:rsid w:val="009819FC"/>
    <w:rsid w:val="00A36116"/>
    <w:rsid w:val="00B71797"/>
    <w:rsid w:val="00C73FC4"/>
    <w:rsid w:val="00DF0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BD4E"/>
  <w15:chartTrackingRefBased/>
  <w15:docId w15:val="{A97DC444-7CB4-4F5F-AACD-61AAFEE4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79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71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45F6"/>
    <w:rPr>
      <w:color w:val="0563C1" w:themeColor="hyperlink"/>
      <w:u w:val="single"/>
    </w:rPr>
  </w:style>
  <w:style w:type="character" w:styleId="UnresolvedMention">
    <w:name w:val="Unresolved Mention"/>
    <w:basedOn w:val="DefaultParagraphFont"/>
    <w:uiPriority w:val="99"/>
    <w:semiHidden/>
    <w:unhideWhenUsed/>
    <w:rsid w:val="008B45F6"/>
    <w:rPr>
      <w:color w:val="808080"/>
      <w:shd w:val="clear" w:color="auto" w:fill="E6E6E6"/>
    </w:rPr>
  </w:style>
  <w:style w:type="paragraph" w:styleId="ListParagraph">
    <w:name w:val="List Paragraph"/>
    <w:basedOn w:val="Normal"/>
    <w:uiPriority w:val="34"/>
    <w:qFormat/>
    <w:rsid w:val="00535216"/>
    <w:pPr>
      <w:ind w:left="720"/>
      <w:contextualSpacing/>
    </w:pPr>
  </w:style>
  <w:style w:type="paragraph" w:styleId="BalloonText">
    <w:name w:val="Balloon Text"/>
    <w:basedOn w:val="Normal"/>
    <w:link w:val="BalloonTextChar"/>
    <w:uiPriority w:val="99"/>
    <w:semiHidden/>
    <w:unhideWhenUsed/>
    <w:rsid w:val="00A361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1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ows_X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googl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7</cp:revision>
  <dcterms:created xsi:type="dcterms:W3CDTF">2017-10-01T19:41:00Z</dcterms:created>
  <dcterms:modified xsi:type="dcterms:W3CDTF">2020-10-07T12:42:00Z</dcterms:modified>
</cp:coreProperties>
</file>