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46AB" w14:textId="079662E1" w:rsidR="00AE29B1" w:rsidRDefault="008E2611" w:rsidP="008E2611">
      <w:pPr>
        <w:pStyle w:val="Heading1"/>
      </w:pPr>
      <w:r>
        <w:t>IP Addressing</w:t>
      </w:r>
      <w:r w:rsidR="008C71FA">
        <w:t xml:space="preserve"> Homework</w:t>
      </w:r>
    </w:p>
    <w:p w14:paraId="2F5BF6AE" w14:textId="761339BD" w:rsidR="00D738F3" w:rsidRDefault="00D738F3" w:rsidP="00D738F3"/>
    <w:p w14:paraId="5A9B0144" w14:textId="2222DD21" w:rsidR="00D738F3" w:rsidRDefault="00D738F3" w:rsidP="00D738F3">
      <w:pPr>
        <w:pStyle w:val="Heading2"/>
      </w:pPr>
      <w:r>
        <w:t>Reading</w:t>
      </w:r>
    </w:p>
    <w:p w14:paraId="2C6C2272" w14:textId="73985910" w:rsidR="00CA1301" w:rsidRPr="00D738F3" w:rsidRDefault="00D738F3" w:rsidP="00D738F3">
      <w:r>
        <w:t>Read the CyberAces tutorial on network (IP) addressing and masking</w:t>
      </w:r>
      <w:r w:rsidR="00E43D30">
        <w:t>, slides 1 - 23</w:t>
      </w:r>
      <w:r>
        <w:t>.</w:t>
      </w:r>
      <w:r w:rsidR="007823CF">
        <w:t xml:space="preserve">  The CyberAces link is here:  </w:t>
      </w:r>
      <w:hyperlink r:id="rId5" w:history="1">
        <w:r w:rsidR="007823CF" w:rsidRPr="00B51A77">
          <w:rPr>
            <w:rStyle w:val="Hyperlink"/>
          </w:rPr>
          <w:t>https://www.sans.org/cyberaces/</w:t>
        </w:r>
      </w:hyperlink>
      <w:r w:rsidR="007823CF">
        <w:t xml:space="preserve">.  Go to Module 2, Networking, and scroll </w:t>
      </w:r>
      <w:r w:rsidR="00E43D30">
        <w:t>to Layer</w:t>
      </w:r>
      <w:r w:rsidR="007823CF" w:rsidRPr="007823CF">
        <w:t xml:space="preserve"> 3 - Network, Part 1: Addressing &amp; Masking</w:t>
      </w:r>
      <w:r w:rsidR="007823CF">
        <w:t>.  You can also use the direct links</w:t>
      </w:r>
      <w:r w:rsidR="00CA1301">
        <w:t>:</w:t>
      </w:r>
      <w:r w:rsidR="00CA1301">
        <w:br/>
        <w:t xml:space="preserve">PDF:  </w:t>
      </w:r>
      <w:hyperlink r:id="rId6" w:history="1">
        <w:r w:rsidR="00CA1301" w:rsidRPr="00B51A77">
          <w:rPr>
            <w:rStyle w:val="Hyperlink"/>
          </w:rPr>
          <w:t>https://assets.contentstack.io/v3/assets/blt36c2e63521272fdc/blt9d022e100e6022bf/625459e898a5e44ea7851729/CyberAces_Module2-Networking-Layer3-Part1-Addressing&amp;Masking.pdf</w:t>
        </w:r>
      </w:hyperlink>
      <w:r w:rsidR="00CA1301">
        <w:t xml:space="preserve"> </w:t>
      </w:r>
      <w:r w:rsidR="00CA1301">
        <w:br/>
        <w:t xml:space="preserve">Video:  </w:t>
      </w:r>
      <w:hyperlink r:id="rId7" w:history="1">
        <w:r w:rsidR="00CA1301" w:rsidRPr="00B51A77">
          <w:rPr>
            <w:rStyle w:val="Hyperlink"/>
          </w:rPr>
          <w:t>https://youtu.be/k5h7DAEEfhw</w:t>
        </w:r>
      </w:hyperlink>
      <w:r w:rsidR="00CA1301">
        <w:t xml:space="preserve"> </w:t>
      </w:r>
    </w:p>
    <w:p w14:paraId="005A646F" w14:textId="09A28692" w:rsidR="00D738F3" w:rsidRDefault="00D738F3" w:rsidP="00D738F3">
      <w:pPr>
        <w:pStyle w:val="Heading2"/>
      </w:pPr>
      <w:r>
        <w:t>Hand In</w:t>
      </w:r>
    </w:p>
    <w:p w14:paraId="58C2DDB2" w14:textId="3DE4749C" w:rsidR="008E2611" w:rsidRDefault="008E2611">
      <w:r>
        <w:t>For each of the IP addresses and masks below, list the network address, broadcast address, and the available host addresses.</w:t>
      </w:r>
      <w:r w:rsidR="008C71FA">
        <w:t xml:space="preserve">  The address you’ve been given could be a network, host, or broadcast address.</w:t>
      </w:r>
    </w:p>
    <w:p w14:paraId="46BFCBC2" w14:textId="77777777" w:rsidR="008E2611" w:rsidRDefault="008E2611" w:rsidP="008E2611">
      <w:pPr>
        <w:pStyle w:val="ListParagraph"/>
        <w:numPr>
          <w:ilvl w:val="0"/>
          <w:numId w:val="1"/>
        </w:numPr>
      </w:pPr>
      <w:r>
        <w:t>192.168.1.0 255.255.255.0</w:t>
      </w:r>
    </w:p>
    <w:p w14:paraId="46F8A000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Network</w:t>
      </w:r>
    </w:p>
    <w:p w14:paraId="4B1F07A0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Broadcast</w:t>
      </w:r>
    </w:p>
    <w:p w14:paraId="007466FC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Hosts</w:t>
      </w:r>
    </w:p>
    <w:p w14:paraId="0C9F8D91" w14:textId="77777777" w:rsidR="008E2611" w:rsidRDefault="008E2611" w:rsidP="008E2611">
      <w:pPr>
        <w:pStyle w:val="ListParagraph"/>
        <w:numPr>
          <w:ilvl w:val="0"/>
          <w:numId w:val="1"/>
        </w:numPr>
      </w:pPr>
      <w:r>
        <w:t>192.168.52.138 255.255.255.0</w:t>
      </w:r>
    </w:p>
    <w:p w14:paraId="6006BA1C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Network</w:t>
      </w:r>
    </w:p>
    <w:p w14:paraId="7D1E9F9E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Broadcast</w:t>
      </w:r>
    </w:p>
    <w:p w14:paraId="1ADE7805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Hosts</w:t>
      </w:r>
    </w:p>
    <w:p w14:paraId="63AF28F6" w14:textId="77777777" w:rsidR="008E2611" w:rsidRDefault="008E2611" w:rsidP="008E2611">
      <w:pPr>
        <w:pStyle w:val="ListParagraph"/>
        <w:numPr>
          <w:ilvl w:val="0"/>
          <w:numId w:val="1"/>
        </w:numPr>
      </w:pPr>
      <w:r>
        <w:t>200.72.6.255 255.255.255.0</w:t>
      </w:r>
    </w:p>
    <w:p w14:paraId="51C35AB4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Network</w:t>
      </w:r>
    </w:p>
    <w:p w14:paraId="4E7B9676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Broadcast</w:t>
      </w:r>
    </w:p>
    <w:p w14:paraId="76481C5C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Hosts</w:t>
      </w:r>
    </w:p>
    <w:p w14:paraId="4774DA0D" w14:textId="77777777" w:rsidR="008E2611" w:rsidRDefault="008E2611" w:rsidP="008E2611">
      <w:pPr>
        <w:pStyle w:val="ListParagraph"/>
        <w:numPr>
          <w:ilvl w:val="0"/>
          <w:numId w:val="1"/>
        </w:numPr>
      </w:pPr>
      <w:r>
        <w:t>156.99.165.17 255.255.0.0</w:t>
      </w:r>
    </w:p>
    <w:p w14:paraId="68DDFC76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Network</w:t>
      </w:r>
    </w:p>
    <w:p w14:paraId="272B2F9B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Broadcast</w:t>
      </w:r>
    </w:p>
    <w:p w14:paraId="3ECE2700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Hosts</w:t>
      </w:r>
    </w:p>
    <w:p w14:paraId="05BAEEBD" w14:textId="77777777" w:rsidR="008E2611" w:rsidRDefault="008E2611" w:rsidP="008E2611">
      <w:r>
        <w:t xml:space="preserve">These problems are more difficult.  You may use the calculator on </w:t>
      </w:r>
      <w:hyperlink r:id="rId8" w:history="1">
        <w:r w:rsidRPr="00423880">
          <w:rPr>
            <w:rStyle w:val="Hyperlink"/>
          </w:rPr>
          <w:t>http://www.subnet-calculator.com/cidr.php</w:t>
        </w:r>
      </w:hyperlink>
      <w:r>
        <w:t>, although macho network engineers can do them in their heads ;-)</w:t>
      </w:r>
      <w:r w:rsidR="00F918CF">
        <w:t xml:space="preserve">  Note that the calculator “CIDR address range” field includes the network and broadcast addresses, as well as the available host addresses.</w:t>
      </w:r>
    </w:p>
    <w:p w14:paraId="6F6583ED" w14:textId="77777777" w:rsidR="008E2611" w:rsidRDefault="008E2611" w:rsidP="008E2611">
      <w:pPr>
        <w:pStyle w:val="ListParagraph"/>
        <w:numPr>
          <w:ilvl w:val="0"/>
          <w:numId w:val="1"/>
        </w:numPr>
      </w:pPr>
      <w:r>
        <w:t>172.16.18.121 255.255.254.0</w:t>
      </w:r>
    </w:p>
    <w:p w14:paraId="24830EF0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Network</w:t>
      </w:r>
    </w:p>
    <w:p w14:paraId="52E0E022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Broadcast</w:t>
      </w:r>
    </w:p>
    <w:p w14:paraId="1803551E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Hosts</w:t>
      </w:r>
    </w:p>
    <w:p w14:paraId="52E50E6E" w14:textId="77777777" w:rsidR="00F918CF" w:rsidRDefault="00F918CF" w:rsidP="008E2611">
      <w:pPr>
        <w:pStyle w:val="ListParagraph"/>
        <w:numPr>
          <w:ilvl w:val="1"/>
          <w:numId w:val="1"/>
        </w:numPr>
      </w:pPr>
      <w:r>
        <w:t>CIDR mask bits</w:t>
      </w:r>
    </w:p>
    <w:p w14:paraId="38676415" w14:textId="77777777" w:rsidR="008E2611" w:rsidRDefault="00F918CF" w:rsidP="008E2611">
      <w:pPr>
        <w:pStyle w:val="ListParagraph"/>
        <w:numPr>
          <w:ilvl w:val="0"/>
          <w:numId w:val="1"/>
        </w:numPr>
      </w:pPr>
      <w:r>
        <w:t>10.2.56.200 255.255.255.192</w:t>
      </w:r>
    </w:p>
    <w:p w14:paraId="71775676" w14:textId="77777777" w:rsidR="00F918CF" w:rsidRDefault="00F918CF" w:rsidP="00F918CF">
      <w:pPr>
        <w:pStyle w:val="ListParagraph"/>
        <w:numPr>
          <w:ilvl w:val="1"/>
          <w:numId w:val="1"/>
        </w:numPr>
      </w:pPr>
      <w:r>
        <w:lastRenderedPageBreak/>
        <w:t>Network</w:t>
      </w:r>
    </w:p>
    <w:p w14:paraId="0A3CEF19" w14:textId="77777777" w:rsidR="00F918CF" w:rsidRDefault="00F918CF" w:rsidP="00F918CF">
      <w:pPr>
        <w:pStyle w:val="ListParagraph"/>
        <w:numPr>
          <w:ilvl w:val="1"/>
          <w:numId w:val="1"/>
        </w:numPr>
      </w:pPr>
      <w:r>
        <w:t>Broadcast</w:t>
      </w:r>
    </w:p>
    <w:p w14:paraId="5EAD39DE" w14:textId="77777777" w:rsidR="00F918CF" w:rsidRDefault="00F918CF" w:rsidP="00F918CF">
      <w:pPr>
        <w:pStyle w:val="ListParagraph"/>
        <w:numPr>
          <w:ilvl w:val="1"/>
          <w:numId w:val="1"/>
        </w:numPr>
      </w:pPr>
      <w:r>
        <w:t>Hosts</w:t>
      </w:r>
    </w:p>
    <w:p w14:paraId="3691E4CC" w14:textId="77777777" w:rsidR="00F918CF" w:rsidRDefault="00F918CF" w:rsidP="00F918CF">
      <w:pPr>
        <w:pStyle w:val="ListParagraph"/>
        <w:numPr>
          <w:ilvl w:val="1"/>
          <w:numId w:val="1"/>
        </w:numPr>
      </w:pPr>
      <w:r>
        <w:t>CIDR mask bits</w:t>
      </w:r>
    </w:p>
    <w:p w14:paraId="16033636" w14:textId="77777777" w:rsidR="00F918CF" w:rsidRDefault="00F918CF" w:rsidP="00F918CF">
      <w:pPr>
        <w:pStyle w:val="ListParagraph"/>
      </w:pPr>
    </w:p>
    <w:sectPr w:rsidR="00F9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55783"/>
    <w:multiLevelType w:val="hybridMultilevel"/>
    <w:tmpl w:val="7F322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48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611"/>
    <w:rsid w:val="001D20BF"/>
    <w:rsid w:val="007823CF"/>
    <w:rsid w:val="008C71FA"/>
    <w:rsid w:val="008E2611"/>
    <w:rsid w:val="00A32B4F"/>
    <w:rsid w:val="00CA1301"/>
    <w:rsid w:val="00D738F3"/>
    <w:rsid w:val="00E43D30"/>
    <w:rsid w:val="00F9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63E1"/>
  <w15:chartTrackingRefBased/>
  <w15:docId w15:val="{CD56D2B7-AA16-45E8-95F5-509884A0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6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2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61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38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73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bnet-calculator.com/cidr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k5h7DAEEfh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.contentstack.io/v3/assets/blt36c2e63521272fdc/blt9d022e100e6022bf/625459e898a5e44ea7851729/CyberAces_Module2-Networking-Layer3-Part1-Addressing&amp;Masking.pdf" TargetMode="External"/><Relationship Id="rId5" Type="http://schemas.openxmlformats.org/officeDocument/2006/relationships/hyperlink" Target="https://www.sans.org/cyberac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6</cp:revision>
  <dcterms:created xsi:type="dcterms:W3CDTF">2017-08-25T11:41:00Z</dcterms:created>
  <dcterms:modified xsi:type="dcterms:W3CDTF">2022-09-23T14:57:00Z</dcterms:modified>
</cp:coreProperties>
</file>