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1A28" w14:textId="362FA22F" w:rsidR="00930DFA" w:rsidRDefault="003E12A4" w:rsidP="003E12A4">
      <w:pPr>
        <w:pStyle w:val="Heading1"/>
      </w:pPr>
      <w:r>
        <w:t>Christmas Cheer Laser, part 10</w:t>
      </w:r>
    </w:p>
    <w:p w14:paraId="5C6DB279" w14:textId="079DDA4D" w:rsidR="003E12A4" w:rsidRDefault="003E12A4">
      <w:r>
        <w:t>Here is the API.  The commands, except for gas, are easy GET statements given in the web page.</w:t>
      </w:r>
      <w:r w:rsidR="00D21ACE">
        <w:t xml:space="preserve">  The request we were given is a GET request, so we can cut and paste most of the API calls.</w:t>
      </w:r>
    </w:p>
    <w:p w14:paraId="4DC5BE4F" w14:textId="314EB04D" w:rsidR="003E12A4" w:rsidRPr="003E12A4" w:rsidRDefault="003E12A4">
      <w:pPr>
        <w:rPr>
          <w:rFonts w:ascii="Courier New" w:hAnsi="Courier New" w:cs="Courier New"/>
          <w:noProof/>
        </w:rPr>
      </w:pPr>
      <w:r w:rsidRPr="003E12A4">
        <w:rPr>
          <w:rFonts w:ascii="Courier New" w:hAnsi="Courier New" w:cs="Courier New"/>
          <w:noProof/>
        </w:rPr>
        <w:t>(Invoke-WebRequest -Uri http://localhost:1225/).RawContent</w:t>
      </w:r>
    </w:p>
    <w:p w14:paraId="5758E3ED" w14:textId="1E9B2FAF" w:rsidR="003E12A4" w:rsidRDefault="003E12A4">
      <w:r>
        <w:rPr>
          <w:noProof/>
        </w:rPr>
        <w:drawing>
          <wp:inline distT="0" distB="0" distL="0" distR="0" wp14:anchorId="716146CF" wp14:editId="3BE6579B">
            <wp:extent cx="42005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24" w14:textId="1B710C4C" w:rsidR="003E12A4" w:rsidRDefault="003E12A4">
      <w:r>
        <w:t>The values we’ve collected, at considerable effort, are:</w:t>
      </w:r>
    </w:p>
    <w:p w14:paraId="5AF17A80" w14:textId="59454C59" w:rsidR="003E12A4" w:rsidRDefault="003E12A4">
      <w:r w:rsidRPr="0074798E">
        <w:rPr>
          <w:color w:val="00B050"/>
        </w:rPr>
        <w:t>angle?val=65.5</w:t>
      </w:r>
    </w:p>
    <w:p w14:paraId="35B8D9B5" w14:textId="657A2F2F" w:rsidR="003E12A4" w:rsidRDefault="003E12A4">
      <w:r w:rsidRPr="008977BB">
        <w:rPr>
          <w:color w:val="00B050"/>
        </w:rPr>
        <w:t>temperature?val=-33.5</w:t>
      </w:r>
    </w:p>
    <w:p w14:paraId="40431771" w14:textId="088599BC" w:rsidR="003E12A4" w:rsidRPr="003E12A4" w:rsidRDefault="003E12A4" w:rsidP="003E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E12A4">
        <w:rPr>
          <w:rFonts w:ascii="Courier New" w:hAnsi="Courier New" w:cs="Courier New"/>
          <w:color w:val="00B050"/>
        </w:rPr>
        <w:t>$correct_gases_postbody = @{`n O=6`n H=7`n He=3`n N=4`n Ne=22`n Ar=11`n Xe=10`n F=20`n Kr=8`n Rn=9`n}</w:t>
      </w:r>
      <w:r>
        <w:rPr>
          <w:rFonts w:ascii="Courier New" w:hAnsi="Courier New" w:cs="Courier New"/>
          <w:color w:val="00B050"/>
        </w:rPr>
        <w:br/>
      </w:r>
    </w:p>
    <w:p w14:paraId="6094572F" w14:textId="67288F36" w:rsidR="003E12A4" w:rsidRDefault="003E12A4">
      <w:pPr>
        <w:rPr>
          <w:color w:val="00B050"/>
        </w:rPr>
      </w:pPr>
      <w:r w:rsidRPr="00F1412D">
        <w:rPr>
          <w:color w:val="00B050"/>
        </w:rPr>
        <w:t>refraction?val=1.867</w:t>
      </w:r>
    </w:p>
    <w:p w14:paraId="1A0AE8F4" w14:textId="2CF435D6" w:rsidR="00332E46" w:rsidRDefault="00BD28D7" w:rsidP="00332E46">
      <w:r>
        <w:t>Since t</w:t>
      </w:r>
      <w:r w:rsidR="008E48B6">
        <w:t>he</w:t>
      </w:r>
      <w:r w:rsidR="00332E46">
        <w:t xml:space="preserve"> gaseous elements</w:t>
      </w:r>
      <w:r w:rsidR="008E48B6">
        <w:t xml:space="preserve"> use a POST request</w:t>
      </w:r>
      <w:r w:rsidR="00332E46">
        <w:t xml:space="preserve">, there needs to be </w:t>
      </w:r>
      <w:r w:rsidR="000E2107">
        <w:t>two</w:t>
      </w:r>
      <w:r w:rsidR="00332E46">
        <w:t xml:space="preserve"> extra parameter</w:t>
      </w:r>
      <w:r w:rsidR="000E2107">
        <w:t>s</w:t>
      </w:r>
      <w:r w:rsidR="00332E46">
        <w:t xml:space="preserve"> in the </w:t>
      </w:r>
      <w:r w:rsidR="00332E46" w:rsidRPr="00332E46">
        <w:rPr>
          <w:rFonts w:ascii="Courier New" w:hAnsi="Courier New" w:cs="Courier New"/>
        </w:rPr>
        <w:t>Invoke-Web</w:t>
      </w:r>
      <w:r w:rsidR="00332E46">
        <w:t xml:space="preserve"> request</w:t>
      </w:r>
      <w:r w:rsidR="000E2107">
        <w:t xml:space="preserve">.  We need </w:t>
      </w:r>
      <w:r w:rsidR="000E2107" w:rsidRPr="006C57AF">
        <w:rPr>
          <w:rFonts w:ascii="Courier New" w:hAnsi="Courier New" w:cs="Courier New"/>
        </w:rPr>
        <w:t>-Method POST</w:t>
      </w:r>
      <w:r w:rsidR="000E2107">
        <w:t xml:space="preserve"> to say it is a POST request, and -</w:t>
      </w:r>
      <w:r w:rsidR="000E2107" w:rsidRPr="00332E46">
        <w:rPr>
          <w:rFonts w:ascii="Courier New" w:hAnsi="Courier New" w:cs="Courier New"/>
        </w:rPr>
        <w:t>Body</w:t>
      </w:r>
      <w:r w:rsidR="008E48B6">
        <w:t xml:space="preserve"> to hold the data we want to POST.</w:t>
      </w:r>
      <w:r w:rsidR="00332E46">
        <w:br/>
        <w:t xml:space="preserve"> -</w:t>
      </w:r>
      <w:r w:rsidR="00332E46" w:rsidRPr="00332E46">
        <w:rPr>
          <w:rFonts w:ascii="Courier New" w:hAnsi="Courier New" w:cs="Courier New"/>
        </w:rPr>
        <w:t>Body</w:t>
      </w:r>
      <w:r w:rsidR="00332E46">
        <w:t xml:space="preserve"> </w:t>
      </w:r>
      <w:r w:rsidR="00332E46" w:rsidRPr="00332E46">
        <w:rPr>
          <w:rFonts w:ascii="Courier New" w:hAnsi="Courier New" w:cs="Courier New"/>
        </w:rPr>
        <w:t>[contents of body]</w:t>
      </w:r>
    </w:p>
    <w:p w14:paraId="267A22C9" w14:textId="3F69F1F5" w:rsidR="00CD0F94" w:rsidRDefault="00332E46" w:rsidP="00D21ACE">
      <w:pPr>
        <w:rPr>
          <w:rFonts w:ascii="Courier New" w:hAnsi="Courier New" w:cs="Courier New"/>
          <w:color w:val="00B050"/>
        </w:rPr>
      </w:pPr>
      <w:r>
        <w:t xml:space="preserve">It is easiest to put the </w:t>
      </w:r>
      <w:r w:rsidR="000E2107">
        <w:t xml:space="preserve">body </w:t>
      </w:r>
      <w:r>
        <w:t>contents into a variable</w:t>
      </w:r>
      <w:r w:rsidR="00CD0F94">
        <w:t xml:space="preserve"> and then </w:t>
      </w:r>
      <w:proofErr w:type="gramStart"/>
      <w:r w:rsidR="00CD0F94">
        <w:t>put  -</w:t>
      </w:r>
      <w:proofErr w:type="gramEnd"/>
      <w:r w:rsidR="00CD0F94" w:rsidRPr="00332E46">
        <w:rPr>
          <w:rFonts w:ascii="Courier New" w:hAnsi="Courier New" w:cs="Courier New"/>
        </w:rPr>
        <w:t>Body</w:t>
      </w:r>
      <w:r w:rsidR="00CD0F94">
        <w:rPr>
          <w:rFonts w:ascii="Courier New" w:hAnsi="Courier New" w:cs="Courier New"/>
        </w:rPr>
        <w:t xml:space="preserve"> $Body </w:t>
      </w:r>
      <w:r w:rsidR="00CD0F94" w:rsidRPr="00CD0F94">
        <w:t>into the request</w:t>
      </w:r>
      <w:r w:rsidR="006C57AF">
        <w:t xml:space="preserve"> along with </w:t>
      </w:r>
      <w:r w:rsidR="006C57AF" w:rsidRPr="006C57AF">
        <w:rPr>
          <w:rFonts w:ascii="Courier New" w:hAnsi="Courier New" w:cs="Courier New"/>
        </w:rPr>
        <w:t>-Method POST</w:t>
      </w:r>
      <w:r w:rsidR="00CD0F94" w:rsidRPr="00CD0F94">
        <w:t>.</w:t>
      </w:r>
      <w:r w:rsidR="00CD0F94">
        <w:t xml:space="preserve">  We are given two example formats</w:t>
      </w:r>
      <w:r w:rsidR="000E2107">
        <w:t xml:space="preserve"> for the body data</w:t>
      </w:r>
      <w:r w:rsidR="00CD0F94">
        <w:t>.  The</w:t>
      </w:r>
      <w:r w:rsidR="000E2107">
        <w:t>se</w:t>
      </w:r>
      <w:r w:rsidR="00CD0F94">
        <w:t xml:space="preserve"> values are in JSON</w:t>
      </w:r>
      <w:r w:rsidR="0061559E">
        <w:t xml:space="preserve"> format</w:t>
      </w:r>
      <w:bookmarkStart w:id="0" w:name="_GoBack"/>
      <w:bookmarkEnd w:id="0"/>
      <w:r w:rsidR="00917DB6">
        <w:t>.</w:t>
      </w:r>
      <w:r w:rsidR="00917DB6">
        <w:br/>
      </w:r>
      <w:r w:rsidR="00CD0F94">
        <w:rPr>
          <w:rFonts w:ascii="Courier New" w:hAnsi="Courier New" w:cs="Courier New"/>
          <w:color w:val="00B050"/>
        </w:rPr>
        <w:t>$Body =</w:t>
      </w:r>
      <w:r w:rsidR="00CD0F94" w:rsidRPr="003E12A4">
        <w:rPr>
          <w:rFonts w:ascii="Courier New" w:hAnsi="Courier New" w:cs="Courier New"/>
          <w:color w:val="00B050"/>
        </w:rPr>
        <w:t xml:space="preserve"> @{O=6</w:t>
      </w:r>
      <w:r w:rsidR="00917DB6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H=7</w:t>
      </w:r>
      <w:r w:rsidR="00917DB6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He=3</w:t>
      </w:r>
      <w:r w:rsidR="00917DB6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N=4</w:t>
      </w:r>
      <w:r w:rsidR="00917DB6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Ne=22</w:t>
      </w:r>
      <w:r w:rsidR="00426CEA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Ar=11</w:t>
      </w:r>
      <w:r w:rsidR="00426CEA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Xe=10</w:t>
      </w:r>
      <w:r w:rsidR="00426CEA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F=20</w:t>
      </w:r>
      <w:r w:rsidR="00426CEA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Kr=8</w:t>
      </w:r>
      <w:r w:rsidR="00426CEA">
        <w:rPr>
          <w:rFonts w:ascii="Courier New" w:hAnsi="Courier New" w:cs="Courier New"/>
          <w:color w:val="00B050"/>
        </w:rPr>
        <w:t>;</w:t>
      </w:r>
      <w:r w:rsidR="00CD0F94" w:rsidRPr="003E12A4">
        <w:rPr>
          <w:rFonts w:ascii="Courier New" w:hAnsi="Courier New" w:cs="Courier New"/>
          <w:color w:val="00B050"/>
        </w:rPr>
        <w:t>Rn=9}</w:t>
      </w:r>
      <w:r w:rsidR="00CD0F94">
        <w:rPr>
          <w:rFonts w:ascii="Courier New" w:hAnsi="Courier New" w:cs="Courier New"/>
          <w:color w:val="00B050"/>
        </w:rPr>
        <w:br/>
      </w:r>
      <w:r w:rsidR="00CD0F94" w:rsidRPr="00CD0F94">
        <w:rPr>
          <w:rFonts w:cstheme="minorHAnsi"/>
        </w:rPr>
        <w:lastRenderedPageBreak/>
        <w:t>The gases could also</w:t>
      </w:r>
      <w:r w:rsidR="00CD0F94">
        <w:rPr>
          <w:rFonts w:cstheme="minorHAnsi"/>
        </w:rPr>
        <w:t xml:space="preserve"> be</w:t>
      </w:r>
      <w:r w:rsidR="00CD0F94" w:rsidRPr="00CD0F94">
        <w:rPr>
          <w:rFonts w:cstheme="minorHAnsi"/>
        </w:rPr>
        <w:t xml:space="preserve"> written this way</w:t>
      </w:r>
      <w:r w:rsidR="000E2107">
        <w:rPr>
          <w:rFonts w:cstheme="minorHAnsi"/>
        </w:rPr>
        <w:t>, still in JSON format</w:t>
      </w:r>
      <w:r w:rsidR="00CD0F94" w:rsidRPr="00CD0F94">
        <w:rPr>
          <w:rFonts w:cstheme="minorHAnsi"/>
        </w:rPr>
        <w:t>.</w:t>
      </w:r>
      <w:r w:rsidR="00D21ACE">
        <w:rPr>
          <w:rFonts w:cstheme="minorHAnsi"/>
        </w:rPr>
        <w:t xml:space="preserve">  It is a PowerShell hash table, roughly equivalent to a Python dictionary.</w:t>
      </w:r>
    </w:p>
    <w:p w14:paraId="476AA2AD" w14:textId="4B12ACC0" w:rsidR="00CD0F94" w:rsidRDefault="00CD0F94" w:rsidP="00CD0F94"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$Body =</w:t>
      </w:r>
      <w:r w:rsidRPr="003E12A4">
        <w:rPr>
          <w:rFonts w:ascii="Courier New" w:hAnsi="Courier New" w:cs="Courier New"/>
          <w:color w:val="00B050"/>
        </w:rPr>
        <w:t xml:space="preserve"> </w:t>
      </w:r>
      <w:proofErr w:type="gramStart"/>
      <w:r w:rsidRPr="003E12A4">
        <w:rPr>
          <w:rFonts w:ascii="Courier New" w:hAnsi="Courier New" w:cs="Courier New"/>
          <w:color w:val="00B050"/>
        </w:rPr>
        <w:t>@{</w:t>
      </w:r>
      <w:proofErr w:type="gramEnd"/>
    </w:p>
    <w:p w14:paraId="2A0D6A50" w14:textId="77777777" w:rsidR="00CD0F94" w:rsidRDefault="00CD0F94" w:rsidP="00CD0F94">
      <w:pPr>
        <w:spacing w:after="0"/>
        <w:ind w:firstLine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O=6</w:t>
      </w:r>
    </w:p>
    <w:p w14:paraId="626C1DE6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H=7</w:t>
      </w:r>
    </w:p>
    <w:p w14:paraId="6BF178E3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He=3</w:t>
      </w:r>
    </w:p>
    <w:p w14:paraId="1F82E595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N=4</w:t>
      </w:r>
    </w:p>
    <w:p w14:paraId="5232A2D1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Ne=22</w:t>
      </w:r>
    </w:p>
    <w:p w14:paraId="4E4C0897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Ar=11</w:t>
      </w:r>
    </w:p>
    <w:p w14:paraId="47DF0FB4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Xe=10</w:t>
      </w:r>
    </w:p>
    <w:p w14:paraId="30C163D6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F=20</w:t>
      </w:r>
    </w:p>
    <w:p w14:paraId="4DFEAB05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Kr=8</w:t>
      </w:r>
    </w:p>
    <w:p w14:paraId="2B67885C" w14:textId="77777777" w:rsidR="00CD0F94" w:rsidRDefault="00CD0F94" w:rsidP="00CD0F94">
      <w:pPr>
        <w:spacing w:after="0"/>
        <w:ind w:left="720"/>
        <w:rPr>
          <w:rFonts w:ascii="Courier New" w:hAnsi="Courier New" w:cs="Courier New"/>
          <w:color w:val="00B050"/>
        </w:rPr>
      </w:pPr>
      <w:r w:rsidRPr="003E12A4">
        <w:rPr>
          <w:rFonts w:ascii="Courier New" w:hAnsi="Courier New" w:cs="Courier New"/>
          <w:color w:val="00B050"/>
        </w:rPr>
        <w:t>Rn=9</w:t>
      </w:r>
    </w:p>
    <w:p w14:paraId="20A6B6A5" w14:textId="11F97E1B" w:rsidR="00CD0F94" w:rsidRDefault="00CD0F94" w:rsidP="00CD0F94">
      <w:pPr>
        <w:ind w:left="720"/>
      </w:pPr>
      <w:r w:rsidRPr="003E12A4">
        <w:rPr>
          <w:rFonts w:ascii="Courier New" w:hAnsi="Courier New" w:cs="Courier New"/>
          <w:color w:val="00B050"/>
        </w:rPr>
        <w:t>}</w:t>
      </w:r>
    </w:p>
    <w:p w14:paraId="0D8F182A" w14:textId="50D8E269" w:rsidR="00332E46" w:rsidRDefault="00CD0F94" w:rsidP="00332E46">
      <w:r>
        <w:t>The example on the laser status page is in the text/application format.</w:t>
      </w:r>
      <w:r>
        <w:br/>
      </w:r>
      <w:r w:rsidRPr="00300DCF">
        <w:rPr>
          <w:rFonts w:ascii="Courier New" w:hAnsi="Courier New" w:cs="Courier New"/>
          <w:color w:val="00B050"/>
        </w:rPr>
        <w:t xml:space="preserve">$Body = </w:t>
      </w:r>
      <w:r w:rsidRPr="00300DCF">
        <w:rPr>
          <w:color w:val="00B050"/>
        </w:rPr>
        <w:t>'</w:t>
      </w:r>
      <w:r w:rsidRPr="00300DCF">
        <w:rPr>
          <w:rFonts w:ascii="Courier New" w:hAnsi="Courier New" w:cs="Courier New"/>
          <w:color w:val="00B050"/>
        </w:rPr>
        <w:t>O=6&amp;H=7&amp;He=3&amp;N=4&amp;Ne=22&amp;Ar=11&amp;Xe=10&amp;F=20&amp;Kr=8&amp;Rn=9</w:t>
      </w:r>
      <w:r w:rsidRPr="00300DCF">
        <w:rPr>
          <w:color w:val="00B050"/>
        </w:rPr>
        <w:t xml:space="preserve">' </w:t>
      </w:r>
      <w:r>
        <w:t>(correct values and quotes inserted)</w:t>
      </w:r>
    </w:p>
    <w:p w14:paraId="2B72B2FB" w14:textId="508B275D" w:rsidR="00300DCF" w:rsidRDefault="00300DCF" w:rsidP="00332E46">
      <w:r>
        <w:t xml:space="preserve">Either of the </w:t>
      </w:r>
      <w:r w:rsidR="00426CEA">
        <w:t>three</w:t>
      </w:r>
      <w:r>
        <w:t xml:space="preserve"> versions of </w:t>
      </w:r>
      <w:r w:rsidRPr="000E2107">
        <w:rPr>
          <w:rFonts w:ascii="Courier New" w:hAnsi="Courier New" w:cs="Courier New"/>
        </w:rPr>
        <w:t>$Body</w:t>
      </w:r>
      <w:r>
        <w:t xml:space="preserve"> should work.  I’ll use the last.</w:t>
      </w:r>
      <w:r w:rsidR="00BD28D7">
        <w:t xml:space="preserve">  I’ve also replaced </w:t>
      </w:r>
      <w:r w:rsidR="00BD28D7" w:rsidRPr="00BD28D7">
        <w:rPr>
          <w:rFonts w:ascii="Courier New" w:hAnsi="Courier New" w:cs="Courier New"/>
        </w:rPr>
        <w:t>RawContent</w:t>
      </w:r>
      <w:r w:rsidR="00BD28D7">
        <w:t xml:space="preserve"> with </w:t>
      </w:r>
      <w:r w:rsidR="00BD28D7" w:rsidRPr="00BD28D7">
        <w:rPr>
          <w:rFonts w:ascii="Courier New" w:hAnsi="Courier New" w:cs="Courier New"/>
        </w:rPr>
        <w:t>Content</w:t>
      </w:r>
      <w:r w:rsidR="00BD28D7">
        <w:t xml:space="preserve"> so the screen shot will be smaller.</w:t>
      </w:r>
    </w:p>
    <w:p w14:paraId="6115128E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http://localhost:1225/api/off).Content</w:t>
      </w:r>
    </w:p>
    <w:p w14:paraId="0075CB20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http://localhost:1225/api/refraction?val=1.867).Content</w:t>
      </w:r>
    </w:p>
    <w:p w14:paraId="41FE2F91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http://localhost:1225/api/temperature?val=-33.5).Content</w:t>
      </w:r>
    </w:p>
    <w:p w14:paraId="4F739635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http://localhost:1225/api/angle?val=65.5).Content</w:t>
      </w:r>
    </w:p>
    <w:p w14:paraId="20564DF7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$Body = 'O=6&amp;H=7&amp;He=3&amp;N=4&amp;Ne=22&amp;Ar=11&amp;Xe=10&amp;F=20&amp;Kr=8&amp;Rn=9'</w:t>
      </w:r>
    </w:p>
    <w:p w14:paraId="29F9C6FC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http://localhost:1225/api/gas -Method POST -</w:t>
      </w:r>
      <w:proofErr w:type="gramStart"/>
      <w:r w:rsidRPr="00BD28D7">
        <w:rPr>
          <w:rFonts w:ascii="Courier New" w:hAnsi="Courier New" w:cs="Courier New"/>
          <w:sz w:val="20"/>
          <w:szCs w:val="20"/>
        </w:rPr>
        <w:t>Body  $</w:t>
      </w:r>
      <w:proofErr w:type="gramEnd"/>
      <w:r w:rsidRPr="00BD28D7">
        <w:rPr>
          <w:rFonts w:ascii="Courier New" w:hAnsi="Courier New" w:cs="Courier New"/>
          <w:sz w:val="20"/>
          <w:szCs w:val="20"/>
        </w:rPr>
        <w:t>Body).Content</w:t>
      </w:r>
    </w:p>
    <w:p w14:paraId="6E538B9C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http://localhost:1225/api/on).Content</w:t>
      </w:r>
    </w:p>
    <w:p w14:paraId="161FC640" w14:textId="77777777" w:rsidR="00BD28D7" w:rsidRPr="00BD28D7" w:rsidRDefault="00BD28D7" w:rsidP="00BD28D7">
      <w:pPr>
        <w:pStyle w:val="NoSpacing"/>
        <w:rPr>
          <w:rFonts w:ascii="Courier New" w:hAnsi="Courier New" w:cs="Courier New"/>
          <w:sz w:val="20"/>
          <w:szCs w:val="20"/>
        </w:rPr>
      </w:pPr>
      <w:r w:rsidRPr="00BD28D7">
        <w:rPr>
          <w:rFonts w:ascii="Courier New" w:hAnsi="Courier New" w:cs="Courier New"/>
          <w:sz w:val="20"/>
          <w:szCs w:val="20"/>
        </w:rPr>
        <w:t>(Invoke-WebRequest -Uri http://localhost:1225/api/output).Content</w:t>
      </w:r>
    </w:p>
    <w:p w14:paraId="5FBEB444" w14:textId="106C28CE" w:rsidR="00300DCF" w:rsidRDefault="00300DCF" w:rsidP="00300DCF">
      <w:pPr>
        <w:pStyle w:val="NoSpacing"/>
      </w:pPr>
    </w:p>
    <w:p w14:paraId="3A4548A6" w14:textId="332535CC" w:rsidR="006C57AF" w:rsidRDefault="00BD28D7" w:rsidP="00300DCF">
      <w:pPr>
        <w:pStyle w:val="NoSpacing"/>
      </w:pPr>
      <w:r>
        <w:rPr>
          <w:noProof/>
        </w:rPr>
        <w:drawing>
          <wp:inline distT="0" distB="0" distL="0" distR="0" wp14:anchorId="358D99FE" wp14:editId="2C7F6DBB">
            <wp:extent cx="5943600" cy="2304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7635" w14:textId="49651202" w:rsidR="006C57AF" w:rsidRDefault="00BD28D7" w:rsidP="00300DCF">
      <w:pPr>
        <w:pStyle w:val="NoSpacing"/>
      </w:pPr>
      <w:r>
        <w:t xml:space="preserve">6.49 Mega-Jollies of Laser Output Reached!  WooHoo!  </w:t>
      </w:r>
      <w:r w:rsidR="00341EDA">
        <w:t xml:space="preserve">Note:  The value you get is random, anything over 5 is good.  </w:t>
      </w:r>
      <w:r w:rsidR="006C57AF">
        <w:t>Done at last.</w:t>
      </w:r>
    </w:p>
    <w:sectPr w:rsidR="006C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A4"/>
    <w:rsid w:val="000E2107"/>
    <w:rsid w:val="00300DCF"/>
    <w:rsid w:val="00332E46"/>
    <w:rsid w:val="00341EDA"/>
    <w:rsid w:val="003E12A4"/>
    <w:rsid w:val="00426CEA"/>
    <w:rsid w:val="0061559E"/>
    <w:rsid w:val="006C57AF"/>
    <w:rsid w:val="008E48B6"/>
    <w:rsid w:val="00917DB6"/>
    <w:rsid w:val="00930DFA"/>
    <w:rsid w:val="00BD28D7"/>
    <w:rsid w:val="00CD0F94"/>
    <w:rsid w:val="00D2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F665"/>
  <w15:chartTrackingRefBased/>
  <w15:docId w15:val="{7A71902A-3589-42D5-8BD1-8D620451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D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0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8</cp:revision>
  <dcterms:created xsi:type="dcterms:W3CDTF">2020-01-13T23:12:00Z</dcterms:created>
  <dcterms:modified xsi:type="dcterms:W3CDTF">2020-02-03T18:44:00Z</dcterms:modified>
</cp:coreProperties>
</file>