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C05E" w14:textId="77777777" w:rsidR="004A3478" w:rsidRDefault="00062C7D" w:rsidP="00BB47B3">
      <w:pPr>
        <w:pStyle w:val="Heading1"/>
      </w:pPr>
      <w:r>
        <w:t>Cryptography Homework 1</w:t>
      </w:r>
    </w:p>
    <w:p w14:paraId="24772D6C" w14:textId="74F5659F" w:rsidR="00062C7D" w:rsidRDefault="0034487E" w:rsidP="0034487E">
      <w:pPr>
        <w:rPr>
          <w:rFonts w:eastAsiaTheme="minorEastAsia" w:hAnsi="Calibri"/>
          <w:color w:val="000000" w:themeColor="text1"/>
          <w:kern w:val="24"/>
        </w:rPr>
      </w:pPr>
      <w:r>
        <w:t>For the section explaining why WEP failed, please read:</w:t>
      </w:r>
      <w:r>
        <w:br/>
      </w:r>
      <w:hyperlink r:id="rId5" w:history="1">
        <w:r w:rsidR="00062C7D">
          <w:rPr>
            <w:rStyle w:val="Hyperlink"/>
            <w:rFonts w:eastAsiaTheme="minorEastAsia" w:hAnsi="Calibri"/>
            <w:color w:val="000000" w:themeColor="text1"/>
            <w:kern w:val="24"/>
          </w:rPr>
          <w:t>https://security.blogoverflow.com/2013/08/wifi-security-history-of-insecurities-in-wep-wpa-and-wpa2/</w:t>
        </w:r>
      </w:hyperlink>
      <w:r w:rsidR="00062C7D">
        <w:rPr>
          <w:rFonts w:eastAsiaTheme="minorEastAsia" w:hAnsi="Calibri"/>
          <w:color w:val="000000" w:themeColor="text1"/>
          <w:kern w:val="24"/>
        </w:rPr>
        <w:t xml:space="preserve"> </w:t>
      </w:r>
    </w:p>
    <w:p w14:paraId="467FDA75" w14:textId="77777777" w:rsidR="00AF1065" w:rsidRDefault="00F72E94" w:rsidP="00BB47B3">
      <w:pPr>
        <w:pStyle w:val="Heading2"/>
        <w:rPr>
          <w:rFonts w:eastAsiaTheme="minorEastAsia"/>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6"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7"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BB47B3">
      <w:pPr>
        <w:pStyle w:val="Heading2"/>
      </w:pPr>
      <w:r>
        <w:t>Base64 notes</w:t>
      </w:r>
    </w:p>
    <w:p w14:paraId="30E1CB3E" w14:textId="5F5F83BA" w:rsidR="005269F5" w:rsidRP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8"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w:t>
      </w:r>
      <w:proofErr w:type="gramStart"/>
      <w:r w:rsidR="001052A5">
        <w:t>ends</w:t>
      </w:r>
      <w:proofErr w:type="gramEnd"/>
      <w:r w:rsidR="001052A5">
        <w:t xml:space="preserve">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194E997F" w14:textId="10B21CA1" w:rsidR="000743E8" w:rsidRDefault="000743E8" w:rsidP="00BB47B3">
      <w:pPr>
        <w:pStyle w:val="Heading2"/>
      </w:pPr>
      <w:r>
        <w:t>Base64 in Linux</w:t>
      </w:r>
    </w:p>
    <w:p w14:paraId="06A126E7" w14:textId="643C5F1D" w:rsidR="005F4D15" w:rsidRDefault="000743E8" w:rsidP="000743E8">
      <w:r>
        <w:t xml:space="preserve">The Linux app base64 takes input from the </w:t>
      </w:r>
      <w:r w:rsidR="005F4D15">
        <w:t xml:space="preserve">pipeline or from a file.  It sends results to standard output, usually the screen.  If you want the output to go to a file use redirection </w:t>
      </w:r>
      <w:proofErr w:type="gramStart"/>
      <w:r w:rsidR="005F4D15">
        <w:t>( &gt;</w:t>
      </w:r>
      <w:proofErr w:type="gramEnd"/>
      <w:r w:rsidR="005F4D15">
        <w:t xml:space="preserve">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 xml:space="preserve">base64 -d </w:t>
      </w:r>
      <w:proofErr w:type="spellStart"/>
      <w:r w:rsidRPr="00C55FF8">
        <w:rPr>
          <w:rFonts w:ascii="Courier New" w:hAnsi="Courier New" w:cs="Courier New"/>
        </w:rPr>
        <w:t>encodedFileName</w:t>
      </w:r>
      <w:proofErr w:type="spellEnd"/>
      <w:r w:rsidRPr="00C55FF8">
        <w:rPr>
          <w:rFonts w:ascii="Courier New" w:hAnsi="Courier New" w:cs="Courier New"/>
        </w:rPr>
        <w:t xml:space="preserve"> &gt; </w:t>
      </w:r>
      <w:proofErr w:type="spellStart"/>
      <w:r w:rsidRPr="00C55FF8">
        <w:rPr>
          <w:rFonts w:ascii="Courier New" w:hAnsi="Courier New" w:cs="Courier New"/>
        </w:rPr>
        <w:t>aFile</w:t>
      </w:r>
      <w:proofErr w:type="spellEnd"/>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 xml:space="preserve">base64 </w:t>
      </w:r>
      <w:proofErr w:type="spellStart"/>
      <w:r w:rsidRPr="00C55FF8">
        <w:rPr>
          <w:rFonts w:ascii="Courier New" w:hAnsi="Courier New" w:cs="Courier New"/>
        </w:rPr>
        <w:t>someFile</w:t>
      </w:r>
      <w:r w:rsidR="00C55FF8" w:rsidRPr="00C55FF8">
        <w:rPr>
          <w:rFonts w:ascii="Courier New" w:hAnsi="Courier New" w:cs="Courier New"/>
        </w:rPr>
        <w:t>Name</w:t>
      </w:r>
      <w:proofErr w:type="spellEnd"/>
      <w:r w:rsidR="00C55FF8" w:rsidRPr="00C55FF8">
        <w:rPr>
          <w:rFonts w:ascii="Courier New" w:hAnsi="Courier New" w:cs="Courier New"/>
        </w:rPr>
        <w:t xml:space="preserve"> &gt; </w:t>
      </w:r>
      <w:proofErr w:type="spellStart"/>
      <w:r w:rsidR="00C55FF8" w:rsidRPr="00C55FF8">
        <w:rPr>
          <w:rFonts w:ascii="Courier New" w:hAnsi="Courier New" w:cs="Courier New"/>
        </w:rPr>
        <w:t>encodedFileName</w:t>
      </w:r>
      <w:proofErr w:type="spellEnd"/>
    </w:p>
    <w:p w14:paraId="4C8975B5" w14:textId="7AEDCCD1" w:rsidR="005F4D15" w:rsidRDefault="00C55FF8" w:rsidP="00C55FF8">
      <w:pPr>
        <w:pStyle w:val="Heading2"/>
      </w:pPr>
      <w:r>
        <w:t>Base64 in Windows</w:t>
      </w:r>
    </w:p>
    <w:p w14:paraId="41FEB6D3" w14:textId="05DF2501" w:rsidR="006A57CE" w:rsidRDefault="006A57CE" w:rsidP="006A57CE">
      <w:pPr>
        <w:pStyle w:val="Heading3"/>
      </w:pPr>
      <w:r>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can’t pipe or redirect.  To encode </w:t>
      </w:r>
      <w:proofErr w:type="spellStart"/>
      <w:r w:rsidRPr="00581BEB">
        <w:rPr>
          <w:rFonts w:ascii="Courier New" w:hAnsi="Courier New" w:cs="Courier New"/>
        </w:rPr>
        <w:t>someFileName</w:t>
      </w:r>
      <w:proofErr w:type="spellEnd"/>
      <w:r>
        <w:t xml:space="preserve"> and put the encoded output in </w:t>
      </w:r>
      <w:proofErr w:type="spellStart"/>
      <w:r w:rsidRPr="00581BEB">
        <w:rPr>
          <w:rFonts w:ascii="Courier New" w:hAnsi="Courier New" w:cs="Courier New"/>
        </w:rPr>
        <w:t>encodedFileName</w:t>
      </w:r>
      <w:proofErr w:type="spellEnd"/>
      <w:r>
        <w:t>, do this.</w:t>
      </w:r>
      <w:r w:rsidR="006A57CE">
        <w:br/>
      </w:r>
      <w:proofErr w:type="spellStart"/>
      <w:r w:rsidR="006A57CE" w:rsidRPr="006A57CE">
        <w:rPr>
          <w:rFonts w:ascii="Courier New" w:hAnsi="Courier New" w:cs="Courier New"/>
        </w:rPr>
        <w:t>certutil</w:t>
      </w:r>
      <w:proofErr w:type="spellEnd"/>
      <w:r w:rsidR="006A57CE" w:rsidRPr="006A57CE">
        <w:rPr>
          <w:rFonts w:ascii="Courier New" w:hAnsi="Courier New" w:cs="Courier New"/>
        </w:rPr>
        <w:t xml:space="preserve"> -encode </w:t>
      </w:r>
      <w:proofErr w:type="spellStart"/>
      <w:r w:rsidR="006A57CE" w:rsidRPr="006A57CE">
        <w:rPr>
          <w:rFonts w:ascii="Courier New" w:hAnsi="Courier New" w:cs="Courier New"/>
        </w:rPr>
        <w:t>someFileName</w:t>
      </w:r>
      <w:proofErr w:type="spellEnd"/>
      <w:r w:rsidR="006A57CE" w:rsidRPr="006A57CE">
        <w:rPr>
          <w:rFonts w:ascii="Courier New" w:hAnsi="Courier New" w:cs="Courier New"/>
        </w:rPr>
        <w:t xml:space="preserve"> </w:t>
      </w:r>
      <w:proofErr w:type="spellStart"/>
      <w:r w:rsidR="006A57CE" w:rsidRPr="006A57CE">
        <w:rPr>
          <w:rFonts w:ascii="Courier New" w:hAnsi="Courier New" w:cs="Courier New"/>
        </w:rPr>
        <w:t>encodedFileName</w:t>
      </w:r>
      <w:proofErr w:type="spellEnd"/>
    </w:p>
    <w:p w14:paraId="16E8B1F7" w14:textId="18D53240" w:rsidR="006A57CE" w:rsidRDefault="006A57CE" w:rsidP="00C55FF8">
      <w:r>
        <w:lastRenderedPageBreak/>
        <w:t>Likewise, do decode a file do this.</w:t>
      </w:r>
      <w:r>
        <w:br/>
      </w:r>
      <w:proofErr w:type="spellStart"/>
      <w:r w:rsidRPr="006A57CE">
        <w:rPr>
          <w:rFonts w:ascii="Courier New" w:hAnsi="Courier New" w:cs="Courier New"/>
        </w:rPr>
        <w:t>certutil</w:t>
      </w:r>
      <w:proofErr w:type="spellEnd"/>
      <w:r w:rsidRPr="006A57CE">
        <w:rPr>
          <w:rFonts w:ascii="Courier New" w:hAnsi="Courier New" w:cs="Courier New"/>
        </w:rPr>
        <w:t xml:space="preserve"> -decode </w:t>
      </w:r>
      <w:proofErr w:type="spellStart"/>
      <w:r w:rsidRPr="006A57CE">
        <w:rPr>
          <w:rFonts w:ascii="Courier New" w:hAnsi="Courier New" w:cs="Courier New"/>
        </w:rPr>
        <w:t>encodedFileName</w:t>
      </w:r>
      <w:proofErr w:type="spellEnd"/>
      <w:r w:rsidRPr="006A57CE">
        <w:rPr>
          <w:rFonts w:ascii="Courier New" w:hAnsi="Courier New" w:cs="Courier New"/>
        </w:rPr>
        <w:t xml:space="preserve"> </w:t>
      </w:r>
      <w:proofErr w:type="spellStart"/>
      <w:r w:rsidRPr="006A57CE">
        <w:rPr>
          <w:rFonts w:ascii="Courier New" w:hAnsi="Courier New" w:cs="Courier New"/>
        </w:rPr>
        <w:t>decodedFileName</w:t>
      </w:r>
      <w:proofErr w:type="spellEnd"/>
    </w:p>
    <w:p w14:paraId="45F57254" w14:textId="38BC13B3" w:rsidR="006A57CE" w:rsidRDefault="006A57CE" w:rsidP="006A57CE">
      <w:pPr>
        <w:pStyle w:val="Heading3"/>
      </w:pPr>
      <w:r>
        <w:t>PowerShell</w:t>
      </w:r>
    </w:p>
    <w:p w14:paraId="390D3B4F" w14:textId="65FF46AF"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w:t>
      </w:r>
      <w:proofErr w:type="spellStart"/>
      <w:proofErr w:type="gramStart"/>
      <w:r w:rsidR="008C13F1" w:rsidRPr="008C13F1">
        <w:rPr>
          <w:rFonts w:ascii="Courier New" w:hAnsi="Courier New" w:cs="Courier New"/>
        </w:rPr>
        <w:t>System.Text.Encoding</w:t>
      </w:r>
      <w:proofErr w:type="spellEnd"/>
      <w:proofErr w:type="gramEnd"/>
      <w:r w:rsidR="008C13F1" w:rsidRPr="008C13F1">
        <w:rPr>
          <w:rFonts w:ascii="Courier New" w:hAnsi="Courier New" w:cs="Courier New"/>
        </w:rPr>
        <w:t>]::UTF8.GetBytes($text)</w:t>
      </w:r>
      <w:r w:rsidR="008C13F1" w:rsidRPr="008C13F1">
        <w:rPr>
          <w:rFonts w:ascii="Courier New" w:hAnsi="Courier New" w:cs="Courier New"/>
        </w:rPr>
        <w:br/>
        <w:t>$b64encoded = [</w:t>
      </w:r>
      <w:proofErr w:type="spellStart"/>
      <w:r w:rsidR="008C13F1" w:rsidRPr="008C13F1">
        <w:rPr>
          <w:rFonts w:ascii="Courier New" w:hAnsi="Courier New" w:cs="Courier New"/>
        </w:rPr>
        <w:t>System.Convert</w:t>
      </w:r>
      <w:proofErr w:type="spellEnd"/>
      <w:r w:rsidR="008C13F1" w:rsidRPr="008C13F1">
        <w:rPr>
          <w:rFonts w:ascii="Courier New" w:hAnsi="Courier New" w:cs="Courier New"/>
        </w:rPr>
        <w:t>]::ToBase64String($bytes)</w:t>
      </w:r>
    </w:p>
    <w:p w14:paraId="0D4788C2" w14:textId="30624E9B" w:rsidR="008C13F1" w:rsidRDefault="008C13F1" w:rsidP="00C55FF8">
      <w:r>
        <w:t xml:space="preserve"> The code </w:t>
      </w:r>
      <w:r w:rsidRPr="008C13F1">
        <w:rPr>
          <w:rFonts w:ascii="Courier New" w:hAnsi="Courier New" w:cs="Courier New"/>
        </w:rPr>
        <w:t>[</w:t>
      </w:r>
      <w:proofErr w:type="spellStart"/>
      <w:proofErr w:type="gramStart"/>
      <w:r w:rsidRPr="008C13F1">
        <w:rPr>
          <w:rFonts w:ascii="Courier New" w:hAnsi="Courier New" w:cs="Courier New"/>
        </w:rPr>
        <w:t>System.Text.Encoding</w:t>
      </w:r>
      <w:proofErr w:type="spellEnd"/>
      <w:proofErr w:type="gramEnd"/>
      <w:r w:rsidRPr="008C13F1">
        <w:rPr>
          <w:rFonts w:ascii="Courier New" w:hAnsi="Courier New" w:cs="Courier New"/>
        </w:rPr>
        <w:t>]::UTF8.GetBytes</w:t>
      </w:r>
      <w:r>
        <w:t xml:space="preserve"> means go to the </w:t>
      </w:r>
      <w:proofErr w:type="spellStart"/>
      <w:r w:rsidRPr="008C13F1">
        <w:rPr>
          <w:rFonts w:ascii="Courier New" w:hAnsi="Courier New" w:cs="Courier New"/>
        </w:rPr>
        <w:t>System.Text.Encoding</w:t>
      </w:r>
      <w:proofErr w:type="spellEnd"/>
      <w:r>
        <w:t xml:space="preserve"> library in .Net, and use the </w:t>
      </w:r>
      <w:r w:rsidRPr="008C13F1">
        <w:rPr>
          <w:rFonts w:ascii="Courier New" w:hAnsi="Courier New" w:cs="Courier New"/>
        </w:rPr>
        <w:t>UTF8.GetBytes()</w:t>
      </w:r>
      <w:r>
        <w:t xml:space="preserve"> method.  You can see the details of the </w:t>
      </w:r>
      <w:proofErr w:type="spellStart"/>
      <w:proofErr w:type="gramStart"/>
      <w:r>
        <w:t>GetBytes</w:t>
      </w:r>
      <w:proofErr w:type="spellEnd"/>
      <w:r w:rsidR="001052A5">
        <w:t>(</w:t>
      </w:r>
      <w:proofErr w:type="gramEnd"/>
      <w:r w:rsidR="001052A5">
        <w:t>)</w:t>
      </w:r>
      <w:r>
        <w:t xml:space="preserve"> method here. </w:t>
      </w:r>
      <w:hyperlink r:id="rId9"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w:t>
      </w:r>
      <w:proofErr w:type="spellStart"/>
      <w:r>
        <w:t>.Net’s</w:t>
      </w:r>
      <w:proofErr w:type="spellEnd"/>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proofErr w:type="spellStart"/>
      <w:r w:rsidRPr="001052A5">
        <w:rPr>
          <w:rFonts w:ascii="Courier New" w:hAnsi="Courier New" w:cs="Courier New"/>
        </w:rPr>
        <w:t>System.Convert</w:t>
      </w:r>
      <w:proofErr w:type="spellEnd"/>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77777777" w:rsidR="005F77A0" w:rsidRDefault="005269F5" w:rsidP="005F77A0">
      <w:pPr>
        <w:spacing w:after="0"/>
      </w:pPr>
      <w:r>
        <w:t>To decode, use this.</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77777777" w:rsidR="005F77A0" w:rsidRPr="005F77A0" w:rsidRDefault="005F77A0" w:rsidP="005F77A0">
      <w:pPr>
        <w:spacing w:after="0"/>
        <w:rPr>
          <w:rFonts w:ascii="Courier New" w:hAnsi="Courier New" w:cs="Courier New"/>
        </w:rPr>
      </w:pPr>
      <w:r w:rsidRPr="005F77A0">
        <w:rPr>
          <w:rFonts w:ascii="Courier New" w:hAnsi="Courier New" w:cs="Courier New"/>
        </w:rPr>
        <w:t>$bytes = [</w:t>
      </w:r>
      <w:proofErr w:type="spellStart"/>
      <w:r w:rsidRPr="005F77A0">
        <w:rPr>
          <w:rFonts w:ascii="Courier New" w:hAnsi="Courier New" w:cs="Courier New"/>
        </w:rPr>
        <w:t>System.Convert</w:t>
      </w:r>
      <w:proofErr w:type="spellEnd"/>
      <w:proofErr w:type="gramStart"/>
      <w:r w:rsidRPr="005F77A0">
        <w:rPr>
          <w:rFonts w:ascii="Courier New" w:hAnsi="Courier New" w:cs="Courier New"/>
        </w:rPr>
        <w:t>]::</w:t>
      </w:r>
      <w:proofErr w:type="gramEnd"/>
      <w:r w:rsidRPr="005F77A0">
        <w:rPr>
          <w:rFonts w:ascii="Courier New" w:hAnsi="Courier New" w:cs="Courier New"/>
        </w:rPr>
        <w:t>FromBase64String($b64encoded)</w:t>
      </w:r>
    </w:p>
    <w:p w14:paraId="1455D9EB" w14:textId="203E4219" w:rsidR="005269F5" w:rsidRDefault="005F77A0" w:rsidP="005F77A0">
      <w:r w:rsidRPr="005F77A0">
        <w:rPr>
          <w:rFonts w:ascii="Courier New" w:hAnsi="Courier New" w:cs="Courier New"/>
        </w:rPr>
        <w:t>[</w:t>
      </w:r>
      <w:proofErr w:type="spellStart"/>
      <w:proofErr w:type="gramStart"/>
      <w:r w:rsidRPr="005F77A0">
        <w:rPr>
          <w:rFonts w:ascii="Courier New" w:hAnsi="Courier New" w:cs="Courier New"/>
        </w:rPr>
        <w:t>System.Text.Encoding</w:t>
      </w:r>
      <w:proofErr w:type="spellEnd"/>
      <w:proofErr w:type="gramEnd"/>
      <w:r w:rsidRPr="005F77A0">
        <w:rPr>
          <w:rFonts w:ascii="Courier New" w:hAnsi="Courier New" w:cs="Courier New"/>
        </w:rPr>
        <w:t>]::UTF8.GetString($bytes)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19125"/>
                    </a:xfrm>
                    <a:prstGeom prst="rect">
                      <a:avLst/>
                    </a:prstGeom>
                  </pic:spPr>
                </pic:pic>
              </a:graphicData>
            </a:graphic>
          </wp:inline>
        </w:drawing>
      </w:r>
      <w:bookmarkStart w:id="0" w:name="_GoBack"/>
      <w:bookmarkEnd w:id="0"/>
    </w:p>
    <w:p w14:paraId="5EFDE199" w14:textId="77777777" w:rsidR="00FF23A6" w:rsidRDefault="005269F5" w:rsidP="00C55FF8">
      <w:r>
        <w:t xml:space="preserve">This works well in </w:t>
      </w:r>
      <w:r w:rsidR="001052A5">
        <w:t>scripts,</w:t>
      </w:r>
      <w:r>
        <w:t xml:space="preserve"> but it is </w:t>
      </w:r>
      <w:r w:rsidR="001052A5">
        <w:t xml:space="preserve">not ideal for </w:t>
      </w:r>
      <w:r w:rsidR="00FF23A6">
        <w:t>command line typing unless you create and save your own function.</w:t>
      </w:r>
    </w:p>
    <w:p w14:paraId="2CBDDDF9" w14:textId="67898A46" w:rsidR="00C55FF8" w:rsidRPr="00C55FF8" w:rsidRDefault="00FF23A6" w:rsidP="00C55FF8">
      <w:r>
        <w:t xml:space="preserve">Note:  Malware authors will often encode their malware with base64, and then execute it with </w:t>
      </w:r>
      <w:r>
        <w:br/>
        <w:t>powershell.exe -</w:t>
      </w:r>
      <w:proofErr w:type="spellStart"/>
      <w:r>
        <w:t>encodedCommand</w:t>
      </w:r>
      <w:proofErr w:type="spellEnd"/>
      <w:r>
        <w:t xml:space="preserve"> “long string of base64</w:t>
      </w:r>
      <w:r w:rsidR="006F7A27">
        <w:t>”.  In the example below, -enc is short for -</w:t>
      </w:r>
      <w:proofErr w:type="spellStart"/>
      <w:r w:rsidR="006F7A27">
        <w:t>EncodedCommand</w:t>
      </w:r>
      <w:proofErr w:type="spellEnd"/>
      <w:r w:rsidR="006F7A27">
        <w:t>.</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BB47B3">
      <w:pPr>
        <w:pStyle w:val="Heading2"/>
      </w:pPr>
      <w:r w:rsidRPr="00BB47B3">
        <w:t>For Turn in</w:t>
      </w:r>
    </w:p>
    <w:p w14:paraId="5E492BE8" w14:textId="6CBB69C4" w:rsidR="00BB47B3" w:rsidRDefault="00BB47B3" w:rsidP="00FF23A6">
      <w:pPr>
        <w:pStyle w:val="ListParagraph"/>
        <w:numPr>
          <w:ilvl w:val="0"/>
          <w:numId w:val="2"/>
        </w:numPr>
      </w:pPr>
      <w:bookmarkStart w:id="1" w:name="_Hlk1649848"/>
      <w:r>
        <w:t xml:space="preserve">The file, </w:t>
      </w:r>
      <w:proofErr w:type="gramStart"/>
      <w:r>
        <w:t>document.jpg.b</w:t>
      </w:r>
      <w:proofErr w:type="gramEnd"/>
      <w:r>
        <w:t>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lastRenderedPageBreak/>
        <w:br/>
      </w:r>
      <w:r w:rsidR="00FF23A6">
        <w:br/>
      </w:r>
      <w:r w:rsidR="00FF23A6">
        <w:br/>
      </w:r>
    </w:p>
    <w:bookmarkEnd w:id="1"/>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342705"/>
    <w:rsid w:val="0034487E"/>
    <w:rsid w:val="00402029"/>
    <w:rsid w:val="00437AEE"/>
    <w:rsid w:val="004A3478"/>
    <w:rsid w:val="005269F5"/>
    <w:rsid w:val="00581BEB"/>
    <w:rsid w:val="005F4D15"/>
    <w:rsid w:val="005F77A0"/>
    <w:rsid w:val="00622408"/>
    <w:rsid w:val="006A57CE"/>
    <w:rsid w:val="006F7A27"/>
    <w:rsid w:val="008C13F1"/>
    <w:rsid w:val="00A07AC2"/>
    <w:rsid w:val="00AF1065"/>
    <w:rsid w:val="00BB47B3"/>
    <w:rsid w:val="00BC31AB"/>
    <w:rsid w:val="00C55FF8"/>
    <w:rsid w:val="00C756D3"/>
    <w:rsid w:val="00D26357"/>
    <w:rsid w:val="00E90D9B"/>
    <w:rsid w:val="00EA30C7"/>
    <w:rsid w:val="00F72E94"/>
    <w:rsid w:val="00FA0207"/>
    <w:rsid w:val="00FC0C41"/>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l.aircrack-ng.org/breakingwepandwpa.pd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blogoverflow.com/2013/08/wifi-security-history-of-insecurities-in-wep-wpa-and-wpa2/" TargetMode="External"/><Relationship Id="rId11" Type="http://schemas.openxmlformats.org/officeDocument/2006/relationships/image" Target="media/image2.png"/><Relationship Id="rId5" Type="http://schemas.openxmlformats.org/officeDocument/2006/relationships/hyperlink" Target="https://security.blogoverflow.com/2013/08/wifi-security-history-of-insecurities-in-wep-wpa-and-wpa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dotnet/api/system.text.encoding.getbytes?view=netframework-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2018-05-22T14:19:00Z</dcterms:created>
  <dcterms:modified xsi:type="dcterms:W3CDTF">2020-02-05T23:28:00Z</dcterms:modified>
</cp:coreProperties>
</file>