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F3C" w14:textId="77777777" w:rsidR="00F763A2" w:rsidRDefault="00F937F3" w:rsidP="00F763A2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  <w:r w:rsidR="00F763A2" w:rsidRPr="00F763A2">
        <w:t xml:space="preserve"> </w:t>
      </w:r>
    </w:p>
    <w:p w14:paraId="1CA6CD65" w14:textId="76C435A5" w:rsidR="004A3478" w:rsidRDefault="00F763A2" w:rsidP="00F763A2">
      <w:r>
        <w:t xml:space="preserve">In this lab you will create an RSA public/private key pair using the PyCryptodome library in Python.  You will also use the Python </w:t>
      </w:r>
      <w:proofErr w:type="spellStart"/>
      <w:r>
        <w:t>dir</w:t>
      </w:r>
      <w:proofErr w:type="spellEnd"/>
      <w:r>
        <w:t xml:space="preserve"> command to find an object’s methods and properties.</w:t>
      </w:r>
    </w:p>
    <w:p w14:paraId="53B06657" w14:textId="2DC7BC2B" w:rsidR="00F937F3" w:rsidRDefault="00F937F3" w:rsidP="00ED4858">
      <w:pPr>
        <w:pStyle w:val="Heading1"/>
      </w:pPr>
      <w:r>
        <w:t xml:space="preserve">Required </w:t>
      </w:r>
      <w:proofErr w:type="gramStart"/>
      <w:r>
        <w:t>reading</w:t>
      </w:r>
      <w:proofErr w:type="gramEnd"/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 xml:space="preserve">Generate an RSA </w:t>
      </w:r>
      <w:proofErr w:type="gramStart"/>
      <w:r w:rsidRPr="00ED4858">
        <w:t>key</w:t>
      </w:r>
      <w:proofErr w:type="gramEnd"/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proofErr w:type="spellStart"/>
      <w:r w:rsidR="008D2DB4">
        <w:t>private.pem</w:t>
      </w:r>
      <w:proofErr w:type="spellEnd"/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proofErr w:type="spellStart"/>
      <w:r w:rsidR="00790221">
        <w:t>public</w:t>
      </w:r>
      <w:r w:rsidR="00302EF6">
        <w:t>.pem</w:t>
      </w:r>
      <w:proofErr w:type="spellEnd"/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49A1BACC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 xml:space="preserve">from </w:t>
      </w:r>
      <w:proofErr w:type="spellStart"/>
      <w:r w:rsidRPr="008405FD">
        <w:rPr>
          <w:rFonts w:ascii="Courier New" w:hAnsi="Courier New" w:cs="Courier New"/>
        </w:rPr>
        <w:t>Crypto.PublicKey</w:t>
      </w:r>
      <w:proofErr w:type="spellEnd"/>
      <w:r w:rsidRPr="008405FD">
        <w:rPr>
          <w:rFonts w:ascii="Courier New" w:hAnsi="Courier New" w:cs="Courier New"/>
        </w:rPr>
        <w:t xml:space="preserve"> import RSA</w:t>
      </w:r>
      <w:r w:rsidRPr="008405FD">
        <w:rPr>
          <w:rFonts w:ascii="Courier New" w:hAnsi="Courier New" w:cs="Courier New"/>
        </w:rPr>
        <w:br/>
        <w:t xml:space="preserve">key = </w:t>
      </w:r>
      <w:proofErr w:type="spellStart"/>
      <w:r w:rsidRPr="008405FD">
        <w:rPr>
          <w:rFonts w:ascii="Courier New" w:hAnsi="Courier New" w:cs="Courier New"/>
        </w:rPr>
        <w:t>RSA.generate</w:t>
      </w:r>
      <w:proofErr w:type="spellEnd"/>
      <w:r w:rsidRPr="008405FD">
        <w:rPr>
          <w:rFonts w:ascii="Courier New" w:hAnsi="Courier New" w:cs="Courier New"/>
        </w:rPr>
        <w:t>(2048)</w:t>
      </w:r>
      <w:r w:rsidR="00573D15">
        <w:rPr>
          <w:rFonts w:ascii="Courier New" w:hAnsi="Courier New" w:cs="Courier New"/>
        </w:rPr>
        <w:br/>
      </w:r>
      <w:r w:rsidRPr="008405FD">
        <w:rPr>
          <w:rFonts w:ascii="Courier New" w:hAnsi="Courier New" w:cs="Courier New"/>
        </w:rPr>
        <w:br/>
      </w:r>
      <w:r w:rsidR="00562775" w:rsidRPr="00562775">
        <w:rPr>
          <w:rFonts w:ascii="Courier New" w:hAnsi="Courier New" w:cs="Courier New"/>
          <w:noProof/>
        </w:rPr>
        <w:drawing>
          <wp:inline distT="0" distB="0" distL="0" distR="0" wp14:anchorId="5C8804EB" wp14:editId="6931874E">
            <wp:extent cx="4701947" cy="2362405"/>
            <wp:effectExtent l="0" t="0" r="381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57782AD6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  <w:r w:rsidR="00DB2506">
        <w:t xml:space="preserve">  If we simply added print(key) to our </w:t>
      </w:r>
      <w:r w:rsidR="002C5D85">
        <w:t>code,</w:t>
      </w:r>
      <w:r w:rsidR="00DB2506">
        <w:t xml:space="preserve"> it would just tell us we have a key object.</w:t>
      </w:r>
      <w:r w:rsidR="00A56FB2">
        <w:t xml:space="preserve">  There will be more on that later.</w:t>
      </w:r>
      <w:r w:rsidR="00DB2506">
        <w:br/>
      </w:r>
      <w:r w:rsidR="00DB2506" w:rsidRPr="00DB2506">
        <w:rPr>
          <w:noProof/>
        </w:rPr>
        <w:drawing>
          <wp:inline distT="0" distB="0" distL="0" distR="0" wp14:anchorId="533EABD6" wp14:editId="2EC15B9D">
            <wp:extent cx="3284218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3" b="-1"/>
                    <a:stretch/>
                  </pic:blipFill>
                  <pic:spPr bwMode="auto">
                    <a:xfrm>
                      <a:off x="0" y="0"/>
                      <a:ext cx="3284505" cy="17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D0B7" w14:textId="575FEE5A" w:rsidR="00DD5279" w:rsidRPr="00DD5279" w:rsidRDefault="00DD5279" w:rsidP="00DD5279">
      <w:pPr>
        <w:pStyle w:val="Heading2"/>
      </w:pPr>
      <w:r w:rsidRPr="00DD5279">
        <w:lastRenderedPageBreak/>
        <w:t>Examine the RSA key</w:t>
      </w:r>
      <w:r w:rsidR="009C2BA7">
        <w:t xml:space="preserve"> from an Interactive Prompt</w:t>
      </w:r>
    </w:p>
    <w:p w14:paraId="73A8CE78" w14:textId="560EC03C" w:rsidR="00E82FE0" w:rsidRPr="00E82FE0" w:rsidRDefault="00DD5279" w:rsidP="00DD5279">
      <w:r>
        <w:t xml:space="preserve">Use the </w:t>
      </w:r>
      <w:r w:rsidR="002C5D85">
        <w:t xml:space="preserve">Linux </w:t>
      </w:r>
      <w:proofErr w:type="spellStart"/>
      <w:r w:rsidR="002C5D85">
        <w:t>orWindows</w:t>
      </w:r>
      <w:proofErr w:type="spellEnd"/>
      <w:r>
        <w:t xml:space="preserve"> terminal to </w:t>
      </w:r>
      <w:r w:rsidR="00DB2506">
        <w:t>examine</w:t>
      </w:r>
      <w:r>
        <w:t xml:space="preserve">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</w:t>
      </w:r>
      <w:r w:rsidR="00620435">
        <w:t>discuss</w:t>
      </w:r>
      <w:r w:rsidR="00ED4858">
        <w:t xml:space="preserve"> doing this within a script in a bit.</w:t>
      </w:r>
    </w:p>
    <w:p w14:paraId="7B72094B" w14:textId="78D7A40D" w:rsidR="00DD5279" w:rsidRDefault="00562775" w:rsidP="00DD5279">
      <w:r>
        <w:rPr>
          <w:rStyle w:val="Heading3Char"/>
        </w:rPr>
        <w:t xml:space="preserve">Windows </w:t>
      </w:r>
      <w:r w:rsidRPr="00ED4858">
        <w:rPr>
          <w:rStyle w:val="Heading3Char"/>
        </w:rPr>
        <w:t>Python interactive prompt</w:t>
      </w:r>
      <w:r w:rsidR="00DD5279" w:rsidRPr="00ED4858">
        <w:rPr>
          <w:rStyle w:val="Heading3Char"/>
        </w:rPr>
        <w:br/>
      </w:r>
      <w:r w:rsidRPr="00562775">
        <w:rPr>
          <w:noProof/>
        </w:rPr>
        <w:drawing>
          <wp:inline distT="0" distB="0" distL="0" distR="0" wp14:anchorId="03BD8821" wp14:editId="68D2974A">
            <wp:extent cx="5943600" cy="314071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</w:r>
      <w:proofErr w:type="spellStart"/>
      <w:proofErr w:type="gramStart"/>
      <w:r>
        <w:t>RsaKey</w:t>
      </w:r>
      <w:proofErr w:type="spellEnd"/>
      <w:r>
        <w:t>(</w:t>
      </w:r>
      <w:proofErr w:type="gramEnd"/>
      <w:r>
        <w:t>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729E86E6" w:rsidR="00DD5279" w:rsidRDefault="00DD5279" w:rsidP="00DD5279">
      <w:r>
        <w:lastRenderedPageBreak/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  <w:r w:rsidR="00323B6A">
        <w:t xml:space="preserve">  All of these are part of the private key, but only some should be included in the public key.  See question 1 in the Hand In section.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53A59666" w:rsidR="00DD5279" w:rsidRDefault="00DD5279" w:rsidP="00DD5279">
      <w:pPr>
        <w:pStyle w:val="ListParagraph"/>
        <w:numPr>
          <w:ilvl w:val="0"/>
          <w:numId w:val="2"/>
        </w:numPr>
      </w:pPr>
      <w:r>
        <w:t>e is the</w:t>
      </w:r>
      <w:r w:rsidR="00657922">
        <w:t xml:space="preserve"> encryption</w:t>
      </w:r>
      <w:r>
        <w:t xml:space="preserve">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16C6E839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d is the </w:t>
      </w:r>
      <w:r w:rsidR="00657922">
        <w:t xml:space="preserve">decryption </w:t>
      </w:r>
      <w:r>
        <w:t>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>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0F1F7E99" w:rsidR="00755998" w:rsidRDefault="00755998" w:rsidP="00755998">
      <w:r>
        <w:t>In Python, the</w:t>
      </w:r>
      <w:r w:rsidR="00A56FB2">
        <w:t xml:space="preserve">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 xml:space="preserve">(object) </w:t>
      </w:r>
      <w:r>
        <w:t xml:space="preserve">command shows all the properties and methods associated with </w:t>
      </w:r>
      <w:r w:rsidR="00176E9E">
        <w:t xml:space="preserve">the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</w:t>
      </w:r>
      <w:proofErr w:type="spellStart"/>
      <w:r w:rsidR="00871D1C">
        <w:t>dunder</w:t>
      </w:r>
      <w:proofErr w:type="spellEnd"/>
      <w:r w:rsidR="00871D1C">
        <w:t>” variables.</w:t>
      </w:r>
    </w:p>
    <w:p w14:paraId="45EF274C" w14:textId="566681B8" w:rsidR="00871D1C" w:rsidRDefault="00871D1C" w:rsidP="00755998">
      <w:r>
        <w:t>There are several terms</w:t>
      </w:r>
      <w:r w:rsidR="008405FD">
        <w:t xml:space="preserve"> in </w:t>
      </w:r>
      <w:proofErr w:type="spellStart"/>
      <w:proofErr w:type="gramStart"/>
      <w:r w:rsidR="008405FD" w:rsidRPr="008405FD">
        <w:rPr>
          <w:rFonts w:ascii="Courier New" w:hAnsi="Courier New" w:cs="Courier New"/>
        </w:rPr>
        <w:t>dir</w:t>
      </w:r>
      <w:proofErr w:type="spellEnd"/>
      <w:r w:rsidR="008405FD" w:rsidRPr="008405FD">
        <w:rPr>
          <w:rFonts w:ascii="Courier New" w:hAnsi="Courier New" w:cs="Courier New"/>
        </w:rPr>
        <w:t>(</w:t>
      </w:r>
      <w:proofErr w:type="gramEnd"/>
      <w:r w:rsidR="008405FD" w:rsidRPr="008405FD">
        <w:rPr>
          <w:rFonts w:ascii="Courier New" w:hAnsi="Courier New" w:cs="Courier New"/>
        </w:rPr>
        <w:t>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 xml:space="preserve">n, p, q, decrypt, encrypt, </w:t>
      </w:r>
      <w:proofErr w:type="spellStart"/>
      <w:r w:rsidRPr="00871D1C">
        <w:rPr>
          <w:rFonts w:ascii="Courier New" w:hAnsi="Courier New" w:cs="Courier New"/>
        </w:rPr>
        <w:t>export_key</w:t>
      </w:r>
      <w:proofErr w:type="spellEnd"/>
      <w:r w:rsidRPr="00871D1C">
        <w:rPr>
          <w:rFonts w:ascii="Courier New" w:hAnsi="Courier New" w:cs="Courier New"/>
        </w:rPr>
        <w:t xml:space="preserve">, </w:t>
      </w:r>
      <w:proofErr w:type="spellStart"/>
      <w:r w:rsidRPr="00871D1C">
        <w:rPr>
          <w:rFonts w:ascii="Courier New" w:hAnsi="Courier New" w:cs="Courier New"/>
        </w:rPr>
        <w:t>size_in_bits</w:t>
      </w:r>
      <w:proofErr w:type="spellEnd"/>
      <w:r>
        <w:t xml:space="preserve">, and more.  To see what those terms are, use the </w:t>
      </w:r>
      <w:proofErr w:type="gramStart"/>
      <w:r w:rsidRPr="00871D1C">
        <w:rPr>
          <w:rFonts w:ascii="Courier New" w:hAnsi="Courier New" w:cs="Courier New"/>
        </w:rPr>
        <w:t>type(</w:t>
      </w:r>
      <w:proofErr w:type="gramEnd"/>
      <w:r w:rsidRPr="00871D1C">
        <w:rPr>
          <w:rFonts w:ascii="Courier New" w:hAnsi="Courier New" w:cs="Courier New"/>
        </w:rPr>
        <w:t>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</w:t>
      </w:r>
      <w:r w:rsidR="00657922">
        <w:t>property</w:t>
      </w:r>
      <w:r>
        <w:t xml:space="preserve"> and </w:t>
      </w:r>
      <w:r w:rsidRPr="00871D1C">
        <w:rPr>
          <w:rFonts w:ascii="Courier New" w:hAnsi="Courier New" w:cs="Courier New"/>
        </w:rPr>
        <w:t>decrypt</w:t>
      </w:r>
      <w:r>
        <w:t xml:space="preserve"> </w:t>
      </w:r>
      <w:proofErr w:type="gramStart"/>
      <w:r>
        <w:t>is</w:t>
      </w:r>
      <w:proofErr w:type="gramEnd"/>
      <w:r>
        <w:t xml:space="preserve">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06D887B5" w:rsidR="00D63382" w:rsidRDefault="00D63382" w:rsidP="00755998">
      <w:r>
        <w:lastRenderedPageBreak/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>by default is</w:t>
      </w:r>
      <w:r w:rsidR="00562775">
        <w:t xml:space="preserve"> called</w:t>
      </w:r>
      <w:r w:rsidR="00ED4858">
        <w:t xml:space="preserve"> </w:t>
      </w:r>
      <w:proofErr w:type="spellStart"/>
      <w:r w:rsidRPr="002C1769">
        <w:rPr>
          <w:rFonts w:ascii="Courier New" w:hAnsi="Courier New" w:cs="Courier New"/>
        </w:rPr>
        <w:t>pem</w:t>
      </w:r>
      <w:proofErr w:type="spellEnd"/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2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</w:t>
      </w:r>
      <w:proofErr w:type="spellStart"/>
      <w:r w:rsidR="00480DFD">
        <w:t>private.pem</w:t>
      </w:r>
      <w:proofErr w:type="spellEnd"/>
      <w:r w:rsidR="00480DFD">
        <w:t xml:space="preserve"> and </w:t>
      </w:r>
      <w:proofErr w:type="spellStart"/>
      <w:r w:rsidR="00480DFD">
        <w:t>public.pem</w:t>
      </w:r>
      <w:proofErr w:type="spellEnd"/>
      <w:r w:rsidR="00480DFD">
        <w:t>.</w:t>
      </w:r>
    </w:p>
    <w:p w14:paraId="053CF771" w14:textId="1348B9FC" w:rsidR="00FB322B" w:rsidRDefault="006D1F21" w:rsidP="00755998">
      <w:r w:rsidRPr="006D1F21">
        <w:rPr>
          <w:noProof/>
        </w:rPr>
        <w:drawing>
          <wp:inline distT="0" distB="0" distL="0" distR="0" wp14:anchorId="3A3B1658" wp14:editId="31B53D24">
            <wp:extent cx="4625340" cy="3217322"/>
            <wp:effectExtent l="0" t="0" r="381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743" cy="32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CBB" w14:textId="3D067FB1" w:rsidR="006D1F21" w:rsidRDefault="006D1F21" w:rsidP="00755998">
      <w:r>
        <w:t xml:space="preserve">Note that when we tried to print the key inside the script it just told us we have an RSA key </w:t>
      </w:r>
      <w:r w:rsidR="00657922">
        <w:t>object and</w:t>
      </w:r>
      <w:r>
        <w:t xml:space="preserve"> gave us the memory address where it was stored.  Not that useful.</w:t>
      </w:r>
    </w:p>
    <w:p w14:paraId="44D0C3F8" w14:textId="5BDB621E" w:rsidR="00985661" w:rsidRDefault="007D6E8D" w:rsidP="00755998">
      <w:r>
        <w:t xml:space="preserve">You can open the </w:t>
      </w:r>
      <w:proofErr w:type="spellStart"/>
      <w:r w:rsidRPr="007D6E8D">
        <w:t>private.pem</w:t>
      </w:r>
      <w:proofErr w:type="spellEnd"/>
      <w:r>
        <w:t xml:space="preserve"> and </w:t>
      </w:r>
      <w:proofErr w:type="spellStart"/>
      <w:r>
        <w:t>public.pem</w:t>
      </w:r>
      <w:proofErr w:type="spellEnd"/>
      <w:r>
        <w:t xml:space="preserve"> files in notepad</w:t>
      </w:r>
      <w:r w:rsidR="001F6F0C">
        <w:t xml:space="preserve"> from Windows or use</w:t>
      </w:r>
      <w:r w:rsidR="001F6F0C">
        <w:br/>
      </w:r>
      <w:r w:rsidR="001F6F0C" w:rsidRPr="001F6F0C">
        <w:rPr>
          <w:rFonts w:ascii="Courier New" w:hAnsi="Courier New" w:cs="Courier New"/>
        </w:rPr>
        <w:t xml:space="preserve">cat </w:t>
      </w:r>
      <w:proofErr w:type="spellStart"/>
      <w:r w:rsidR="001F6F0C" w:rsidRPr="001F6F0C">
        <w:rPr>
          <w:rFonts w:ascii="Courier New" w:hAnsi="Courier New" w:cs="Courier New"/>
        </w:rPr>
        <w:t>private.pem</w:t>
      </w:r>
      <w:proofErr w:type="spellEnd"/>
      <w:r w:rsidR="001F6F0C">
        <w:br/>
        <w:t xml:space="preserve">in Linux to view the files.  </w:t>
      </w:r>
      <w:r w:rsidR="00FB322B">
        <w:t xml:space="preserve">You should see that they are base64 encoded with text headers and footers (----END PUBLIC KEY----, etc.)  If you remove the headers and </w:t>
      </w:r>
      <w:r w:rsidR="001F6F0C">
        <w:t>footers,</w:t>
      </w:r>
      <w:r w:rsidR="00FB322B">
        <w:t xml:space="preserve"> you can decode the base64, but </w:t>
      </w:r>
      <w:r w:rsidR="00EB44FD">
        <w:t>you will</w:t>
      </w:r>
      <w:r w:rsidR="00FB322B">
        <w:t xml:space="preserve"> end up with binary data.</w:t>
      </w:r>
      <w:r w:rsidR="00FB322B">
        <w:br/>
      </w:r>
      <w:r w:rsidR="001F6F0C" w:rsidRPr="001F6F0C">
        <w:rPr>
          <w:noProof/>
        </w:rPr>
        <w:lastRenderedPageBreak/>
        <w:drawing>
          <wp:inline distT="0" distB="0" distL="0" distR="0" wp14:anchorId="6B423F70" wp14:editId="3D7F88BB">
            <wp:extent cx="3917950" cy="1430568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871" cy="14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37984FFC" w:rsidR="00D85579" w:rsidRDefault="00D85579" w:rsidP="00D85579">
      <w:pPr>
        <w:pStyle w:val="Heading2"/>
      </w:pPr>
      <w:r>
        <w:t>Print</w:t>
      </w:r>
      <w:r w:rsidRPr="00DD5279">
        <w:t xml:space="preserve"> the RSA key</w:t>
      </w:r>
      <w:r>
        <w:t xml:space="preserve"> details from a </w:t>
      </w:r>
      <w:r w:rsidR="0015294B">
        <w:t>script.</w:t>
      </w:r>
    </w:p>
    <w:p w14:paraId="1E1C897A" w14:textId="77777777" w:rsidR="00657922" w:rsidRDefault="00D85579" w:rsidP="00755998">
      <w:r>
        <w:t>If you try to print the key from inside a script, it will not give the same results as it did from the interactive prompt, above.  It will just print the memory address of the key object.</w:t>
      </w:r>
    </w:p>
    <w:p w14:paraId="13D84654" w14:textId="2070AFFF" w:rsidR="009C2BA7" w:rsidRDefault="00657922" w:rsidP="00755998">
      <w:r>
        <w:t>T</w:t>
      </w:r>
      <w:r w:rsidR="00537BEF">
        <w:t>he best</w:t>
      </w:r>
      <w:r w:rsidR="00A24978">
        <w:t xml:space="preserve"> way to print the parts of the key </w:t>
      </w:r>
      <w:r w:rsidR="00FC4B9B">
        <w:t>is</w:t>
      </w:r>
      <w:r w:rsidR="00A24978">
        <w:t xml:space="preserve"> to use the </w:t>
      </w:r>
      <w:r w:rsidR="002C1769">
        <w:t xml:space="preserve">properties shown in </w:t>
      </w:r>
      <w:proofErr w:type="spellStart"/>
      <w:r w:rsidR="00A24978" w:rsidRPr="00ED4858">
        <w:rPr>
          <w:rFonts w:ascii="Courier New" w:hAnsi="Courier New" w:cs="Courier New"/>
        </w:rPr>
        <w:t>dir</w:t>
      </w:r>
      <w:proofErr w:type="spellEnd"/>
      <w:r w:rsidR="00A24978" w:rsidRPr="00ED4858">
        <w:rPr>
          <w:rFonts w:ascii="Courier New" w:hAnsi="Courier New" w:cs="Courier New"/>
        </w:rPr>
        <w:t>(key)</w:t>
      </w:r>
      <w:r w:rsidR="00A24978">
        <w:t>, above</w:t>
      </w:r>
      <w:r w:rsidR="00537BEF">
        <w:t>, to print the properties of the key manually.</w:t>
      </w:r>
    </w:p>
    <w:p w14:paraId="6DB28E96" w14:textId="59729C24" w:rsidR="00537BEF" w:rsidRDefault="006D1F21" w:rsidP="00755998">
      <w:r w:rsidRPr="006D1F21">
        <w:rPr>
          <w:noProof/>
        </w:rPr>
        <w:drawing>
          <wp:inline distT="0" distB="0" distL="0" distR="0" wp14:anchorId="1CDCF3E9" wp14:editId="17B10491">
            <wp:extent cx="6184836" cy="5128260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112" cy="51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F4F" w14:textId="77777777" w:rsidR="001D5EB2" w:rsidRDefault="001D5EB2" w:rsidP="00537BEF">
      <w:pPr>
        <w:rPr>
          <w:rFonts w:ascii="Courier New" w:hAnsi="Courier New" w:cs="Courier New"/>
          <w:color w:val="7030A0"/>
        </w:rPr>
      </w:pPr>
      <w:proofErr w:type="gramStart"/>
      <w:r w:rsidRPr="001D5EB2">
        <w:rPr>
          <w:rFonts w:ascii="Courier New" w:hAnsi="Courier New" w:cs="Courier New"/>
          <w:color w:val="7030A0"/>
        </w:rPr>
        <w:lastRenderedPageBreak/>
        <w:t>print</w:t>
      </w:r>
      <w:r w:rsidRPr="001D5EB2">
        <w:rPr>
          <w:rFonts w:ascii="Courier New" w:hAnsi="Courier New" w:cs="Courier New"/>
        </w:rPr>
        <w:t>(</w:t>
      </w:r>
      <w:proofErr w:type="gramEnd"/>
      <w:r w:rsidRPr="001D5EB2">
        <w:rPr>
          <w:rFonts w:ascii="Courier New" w:hAnsi="Courier New" w:cs="Courier New"/>
          <w:color w:val="00B050"/>
        </w:rPr>
        <w:t>'N = {0},\n p = {1},\n q = {2},\n e = {3},\n d = {4}'</w:t>
      </w:r>
      <w:r w:rsidRPr="001D5EB2">
        <w:rPr>
          <w:rFonts w:ascii="Courier New" w:hAnsi="Courier New" w:cs="Courier New"/>
        </w:rPr>
        <w:t>.format(</w:t>
      </w:r>
      <w:proofErr w:type="spellStart"/>
      <w:r w:rsidRPr="001D5EB2">
        <w:rPr>
          <w:rFonts w:ascii="Courier New" w:hAnsi="Courier New" w:cs="Courier New"/>
        </w:rPr>
        <w:t>key.n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key.p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key.q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key.e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key.d</w:t>
      </w:r>
      <w:proofErr w:type="spellEnd"/>
      <w:r w:rsidRPr="001D5EB2">
        <w:rPr>
          <w:rFonts w:ascii="Courier New" w:hAnsi="Courier New" w:cs="Courier New"/>
        </w:rPr>
        <w:t>))</w:t>
      </w:r>
    </w:p>
    <w:p w14:paraId="19017FB1" w14:textId="63B2B5DD" w:rsidR="00537BEF" w:rsidRPr="00537BEF" w:rsidRDefault="00537BEF" w:rsidP="00537BEF">
      <w:r>
        <w:t xml:space="preserve">This method shows </w:t>
      </w:r>
      <w:r w:rsidR="00183A59">
        <w:t>string</w:t>
      </w:r>
      <w:r>
        <w:t xml:space="preserve">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t>'N = {0</w:t>
      </w:r>
      <w:proofErr w:type="gramStart"/>
      <w:r w:rsidRPr="00537BEF">
        <w:rPr>
          <w:rFonts w:ascii="Courier New" w:hAnsi="Courier New" w:cs="Courier New"/>
          <w:color w:val="00B050"/>
        </w:rPr>
        <w:t>},</w:t>
      </w:r>
      <w:r w:rsidR="001D5EB2">
        <w:rPr>
          <w:rFonts w:ascii="Courier New" w:hAnsi="Courier New" w:cs="Courier New"/>
          <w:color w:val="00B050"/>
        </w:rPr>
        <w:t>\</w:t>
      </w:r>
      <w:proofErr w:type="gramEnd"/>
      <w:r w:rsidR="001D5EB2">
        <w:rPr>
          <w:rFonts w:ascii="Courier New" w:hAnsi="Courier New" w:cs="Courier New"/>
          <w:color w:val="00B050"/>
        </w:rPr>
        <w:t>n</w:t>
      </w:r>
      <w:r w:rsidRPr="00537BEF">
        <w:rPr>
          <w:rFonts w:ascii="Courier New" w:hAnsi="Courier New" w:cs="Courier New"/>
          <w:color w:val="00B050"/>
        </w:rPr>
        <w:t xml:space="preserve"> p = {1},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q = {2},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e = {3},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</w:t>
      </w:r>
      <w:proofErr w:type="gramStart"/>
      <w:r>
        <w:t>format(</w:t>
      </w:r>
      <w:proofErr w:type="gramEnd"/>
      <w:r>
        <w:t xml:space="preserve">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proofErr w:type="spellStart"/>
      <w:proofErr w:type="gramStart"/>
      <w:r w:rsidRPr="00537BEF">
        <w:rPr>
          <w:rFonts w:ascii="Courier New" w:hAnsi="Courier New" w:cs="Courier New"/>
        </w:rPr>
        <w:t>key.n</w:t>
      </w:r>
      <w:proofErr w:type="spellEnd"/>
      <w:proofErr w:type="gram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key.p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key.q</w:t>
      </w:r>
      <w:proofErr w:type="spellEnd"/>
      <w:r w:rsidRPr="00537BEF">
        <w:rPr>
          <w:rFonts w:ascii="Courier New" w:hAnsi="Courier New" w:cs="Courier New"/>
        </w:rPr>
        <w:t>,</w:t>
      </w:r>
      <w:r>
        <w:t xml:space="preserve"> and so on.</w:t>
      </w:r>
      <w:r w:rsidR="001D5EB2">
        <w:t xml:space="preserve"> The </w:t>
      </w:r>
      <w:r w:rsidR="001D5EB2">
        <w:rPr>
          <w:rFonts w:ascii="Courier New" w:hAnsi="Courier New" w:cs="Courier New"/>
          <w:color w:val="00B050"/>
        </w:rPr>
        <w:t xml:space="preserve">\n </w:t>
      </w:r>
      <w:r w:rsidR="001D5EB2" w:rsidRPr="001D5EB2">
        <w:t xml:space="preserve">just </w:t>
      </w:r>
      <w:r w:rsidR="001D5EB2">
        <w:t>adds the new line character so that the variables each start on their own line.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284EBB28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</w:t>
      </w:r>
      <w:r w:rsidR="006D1F21">
        <w:t xml:space="preserve"> for question 3</w:t>
      </w:r>
      <w:r w:rsidR="00183A59">
        <w:t>.</w:t>
      </w:r>
      <w:r w:rsidR="00183A59">
        <w:br/>
      </w:r>
      <w:r w:rsidR="00B1158F" w:rsidRPr="00B1158F">
        <w:rPr>
          <w:rFonts w:ascii="Courier New" w:hAnsi="Courier New" w:cs="Courier New"/>
        </w:rPr>
        <w:t xml:space="preserve">from </w:t>
      </w:r>
      <w:proofErr w:type="gramStart"/>
      <w:r w:rsidR="00B1158F" w:rsidRPr="00B1158F">
        <w:rPr>
          <w:rFonts w:ascii="Courier New" w:hAnsi="Courier New" w:cs="Courier New"/>
        </w:rPr>
        <w:t>Crypto.Util.number</w:t>
      </w:r>
      <w:proofErr w:type="gramEnd"/>
      <w:r w:rsidR="00B1158F" w:rsidRPr="00B1158F">
        <w:rPr>
          <w:rFonts w:ascii="Courier New" w:hAnsi="Courier New" w:cs="Courier New"/>
        </w:rPr>
        <w:t xml:space="preserve"> import GCD, inverse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8405FD">
        <w:rPr>
          <w:rFonts w:ascii="Courier New" w:hAnsi="Courier New" w:cs="Courier New"/>
        </w:rPr>
        <w:t>private_key</w:t>
      </w:r>
      <w:proofErr w:type="spellEnd"/>
      <w:r>
        <w:t xml:space="preserve"> and </w:t>
      </w:r>
      <w:proofErr w:type="spellStart"/>
      <w:r w:rsidRPr="008405FD">
        <w:rPr>
          <w:rFonts w:ascii="Courier New" w:hAnsi="Courier New" w:cs="Courier New"/>
        </w:rPr>
        <w:t>public_key</w:t>
      </w:r>
      <w:proofErr w:type="spellEnd"/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br/>
      </w:r>
    </w:p>
    <w:p w14:paraId="67DA4E99" w14:textId="2327AC93" w:rsidR="007D64B2" w:rsidRDefault="00E17298" w:rsidP="00EC7DDA">
      <w:pPr>
        <w:pStyle w:val="ListParagraph"/>
        <w:numPr>
          <w:ilvl w:val="0"/>
          <w:numId w:val="3"/>
        </w:numPr>
      </w:pPr>
      <w:r>
        <w:t xml:space="preserve">Verify your answer to question 1.  </w:t>
      </w:r>
      <w:r w:rsidR="00C4024B">
        <w:t xml:space="preserve">You can see what your public key contains by reading in at an </w:t>
      </w:r>
      <w:r w:rsidR="00C4024B" w:rsidRPr="003D42EF">
        <w:rPr>
          <w:b/>
          <w:bCs/>
          <w:u w:val="single"/>
        </w:rPr>
        <w:t>interactive prompt</w:t>
      </w:r>
      <w:r w:rsidR="00C4024B">
        <w:t xml:space="preserve"> by pasting this code.  It reads your public key file, converts it to a Python object (</w:t>
      </w:r>
      <w:proofErr w:type="spellStart"/>
      <w:r w:rsidR="00C4024B">
        <w:t>import_key</w:t>
      </w:r>
      <w:proofErr w:type="spellEnd"/>
      <w:r w:rsidR="00C4024B">
        <w:t>), and displays it.</w:t>
      </w:r>
      <w:r w:rsidR="00C4024B">
        <w:br/>
      </w:r>
      <w:r w:rsidR="00C4024B" w:rsidRPr="00EC7DDA">
        <w:rPr>
          <w:rFonts w:ascii="Courier New" w:hAnsi="Courier New" w:cs="Courier New"/>
        </w:rPr>
        <w:t xml:space="preserve">from </w:t>
      </w:r>
      <w:proofErr w:type="spellStart"/>
      <w:r w:rsidR="00C4024B" w:rsidRPr="00EC7DDA">
        <w:rPr>
          <w:rFonts w:ascii="Courier New" w:hAnsi="Courier New" w:cs="Courier New"/>
        </w:rPr>
        <w:t>Crypto.PublicKey</w:t>
      </w:r>
      <w:proofErr w:type="spellEnd"/>
      <w:r w:rsidR="00C4024B" w:rsidRPr="00EC7DDA">
        <w:rPr>
          <w:rFonts w:ascii="Courier New" w:hAnsi="Courier New" w:cs="Courier New"/>
        </w:rPr>
        <w:t xml:space="preserve"> import RSA</w:t>
      </w:r>
      <w:r w:rsidR="00C4024B" w:rsidRPr="00EC7DDA">
        <w:rPr>
          <w:rFonts w:ascii="Courier New" w:hAnsi="Courier New" w:cs="Courier New"/>
        </w:rPr>
        <w:br/>
      </w:r>
      <w:proofErr w:type="spellStart"/>
      <w:r w:rsidR="00C4024B" w:rsidRPr="00EC7DDA">
        <w:rPr>
          <w:rFonts w:ascii="Courier New" w:hAnsi="Courier New" w:cs="Courier New"/>
        </w:rPr>
        <w:t>fh</w:t>
      </w:r>
      <w:proofErr w:type="spellEnd"/>
      <w:r w:rsidR="00C4024B" w:rsidRPr="00EC7DDA">
        <w:rPr>
          <w:rFonts w:ascii="Courier New" w:hAnsi="Courier New" w:cs="Courier New"/>
        </w:rPr>
        <w:t xml:space="preserve"> = </w:t>
      </w:r>
      <w:proofErr w:type="gramStart"/>
      <w:r w:rsidR="00C4024B" w:rsidRPr="00EC7DDA">
        <w:rPr>
          <w:rFonts w:ascii="Courier New" w:hAnsi="Courier New" w:cs="Courier New"/>
        </w:rPr>
        <w:t>open(</w:t>
      </w:r>
      <w:proofErr w:type="gramEnd"/>
      <w:r w:rsidR="00EC7DDA" w:rsidRPr="00EC7DDA">
        <w:rPr>
          <w:rFonts w:ascii="Courier New" w:hAnsi="Courier New" w:cs="Courier New"/>
        </w:rPr>
        <w:t>'</w:t>
      </w:r>
      <w:r w:rsidR="00C4024B" w:rsidRPr="00EC7DDA">
        <w:rPr>
          <w:rFonts w:ascii="Courier New" w:hAnsi="Courier New" w:cs="Courier New"/>
        </w:rPr>
        <w:t>your public key filename</w:t>
      </w:r>
      <w:r w:rsidR="00EC7DDA" w:rsidRPr="00EC7DDA">
        <w:rPr>
          <w:rFonts w:ascii="Courier New" w:hAnsi="Courier New" w:cs="Courier New"/>
        </w:rPr>
        <w:t xml:space="preserve"> '</w:t>
      </w:r>
      <w:r w:rsidR="00C4024B" w:rsidRPr="00EC7DDA">
        <w:rPr>
          <w:rFonts w:ascii="Courier New" w:hAnsi="Courier New" w:cs="Courier New"/>
        </w:rPr>
        <w:t xml:space="preserve">, </w:t>
      </w:r>
      <w:r w:rsidR="00EC7DDA" w:rsidRPr="00EC7DDA">
        <w:rPr>
          <w:rFonts w:ascii="Courier New" w:hAnsi="Courier New" w:cs="Courier New"/>
        </w:rPr>
        <w:t>'</w:t>
      </w:r>
      <w:proofErr w:type="spellStart"/>
      <w:r w:rsidR="00C4024B" w:rsidRPr="00EC7DDA">
        <w:rPr>
          <w:rFonts w:ascii="Courier New" w:hAnsi="Courier New" w:cs="Courier New"/>
        </w:rPr>
        <w:t>rb</w:t>
      </w:r>
      <w:proofErr w:type="spellEnd"/>
      <w:r w:rsidR="00EC7DDA" w:rsidRPr="00EC7DDA">
        <w:rPr>
          <w:rFonts w:ascii="Courier New" w:hAnsi="Courier New" w:cs="Courier New"/>
        </w:rPr>
        <w:t>'</w:t>
      </w:r>
      <w:r w:rsidR="00C4024B" w:rsidRPr="00EC7DDA">
        <w:rPr>
          <w:rFonts w:ascii="Courier New" w:hAnsi="Courier New" w:cs="Courier New"/>
        </w:rPr>
        <w:t>)</w:t>
      </w:r>
      <w:r w:rsidR="00C4024B" w:rsidRPr="00EC7DDA">
        <w:rPr>
          <w:rFonts w:ascii="Courier New" w:hAnsi="Courier New" w:cs="Courier New"/>
        </w:rPr>
        <w:br/>
        <w:t xml:space="preserve">pub = </w:t>
      </w:r>
      <w:proofErr w:type="spellStart"/>
      <w:r w:rsidR="00C4024B" w:rsidRPr="00EC7DDA">
        <w:rPr>
          <w:rFonts w:ascii="Courier New" w:hAnsi="Courier New" w:cs="Courier New"/>
        </w:rPr>
        <w:t>fh.read</w:t>
      </w:r>
      <w:proofErr w:type="spellEnd"/>
      <w:r w:rsidR="00C4024B" w:rsidRPr="00EC7DDA">
        <w:rPr>
          <w:rFonts w:ascii="Courier New" w:hAnsi="Courier New" w:cs="Courier New"/>
        </w:rPr>
        <w:t>()</w:t>
      </w:r>
      <w:r w:rsidR="00C4024B" w:rsidRPr="00EC7DDA">
        <w:rPr>
          <w:rFonts w:ascii="Courier New" w:hAnsi="Courier New" w:cs="Courier New"/>
        </w:rPr>
        <w:br/>
      </w:r>
      <w:proofErr w:type="spellStart"/>
      <w:r w:rsidR="00C4024B" w:rsidRPr="00EC7DDA">
        <w:rPr>
          <w:rFonts w:ascii="Courier New" w:hAnsi="Courier New" w:cs="Courier New"/>
        </w:rPr>
        <w:t>pubkey</w:t>
      </w:r>
      <w:proofErr w:type="spellEnd"/>
      <w:r w:rsidR="00C4024B" w:rsidRPr="00EC7DDA">
        <w:rPr>
          <w:rFonts w:ascii="Courier New" w:hAnsi="Courier New" w:cs="Courier New"/>
        </w:rPr>
        <w:t xml:space="preserve"> = </w:t>
      </w:r>
      <w:proofErr w:type="spellStart"/>
      <w:r w:rsidR="00C4024B" w:rsidRPr="00EC7DDA">
        <w:rPr>
          <w:rFonts w:ascii="Courier New" w:hAnsi="Courier New" w:cs="Courier New"/>
        </w:rPr>
        <w:t>RSA.import_key</w:t>
      </w:r>
      <w:proofErr w:type="spellEnd"/>
      <w:r w:rsidR="00C4024B" w:rsidRPr="00EC7DDA">
        <w:rPr>
          <w:rFonts w:ascii="Courier New" w:hAnsi="Courier New" w:cs="Courier New"/>
        </w:rPr>
        <w:t>(pub)</w:t>
      </w:r>
      <w:r w:rsidR="00EC7DDA" w:rsidRPr="00EC7DDA">
        <w:rPr>
          <w:rFonts w:ascii="Courier New" w:hAnsi="Courier New" w:cs="Courier New"/>
        </w:rPr>
        <w:br/>
      </w:r>
      <w:proofErr w:type="spellStart"/>
      <w:r w:rsidR="00EC7DDA" w:rsidRPr="00EC7DDA">
        <w:rPr>
          <w:rFonts w:ascii="Courier New" w:hAnsi="Courier New" w:cs="Courier New"/>
        </w:rPr>
        <w:t>pubkey</w:t>
      </w:r>
      <w:proofErr w:type="spellEnd"/>
      <w:r w:rsidR="00EC7DDA">
        <w:br/>
        <w:t>What does your public key contain?  Why does your private key contain more?</w:t>
      </w:r>
      <w:r w:rsidR="00C4024B">
        <w:br/>
      </w:r>
      <w:r w:rsidR="00C4024B">
        <w:br/>
      </w:r>
      <w:r w:rsidR="00C4024B">
        <w:br/>
      </w:r>
      <w:r w:rsidR="00DB7023">
        <w:br/>
      </w:r>
      <w:r w:rsidR="007D64B2">
        <w:br/>
      </w:r>
    </w:p>
    <w:p w14:paraId="7E9D9C90" w14:textId="158292BD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key.p</w:t>
      </w:r>
      <w:proofErr w:type="spellEnd"/>
      <w:proofErr w:type="gramEnd"/>
      <w:r>
        <w:t xml:space="preserve">, </w:t>
      </w:r>
      <w:proofErr w:type="spellStart"/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</w:t>
      </w:r>
      <w:proofErr w:type="spellEnd"/>
      <w:r w:rsidR="00F75A70">
        <w:rPr>
          <w:rFonts w:ascii="Courier New" w:hAnsi="Courier New" w:cs="Courier New"/>
        </w:rPr>
        <w:t>,</w:t>
      </w:r>
      <w:r w:rsidR="00F75A70">
        <w:t xml:space="preserve"> </w:t>
      </w:r>
      <w:r>
        <w:t>etc.)</w:t>
      </w:r>
      <w:r w:rsidR="005C7CDD">
        <w:t xml:space="preserve">  You can do this by running </w:t>
      </w:r>
      <w:r w:rsidR="005C7CDD" w:rsidRPr="005C7CDD">
        <w:rPr>
          <w:rFonts w:ascii="Courier New" w:hAnsi="Courier New" w:cs="Courier New"/>
        </w:rPr>
        <w:t>printKey.py</w:t>
      </w:r>
      <w:r w:rsidR="005C7CDD">
        <w:t xml:space="preserve"> and then pasting p, q, etc., into an interactive Python prompt </w:t>
      </w:r>
      <w:r w:rsidR="0087404E">
        <w:t xml:space="preserve">for the calculations, </w:t>
      </w:r>
      <w:r w:rsidR="005C7CDD">
        <w:t>or you can write a Python script to do it.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key.n</w:t>
      </w:r>
      <w:proofErr w:type="spellEnd"/>
      <w:proofErr w:type="gramEnd"/>
      <w:r>
        <w:t xml:space="preserve"> ?</w:t>
      </w:r>
      <w:r>
        <w:br/>
      </w:r>
      <w:r>
        <w:br/>
      </w:r>
      <w:r>
        <w:br/>
      </w:r>
    </w:p>
    <w:p w14:paraId="33B160A7" w14:textId="593550BC" w:rsidR="007D64B2" w:rsidRDefault="0087404E" w:rsidP="007D64B2">
      <w:pPr>
        <w:pStyle w:val="ListParagraph"/>
        <w:numPr>
          <w:ilvl w:val="1"/>
          <w:numId w:val="3"/>
        </w:numPr>
      </w:pPr>
      <w:r>
        <w:t xml:space="preserve">Instead of using </w:t>
      </w:r>
      <w:r>
        <w:rPr>
          <w:rFonts w:cstheme="minorHAnsi"/>
        </w:rPr>
        <w:t>Φ</w:t>
      </w:r>
      <w:r>
        <w:t xml:space="preserve"> </w:t>
      </w:r>
      <w:proofErr w:type="gramStart"/>
      <w:r>
        <w:t xml:space="preserve">= </w:t>
      </w:r>
      <w:r w:rsidR="007D64B2">
        <w:t xml:space="preserve"> </w:t>
      </w:r>
      <w:r w:rsidRPr="008405FD">
        <w:rPr>
          <w:rFonts w:ascii="Courier New" w:hAnsi="Courier New" w:cs="Courier New"/>
        </w:rPr>
        <w:t>(</w:t>
      </w:r>
      <w:proofErr w:type="gramEnd"/>
      <w:r w:rsidRPr="008405FD">
        <w:rPr>
          <w:rFonts w:ascii="Courier New" w:hAnsi="Courier New" w:cs="Courier New"/>
        </w:rPr>
        <w:t>p-1) * (q-1)</w:t>
      </w:r>
      <w:r>
        <w:rPr>
          <w:rFonts w:ascii="Courier New" w:hAnsi="Courier New" w:cs="Courier New"/>
        </w:rPr>
        <w:t xml:space="preserve">, </w:t>
      </w:r>
      <w:r w:rsidRPr="0087404E">
        <w:t>Pycryptodome uses a slightly more efficient equation,</w:t>
      </w:r>
      <w:r>
        <w:rPr>
          <w:rFonts w:ascii="Courier New" w:hAnsi="Courier New" w:cs="Courier New"/>
        </w:rPr>
        <w:t xml:space="preserve"> </w:t>
      </w:r>
      <w:r w:rsidR="007D64B2" w:rsidRPr="008405FD">
        <w:rPr>
          <w:rFonts w:ascii="Courier New" w:hAnsi="Courier New" w:cs="Courier New"/>
        </w:rPr>
        <w:t xml:space="preserve">L = </w:t>
      </w:r>
      <w:r w:rsidR="00CD2BCC">
        <w:rPr>
          <w:rFonts w:ascii="Courier New" w:hAnsi="Courier New" w:cs="Courier New"/>
        </w:rPr>
        <w:t>LCM</w:t>
      </w:r>
      <w:r w:rsidR="007D64B2" w:rsidRPr="008405FD">
        <w:rPr>
          <w:rFonts w:ascii="Courier New" w:hAnsi="Courier New" w:cs="Courier New"/>
        </w:rPr>
        <w:t>( (p-1)</w:t>
      </w:r>
      <w:r w:rsidR="00EC7DDA">
        <w:rPr>
          <w:rFonts w:ascii="Courier New" w:hAnsi="Courier New" w:cs="Courier New"/>
        </w:rPr>
        <w:t xml:space="preserve"> ,</w:t>
      </w:r>
      <w:r w:rsidR="007D64B2" w:rsidRPr="008405FD">
        <w:rPr>
          <w:rFonts w:ascii="Courier New" w:hAnsi="Courier New" w:cs="Courier New"/>
        </w:rPr>
        <w:t xml:space="preserve"> (q-1) </w:t>
      </w:r>
      <w:r w:rsidR="007D64B2" w:rsidRPr="00904753">
        <w:t>)</w:t>
      </w:r>
      <w:r w:rsidR="00904753" w:rsidRPr="00904753">
        <w:t xml:space="preserve">, where </w:t>
      </w:r>
      <w:r w:rsidR="00CD2BCC">
        <w:t>LCM</w:t>
      </w:r>
      <w:r w:rsidR="00904753" w:rsidRPr="00904753">
        <w:t xml:space="preserve"> stands for lowest common </w:t>
      </w:r>
      <w:r w:rsidR="00904753" w:rsidRPr="00904753">
        <w:lastRenderedPageBreak/>
        <w:t xml:space="preserve">multiple.  </w:t>
      </w:r>
      <w:r w:rsidRPr="00904753">
        <w:t>Y</w:t>
      </w:r>
      <w:r>
        <w:t>ou</w:t>
      </w:r>
      <w:r w:rsidR="00FF20A1">
        <w:t xml:space="preserve"> can find </w:t>
      </w:r>
      <w:r w:rsidR="00FF20A1" w:rsidRPr="0087404E">
        <w:rPr>
          <w:rFonts w:ascii="Courier New" w:hAnsi="Courier New" w:cs="Courier New"/>
        </w:rPr>
        <w:t>lcm</w:t>
      </w:r>
      <w:r w:rsidR="00FF20A1">
        <w:t xml:space="preserve"> using the </w:t>
      </w:r>
      <w:r w:rsidR="00B1158F">
        <w:t>GCD function</w:t>
      </w:r>
      <w:r w:rsidR="00FF20A1">
        <w:t xml:space="preserve"> </w:t>
      </w:r>
      <w:r w:rsidR="00904753">
        <w:t>in this</w:t>
      </w:r>
      <w:r w:rsidR="00FF20A1">
        <w:t xml:space="preserve"> formula.</w:t>
      </w:r>
      <w:r w:rsidR="008405FD">
        <w:br/>
      </w:r>
      <w:r w:rsidR="00CD2BCC">
        <w:rPr>
          <w:rFonts w:ascii="Courier New" w:hAnsi="Courier New" w:cs="Courier New"/>
        </w:rPr>
        <w:t>LCM</w:t>
      </w:r>
      <w:r w:rsidR="007D64B2" w:rsidRPr="00686A31">
        <w:rPr>
          <w:rFonts w:ascii="Courier New" w:hAnsi="Courier New" w:cs="Courier New"/>
        </w:rPr>
        <w:t xml:space="preserve">(a, b) = a * b </w:t>
      </w:r>
      <w:r w:rsidR="005A4CDD" w:rsidRPr="00686A31">
        <w:rPr>
          <w:rFonts w:ascii="Courier New" w:hAnsi="Courier New" w:cs="Courier New"/>
        </w:rPr>
        <w:t>/</w:t>
      </w:r>
      <w:r w:rsidR="007D64B2" w:rsidRPr="00686A31">
        <w:rPr>
          <w:rFonts w:ascii="Courier New" w:hAnsi="Courier New" w:cs="Courier New"/>
        </w:rPr>
        <w:t>/</w:t>
      </w:r>
      <w:r w:rsidR="005A4CDD" w:rsidRPr="00686A31">
        <w:rPr>
          <w:rFonts w:ascii="Courier New" w:hAnsi="Courier New" w:cs="Courier New"/>
        </w:rPr>
        <w:t xml:space="preserve"> </w:t>
      </w:r>
      <w:r w:rsidR="00B1158F" w:rsidRPr="00686A31">
        <w:rPr>
          <w:rFonts w:ascii="Courier New" w:hAnsi="Courier New" w:cs="Courier New"/>
        </w:rPr>
        <w:t>GCD</w:t>
      </w:r>
      <w:r w:rsidR="007D64B2" w:rsidRPr="00686A31">
        <w:rPr>
          <w:rFonts w:ascii="Courier New" w:hAnsi="Courier New" w:cs="Courier New"/>
        </w:rPr>
        <w:t>(a, b)</w:t>
      </w:r>
      <w:r w:rsidR="00686A31" w:rsidRPr="00686A31">
        <w:rPr>
          <w:rFonts w:ascii="Courier New" w:hAnsi="Courier New" w:cs="Courier New"/>
        </w:rPr>
        <w:br/>
      </w:r>
      <w:r w:rsidR="00686A31" w:rsidRPr="00686A31">
        <w:rPr>
          <w:rFonts w:cstheme="minorHAnsi"/>
        </w:rPr>
        <w:t xml:space="preserve">Putting the two </w:t>
      </w:r>
      <w:r>
        <w:rPr>
          <w:rFonts w:cstheme="minorHAnsi"/>
        </w:rPr>
        <w:t>equations</w:t>
      </w:r>
      <w:r w:rsidR="00686A31" w:rsidRPr="00686A31">
        <w:rPr>
          <w:rFonts w:cstheme="minorHAnsi"/>
        </w:rPr>
        <w:t xml:space="preserve"> together gives you this</w:t>
      </w:r>
      <w:r w:rsidR="00686A31">
        <w:rPr>
          <w:rFonts w:cstheme="minorHAnsi"/>
        </w:rPr>
        <w:t>, which you can compute in Python:</w:t>
      </w:r>
      <w:r w:rsidR="00686A31" w:rsidRPr="00686A31">
        <w:rPr>
          <w:rFonts w:ascii="Courier New" w:hAnsi="Courier New" w:cs="Courier New"/>
        </w:rPr>
        <w:br/>
      </w:r>
      <w:r w:rsidR="00686A31">
        <w:rPr>
          <w:rFonts w:ascii="Courier New" w:hAnsi="Courier New" w:cs="Courier New"/>
        </w:rPr>
        <w:br/>
        <w:t xml:space="preserve">L = </w:t>
      </w:r>
      <w:r w:rsidR="00686A31" w:rsidRPr="008405FD">
        <w:rPr>
          <w:rFonts w:ascii="Courier New" w:hAnsi="Courier New" w:cs="Courier New"/>
        </w:rPr>
        <w:t>(p-1) * (q-1)</w:t>
      </w:r>
      <w:r w:rsidR="00686A31">
        <w:rPr>
          <w:rFonts w:ascii="Courier New" w:hAnsi="Courier New" w:cs="Courier New"/>
        </w:rPr>
        <w:t xml:space="preserve"> // GCD( </w:t>
      </w:r>
      <w:r w:rsidR="00686A31" w:rsidRPr="008405FD">
        <w:rPr>
          <w:rFonts w:ascii="Courier New" w:hAnsi="Courier New" w:cs="Courier New"/>
        </w:rPr>
        <w:t xml:space="preserve">(p-1) </w:t>
      </w:r>
      <w:r w:rsidR="00346842">
        <w:rPr>
          <w:rFonts w:ascii="Courier New" w:hAnsi="Courier New" w:cs="Courier New"/>
        </w:rPr>
        <w:t>,</w:t>
      </w:r>
      <w:r w:rsidR="00686A31" w:rsidRPr="008405FD">
        <w:rPr>
          <w:rFonts w:ascii="Courier New" w:hAnsi="Courier New" w:cs="Courier New"/>
        </w:rPr>
        <w:t xml:space="preserve"> (q-1)</w:t>
      </w:r>
      <w:r w:rsidR="00686A31">
        <w:rPr>
          <w:rFonts w:ascii="Courier New" w:hAnsi="Courier New" w:cs="Courier New"/>
        </w:rPr>
        <w:t xml:space="preserve"> 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 w:rsidR="00686A31">
        <w:t>Compute L using the line above.</w:t>
      </w:r>
      <w:r w:rsidR="00686A31">
        <w:br/>
      </w:r>
      <w:r w:rsidR="00686A31">
        <w:br/>
      </w:r>
      <w:r w:rsidR="00461473">
        <w:br/>
      </w:r>
    </w:p>
    <w:p w14:paraId="59C86586" w14:textId="639522E5" w:rsidR="00461473" w:rsidRDefault="00461473" w:rsidP="007D64B2">
      <w:pPr>
        <w:pStyle w:val="ListParagraph"/>
        <w:numPr>
          <w:ilvl w:val="1"/>
          <w:numId w:val="3"/>
        </w:numPr>
      </w:pPr>
      <w:r w:rsidRPr="00DB2506">
        <w:rPr>
          <w:lang w:val="es-ES"/>
        </w:rPr>
        <w:t xml:space="preserve">Compute </w:t>
      </w:r>
      <w:r w:rsidR="005A4CDD" w:rsidRPr="00DB2506">
        <w:rPr>
          <w:rFonts w:ascii="Courier New" w:hAnsi="Courier New" w:cs="Courier New"/>
          <w:lang w:val="es-ES"/>
        </w:rPr>
        <w:t>d</w:t>
      </w:r>
      <w:r w:rsidRPr="00DB2506">
        <w:rPr>
          <w:rFonts w:ascii="Courier New" w:hAnsi="Courier New" w:cs="Courier New"/>
          <w:lang w:val="es-ES"/>
        </w:rPr>
        <w:t xml:space="preserve"> = </w:t>
      </w:r>
      <w:r w:rsidR="005A4CDD" w:rsidRPr="00DB2506">
        <w:rPr>
          <w:rFonts w:ascii="Courier New" w:hAnsi="Courier New" w:cs="Courier New"/>
          <w:lang w:val="es-ES"/>
        </w:rPr>
        <w:t>e</w:t>
      </w:r>
      <w:r w:rsidRPr="00DB2506">
        <w:rPr>
          <w:rFonts w:ascii="Courier New" w:hAnsi="Courier New" w:cs="Courier New"/>
          <w:vertAlign w:val="superscript"/>
          <w:lang w:val="es-ES"/>
        </w:rPr>
        <w:t>-1</w:t>
      </w:r>
      <w:r w:rsidRPr="00DB2506">
        <w:rPr>
          <w:rFonts w:ascii="Courier New" w:hAnsi="Courier New" w:cs="Courier New"/>
          <w:lang w:val="es-ES"/>
        </w:rPr>
        <w:t xml:space="preserve"> mod L</w:t>
      </w:r>
      <w:r w:rsidRPr="00DB2506">
        <w:rPr>
          <w:lang w:val="es-ES"/>
        </w:rPr>
        <w:t xml:space="preserve">.  </w:t>
      </w:r>
      <w:r>
        <w:t xml:space="preserve">Is the result the same as 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</w:t>
      </w:r>
      <w:r w:rsidR="00F75A70">
        <w:rPr>
          <w:rFonts w:ascii="Courier New" w:hAnsi="Courier New" w:cs="Courier New"/>
        </w:rPr>
        <w:t>d</w:t>
      </w:r>
      <w:proofErr w:type="spellEnd"/>
      <w:proofErr w:type="gramEnd"/>
      <w:r>
        <w:t xml:space="preserve"> ?</w:t>
      </w:r>
      <w:r w:rsidR="007A64B9">
        <w:t xml:space="preserve">  </w:t>
      </w:r>
      <w:r w:rsidR="00F75A70">
        <w:br/>
      </w:r>
      <w:r w:rsidR="00CD2BCC">
        <w:rPr>
          <w:rFonts w:cstheme="minorHAnsi"/>
        </w:rPr>
        <w:t xml:space="preserve">Note:  </w:t>
      </w:r>
      <w:r w:rsidR="00686A31" w:rsidRPr="00686A31">
        <w:rPr>
          <w:rFonts w:cstheme="minorHAnsi"/>
        </w:rPr>
        <w:t xml:space="preserve">In python, </w:t>
      </w:r>
      <w:proofErr w:type="gramStart"/>
      <w:r w:rsidR="00686A31" w:rsidRPr="00686A31">
        <w:rPr>
          <w:rFonts w:cstheme="minorHAnsi"/>
        </w:rPr>
        <w:t>compute</w:t>
      </w:r>
      <w:r w:rsidR="00CD2BCC">
        <w:rPr>
          <w:rFonts w:ascii="Courier New" w:hAnsi="Courier New" w:cs="Courier New"/>
        </w:rPr>
        <w:t xml:space="preserve">  </w:t>
      </w:r>
      <w:r w:rsidR="00686A31">
        <w:rPr>
          <w:rFonts w:ascii="Courier New" w:hAnsi="Courier New" w:cs="Courier New"/>
        </w:rPr>
        <w:t>d</w:t>
      </w:r>
      <w:proofErr w:type="gramEnd"/>
      <w:r w:rsidR="00686A31">
        <w:rPr>
          <w:rFonts w:ascii="Courier New" w:hAnsi="Courier New" w:cs="Courier New"/>
        </w:rPr>
        <w:t xml:space="preserve"> = inverse(e, L)</w:t>
      </w:r>
    </w:p>
    <w:p w14:paraId="269B94DC" w14:textId="77777777" w:rsidR="00CD2BCC" w:rsidRDefault="00CD2BCC" w:rsidP="00461473"/>
    <w:p w14:paraId="7128ABD2" w14:textId="6B6897FC" w:rsidR="00461473" w:rsidRDefault="00461473" w:rsidP="00461473">
      <w:r>
        <w:t xml:space="preserve">Note:  The lecture notes use lambda = </w:t>
      </w:r>
      <w:proofErr w:type="gramStart"/>
      <w:r>
        <w:t>lcm( (</w:t>
      </w:r>
      <w:proofErr w:type="gramEnd"/>
      <w:r>
        <w:t>p-1) * (q-1) ).  In Python lambda is a reserved word, so I’ve changed it to L.</w:t>
      </w:r>
    </w:p>
    <w:p w14:paraId="55525973" w14:textId="4507AE05" w:rsidR="008405FD" w:rsidRPr="00985661" w:rsidRDefault="008405FD" w:rsidP="00461473">
      <w:r>
        <w:t xml:space="preserve">Note:  The Pycryptodome </w:t>
      </w:r>
      <w:r w:rsidR="00DE3BD3">
        <w:t xml:space="preserve">module </w:t>
      </w:r>
      <w:r>
        <w:t xml:space="preserve">computes the inverse of e using </w:t>
      </w:r>
      <w:proofErr w:type="gramStart"/>
      <w:r w:rsidR="00B1158F">
        <w:t>lcm( (</w:t>
      </w:r>
      <w:proofErr w:type="gramEnd"/>
      <w:r w:rsidR="00B1158F">
        <w:t>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9941">
    <w:abstractNumId w:val="0"/>
  </w:num>
  <w:num w:numId="2" w16cid:durableId="861018978">
    <w:abstractNumId w:val="2"/>
  </w:num>
  <w:num w:numId="3" w16cid:durableId="109297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13CCB"/>
    <w:rsid w:val="0015294B"/>
    <w:rsid w:val="00176E9E"/>
    <w:rsid w:val="00183A59"/>
    <w:rsid w:val="001A0114"/>
    <w:rsid w:val="001D5EB2"/>
    <w:rsid w:val="001F6F0C"/>
    <w:rsid w:val="002233C8"/>
    <w:rsid w:val="00277EFC"/>
    <w:rsid w:val="002C1769"/>
    <w:rsid w:val="002C5D85"/>
    <w:rsid w:val="002D55A8"/>
    <w:rsid w:val="00302EF6"/>
    <w:rsid w:val="00323B6A"/>
    <w:rsid w:val="00346842"/>
    <w:rsid w:val="0035372B"/>
    <w:rsid w:val="003864D9"/>
    <w:rsid w:val="003951CF"/>
    <w:rsid w:val="003B4D3A"/>
    <w:rsid w:val="003C6FE3"/>
    <w:rsid w:val="003D2C9D"/>
    <w:rsid w:val="003D42EF"/>
    <w:rsid w:val="00460C19"/>
    <w:rsid w:val="00461473"/>
    <w:rsid w:val="0046649B"/>
    <w:rsid w:val="00480DFD"/>
    <w:rsid w:val="004A3478"/>
    <w:rsid w:val="004B2476"/>
    <w:rsid w:val="004F6085"/>
    <w:rsid w:val="005270D3"/>
    <w:rsid w:val="00537BEF"/>
    <w:rsid w:val="00562775"/>
    <w:rsid w:val="00573D15"/>
    <w:rsid w:val="005A4CDD"/>
    <w:rsid w:val="005C7CDD"/>
    <w:rsid w:val="005D2F6E"/>
    <w:rsid w:val="005E2A27"/>
    <w:rsid w:val="006077B2"/>
    <w:rsid w:val="00620435"/>
    <w:rsid w:val="00657922"/>
    <w:rsid w:val="006729E2"/>
    <w:rsid w:val="00686A31"/>
    <w:rsid w:val="006D1F21"/>
    <w:rsid w:val="00751A25"/>
    <w:rsid w:val="00755998"/>
    <w:rsid w:val="00790221"/>
    <w:rsid w:val="007A64B9"/>
    <w:rsid w:val="007D64B2"/>
    <w:rsid w:val="007D6BD4"/>
    <w:rsid w:val="007D6E8D"/>
    <w:rsid w:val="007F5243"/>
    <w:rsid w:val="00820C98"/>
    <w:rsid w:val="008405FD"/>
    <w:rsid w:val="00871D1C"/>
    <w:rsid w:val="0087404E"/>
    <w:rsid w:val="00881219"/>
    <w:rsid w:val="008A71E0"/>
    <w:rsid w:val="008D2DB4"/>
    <w:rsid w:val="00904753"/>
    <w:rsid w:val="00907772"/>
    <w:rsid w:val="00941172"/>
    <w:rsid w:val="00973942"/>
    <w:rsid w:val="00985661"/>
    <w:rsid w:val="009A643F"/>
    <w:rsid w:val="009C2BA7"/>
    <w:rsid w:val="009F4456"/>
    <w:rsid w:val="00A24978"/>
    <w:rsid w:val="00A56FB2"/>
    <w:rsid w:val="00A721AC"/>
    <w:rsid w:val="00AC1C0F"/>
    <w:rsid w:val="00AC4124"/>
    <w:rsid w:val="00B1158F"/>
    <w:rsid w:val="00B55122"/>
    <w:rsid w:val="00C052A9"/>
    <w:rsid w:val="00C3736C"/>
    <w:rsid w:val="00C4024B"/>
    <w:rsid w:val="00C665CB"/>
    <w:rsid w:val="00CD2BCC"/>
    <w:rsid w:val="00D509C0"/>
    <w:rsid w:val="00D63382"/>
    <w:rsid w:val="00D64F40"/>
    <w:rsid w:val="00D85579"/>
    <w:rsid w:val="00DB2506"/>
    <w:rsid w:val="00DB7023"/>
    <w:rsid w:val="00DC41FD"/>
    <w:rsid w:val="00DD5279"/>
    <w:rsid w:val="00DE3BD3"/>
    <w:rsid w:val="00E17298"/>
    <w:rsid w:val="00E27614"/>
    <w:rsid w:val="00E6489A"/>
    <w:rsid w:val="00E82FE0"/>
    <w:rsid w:val="00E95F02"/>
    <w:rsid w:val="00EB44FD"/>
    <w:rsid w:val="00EC6F8D"/>
    <w:rsid w:val="00EC7DDA"/>
    <w:rsid w:val="00ED4858"/>
    <w:rsid w:val="00F34ABB"/>
    <w:rsid w:val="00F532FB"/>
    <w:rsid w:val="00F67D6C"/>
    <w:rsid w:val="00F73E04"/>
    <w:rsid w:val="00F75A70"/>
    <w:rsid w:val="00F763A2"/>
    <w:rsid w:val="00F765DB"/>
    <w:rsid w:val="00F937F3"/>
    <w:rsid w:val="00FB0F5E"/>
    <w:rsid w:val="00FB16ED"/>
    <w:rsid w:val="00FB322B"/>
    <w:rsid w:val="00FC4B9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rverfault.com/questions/9708/what-is-a-pem-file-and-how-does-it-differ-from-other-openssl-generated-key-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40</cp:revision>
  <cp:lastPrinted>2019-02-11T16:02:00Z</cp:lastPrinted>
  <dcterms:created xsi:type="dcterms:W3CDTF">2020-02-10T14:36:00Z</dcterms:created>
  <dcterms:modified xsi:type="dcterms:W3CDTF">2023-02-23T14:18:00Z</dcterms:modified>
</cp:coreProperties>
</file>