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7817" w14:textId="77777777" w:rsidR="00B20F68" w:rsidRDefault="00B20F68" w:rsidP="00B20F68">
      <w:pPr>
        <w:pStyle w:val="Heading1"/>
        <w:jc w:val="center"/>
      </w:pPr>
      <w:r>
        <w:t>SVGS Computer Security, Cryptology Quiz</w:t>
      </w:r>
    </w:p>
    <w:p w14:paraId="3853F8CD" w14:textId="77777777" w:rsidR="00B20F68" w:rsidRDefault="00B20F68" w:rsidP="00B20F68">
      <w:r>
        <w:t xml:space="preserve">My motive in writing this quiz is simple, to get students to review the slides.  This test is </w:t>
      </w:r>
      <w:proofErr w:type="gramStart"/>
      <w:r>
        <w:t>open</w:t>
      </w:r>
      <w:proofErr w:type="gramEnd"/>
      <w:r>
        <w:t xml:space="preserve"> book.  The questions are in the same order that the slides are in.  </w:t>
      </w:r>
    </w:p>
    <w:p w14:paraId="4ED4BC1E" w14:textId="47EF8428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Why did WEP fail?</w:t>
      </w:r>
    </w:p>
    <w:p w14:paraId="0F3D95AC" w14:textId="629D7DF9" w:rsidR="00B20F68" w:rsidRDefault="00B20F68" w:rsidP="00B20F68">
      <w:pPr>
        <w:pStyle w:val="ListParagraph"/>
        <w:numPr>
          <w:ilvl w:val="0"/>
          <w:numId w:val="1"/>
        </w:numPr>
      </w:pPr>
      <w:r>
        <w:t>What is wrong with this statement?  “I used base64 encryption to hide my data.”</w:t>
      </w:r>
    </w:p>
    <w:p w14:paraId="467530D7" w14:textId="441EF488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How is the modular inverse of a number usually calculated?</w:t>
      </w:r>
    </w:p>
    <w:p w14:paraId="52337CFA" w14:textId="225A9FB6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What is the modular inverse of 5 mod </w:t>
      </w:r>
      <w:proofErr w:type="gramStart"/>
      <w:r>
        <w:t>13 ?</w:t>
      </w:r>
      <w:proofErr w:type="gramEnd"/>
      <w:r>
        <w:t xml:space="preserve">  You can use Python or a </w:t>
      </w:r>
      <w:proofErr w:type="gramStart"/>
      <w:r>
        <w:t>calculator</w:t>
      </w:r>
      <w:proofErr w:type="gramEnd"/>
    </w:p>
    <w:p w14:paraId="3F30188F" w14:textId="20E54BAB" w:rsidR="00B20F68" w:rsidRDefault="00B20F68" w:rsidP="00B20F68">
      <w:pPr>
        <w:pStyle w:val="ListParagraph"/>
        <w:numPr>
          <w:ilvl w:val="0"/>
          <w:numId w:val="1"/>
        </w:numPr>
      </w:pPr>
      <w:r>
        <w:t>What is the most important thing to remember about an IV or nonce?</w:t>
      </w:r>
    </w:p>
    <w:p w14:paraId="4C567B31" w14:textId="37D7C17D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What is wrong with AES-ECB mode?</w:t>
      </w:r>
    </w:p>
    <w:p w14:paraId="45423FBF" w14:textId="72E6D63C" w:rsidR="00B20F68" w:rsidRDefault="00B20F68" w:rsidP="00B20F68">
      <w:pPr>
        <w:pStyle w:val="ListParagraph"/>
        <w:numPr>
          <w:ilvl w:val="0"/>
          <w:numId w:val="1"/>
        </w:numPr>
      </w:pPr>
      <w:r>
        <w:t>What advantage does symmetric key encryption have over asymmetric key encryption?  What disadvantage?</w:t>
      </w:r>
    </w:p>
    <w:p w14:paraId="30BF3C5E" w14:textId="35F3FD8F" w:rsidR="00B20F68" w:rsidRDefault="00B20F68" w:rsidP="00B20F68">
      <w:pPr>
        <w:pStyle w:val="ListParagraph"/>
        <w:numPr>
          <w:ilvl w:val="0"/>
          <w:numId w:val="1"/>
        </w:numPr>
      </w:pPr>
      <w:r>
        <w:t>What is non-repudiation?</w:t>
      </w:r>
    </w:p>
    <w:p w14:paraId="3FD56FDB" w14:textId="0B056CE7" w:rsidR="00B20F68" w:rsidRDefault="00B20F68" w:rsidP="00B20F68">
      <w:pPr>
        <w:pStyle w:val="ListParagraph"/>
        <w:numPr>
          <w:ilvl w:val="0"/>
          <w:numId w:val="1"/>
        </w:numPr>
      </w:pPr>
      <w:r>
        <w:t>Why is RSA slow when you use it to encrypt a large file?</w:t>
      </w:r>
    </w:p>
    <w:p w14:paraId="0A8C1541" w14:textId="7E8E997E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With RSA encryption, if Alice sends a message to Bob, she encrypts the message with…</w:t>
      </w:r>
    </w:p>
    <w:p w14:paraId="1FBD2324" w14:textId="104F537C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How do computers get the large prime numbers they use in encryption?  How do they know they are </w:t>
      </w:r>
      <w:proofErr w:type="gramStart"/>
      <w:r>
        <w:t>really prime</w:t>
      </w:r>
      <w:proofErr w:type="gramEnd"/>
      <w:r>
        <w:t>?</w:t>
      </w:r>
    </w:p>
    <w:p w14:paraId="595D024B" w14:textId="583D31DD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Why is a good PRNG important in cryptography?</w:t>
      </w:r>
    </w:p>
    <w:p w14:paraId="602DE7DD" w14:textId="2BE073D1" w:rsidR="00B20F68" w:rsidRDefault="00B20F68" w:rsidP="00B20F68">
      <w:pPr>
        <w:pStyle w:val="ListParagraph"/>
        <w:numPr>
          <w:ilvl w:val="0"/>
          <w:numId w:val="1"/>
        </w:numPr>
      </w:pPr>
      <w:r>
        <w:t>What is the most popular Key exchange method for HTTPS?  For SSH?  (Diffie-Hellman slides may be helpful.)</w:t>
      </w:r>
    </w:p>
    <w:p w14:paraId="319B9BD6" w14:textId="5CB40E46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Is Elliptic Curve Cryptography more closely related to Diffie-Hellman or to RSA cryptography?</w:t>
      </w:r>
    </w:p>
    <w:p w14:paraId="5C3CB5CC" w14:textId="4A749148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What are the public portions of a key exchange using Elliptic Curve Cryptography?</w:t>
      </w:r>
    </w:p>
    <w:p w14:paraId="0251BAEE" w14:textId="5370D654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What is the primary difference between a digital signature and a MAC (Message Authentication Code, not MAC address)?</w:t>
      </w:r>
    </w:p>
    <w:p w14:paraId="3DCDC0CD" w14:textId="13786ABF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What are the two properties a cryptographic hash is supposed to have?</w:t>
      </w:r>
    </w:p>
    <w:p w14:paraId="3A1D6AA1" w14:textId="6A274532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A Digital Certificate is used to distribute a …</w:t>
      </w:r>
    </w:p>
    <w:p w14:paraId="5CF07696" w14:textId="45A2D4F7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Why is it important to know where a public key really came from?</w:t>
      </w:r>
    </w:p>
    <w:p w14:paraId="0AA13FDB" w14:textId="469FD741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When a browser uses HTTPS, how does it know it is talking to the correct server and not an imposter?</w:t>
      </w:r>
    </w:p>
    <w:p w14:paraId="72F50BCB" w14:textId="3BD35E22" w:rsidR="00B20F68" w:rsidRDefault="00B20F68" w:rsidP="00B20F68">
      <w:pPr>
        <w:pStyle w:val="ListParagraph"/>
        <w:numPr>
          <w:ilvl w:val="0"/>
          <w:numId w:val="1"/>
        </w:numPr>
      </w:pPr>
      <w:r>
        <w:t>A browser and a server agree on a cipher suite instead of just saying ‘TLS’.  What are the different protocols in the suite used for?</w:t>
      </w:r>
    </w:p>
    <w:p w14:paraId="3DD25332" w14:textId="77777777" w:rsidR="00B20F68" w:rsidRDefault="00B20F68" w:rsidP="00B20F68">
      <w:pPr>
        <w:pStyle w:val="ListParagraph"/>
        <w:numPr>
          <w:ilvl w:val="0"/>
          <w:numId w:val="1"/>
        </w:numPr>
      </w:pPr>
      <w:r>
        <w:t xml:space="preserve"> What is a key exchange protocol that may be used for ‘Perfect’ Forward Secrecy?  What protocol may not be used?</w:t>
      </w:r>
    </w:p>
    <w:p w14:paraId="48CE8718" w14:textId="77777777" w:rsidR="00B20F68" w:rsidRDefault="00B20F68" w:rsidP="00B20F68"/>
    <w:p w14:paraId="36218D12" w14:textId="77777777" w:rsidR="00B20F68" w:rsidRDefault="00B20F68" w:rsidP="00B20F68"/>
    <w:p w14:paraId="25E846C7" w14:textId="77777777" w:rsidR="00A34537" w:rsidRDefault="00A34537"/>
    <w:sectPr w:rsidR="00A34537" w:rsidSect="000A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CC0"/>
    <w:multiLevelType w:val="hybridMultilevel"/>
    <w:tmpl w:val="8E72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1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8"/>
    <w:rsid w:val="000A1058"/>
    <w:rsid w:val="00273376"/>
    <w:rsid w:val="00A34537"/>
    <w:rsid w:val="00A71362"/>
    <w:rsid w:val="00B20F68"/>
    <w:rsid w:val="00C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8B16"/>
  <w15:chartTrackingRefBased/>
  <w15:docId w15:val="{0EA99D28-D696-4DA5-843F-BFBB3FD4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6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2024-03-20T13:50:00Z</dcterms:created>
  <dcterms:modified xsi:type="dcterms:W3CDTF">2024-03-20T14:11:00Z</dcterms:modified>
</cp:coreProperties>
</file>