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979B" w14:textId="3FE3A13F" w:rsidR="006233D3" w:rsidRDefault="000303CD" w:rsidP="000303CD">
      <w:pPr>
        <w:pStyle w:val="Heading1"/>
      </w:pPr>
      <w:proofErr w:type="spellStart"/>
      <w:r>
        <w:t>Cryptomen</w:t>
      </w:r>
      <w:proofErr w:type="spellEnd"/>
      <w:r>
        <w:t xml:space="preserve"> key gen example</w:t>
      </w:r>
    </w:p>
    <w:p w14:paraId="51E10175" w14:textId="77777777" w:rsidR="000303CD" w:rsidRDefault="000303CD" w:rsidP="000303CD">
      <w:pPr>
        <w:pStyle w:val="ListParagraph"/>
        <w:numPr>
          <w:ilvl w:val="0"/>
          <w:numId w:val="1"/>
        </w:numPr>
      </w:pPr>
      <w:r>
        <w:t xml:space="preserve">Use Calculator at </w:t>
      </w:r>
      <w:hyperlink r:id="rId5" w:history="1">
        <w:r w:rsidRPr="000E424D">
          <w:rPr>
            <w:rStyle w:val="Hyperlink"/>
          </w:rPr>
          <w:t>https://andrea.corbellini.name/ecc/interactive/modk-mul.html</w:t>
        </w:r>
      </w:hyperlink>
      <w:r>
        <w:t xml:space="preserve"> </w:t>
      </w:r>
    </w:p>
    <w:p w14:paraId="4001D90B" w14:textId="77777777" w:rsidR="000303CD" w:rsidRPr="00B01AAE" w:rsidRDefault="000303CD" w:rsidP="000303CD">
      <w:pPr>
        <w:pStyle w:val="ListParagraph"/>
        <w:numPr>
          <w:ilvl w:val="0"/>
          <w:numId w:val="1"/>
        </w:numPr>
        <w:rPr>
          <w:rStyle w:val="curve-equation"/>
          <w:sz w:val="20"/>
          <w:szCs w:val="20"/>
        </w:rPr>
      </w:pPr>
      <w:r>
        <w:t xml:space="preserve">Use curve A = 5, B = </w:t>
      </w:r>
      <w:proofErr w:type="gramStart"/>
      <w:r>
        <w:t xml:space="preserve">3 </w:t>
      </w: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y</w:t>
      </w:r>
      <w:proofErr w:type="gramEnd"/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=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+ 5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+ 3</w:t>
      </w:r>
    </w:p>
    <w:p w14:paraId="21F05849" w14:textId="77777777" w:rsidR="000303CD" w:rsidRDefault="000303CD" w:rsidP="000303CD">
      <w:pPr>
        <w:pStyle w:val="ListParagraph"/>
        <w:numPr>
          <w:ilvl w:val="0"/>
          <w:numId w:val="1"/>
        </w:numPr>
      </w:pPr>
      <w:r w:rsidRPr="00B01AAE">
        <w:t>Us</w:t>
      </w:r>
      <w:r>
        <w:t>e Field p = 211</w:t>
      </w:r>
    </w:p>
    <w:p w14:paraId="1C77A178" w14:textId="77777777" w:rsidR="000303CD" w:rsidRDefault="000303CD" w:rsidP="000303CD">
      <w:pPr>
        <w:pStyle w:val="ListParagraph"/>
        <w:numPr>
          <w:ilvl w:val="0"/>
          <w:numId w:val="1"/>
        </w:numPr>
      </w:pPr>
      <w:r>
        <w:t>Use Base point P:  x = 17, y = 123</w:t>
      </w:r>
    </w:p>
    <w:p w14:paraId="1AADD118" w14:textId="5D96E745" w:rsidR="000303CD" w:rsidRDefault="000303CD"/>
    <w:p w14:paraId="22D34D29" w14:textId="1ABC2F51" w:rsidR="000303CD" w:rsidRDefault="000303CD" w:rsidP="000303CD">
      <w:r w:rsidRPr="001D1D14">
        <w:t>Alice</w:t>
      </w:r>
      <w:r>
        <w:br/>
      </w:r>
      <w:r w:rsidRPr="001D1D14">
        <w:t xml:space="preserve">Select </w:t>
      </w:r>
      <w:r>
        <w:t xml:space="preserve">n </w:t>
      </w:r>
      <w:r w:rsidRPr="001D1D14">
        <w:tab/>
        <w:t>_____</w:t>
      </w:r>
      <w:r>
        <w:t>93</w:t>
      </w:r>
      <w:r>
        <w:t>_</w:t>
      </w:r>
      <w:r w:rsidRPr="001D1D14">
        <w:t>_____</w:t>
      </w:r>
      <w:r>
        <w:tab/>
      </w:r>
      <w:r>
        <w:tab/>
        <w:t>Alice’s private key</w:t>
      </w:r>
      <w:r>
        <w:br/>
      </w:r>
      <w:r w:rsidRPr="001D1D14">
        <w:t xml:space="preserve">Compute </w:t>
      </w:r>
      <w:r>
        <w:t>Q</w:t>
      </w:r>
      <w:r w:rsidRPr="001D1D14">
        <w:tab/>
        <w:t>_</w:t>
      </w:r>
      <w:r>
        <w:t>17, 123</w:t>
      </w:r>
      <w:r>
        <w:t>___</w:t>
      </w:r>
      <w:r w:rsidRPr="001D1D14">
        <w:t xml:space="preserve">____ </w:t>
      </w:r>
      <w:r>
        <w:t xml:space="preserve">Q = </w:t>
      </w:r>
      <w:proofErr w:type="spellStart"/>
      <w:r>
        <w:t>n</w:t>
      </w:r>
      <w:r w:rsidRPr="001D1D14">
        <w:t>P</w:t>
      </w:r>
      <w:proofErr w:type="spellEnd"/>
      <w:r>
        <w:tab/>
        <w:t>Alice’s public key</w:t>
      </w:r>
      <w:r>
        <w:br/>
        <w:t xml:space="preserve">Alice gives public key to Bob, keeps private key secret  </w:t>
      </w:r>
    </w:p>
    <w:p w14:paraId="1F43D9EA" w14:textId="3DE30485" w:rsidR="000303CD" w:rsidRDefault="000303CD" w:rsidP="000303CD">
      <w:r>
        <w:t>Bob</w:t>
      </w:r>
      <w:r>
        <w:br/>
      </w:r>
      <w:r w:rsidRPr="001D1D14">
        <w:t xml:space="preserve">Select </w:t>
      </w:r>
      <w:r>
        <w:t xml:space="preserve">n </w:t>
      </w:r>
      <w:r w:rsidRPr="001D1D14">
        <w:tab/>
        <w:t>__</w:t>
      </w:r>
      <w:r>
        <w:t>107</w:t>
      </w:r>
      <w:r w:rsidRPr="001D1D14">
        <w:t>__</w:t>
      </w:r>
      <w:r>
        <w:t>_</w:t>
      </w:r>
      <w:r w:rsidRPr="001D1D14">
        <w:t>_____</w:t>
      </w:r>
      <w:r>
        <w:tab/>
      </w:r>
      <w:r>
        <w:tab/>
        <w:t>Bob’s private key</w:t>
      </w:r>
      <w:r>
        <w:br/>
      </w:r>
      <w:r w:rsidRPr="001D1D14">
        <w:t xml:space="preserve">Compute </w:t>
      </w:r>
      <w:r>
        <w:t>Q</w:t>
      </w:r>
      <w:r w:rsidRPr="001D1D14">
        <w:tab/>
        <w:t>__</w:t>
      </w:r>
      <w:r>
        <w:t>17, 88</w:t>
      </w:r>
      <w:r>
        <w:t>__</w:t>
      </w:r>
      <w:r w:rsidRPr="001D1D14">
        <w:t xml:space="preserve">____ </w:t>
      </w:r>
      <w:r>
        <w:t xml:space="preserve">Q = </w:t>
      </w:r>
      <w:proofErr w:type="spellStart"/>
      <w:r>
        <w:t>n</w:t>
      </w:r>
      <w:r w:rsidRPr="001D1D14">
        <w:t>P</w:t>
      </w:r>
      <w:proofErr w:type="spellEnd"/>
      <w:r>
        <w:tab/>
        <w:t>Bob’s public key</w:t>
      </w:r>
      <w:r>
        <w:br/>
        <w:t>Bob gives public key to Alice, keeps private key secret</w:t>
      </w:r>
    </w:p>
    <w:p w14:paraId="20DD8730" w14:textId="04A335C0" w:rsidR="000303CD" w:rsidRDefault="000303CD" w:rsidP="000303CD">
      <w:r>
        <w:t>Alice’s shared key ___</w:t>
      </w:r>
      <w:r>
        <w:t>17, 88</w:t>
      </w:r>
      <w:r>
        <w:t>_________</w:t>
      </w:r>
    </w:p>
    <w:p w14:paraId="7BE99280" w14:textId="2269DDB4" w:rsidR="000303CD" w:rsidRDefault="000303CD" w:rsidP="000303CD">
      <w:r>
        <w:t>N = 93, P = 17, 88</w:t>
      </w:r>
    </w:p>
    <w:p w14:paraId="01AF72C4" w14:textId="0EB99613" w:rsidR="000303CD" w:rsidRDefault="000303CD" w:rsidP="000303CD">
      <w:r>
        <w:br/>
        <w:t xml:space="preserve">Bob’s shared </w:t>
      </w:r>
      <w:proofErr w:type="gramStart"/>
      <w:r>
        <w:t>key  _</w:t>
      </w:r>
      <w:proofErr w:type="gramEnd"/>
      <w:r>
        <w:t>_</w:t>
      </w:r>
      <w:r>
        <w:t>17, 88</w:t>
      </w:r>
      <w:r>
        <w:t>__________</w:t>
      </w:r>
    </w:p>
    <w:p w14:paraId="013329B2" w14:textId="0A0860CB" w:rsidR="000303CD" w:rsidRDefault="000303CD">
      <w:r>
        <w:t>N = 107, P = 17, 123</w:t>
      </w:r>
    </w:p>
    <w:sectPr w:rsidR="0003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33D44"/>
    <w:multiLevelType w:val="hybridMultilevel"/>
    <w:tmpl w:val="28B8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D"/>
    <w:rsid w:val="000303CD"/>
    <w:rsid w:val="006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C7A9"/>
  <w15:chartTrackingRefBased/>
  <w15:docId w15:val="{8B710BCF-FCEC-46ED-9D45-4C248395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CD"/>
    <w:rPr>
      <w:color w:val="0563C1" w:themeColor="hyperlink"/>
      <w:u w:val="single"/>
    </w:rPr>
  </w:style>
  <w:style w:type="character" w:customStyle="1" w:styleId="curve-equation">
    <w:name w:val="curve-equation"/>
    <w:basedOn w:val="DefaultParagraphFont"/>
    <w:rsid w:val="000303CD"/>
  </w:style>
  <w:style w:type="character" w:styleId="Emphasis">
    <w:name w:val="Emphasis"/>
    <w:basedOn w:val="DefaultParagraphFont"/>
    <w:uiPriority w:val="20"/>
    <w:qFormat/>
    <w:rsid w:val="00030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drea.corbellini.name/ecc/interactive/modk-m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2020-12-09T14:24:00Z</dcterms:created>
  <dcterms:modified xsi:type="dcterms:W3CDTF">2020-12-09T14:30:00Z</dcterms:modified>
</cp:coreProperties>
</file>