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E0BE" w14:textId="575825EB" w:rsidR="00430BA8" w:rsidRDefault="00430BA8" w:rsidP="00430BA8">
      <w:pPr>
        <w:pStyle w:val="Heading1"/>
      </w:pPr>
      <w:r>
        <w:t xml:space="preserve">Python </w:t>
      </w:r>
      <w:r w:rsidR="002F1C33">
        <w:t>Cyberstart Level 4</w:t>
      </w:r>
    </w:p>
    <w:p w14:paraId="5DC579A5" w14:textId="77777777" w:rsidR="00D44322" w:rsidRDefault="00430BA8" w:rsidP="00D44322">
      <w:r>
        <w:t xml:space="preserve">Challenges 1 – 5 in CyberStart Moon Base Level </w:t>
      </w:r>
      <w:r w:rsidR="00D44322">
        <w:t>4</w:t>
      </w:r>
      <w:r>
        <w:t xml:space="preserve"> </w:t>
      </w:r>
      <w:r w:rsidR="00D44322">
        <w:t>review what you covered in Level 3, but a little more complicated</w:t>
      </w:r>
      <w:r w:rsidR="004F3EFB">
        <w:t>.</w:t>
      </w:r>
      <w:r>
        <w:t xml:space="preserve">  Python information is available in the CyberStart Field Manual, or in the free online book, Automate the Boring Stuff with Python </w:t>
      </w:r>
      <w:hyperlink r:id="rId4" w:history="1">
        <w:r w:rsidRPr="00B12BA4">
          <w:rPr>
            <w:rStyle w:val="Hyperlink"/>
          </w:rPr>
          <w:t>https://automatetheboringstuff.com/</w:t>
        </w:r>
      </w:hyperlink>
      <w:r>
        <w:t xml:space="preserve"> (scroll down to see the table of contents.)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560"/>
        <w:gridCol w:w="2120"/>
        <w:gridCol w:w="2540"/>
        <w:gridCol w:w="2440"/>
        <w:gridCol w:w="1840"/>
      </w:tblGrid>
      <w:tr w:rsidR="00D44322" w:rsidRPr="00D44322" w14:paraId="06802F10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FD556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82E7E" w14:textId="3789E84B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C6121" w14:textId="55A6A2E0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70229" w14:textId="3A6E5BC5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 Manual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AAA32" w14:textId="20000EC3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Automate</w:t>
            </w:r>
          </w:p>
        </w:tc>
      </w:tr>
      <w:tr w:rsidR="00D44322" w:rsidRPr="00D44322" w14:paraId="59874D3B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53B0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503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Strange File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846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file review-print the output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8349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5.12 Reading Writing Files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67A7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 9 Read Write Fil</w:t>
            </w:r>
          </w:p>
        </w:tc>
      </w:tr>
      <w:tr w:rsidR="00D44322" w:rsidRPr="00D44322" w14:paraId="5360F7FB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594E6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E20EE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24172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59D56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1CDCC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4322" w:rsidRPr="00D44322" w14:paraId="38CA4B7F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A8ED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536E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Agent Profile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79CD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indents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B52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5734" w14:textId="0949C592" w:rsidR="00D44322" w:rsidRPr="00D44322" w:rsidRDefault="00D44322" w:rsidP="00D443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 2, see 'blocks of code'</w:t>
            </w:r>
          </w:p>
        </w:tc>
      </w:tr>
      <w:tr w:rsidR="00D44322" w:rsidRPr="00D44322" w14:paraId="273C09C2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64D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9689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Broken Robot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C216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loops, functions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A84C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5170" w14:textId="77777777" w:rsidR="00D44322" w:rsidRPr="00D44322" w:rsidRDefault="00D44322" w:rsidP="00D443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322" w:rsidRPr="00D44322" w14:paraId="6D337089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29AC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8F4B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Unlocking the Message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1A0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L3C3, http header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8580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5930" w14:textId="77777777" w:rsidR="00D44322" w:rsidRPr="00D44322" w:rsidRDefault="00D44322" w:rsidP="00D443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322" w:rsidRPr="00D44322" w14:paraId="082BD812" w14:textId="77777777" w:rsidTr="00D44322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1966" w14:textId="77777777" w:rsidR="00D44322" w:rsidRPr="00D44322" w:rsidRDefault="00D44322" w:rsidP="00D4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51F8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Alien Server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70DC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43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L3C3 socket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72A0" w14:textId="77777777" w:rsidR="00D44322" w:rsidRPr="00D44322" w:rsidRDefault="00D44322" w:rsidP="00D4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41A4" w14:textId="77777777" w:rsidR="00D44322" w:rsidRPr="00D44322" w:rsidRDefault="00D44322" w:rsidP="00D443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58AA8C" w14:textId="20364A1A" w:rsidR="00A34537" w:rsidRDefault="004F3EFB" w:rsidP="00D44322">
      <w:r>
        <w:t xml:space="preserve"> </w:t>
      </w:r>
    </w:p>
    <w:p w14:paraId="5C55D089" w14:textId="52AC45A7" w:rsidR="00430BA8" w:rsidRDefault="00430BA8" w:rsidP="00430BA8">
      <w:r>
        <w:t xml:space="preserve">Please complete the Level </w:t>
      </w:r>
      <w:r w:rsidR="00D44322">
        <w:t>4</w:t>
      </w:r>
      <w:r>
        <w:t xml:space="preserve"> challenges.  There is no other hand-in for this lab, so if you have joined our class group in CyberStart (access code is </w:t>
      </w:r>
      <w:r w:rsidRPr="00441C63">
        <w:t>email-ocean-pilot</w:t>
      </w:r>
      <w:r>
        <w:t>) I</w:t>
      </w:r>
      <w:r w:rsidR="00DD3D79">
        <w:t>'</w:t>
      </w:r>
      <w:r>
        <w:t>ll see your work and you will not need to turn anything in to Canvas.</w:t>
      </w:r>
    </w:p>
    <w:p w14:paraId="632DFB0C" w14:textId="05B08ABF" w:rsidR="00430BA8" w:rsidRDefault="00430BA8" w:rsidP="00430BA8">
      <w:r>
        <w:t>Note:  Sometimes CyberStart can be picky about the answer it wants to see.  If CyberStart won</w:t>
      </w:r>
      <w:r w:rsidR="00DD3D79">
        <w:t>'</w:t>
      </w:r>
      <w:r>
        <w:t>t give you credit when you are sure you are correct, run the code in your own Python.  Then send me the results via email through Canvas.</w:t>
      </w:r>
    </w:p>
    <w:p w14:paraId="2B283EF7" w14:textId="2CDF7CAC" w:rsidR="004F3EFB" w:rsidRDefault="004F3EFB" w:rsidP="004F3EFB">
      <w:pPr>
        <w:pStyle w:val="Heading2"/>
      </w:pPr>
      <w:r>
        <w:t xml:space="preserve">Notes for Level </w:t>
      </w:r>
      <w:r w:rsidR="00D44322">
        <w:t>4</w:t>
      </w:r>
    </w:p>
    <w:p w14:paraId="38652B28" w14:textId="7EA0B1CD" w:rsidR="004F3EFB" w:rsidRDefault="004F3EFB" w:rsidP="004F3EFB">
      <w:pPr>
        <w:pStyle w:val="Heading3"/>
      </w:pPr>
      <w:r>
        <w:t>Challenge 1</w:t>
      </w:r>
    </w:p>
    <w:p w14:paraId="47BDEDBA" w14:textId="3CF19F0E" w:rsidR="00430BA8" w:rsidRDefault="00D44322">
      <w:r>
        <w:t xml:space="preserve">This one has you read from a file.  Note that you </w:t>
      </w:r>
      <w:proofErr w:type="gramStart"/>
      <w:r>
        <w:t>have to</w:t>
      </w:r>
      <w:proofErr w:type="gramEnd"/>
      <w:r>
        <w:t xml:space="preserve"> print the answer, not just read it, to get credit.</w:t>
      </w:r>
    </w:p>
    <w:p w14:paraId="51635646" w14:textId="0C7374CF" w:rsidR="000C16CB" w:rsidRDefault="000C16CB" w:rsidP="000C16CB">
      <w:pPr>
        <w:pStyle w:val="Heading3"/>
      </w:pPr>
      <w:r>
        <w:t>Challenge 2</w:t>
      </w:r>
    </w:p>
    <w:p w14:paraId="5E9D0E02" w14:textId="2217D50D" w:rsidR="000C16CB" w:rsidRPr="00E32ACC" w:rsidRDefault="00D44322">
      <w:pPr>
        <w:rPr>
          <w:rFonts w:ascii="Courier New" w:hAnsi="Courier New" w:cs="Courier New"/>
        </w:rPr>
      </w:pPr>
      <w:r>
        <w:t>The problem you need to fix is with indentation.  There is clumsy code where they use a for loop but create their own variable to include in the file name, but you still get credit if you don't fix that.</w:t>
      </w:r>
    </w:p>
    <w:p w14:paraId="4072C2E1" w14:textId="4350FB18" w:rsidR="00E32ACC" w:rsidRDefault="00E32ACC" w:rsidP="00E32ACC">
      <w:pPr>
        <w:pStyle w:val="Heading3"/>
      </w:pPr>
      <w:r>
        <w:t>Challenge 3</w:t>
      </w:r>
    </w:p>
    <w:p w14:paraId="603034AF" w14:textId="65042A2C" w:rsidR="00D44322" w:rsidRDefault="00E32ACC" w:rsidP="00D44322">
      <w:pPr>
        <w:rPr>
          <w:rFonts w:ascii="Courier New" w:hAnsi="Courier New" w:cs="Courier New"/>
        </w:rPr>
      </w:pPr>
      <w:r>
        <w:t xml:space="preserve">This </w:t>
      </w:r>
      <w:r w:rsidR="00D44322">
        <w:t>is a fun little challenge that drives a robot around.  You can call the functions by themselves, as in</w:t>
      </w:r>
      <w:r w:rsidR="00D44322">
        <w:br/>
      </w:r>
      <w:proofErr w:type="gramStart"/>
      <w:r w:rsidR="00D44322" w:rsidRPr="00D44322">
        <w:rPr>
          <w:rFonts w:ascii="Courier New" w:hAnsi="Courier New" w:cs="Courier New"/>
        </w:rPr>
        <w:t>robot.down</w:t>
      </w:r>
      <w:proofErr w:type="gramEnd"/>
      <w:r w:rsidR="00D44322" w:rsidRPr="00D44322">
        <w:rPr>
          <w:rFonts w:ascii="Courier New" w:hAnsi="Courier New" w:cs="Courier New"/>
        </w:rPr>
        <w:t>()</w:t>
      </w:r>
      <w:r w:rsidR="00D44322" w:rsidRPr="00D44322">
        <w:rPr>
          <w:rFonts w:ascii="Courier New" w:hAnsi="Courier New" w:cs="Courier New"/>
        </w:rPr>
        <w:br/>
      </w:r>
      <w:r w:rsidR="00D44322">
        <w:t xml:space="preserve">No need to do </w:t>
      </w:r>
      <w:r w:rsidR="00D44322" w:rsidRPr="00D44322">
        <w:rPr>
          <w:rFonts w:ascii="Courier New" w:hAnsi="Courier New" w:cs="Courier New"/>
        </w:rPr>
        <w:t>a = robot.down().</w:t>
      </w:r>
    </w:p>
    <w:p w14:paraId="74F27C7B" w14:textId="1E89BFC5" w:rsidR="00D44322" w:rsidRPr="00D44322" w:rsidRDefault="00D44322" w:rsidP="00D44322">
      <w:pPr>
        <w:pStyle w:val="NoSpacing"/>
      </w:pPr>
      <w:r w:rsidRPr="00D44322">
        <w:t>You can save some lines with a for loop instead of saying</w:t>
      </w:r>
      <w:r>
        <w:t xml:space="preserve"> </w:t>
      </w:r>
      <w:proofErr w:type="gramStart"/>
      <w:r>
        <w:t>robot.down</w:t>
      </w:r>
      <w:proofErr w:type="gramEnd"/>
      <w:r>
        <w:t>() or robot.up() over and over again.</w:t>
      </w:r>
    </w:p>
    <w:p w14:paraId="252119DC" w14:textId="3CB33310" w:rsidR="00E32ACC" w:rsidRDefault="00FD0394" w:rsidP="00FD0394">
      <w:pPr>
        <w:pStyle w:val="Heading3"/>
      </w:pPr>
      <w:r>
        <w:t>Challenge 4</w:t>
      </w:r>
    </w:p>
    <w:p w14:paraId="72F96CAF" w14:textId="3C34889E" w:rsidR="00977B12" w:rsidRDefault="00FD0394" w:rsidP="00977B12">
      <w:r>
        <w:t xml:space="preserve">This </w:t>
      </w:r>
      <w:r w:rsidR="00D44322">
        <w:t xml:space="preserve">is a review </w:t>
      </w:r>
      <w:r w:rsidR="00977B12">
        <w:t xml:space="preserve">of HTTP and urllib, but they add headers seemingly out of nowhere.  If you go to the manual for Python urllib, </w:t>
      </w:r>
      <w:hyperlink r:id="rId5" w:history="1">
        <w:r w:rsidR="00977B12" w:rsidRPr="0032522C">
          <w:rPr>
            <w:rStyle w:val="Hyperlink"/>
          </w:rPr>
          <w:t>https://docs.python.org/3/library/urllib.request.html</w:t>
        </w:r>
      </w:hyperlink>
      <w:r w:rsidR="00977B12">
        <w:rPr>
          <w:rStyle w:val="Hyperlink"/>
        </w:rPr>
        <w:t>,</w:t>
      </w:r>
    </w:p>
    <w:p w14:paraId="6ED3CE21" w14:textId="002D7240" w:rsidR="00977B12" w:rsidRDefault="00977B12">
      <w:r>
        <w:lastRenderedPageBreak/>
        <w:t>you will see a good example to use.</w:t>
      </w:r>
      <w:r>
        <w:br/>
      </w:r>
      <w:r w:rsidRPr="00977B12">
        <w:rPr>
          <w:noProof/>
        </w:rPr>
        <w:drawing>
          <wp:inline distT="0" distB="0" distL="0" distR="0" wp14:anchorId="6A84C116" wp14:editId="44A02C60">
            <wp:extent cx="5947622" cy="1572241"/>
            <wp:effectExtent l="0" t="0" r="0" b="9525"/>
            <wp:docPr id="182029964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964" name="Picture 1" descr="A computer code with red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13" cy="1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251" w14:textId="5F7A36AD" w:rsidR="00977B12" w:rsidRDefault="00977B12">
      <w:r>
        <w:t>Note that it first creates a request object (</w:t>
      </w:r>
      <w:proofErr w:type="gramStart"/>
      <w:r>
        <w:t>urllib.request</w:t>
      </w:r>
      <w:proofErr w:type="gramEnd"/>
      <w:r>
        <w:t xml:space="preserve">.Request).  It adds the header, and then sends the request with </w:t>
      </w:r>
      <w:proofErr w:type="gramStart"/>
      <w:r>
        <w:t>urllib.request</w:t>
      </w:r>
      <w:proofErr w:type="gramEnd"/>
      <w:r>
        <w:t>.urlopen().</w:t>
      </w:r>
    </w:p>
    <w:p w14:paraId="35B856FF" w14:textId="6D44FF5D" w:rsidR="00977B12" w:rsidRDefault="00977B12">
      <w:r>
        <w:t>In the example, the header name is 'Referer</w:t>
      </w:r>
      <w:proofErr w:type="gramStart"/>
      <w:r>
        <w:t>'</w:t>
      </w:r>
      <w:proofErr w:type="gramEnd"/>
      <w:r>
        <w:t xml:space="preserve"> and the value is 'http://www.python.org/'.  In your case the header name is </w:t>
      </w:r>
      <w:r w:rsidRPr="00977B12">
        <w:t>x-api-</w:t>
      </w:r>
      <w:proofErr w:type="gramStart"/>
      <w:r w:rsidRPr="00977B12">
        <w:t>key</w:t>
      </w:r>
      <w:proofErr w:type="gramEnd"/>
      <w:r>
        <w:t xml:space="preserve"> and the value is an integer, converted to a string, between 5500 and 5600.</w:t>
      </w:r>
    </w:p>
    <w:p w14:paraId="61C69DA1" w14:textId="1278BAD5" w:rsidR="00FD0394" w:rsidRDefault="00FD0394" w:rsidP="00FD0394">
      <w:pPr>
        <w:pStyle w:val="Heading3"/>
      </w:pPr>
      <w:r>
        <w:t>Challenge 5</w:t>
      </w:r>
    </w:p>
    <w:p w14:paraId="776074FB" w14:textId="53149E59" w:rsidR="00FD0394" w:rsidRDefault="00FD0394" w:rsidP="00E16E4C">
      <w:r>
        <w:t xml:space="preserve">This challenge </w:t>
      </w:r>
      <w:r w:rsidR="00E16E4C">
        <w:t xml:space="preserve">is a review of sockets, which you saw in L3C2.  I had trouble deciding just what </w:t>
      </w:r>
      <w:proofErr w:type="gramStart"/>
      <w:r w:rsidR="00E16E4C">
        <w:t>is</w:t>
      </w:r>
      <w:proofErr w:type="gramEnd"/>
      <w:r w:rsidR="00E16E4C">
        <w:t xml:space="preserve"> was that they wanted me to send.  </w:t>
      </w:r>
    </w:p>
    <w:p w14:paraId="471B5FA3" w14:textId="77777777" w:rsidR="00E16E4C" w:rsidRDefault="00E16E4C" w:rsidP="00E16E4C">
      <w:r w:rsidRPr="00872CD0">
        <w:rPr>
          <w:color w:val="0070C0"/>
        </w:rPr>
        <w:t>YOU SEND</w:t>
      </w:r>
      <w:r>
        <w:rPr>
          <w:color w:val="0070C0"/>
        </w:rPr>
        <w:br/>
      </w:r>
      <w:r w:rsidRPr="00872CD0">
        <w:t xml:space="preserve">b’this is the </w:t>
      </w:r>
      <w:proofErr w:type="gramStart"/>
      <w:r w:rsidRPr="00872CD0">
        <w:t>response</w:t>
      </w:r>
      <w:proofErr w:type="gramEnd"/>
      <w:r w:rsidRPr="00872CD0">
        <w:t>’</w:t>
      </w:r>
    </w:p>
    <w:p w14:paraId="5AACCA39" w14:textId="79FD9ACB" w:rsidR="00E16E4C" w:rsidRPr="00872CD0" w:rsidRDefault="00E16E4C" w:rsidP="00E16E4C">
      <w:r>
        <w:t>The lines above give you the general format.  Things you send are in blue, the response to expect is in black.  The following is an example of what a successful connection looks like (without the flag, of course.)</w:t>
      </w:r>
    </w:p>
    <w:p w14:paraId="0030C197" w14:textId="77777777" w:rsidR="00E16E4C" w:rsidRDefault="00E16E4C" w:rsidP="00E16E4C">
      <w:r w:rsidRPr="00872CD0">
        <w:rPr>
          <w:color w:val="0070C0"/>
        </w:rPr>
        <w:t>USER</w:t>
      </w:r>
      <w:r w:rsidRPr="00872CD0">
        <w:rPr>
          <w:color w:val="0070C0"/>
        </w:rPr>
        <w:br/>
      </w:r>
      <w:r>
        <w:t>b'Hello whats your username:'</w:t>
      </w:r>
      <w:r>
        <w:br/>
      </w:r>
      <w:r w:rsidRPr="00872CD0">
        <w:rPr>
          <w:color w:val="0070C0"/>
        </w:rPr>
        <w:t>aliensignal</w:t>
      </w:r>
      <w:r w:rsidRPr="00872CD0">
        <w:rPr>
          <w:color w:val="0070C0"/>
        </w:rPr>
        <w:br/>
      </w:r>
      <w:r>
        <w:t>b'Username received, PASS command next.'</w:t>
      </w:r>
      <w:r>
        <w:br/>
      </w:r>
      <w:r w:rsidRPr="00872CD0">
        <w:rPr>
          <w:color w:val="0070C0"/>
        </w:rPr>
        <w:t>PASS</w:t>
      </w:r>
      <w:r w:rsidRPr="00872CD0">
        <w:rPr>
          <w:color w:val="0070C0"/>
        </w:rPr>
        <w:br/>
      </w:r>
      <w:r>
        <w:t>b'Now what is your password: '</w:t>
      </w:r>
      <w:r>
        <w:br/>
      </w:r>
      <w:r w:rsidRPr="00872CD0">
        <w:rPr>
          <w:color w:val="0070C0"/>
        </w:rPr>
        <w:t>unlockserver</w:t>
      </w:r>
      <w:r w:rsidRPr="00872CD0">
        <w:rPr>
          <w:color w:val="0070C0"/>
        </w:rPr>
        <w:br/>
      </w:r>
      <w:r>
        <w:t>b'Login successful\nPlease SEND us base then END connection.'</w:t>
      </w:r>
      <w:r>
        <w:br/>
      </w:r>
      <w:r w:rsidRPr="00872CD0">
        <w:rPr>
          <w:color w:val="0070C0"/>
        </w:rPr>
        <w:t>SEND</w:t>
      </w:r>
      <w:r w:rsidRPr="00872CD0">
        <w:rPr>
          <w:color w:val="0070C0"/>
        </w:rPr>
        <w:br/>
      </w:r>
      <w:r>
        <w:t>b'Now send your message:'</w:t>
      </w:r>
      <w:r>
        <w:br/>
      </w:r>
      <w:r w:rsidRPr="00872CD0">
        <w:rPr>
          <w:color w:val="0070C0"/>
        </w:rPr>
        <w:t>moonbase</w:t>
      </w:r>
      <w:r w:rsidRPr="00872CD0">
        <w:rPr>
          <w:color w:val="0070C0"/>
        </w:rPr>
        <w:br/>
      </w:r>
      <w:r>
        <w:t>b'Base set. Please end transaction to retrieve key:'</w:t>
      </w:r>
      <w:r>
        <w:br/>
      </w:r>
      <w:r w:rsidRPr="00872CD0">
        <w:rPr>
          <w:color w:val="0070C0"/>
        </w:rPr>
        <w:t>END</w:t>
      </w:r>
      <w:r w:rsidRPr="00872CD0">
        <w:rPr>
          <w:color w:val="0070C0"/>
        </w:rPr>
        <w:br/>
      </w:r>
      <w:r>
        <w:t xml:space="preserve">b'Well done the flag is: </w:t>
      </w:r>
      <w:proofErr w:type="gramStart"/>
      <w:r>
        <w:t>redacted</w:t>
      </w:r>
      <w:proofErr w:type="gramEnd"/>
      <w:r>
        <w:t xml:space="preserve"> '</w:t>
      </w:r>
    </w:p>
    <w:p w14:paraId="630B6480" w14:textId="77777777" w:rsidR="00E16E4C" w:rsidRDefault="00E16E4C" w:rsidP="00E16E4C"/>
    <w:sectPr w:rsidR="00E1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A8"/>
    <w:rsid w:val="00030D99"/>
    <w:rsid w:val="000C16CB"/>
    <w:rsid w:val="002F1C33"/>
    <w:rsid w:val="00430BA8"/>
    <w:rsid w:val="004F3EFB"/>
    <w:rsid w:val="00977B12"/>
    <w:rsid w:val="00A34537"/>
    <w:rsid w:val="00A71362"/>
    <w:rsid w:val="00D44322"/>
    <w:rsid w:val="00DD3D79"/>
    <w:rsid w:val="00E16E4C"/>
    <w:rsid w:val="00E32ACC"/>
    <w:rsid w:val="00EE4749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3249"/>
  <w15:chartTrackingRefBased/>
  <w15:docId w15:val="{C149BC33-CACF-4267-A4A8-748190A3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A8"/>
  </w:style>
  <w:style w:type="paragraph" w:styleId="Heading1">
    <w:name w:val="heading 1"/>
    <w:basedOn w:val="Normal"/>
    <w:next w:val="Normal"/>
    <w:link w:val="Heading1Char"/>
    <w:uiPriority w:val="9"/>
    <w:qFormat/>
    <w:rsid w:val="0043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B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44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urllib.request.html" TargetMode="External"/><Relationship Id="rId4" Type="http://schemas.openxmlformats.org/officeDocument/2006/relationships/hyperlink" Target="https://automatetheboringstu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2023-11-14T20:36:00Z</dcterms:created>
  <dcterms:modified xsi:type="dcterms:W3CDTF">2023-11-14T21:08:00Z</dcterms:modified>
</cp:coreProperties>
</file>