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35F07" w14:textId="505572CA" w:rsidR="004A3478" w:rsidRDefault="00E04750" w:rsidP="00E04750">
      <w:pPr>
        <w:pStyle w:val="Title"/>
      </w:pPr>
      <w:bookmarkStart w:id="0" w:name="_Hlk534040242"/>
      <w:r>
        <w:t xml:space="preserve">Terminal--Yule Log </w:t>
      </w:r>
      <w:r w:rsidRPr="00E04750">
        <w:rPr>
          <w:sz w:val="44"/>
        </w:rPr>
        <w:t>(Part 1)</w:t>
      </w:r>
      <w:bookmarkEnd w:id="0"/>
    </w:p>
    <w:p w14:paraId="77155E6D" w14:textId="4B38E881" w:rsidR="00E04750" w:rsidRDefault="00E04750" w:rsidP="00E04750">
      <w:pPr>
        <w:pStyle w:val="Heading1"/>
      </w:pPr>
      <w:r>
        <w:t>What you can learn from this</w:t>
      </w:r>
    </w:p>
    <w:p w14:paraId="613C78A6" w14:textId="3A8BD36C" w:rsidR="00E04750" w:rsidRDefault="00E04750">
      <w:r>
        <w:t>It is important that security professionals (and any IT administrators) be able to parse large log files</w:t>
      </w:r>
      <w:r w:rsidR="00582AEA">
        <w:t xml:space="preserve">.  Linux has many tools that are helpful, among them </w:t>
      </w:r>
      <w:r w:rsidR="00582AEA" w:rsidRPr="00582AEA">
        <w:rPr>
          <w:rFonts w:ascii="Courier New" w:hAnsi="Courier New" w:cs="Courier New"/>
        </w:rPr>
        <w:t>grep</w:t>
      </w:r>
      <w:r w:rsidR="00582AEA">
        <w:t xml:space="preserve"> and </w:t>
      </w:r>
      <w:proofErr w:type="spellStart"/>
      <w:r w:rsidR="00582AEA" w:rsidRPr="00582AEA">
        <w:rPr>
          <w:rFonts w:ascii="Courier New" w:hAnsi="Courier New" w:cs="Courier New"/>
        </w:rPr>
        <w:t>awk</w:t>
      </w:r>
      <w:proofErr w:type="spellEnd"/>
      <w:r w:rsidR="00582AEA">
        <w:t xml:space="preserve">.  In addition, my method of solving this challenge involved Python and </w:t>
      </w:r>
      <w:hyperlink r:id="rId5" w:history="1">
        <w:r w:rsidR="00582AEA" w:rsidRPr="00453A3B">
          <w:rPr>
            <w:rStyle w:val="Hyperlink"/>
          </w:rPr>
          <w:t>regular expressions</w:t>
        </w:r>
      </w:hyperlink>
      <w:r w:rsidR="00582AEA">
        <w:t>.  Others solved it more simply, but this helped me to understand the problem better.</w:t>
      </w:r>
      <w:r w:rsidR="000B76EB">
        <w:t xml:space="preserve">  Using grep, writing a short Python script, and using regular expressions will be good practice.</w:t>
      </w:r>
    </w:p>
    <w:p w14:paraId="70D82DDA" w14:textId="7746D0D7" w:rsidR="00582AEA" w:rsidRDefault="00582AEA" w:rsidP="00582AEA">
      <w:pPr>
        <w:pStyle w:val="Heading1"/>
      </w:pPr>
      <w:bookmarkStart w:id="1" w:name="_GoBack"/>
      <w:r>
        <w:t>Required Watching</w:t>
      </w:r>
    </w:p>
    <w:bookmarkEnd w:id="1"/>
    <w:p w14:paraId="72C6C05D" w14:textId="1E96B57E" w:rsidR="00582AEA" w:rsidRDefault="00582AEA">
      <w:r>
        <w:t xml:space="preserve">In this challenge you are required to find an account that was compromised with a password spraying attack.  To do that, you need to understand what password spraying is, and how it is different from password brute force attacks.  Watch this presentation by Beau Bullock, </w:t>
      </w:r>
      <w:hyperlink r:id="rId6" w:history="1">
        <w:r w:rsidRPr="00582AEA">
          <w:rPr>
            <w:rStyle w:val="Hyperlink"/>
          </w:rPr>
          <w:t>Everything You’ve Ever Wanted to Know About Password Spraying</w:t>
        </w:r>
      </w:hyperlink>
      <w:r>
        <w:t>.</w:t>
      </w:r>
      <w:r w:rsidR="00ED4AC9">
        <w:t xml:space="preserve">  Be sure that you understand the difference between a brute force password attack and a password spraying attack.</w:t>
      </w:r>
    </w:p>
    <w:p w14:paraId="16BD5D85" w14:textId="287BEEEE" w:rsidR="00ED4AC9" w:rsidRDefault="00ED4AC9" w:rsidP="00ED4AC9">
      <w:pPr>
        <w:pStyle w:val="Heading1"/>
      </w:pPr>
      <w:r>
        <w:t>Getting Started</w:t>
      </w:r>
    </w:p>
    <w:p w14:paraId="1A8E9414" w14:textId="3A673213" w:rsidR="00ED4AC9" w:rsidRDefault="00ED4AC9">
      <w:r>
        <w:t xml:space="preserve">Pepper Mintstix and her Yule Log terminal are on the right side of the second floor, past Tangle </w:t>
      </w:r>
      <w:proofErr w:type="spellStart"/>
      <w:r>
        <w:t>Coalbox</w:t>
      </w:r>
      <w:proofErr w:type="spellEnd"/>
      <w:r>
        <w:t xml:space="preserve"> and the Speaker Unpreparedness room.</w:t>
      </w:r>
      <w:r>
        <w:br/>
      </w:r>
      <w:r w:rsidR="0043146D">
        <w:rPr>
          <w:noProof/>
        </w:rPr>
        <w:drawing>
          <wp:inline distT="0" distB="0" distL="0" distR="0" wp14:anchorId="23F8C4B1" wp14:editId="1C81C86E">
            <wp:extent cx="1381125" cy="204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2968" cy="2064578"/>
                    </a:xfrm>
                    <a:prstGeom prst="rect">
                      <a:avLst/>
                    </a:prstGeom>
                  </pic:spPr>
                </pic:pic>
              </a:graphicData>
            </a:graphic>
          </wp:inline>
        </w:drawing>
      </w:r>
      <w:r>
        <w:rPr>
          <w:noProof/>
        </w:rPr>
        <w:drawing>
          <wp:inline distT="0" distB="0" distL="0" distR="0" wp14:anchorId="6DDC2760" wp14:editId="2375053C">
            <wp:extent cx="4202873" cy="2035175"/>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0704" cy="2048652"/>
                    </a:xfrm>
                    <a:prstGeom prst="rect">
                      <a:avLst/>
                    </a:prstGeom>
                  </pic:spPr>
                </pic:pic>
              </a:graphicData>
            </a:graphic>
          </wp:inline>
        </w:drawing>
      </w:r>
    </w:p>
    <w:p w14:paraId="36F6ECE0" w14:textId="3F0BBDBB" w:rsidR="00ED4AC9" w:rsidRDefault="00ED4AC9">
      <w:r>
        <w:t>Run the Python script on the Yule Log terminal to translate the .</w:t>
      </w:r>
      <w:proofErr w:type="spellStart"/>
      <w:r>
        <w:t>evtx</w:t>
      </w:r>
      <w:proofErr w:type="spellEnd"/>
      <w:r>
        <w:t xml:space="preserve"> file into XML.  Allow it to display to the screen so you can copy it and paste it to your local machine for analysis.  After the file scrolls through your terminal, you’ll be at the bottom of the file.  Click there, scroll up to the command you entered and shift-click.  This should select the entire text of the file.  Copy the file with Control-C (right-click copy will not work) and paste it into a file on your machine.</w:t>
      </w:r>
    </w:p>
    <w:p w14:paraId="14A45EAA" w14:textId="327D4E32" w:rsidR="00ED4AC9" w:rsidRDefault="00887044">
      <w:r>
        <w:lastRenderedPageBreak/>
        <w:t>Select some text at the bottom.</w:t>
      </w:r>
      <w:r>
        <w:br/>
      </w:r>
      <w:r w:rsidR="00ED4AC9">
        <w:rPr>
          <w:noProof/>
        </w:rPr>
        <w:drawing>
          <wp:inline distT="0" distB="0" distL="0" distR="0" wp14:anchorId="40FC8633" wp14:editId="4748ACA7">
            <wp:extent cx="4638675" cy="1105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9168" cy="1117184"/>
                    </a:xfrm>
                    <a:prstGeom prst="rect">
                      <a:avLst/>
                    </a:prstGeom>
                  </pic:spPr>
                </pic:pic>
              </a:graphicData>
            </a:graphic>
          </wp:inline>
        </w:drawing>
      </w:r>
    </w:p>
    <w:p w14:paraId="0CBE6796" w14:textId="6FC609A0" w:rsidR="00ED4AC9" w:rsidRDefault="00887044">
      <w:r>
        <w:t>Scroll to the top and shift-click (I’ve blacked out part of the command.)</w:t>
      </w:r>
      <w:r>
        <w:br/>
      </w:r>
      <w:r>
        <w:rPr>
          <w:noProof/>
        </w:rPr>
        <w:drawing>
          <wp:inline distT="0" distB="0" distL="0" distR="0" wp14:anchorId="68951569" wp14:editId="13EC6AB3">
            <wp:extent cx="4676775" cy="1033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373" cy="1048222"/>
                    </a:xfrm>
                    <a:prstGeom prst="rect">
                      <a:avLst/>
                    </a:prstGeom>
                  </pic:spPr>
                </pic:pic>
              </a:graphicData>
            </a:graphic>
          </wp:inline>
        </w:drawing>
      </w:r>
    </w:p>
    <w:p w14:paraId="1B6C2C99" w14:textId="44AA03B6" w:rsidR="00887044" w:rsidRDefault="00887044">
      <w:r>
        <w:t xml:space="preserve">Control-C and copy into your own document (this is </w:t>
      </w:r>
      <w:proofErr w:type="spellStart"/>
      <w:r>
        <w:t>Gedit</w:t>
      </w:r>
      <w:proofErr w:type="spellEnd"/>
      <w:r>
        <w:t xml:space="preserve"> in Linux.)</w:t>
      </w:r>
      <w:r>
        <w:br/>
      </w:r>
      <w:r>
        <w:rPr>
          <w:noProof/>
        </w:rPr>
        <w:drawing>
          <wp:inline distT="0" distB="0" distL="0" distR="0" wp14:anchorId="2F212694" wp14:editId="17D56CEC">
            <wp:extent cx="5943600"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4940"/>
                    </a:xfrm>
                    <a:prstGeom prst="rect">
                      <a:avLst/>
                    </a:prstGeom>
                  </pic:spPr>
                </pic:pic>
              </a:graphicData>
            </a:graphic>
          </wp:inline>
        </w:drawing>
      </w:r>
    </w:p>
    <w:p w14:paraId="3B02FA47" w14:textId="0CCCFB51" w:rsidR="00A77CDE" w:rsidRDefault="00887044">
      <w:r>
        <w:t>One method for solving this challenge would be to import the file you’ve created into Python (or some other language, even PowerShell) as XML and analyze it from there.  I found that to be less than straightforward, so I’ll leave it as an exercise.  Some notes:  It works better in PowerShell if you change the XML version of the file to 1.0 instead of 1.1.</w:t>
      </w:r>
      <w:r w:rsidR="00A77CDE">
        <w:br/>
      </w:r>
      <w:r w:rsidR="00A77CDE">
        <w:rPr>
          <w:noProof/>
        </w:rPr>
        <w:drawing>
          <wp:inline distT="0" distB="0" distL="0" distR="0" wp14:anchorId="2ED213D7" wp14:editId="03678BED">
            <wp:extent cx="5943600" cy="7931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3115"/>
                    </a:xfrm>
                    <a:prstGeom prst="rect">
                      <a:avLst/>
                    </a:prstGeom>
                  </pic:spPr>
                </pic:pic>
              </a:graphicData>
            </a:graphic>
          </wp:inline>
        </w:drawing>
      </w:r>
      <w:r w:rsidR="00A77CDE">
        <w:br/>
        <w:t>Also, be sure the file has an &lt;/Events&gt; tag at the end to close out the XML.</w:t>
      </w:r>
      <w:r w:rsidR="00A77CDE">
        <w:br/>
      </w:r>
      <w:r w:rsidR="00A77CDE">
        <w:rPr>
          <w:noProof/>
        </w:rPr>
        <w:drawing>
          <wp:inline distT="0" distB="0" distL="0" distR="0" wp14:anchorId="246A35AF" wp14:editId="61C3B0D7">
            <wp:extent cx="5943600" cy="7023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2310"/>
                    </a:xfrm>
                    <a:prstGeom prst="rect">
                      <a:avLst/>
                    </a:prstGeom>
                  </pic:spPr>
                </pic:pic>
              </a:graphicData>
            </a:graphic>
          </wp:inline>
        </w:drawing>
      </w:r>
    </w:p>
    <w:p w14:paraId="29F3C0E5" w14:textId="3BC06001" w:rsidR="00087E92" w:rsidRDefault="00A77CDE" w:rsidP="00A77CDE">
      <w:pPr>
        <w:pStyle w:val="Heading1"/>
      </w:pPr>
      <w:r>
        <w:t>Examine the file</w:t>
      </w:r>
    </w:p>
    <w:p w14:paraId="5E2FCFB7" w14:textId="5654CB88" w:rsidR="00A77CDE" w:rsidRPr="00A77CDE" w:rsidRDefault="00A77CDE" w:rsidP="00A77CDE">
      <w:r>
        <w:t xml:space="preserve">First, it is good to understand the format of the file.  The XML root for the entire file starts with </w:t>
      </w:r>
      <w:r w:rsidRPr="00A77CDE">
        <w:rPr>
          <w:rFonts w:ascii="Courier New" w:hAnsi="Courier New" w:cs="Courier New"/>
        </w:rPr>
        <w:t>&lt;Events&gt;</w:t>
      </w:r>
      <w:r>
        <w:t xml:space="preserve"> and ends with </w:t>
      </w:r>
      <w:r w:rsidRPr="00A77CDE">
        <w:rPr>
          <w:rFonts w:ascii="Courier New" w:hAnsi="Courier New" w:cs="Courier New"/>
        </w:rPr>
        <w:t>&lt;/Events&gt;.</w:t>
      </w:r>
      <w:r>
        <w:rPr>
          <w:rFonts w:ascii="Courier New" w:hAnsi="Courier New" w:cs="Courier New"/>
        </w:rPr>
        <w:t xml:space="preserve"> </w:t>
      </w:r>
      <w:r w:rsidRPr="00A77CDE">
        <w:t xml:space="preserve"> That</w:t>
      </w:r>
      <w:r>
        <w:t xml:space="preserve"> is important if we were to </w:t>
      </w:r>
      <w:r w:rsidR="00FB1A0F">
        <w:t xml:space="preserve">use an XML editor.  For our purposes the important part is that each individual event starts with </w:t>
      </w:r>
      <w:r w:rsidR="00FB1A0F" w:rsidRPr="00FB1A0F">
        <w:rPr>
          <w:rFonts w:ascii="Courier New" w:hAnsi="Courier New" w:cs="Courier New"/>
        </w:rPr>
        <w:t>&lt;Event&gt;</w:t>
      </w:r>
      <w:r w:rsidR="00FB1A0F">
        <w:t xml:space="preserve"> and ends with </w:t>
      </w:r>
      <w:r w:rsidR="00FB1A0F" w:rsidRPr="00FB1A0F">
        <w:rPr>
          <w:rFonts w:ascii="Courier New" w:hAnsi="Courier New" w:cs="Courier New"/>
        </w:rPr>
        <w:t>&lt;/Event&gt;</w:t>
      </w:r>
      <w:r w:rsidR="00FB1A0F">
        <w:t xml:space="preserve">.  The primary elements we are interested in are </w:t>
      </w:r>
      <w:proofErr w:type="spellStart"/>
      <w:r w:rsidR="00FB1A0F" w:rsidRPr="00FB1A0F">
        <w:rPr>
          <w:rFonts w:ascii="Courier New" w:hAnsi="Courier New" w:cs="Courier New"/>
        </w:rPr>
        <w:t>EventID</w:t>
      </w:r>
      <w:proofErr w:type="spellEnd"/>
      <w:r w:rsidR="00FB1A0F">
        <w:t xml:space="preserve"> (what happened) and </w:t>
      </w:r>
      <w:proofErr w:type="spellStart"/>
      <w:r w:rsidR="00FB1A0F" w:rsidRPr="00FB1A0F">
        <w:rPr>
          <w:rFonts w:ascii="Courier New" w:hAnsi="Courier New" w:cs="Courier New"/>
        </w:rPr>
        <w:lastRenderedPageBreak/>
        <w:t>TargetUserName</w:t>
      </w:r>
      <w:proofErr w:type="spellEnd"/>
      <w:r w:rsidR="00FB1A0F">
        <w:t xml:space="preserve"> (who it happened to.)  Additional fields of interest could be the time, the users’ SID, the computer, IP address, etc.</w:t>
      </w:r>
    </w:p>
    <w:p w14:paraId="434A2651" w14:textId="0E110EB4" w:rsidR="00A77CDE" w:rsidRDefault="00A77CDE" w:rsidP="00A77CDE">
      <w:r>
        <w:t>This is a sample of one event, in XML.</w:t>
      </w:r>
      <w:r>
        <w:br/>
      </w:r>
      <w:r>
        <w:rPr>
          <w:noProof/>
        </w:rPr>
        <w:drawing>
          <wp:inline distT="0" distB="0" distL="0" distR="0" wp14:anchorId="45415C84" wp14:editId="6D323FA4">
            <wp:extent cx="4739752" cy="42576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1715" cy="4277404"/>
                    </a:xfrm>
                    <a:prstGeom prst="rect">
                      <a:avLst/>
                    </a:prstGeom>
                  </pic:spPr>
                </pic:pic>
              </a:graphicData>
            </a:graphic>
          </wp:inline>
        </w:drawing>
      </w:r>
    </w:p>
    <w:p w14:paraId="3F6DD141" w14:textId="3B433E3E" w:rsidR="00FB1A0F" w:rsidRDefault="00C425BB" w:rsidP="00C425BB">
      <w:pPr>
        <w:pStyle w:val="Heading1"/>
      </w:pPr>
      <w:r>
        <w:t>What EventIDs are in the file, and which ones should we look for?</w:t>
      </w:r>
    </w:p>
    <w:p w14:paraId="1DB7A891" w14:textId="66F3A664" w:rsidR="00C425BB" w:rsidRDefault="00C425BB" w:rsidP="00C425BB">
      <w:r>
        <w:t xml:space="preserve">It will be good to know what we are looking for.  What EventIDs represent failed logins, successful logins (there may be more than one,) and are they present in the file.  Write a simple one-line grep command that will grab all the lines that contain the string </w:t>
      </w:r>
      <w:proofErr w:type="spellStart"/>
      <w:r w:rsidRPr="00C425BB">
        <w:rPr>
          <w:rFonts w:ascii="Courier New" w:hAnsi="Courier New" w:cs="Courier New"/>
        </w:rPr>
        <w:t>EventID</w:t>
      </w:r>
      <w:proofErr w:type="spellEnd"/>
      <w:r>
        <w:t>, sort them, find unique EventIDs, and count them.  Then look up the EventIDs that are present and see what they mean.</w:t>
      </w:r>
    </w:p>
    <w:p w14:paraId="1041B7E2" w14:textId="371A24D3" w:rsidR="00C425BB" w:rsidRDefault="00C425BB" w:rsidP="00D232C3">
      <w:pPr>
        <w:pStyle w:val="Heading1"/>
      </w:pPr>
      <w:r>
        <w:t>Hand In</w:t>
      </w:r>
    </w:p>
    <w:p w14:paraId="65282790" w14:textId="4B062F31" w:rsidR="00453A3B" w:rsidRDefault="00453A3B" w:rsidP="00C425BB">
      <w:pPr>
        <w:pStyle w:val="ListParagraph"/>
        <w:numPr>
          <w:ilvl w:val="0"/>
          <w:numId w:val="1"/>
        </w:numPr>
      </w:pPr>
      <w:r>
        <w:t>What was your command to convert the .</w:t>
      </w:r>
      <w:proofErr w:type="spellStart"/>
      <w:r w:rsidRPr="00453A3B">
        <w:rPr>
          <w:rFonts w:ascii="Courier New" w:hAnsi="Courier New" w:cs="Courier New"/>
        </w:rPr>
        <w:t>evtx</w:t>
      </w:r>
      <w:proofErr w:type="spellEnd"/>
      <w:r>
        <w:t xml:space="preserve"> file to XML?</w:t>
      </w:r>
    </w:p>
    <w:p w14:paraId="6BECEAD9" w14:textId="77777777" w:rsidR="00453A3B" w:rsidRDefault="00453A3B" w:rsidP="00453A3B"/>
    <w:p w14:paraId="0103769E" w14:textId="419E0D15" w:rsidR="00C425BB" w:rsidRDefault="00C425BB" w:rsidP="00C425BB">
      <w:pPr>
        <w:pStyle w:val="ListParagraph"/>
        <w:numPr>
          <w:ilvl w:val="0"/>
          <w:numId w:val="1"/>
        </w:numPr>
      </w:pPr>
      <w:r>
        <w:t xml:space="preserve"> What is your command </w:t>
      </w:r>
      <w:r w:rsidR="00453A3B" w:rsidRPr="00453A3B">
        <w:rPr>
          <w:rFonts w:ascii="Courier New" w:hAnsi="Courier New" w:cs="Courier New"/>
        </w:rPr>
        <w:t>grep</w:t>
      </w:r>
      <w:r w:rsidR="00453A3B">
        <w:t xml:space="preserve"> for</w:t>
      </w:r>
      <w:r>
        <w:t xml:space="preserve"> </w:t>
      </w:r>
      <w:r w:rsidRPr="00C425BB">
        <w:rPr>
          <w:rFonts w:ascii="Courier New" w:hAnsi="Courier New" w:cs="Courier New"/>
        </w:rPr>
        <w:t>EventIDs</w:t>
      </w:r>
      <w:r>
        <w:t>, sort them, and count unique events?</w:t>
      </w:r>
    </w:p>
    <w:p w14:paraId="468166C1" w14:textId="6D4FD0CE" w:rsidR="00C425BB" w:rsidRDefault="00C425BB" w:rsidP="00C425BB"/>
    <w:p w14:paraId="2A0A4EBF" w14:textId="39245180" w:rsidR="00C425BB" w:rsidRPr="00C425BB" w:rsidRDefault="00C425BB" w:rsidP="00C425BB">
      <w:pPr>
        <w:pStyle w:val="ListParagraph"/>
        <w:numPr>
          <w:ilvl w:val="0"/>
          <w:numId w:val="1"/>
        </w:numPr>
      </w:pPr>
      <w:r>
        <w:t xml:space="preserve">What </w:t>
      </w:r>
      <w:r w:rsidRPr="00C425BB">
        <w:rPr>
          <w:rFonts w:ascii="Courier New" w:hAnsi="Courier New" w:cs="Courier New"/>
        </w:rPr>
        <w:t>EventIDs</w:t>
      </w:r>
      <w:r>
        <w:t xml:space="preserve"> are present and what do they mean?</w:t>
      </w:r>
    </w:p>
    <w:sectPr w:rsidR="00C425BB" w:rsidRPr="00C42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823D8"/>
    <w:multiLevelType w:val="hybridMultilevel"/>
    <w:tmpl w:val="5E545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BB"/>
    <w:rsid w:val="00087E92"/>
    <w:rsid w:val="000B76EB"/>
    <w:rsid w:val="0043146D"/>
    <w:rsid w:val="00453A3B"/>
    <w:rsid w:val="004900BB"/>
    <w:rsid w:val="004A3478"/>
    <w:rsid w:val="00582AEA"/>
    <w:rsid w:val="00887044"/>
    <w:rsid w:val="00A77CDE"/>
    <w:rsid w:val="00C425BB"/>
    <w:rsid w:val="00D232C3"/>
    <w:rsid w:val="00E04750"/>
    <w:rsid w:val="00ED4AC9"/>
    <w:rsid w:val="00F174E5"/>
    <w:rsid w:val="00FB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63E4"/>
  <w15:chartTrackingRefBased/>
  <w15:docId w15:val="{3AEB7F5E-46F1-45E5-9453-08EC55A4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7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47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2AEA"/>
    <w:rPr>
      <w:color w:val="0563C1" w:themeColor="hyperlink"/>
      <w:u w:val="single"/>
    </w:rPr>
  </w:style>
  <w:style w:type="character" w:styleId="UnresolvedMention">
    <w:name w:val="Unresolved Mention"/>
    <w:basedOn w:val="DefaultParagraphFont"/>
    <w:uiPriority w:val="99"/>
    <w:semiHidden/>
    <w:unhideWhenUsed/>
    <w:rsid w:val="00582AEA"/>
    <w:rPr>
      <w:color w:val="605E5C"/>
      <w:shd w:val="clear" w:color="auto" w:fill="E1DFDD"/>
    </w:rPr>
  </w:style>
  <w:style w:type="paragraph" w:styleId="ListParagraph">
    <w:name w:val="List Paragraph"/>
    <w:basedOn w:val="Normal"/>
    <w:uiPriority w:val="34"/>
    <w:qFormat/>
    <w:rsid w:val="00C42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khwYjZYpzFw" TargetMode="External"/><Relationship Id="rId11" Type="http://schemas.openxmlformats.org/officeDocument/2006/relationships/image" Target="media/image5.png"/><Relationship Id="rId5" Type="http://schemas.openxmlformats.org/officeDocument/2006/relationships/hyperlink" Target="https://regexone.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2018-12-31T17:36:00Z</dcterms:created>
  <dcterms:modified xsi:type="dcterms:W3CDTF">2018-12-31T22:31:00Z</dcterms:modified>
</cp:coreProperties>
</file>