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20D95" w14:textId="77777777" w:rsidR="00A11D72" w:rsidRDefault="00A11D72" w:rsidP="00A11D72">
      <w:pPr>
        <w:pStyle w:val="Heading1"/>
        <w:rPr>
          <w:rFonts w:eastAsia="Times New Roman"/>
        </w:rPr>
      </w:pPr>
      <w:bookmarkStart w:id="0" w:name="_Toc92555744"/>
      <w:bookmarkStart w:id="1" w:name="_Toc92631242"/>
      <w:bookmarkStart w:id="2" w:name="_Toc92658298"/>
      <w:bookmarkStart w:id="3" w:name="_Toc92728702"/>
      <w:bookmarkStart w:id="4" w:name="_Toc92729528"/>
      <w:r>
        <w:rPr>
          <w:rFonts w:eastAsia="Times New Roman"/>
        </w:rPr>
        <w:t>Objective 10 Now Hiring</w:t>
      </w:r>
      <w:bookmarkEnd w:id="0"/>
      <w:bookmarkEnd w:id="1"/>
      <w:bookmarkEnd w:id="2"/>
      <w:bookmarkEnd w:id="3"/>
      <w:bookmarkEnd w:id="4"/>
    </w:p>
    <w:p w14:paraId="67A0114D" w14:textId="77777777" w:rsidR="00A11D72" w:rsidRPr="00FA2211" w:rsidRDefault="00A11D72" w:rsidP="00A11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objective returns us to web vulnerabilities and finding them with browser webdev tools or Burp Suite.  </w:t>
      </w:r>
      <w:r>
        <w:rPr>
          <w:rFonts w:ascii="Times New Roman" w:eastAsia="Times New Roman" w:hAnsi="Times New Roman" w:cs="Times New Roman"/>
          <w:sz w:val="24"/>
          <w:szCs w:val="24"/>
        </w:rPr>
        <w:br/>
      </w:r>
      <w:r>
        <w:rPr>
          <w:noProof/>
        </w:rPr>
        <w:drawing>
          <wp:inline distT="0" distB="0" distL="0" distR="0" wp14:anchorId="10E340B5" wp14:editId="7936128D">
            <wp:extent cx="3975189" cy="1073150"/>
            <wp:effectExtent l="0" t="0" r="6350" b="0"/>
            <wp:docPr id="314" name="Picture 3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Picture 314" descr="Graphical user interface, text&#10;&#10;Description automatically generated"/>
                    <pic:cNvPicPr/>
                  </pic:nvPicPr>
                  <pic:blipFill>
                    <a:blip r:embed="rId4"/>
                    <a:stretch>
                      <a:fillRect/>
                    </a:stretch>
                  </pic:blipFill>
                  <pic:spPr>
                    <a:xfrm>
                      <a:off x="0" y="0"/>
                      <a:ext cx="3979015" cy="1074183"/>
                    </a:xfrm>
                    <a:prstGeom prst="rect">
                      <a:avLst/>
                    </a:prstGeom>
                  </pic:spPr>
                </pic:pic>
              </a:graphicData>
            </a:graphic>
          </wp:inline>
        </w:drawing>
      </w:r>
    </w:p>
    <w:p w14:paraId="02C4A0B3" w14:textId="77777777" w:rsidR="00A11D72" w:rsidRDefault="00A11D72" w:rsidP="00A11D72">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first we need to visit Noxious O. D’or by the golden toilet.</w:t>
      </w:r>
    </w:p>
    <w:p w14:paraId="4C55B1D1" w14:textId="77777777" w:rsidR="00A11D72" w:rsidRDefault="00A11D72" w:rsidP="00A11D72">
      <w:pPr>
        <w:pStyle w:val="Heading2"/>
        <w:rPr>
          <w:rFonts w:eastAsia="Times New Roman"/>
        </w:rPr>
      </w:pPr>
      <w:bookmarkStart w:id="5" w:name="_Toc92555745"/>
      <w:bookmarkStart w:id="6" w:name="_Toc92631243"/>
      <w:bookmarkStart w:id="7" w:name="_Toc92658299"/>
      <w:bookmarkStart w:id="8" w:name="_Toc92728703"/>
      <w:bookmarkStart w:id="9" w:name="_Toc92729529"/>
      <w:r>
        <w:rPr>
          <w:rFonts w:eastAsia="Times New Roman"/>
        </w:rPr>
        <w:t>Terminal IMDS Exploration</w:t>
      </w:r>
      <w:bookmarkEnd w:id="5"/>
      <w:bookmarkEnd w:id="6"/>
      <w:bookmarkEnd w:id="7"/>
      <w:bookmarkEnd w:id="8"/>
      <w:bookmarkEnd w:id="9"/>
    </w:p>
    <w:p w14:paraId="0E938103" w14:textId="77777777" w:rsidR="00A11D72" w:rsidRDefault="00A11D72" w:rsidP="00A11D72">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is Noxious standing by the IMDS Exploration Terminal in Jack’s restroom.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11D72" w14:paraId="10A09852" w14:textId="77777777" w:rsidTr="001D7E5F">
        <w:tc>
          <w:tcPr>
            <w:tcW w:w="4675" w:type="dxa"/>
          </w:tcPr>
          <w:p w14:paraId="4BC911A7" w14:textId="77777777" w:rsidR="00A11D72" w:rsidRPr="001D7E5F" w:rsidRDefault="00A11D72" w:rsidP="00AE3D55">
            <w:pPr>
              <w:rPr>
                <w:rFonts w:ascii="Times New Roman" w:eastAsia="Times New Roman" w:hAnsi="Times New Roman" w:cs="Times New Roman"/>
                <w:sz w:val="24"/>
                <w:szCs w:val="24"/>
              </w:rPr>
            </w:pPr>
            <w:r w:rsidRPr="001D7E5F">
              <w:rPr>
                <w:rFonts w:ascii="Times New Roman" w:eastAsia="Times New Roman" w:hAnsi="Times New Roman" w:cs="Times New Roman"/>
                <w:noProof/>
                <w:sz w:val="24"/>
                <w:szCs w:val="24"/>
              </w:rPr>
              <w:drawing>
                <wp:inline distT="0" distB="0" distL="0" distR="0" wp14:anchorId="2A72B145" wp14:editId="0D077C43">
                  <wp:extent cx="2470150" cy="1742956"/>
                  <wp:effectExtent l="0" t="0" r="6350" b="0"/>
                  <wp:docPr id="315" name="Picture 3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Picture 315"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809" cy="1747654"/>
                          </a:xfrm>
                          <a:prstGeom prst="rect">
                            <a:avLst/>
                          </a:prstGeom>
                          <a:noFill/>
                          <a:ln>
                            <a:noFill/>
                          </a:ln>
                        </pic:spPr>
                      </pic:pic>
                    </a:graphicData>
                  </a:graphic>
                </wp:inline>
              </w:drawing>
            </w:r>
          </w:p>
          <w:p w14:paraId="7BB70B08" w14:textId="77777777" w:rsidR="00A11D72" w:rsidRDefault="00A11D72" w:rsidP="00AE3D55">
            <w:pPr>
              <w:rPr>
                <w:rFonts w:ascii="Times New Roman" w:eastAsia="Times New Roman" w:hAnsi="Times New Roman" w:cs="Times New Roman"/>
                <w:sz w:val="24"/>
                <w:szCs w:val="24"/>
              </w:rPr>
            </w:pPr>
          </w:p>
        </w:tc>
        <w:tc>
          <w:tcPr>
            <w:tcW w:w="4675" w:type="dxa"/>
          </w:tcPr>
          <w:p w14:paraId="382F2A2B" w14:textId="77777777" w:rsidR="00A11D72" w:rsidRPr="001D7E5F" w:rsidRDefault="00A11D72" w:rsidP="00AE3D55">
            <w:pPr>
              <w:rPr>
                <w:rFonts w:ascii="Times New Roman" w:eastAsia="Times New Roman" w:hAnsi="Times New Roman" w:cs="Times New Roman"/>
                <w:sz w:val="24"/>
                <w:szCs w:val="24"/>
              </w:rPr>
            </w:pPr>
            <w:r w:rsidRPr="001D7E5F">
              <w:rPr>
                <w:rFonts w:ascii="Times New Roman" w:eastAsia="Times New Roman" w:hAnsi="Times New Roman" w:cs="Times New Roman"/>
                <w:noProof/>
                <w:sz w:val="24"/>
                <w:szCs w:val="24"/>
              </w:rPr>
              <w:drawing>
                <wp:inline distT="0" distB="0" distL="0" distR="0" wp14:anchorId="7336C1CC" wp14:editId="16B59670">
                  <wp:extent cx="2695369" cy="1758950"/>
                  <wp:effectExtent l="0" t="0" r="0" b="0"/>
                  <wp:docPr id="316" name="Picture 3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Picture 316"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9247" cy="1768007"/>
                          </a:xfrm>
                          <a:prstGeom prst="rect">
                            <a:avLst/>
                          </a:prstGeom>
                          <a:noFill/>
                          <a:ln>
                            <a:noFill/>
                          </a:ln>
                        </pic:spPr>
                      </pic:pic>
                    </a:graphicData>
                  </a:graphic>
                </wp:inline>
              </w:drawing>
            </w:r>
          </w:p>
          <w:p w14:paraId="04717BA2" w14:textId="77777777" w:rsidR="00A11D72" w:rsidRDefault="00A11D72" w:rsidP="00AE3D55">
            <w:pPr>
              <w:rPr>
                <w:rFonts w:ascii="Times New Roman" w:eastAsia="Times New Roman" w:hAnsi="Times New Roman" w:cs="Times New Roman"/>
                <w:sz w:val="24"/>
                <w:szCs w:val="24"/>
              </w:rPr>
            </w:pPr>
          </w:p>
        </w:tc>
      </w:tr>
    </w:tbl>
    <w:p w14:paraId="7C004A8B" w14:textId="77777777" w:rsidR="00A11D72" w:rsidRDefault="00A11D72" w:rsidP="00A11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terminal is a walkthrough of an AWS application called </w:t>
      </w:r>
      <w:r w:rsidRPr="001D7E5F">
        <w:rPr>
          <w:rFonts w:ascii="Times New Roman" w:eastAsia="Times New Roman" w:hAnsi="Times New Roman" w:cs="Times New Roman"/>
          <w:sz w:val="24"/>
          <w:szCs w:val="24"/>
        </w:rPr>
        <w:t xml:space="preserve">Instance </w:t>
      </w:r>
      <w:r>
        <w:rPr>
          <w:rFonts w:ascii="Times New Roman" w:eastAsia="Times New Roman" w:hAnsi="Times New Roman" w:cs="Times New Roman"/>
          <w:sz w:val="24"/>
          <w:szCs w:val="24"/>
        </w:rPr>
        <w:t>M</w:t>
      </w:r>
      <w:r w:rsidRPr="001D7E5F">
        <w:rPr>
          <w:rFonts w:ascii="Times New Roman" w:eastAsia="Times New Roman" w:hAnsi="Times New Roman" w:cs="Times New Roman"/>
          <w:sz w:val="24"/>
          <w:szCs w:val="24"/>
        </w:rPr>
        <w:t xml:space="preserve">etadata and </w:t>
      </w:r>
      <w:r>
        <w:rPr>
          <w:rFonts w:ascii="Times New Roman" w:eastAsia="Times New Roman" w:hAnsi="Times New Roman" w:cs="Times New Roman"/>
          <w:sz w:val="24"/>
          <w:szCs w:val="24"/>
        </w:rPr>
        <w:t>U</w:t>
      </w:r>
      <w:r w:rsidRPr="001D7E5F">
        <w:rPr>
          <w:rFonts w:ascii="Times New Roman" w:eastAsia="Times New Roman" w:hAnsi="Times New Roman" w:cs="Times New Roman"/>
          <w:sz w:val="24"/>
          <w:szCs w:val="24"/>
        </w:rPr>
        <w:t xml:space="preserve">ser </w:t>
      </w:r>
      <w:r>
        <w:rPr>
          <w:rFonts w:ascii="Times New Roman" w:eastAsia="Times New Roman" w:hAnsi="Times New Roman" w:cs="Times New Roman"/>
          <w:sz w:val="24"/>
          <w:szCs w:val="24"/>
        </w:rPr>
        <w:t>D</w:t>
      </w:r>
      <w:r w:rsidRPr="001D7E5F">
        <w:rPr>
          <w:rFonts w:ascii="Times New Roman" w:eastAsia="Times New Roman" w:hAnsi="Times New Roman" w:cs="Times New Roman"/>
          <w:sz w:val="24"/>
          <w:szCs w:val="24"/>
        </w:rPr>
        <w:t>ata</w:t>
      </w:r>
      <w:r>
        <w:rPr>
          <w:rFonts w:ascii="Times New Roman" w:eastAsia="Times New Roman" w:hAnsi="Times New Roman" w:cs="Times New Roman"/>
          <w:sz w:val="24"/>
          <w:szCs w:val="24"/>
        </w:rPr>
        <w:t xml:space="preserve"> (IMDS) which is used to control AWS cloud instances (virtual machines, clusters, and the like.)  The knowledge you gain here will be essential for completing Objective 10.  The terminal does not require any instruction, other than “do it.”</w:t>
      </w:r>
    </w:p>
    <w:p w14:paraId="32389EA6" w14:textId="77777777" w:rsidR="00A11D72" w:rsidRDefault="00A11D72" w:rsidP="00A11D72">
      <w:pPr>
        <w:pStyle w:val="Heading2"/>
        <w15:collapsed/>
        <w:rPr>
          <w:rFonts w:eastAsia="Times New Roman"/>
        </w:rPr>
      </w:pPr>
      <w:bookmarkStart w:id="10" w:name="_Toc92555746"/>
      <w:bookmarkStart w:id="11" w:name="_Toc92631244"/>
      <w:bookmarkStart w:id="12" w:name="_Toc92658300"/>
      <w:bookmarkStart w:id="13" w:name="_Toc92728704"/>
      <w:bookmarkStart w:id="14" w:name="_Toc92729530"/>
      <w:r>
        <w:rPr>
          <w:rFonts w:eastAsia="Times New Roman"/>
        </w:rPr>
        <w:t>Hint after completing IMDS Exploration</w:t>
      </w:r>
      <w:bookmarkEnd w:id="10"/>
      <w:bookmarkEnd w:id="11"/>
      <w:bookmarkEnd w:id="12"/>
      <w:bookmarkEnd w:id="13"/>
      <w:bookmarkEnd w:id="14"/>
    </w:p>
    <w:p w14:paraId="412B0C5D" w14:textId="77777777" w:rsidR="00A11D72" w:rsidRDefault="00A11D72" w:rsidP="00A11D7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just one hint from Noxious, which is a link to IMDS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5"/>
        <w:gridCol w:w="4135"/>
      </w:tblGrid>
      <w:tr w:rsidR="00A11D72" w14:paraId="7294E3F5" w14:textId="77777777" w:rsidTr="005A6043">
        <w:tc>
          <w:tcPr>
            <w:tcW w:w="5215" w:type="dxa"/>
          </w:tcPr>
          <w:p w14:paraId="2B861F42" w14:textId="77777777" w:rsidR="00A11D72" w:rsidRPr="00F33AE0" w:rsidRDefault="00A11D72" w:rsidP="00AE3D55">
            <w:pPr>
              <w:rPr>
                <w:rFonts w:ascii="Times New Roman" w:eastAsia="Times New Roman" w:hAnsi="Times New Roman" w:cs="Times New Roman"/>
                <w:sz w:val="24"/>
                <w:szCs w:val="24"/>
              </w:rPr>
            </w:pPr>
            <w:r w:rsidRPr="00F33AE0">
              <w:rPr>
                <w:rFonts w:ascii="Times New Roman" w:eastAsia="Times New Roman" w:hAnsi="Times New Roman" w:cs="Times New Roman"/>
                <w:noProof/>
                <w:sz w:val="24"/>
                <w:szCs w:val="24"/>
              </w:rPr>
              <w:drawing>
                <wp:inline distT="0" distB="0" distL="0" distR="0" wp14:anchorId="4F590CBF" wp14:editId="264ACEDC">
                  <wp:extent cx="3232150" cy="880718"/>
                  <wp:effectExtent l="0" t="0" r="6350" b="0"/>
                  <wp:docPr id="318" name="Picture 3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Picture 318"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2987" cy="889121"/>
                          </a:xfrm>
                          <a:prstGeom prst="rect">
                            <a:avLst/>
                          </a:prstGeom>
                          <a:noFill/>
                          <a:ln>
                            <a:noFill/>
                          </a:ln>
                        </pic:spPr>
                      </pic:pic>
                    </a:graphicData>
                  </a:graphic>
                </wp:inline>
              </w:drawing>
            </w:r>
          </w:p>
          <w:p w14:paraId="5369E7CA" w14:textId="77777777" w:rsidR="00A11D72" w:rsidRDefault="00A11D72" w:rsidP="00AE3D55">
            <w:hyperlink r:id="rId8" w:history="1">
              <w:r>
                <w:rPr>
                  <w:rStyle w:val="Hyperlink"/>
                </w:rPr>
                <w:t>https://docs.aws.amazon.com/AWSEC2/latest/UserGuide/instancedata-data-retrieval.html</w:t>
              </w:r>
            </w:hyperlink>
          </w:p>
          <w:p w14:paraId="20EE0ECB" w14:textId="77777777" w:rsidR="00A11D72" w:rsidRPr="00F33AE0" w:rsidRDefault="00A11D72" w:rsidP="00AE3D55">
            <w:pPr>
              <w:rPr>
                <w:rFonts w:ascii="Times New Roman" w:eastAsia="Times New Roman" w:hAnsi="Times New Roman" w:cs="Times New Roman"/>
                <w:sz w:val="24"/>
                <w:szCs w:val="24"/>
              </w:rPr>
            </w:pPr>
          </w:p>
        </w:tc>
        <w:tc>
          <w:tcPr>
            <w:tcW w:w="4135" w:type="dxa"/>
          </w:tcPr>
          <w:p w14:paraId="67BA567D" w14:textId="77777777" w:rsidR="00A11D72" w:rsidRDefault="00A11D72" w:rsidP="00AE3D55">
            <w:pPr>
              <w:rPr>
                <w:rFonts w:ascii="Times New Roman" w:eastAsia="Times New Roman" w:hAnsi="Times New Roman" w:cs="Times New Roman"/>
                <w:sz w:val="24"/>
                <w:szCs w:val="24"/>
              </w:rPr>
            </w:pPr>
            <w:r w:rsidRPr="00F33AE0">
              <w:rPr>
                <w:rFonts w:ascii="Times New Roman" w:eastAsia="Times New Roman" w:hAnsi="Times New Roman" w:cs="Times New Roman"/>
                <w:noProof/>
                <w:sz w:val="24"/>
                <w:szCs w:val="24"/>
              </w:rPr>
              <w:drawing>
                <wp:inline distT="0" distB="0" distL="0" distR="0" wp14:anchorId="1EEE8EBD" wp14:editId="40E6A0B5">
                  <wp:extent cx="2565400" cy="2003838"/>
                  <wp:effectExtent l="0" t="0" r="6350" b="0"/>
                  <wp:docPr id="317" name="Picture 3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Picture 317"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3245" cy="2025587"/>
                          </a:xfrm>
                          <a:prstGeom prst="rect">
                            <a:avLst/>
                          </a:prstGeom>
                          <a:noFill/>
                          <a:ln>
                            <a:noFill/>
                          </a:ln>
                        </pic:spPr>
                      </pic:pic>
                    </a:graphicData>
                  </a:graphic>
                </wp:inline>
              </w:drawing>
            </w:r>
          </w:p>
        </w:tc>
      </w:tr>
    </w:tbl>
    <w:p w14:paraId="54FA1315" w14:textId="77777777" w:rsidR="00A11D72" w:rsidRDefault="00A11D72" w:rsidP="00A11D72">
      <w:pPr>
        <w:pStyle w:val="Heading2"/>
        <w:rPr>
          <w:rFonts w:eastAsia="Times New Roman"/>
        </w:rPr>
      </w:pPr>
      <w:bookmarkStart w:id="15" w:name="_Toc92555747"/>
      <w:bookmarkStart w:id="16" w:name="_Toc92631245"/>
      <w:bookmarkStart w:id="17" w:name="_Toc92658301"/>
      <w:bookmarkStart w:id="18" w:name="_Toc92728705"/>
      <w:bookmarkStart w:id="19" w:name="_Toc92729531"/>
      <w:r>
        <w:rPr>
          <w:rFonts w:eastAsia="Times New Roman"/>
        </w:rPr>
        <w:t>Objective 10 Help Wanted</w:t>
      </w:r>
      <w:bookmarkEnd w:id="15"/>
      <w:bookmarkEnd w:id="16"/>
      <w:bookmarkEnd w:id="17"/>
      <w:bookmarkEnd w:id="18"/>
      <w:bookmarkEnd w:id="19"/>
    </w:p>
    <w:p w14:paraId="18BAE7D2" w14:textId="77777777" w:rsidR="00A11D72" w:rsidRDefault="00A11D72" w:rsidP="00A11D72">
      <w:pPr>
        <w:rPr>
          <w:rFonts w:ascii="Times New Roman" w:eastAsia="Times New Roman" w:hAnsi="Times New Roman" w:cs="Times New Roman"/>
          <w:sz w:val="24"/>
          <w:szCs w:val="24"/>
        </w:rPr>
      </w:pPr>
      <w:r>
        <w:rPr>
          <w:rFonts w:ascii="Times New Roman" w:eastAsia="Times New Roman" w:hAnsi="Times New Roman" w:cs="Times New Roman"/>
          <w:sz w:val="24"/>
          <w:szCs w:val="24"/>
        </w:rPr>
        <w:t>Jack’s site gives you the opportunity to join the Frost Tower team. Because of a vulnerability it also gives you the opportunity to see what happens when a web server running on a cloud instance exposes sensitive information about the site’s internal workings.  It also shows a great example of the vulnerability Server-Side Request Forgery (SSRF), which allows the attacker (us) to force the web site to make an HTTP request of our choosing.</w:t>
      </w:r>
    </w:p>
    <w:p w14:paraId="555C18F0" w14:textId="77777777" w:rsidR="00A11D72" w:rsidRDefault="00A11D72" w:rsidP="00A11D72">
      <w:pPr>
        <w:pStyle w:val="Heading2"/>
        <w:rPr>
          <w:rFonts w:eastAsia="Times New Roman"/>
        </w:rPr>
      </w:pPr>
      <w:bookmarkStart w:id="20" w:name="_Toc92555748"/>
      <w:bookmarkStart w:id="21" w:name="_Toc92631246"/>
      <w:bookmarkStart w:id="22" w:name="_Toc92658302"/>
      <w:bookmarkStart w:id="23" w:name="_Toc92728706"/>
      <w:bookmarkStart w:id="24" w:name="_Toc92729532"/>
      <w:r>
        <w:rPr>
          <w:rFonts w:eastAsia="Times New Roman"/>
        </w:rPr>
        <w:t>Step 1 question:  SSRF</w:t>
      </w:r>
      <w:bookmarkEnd w:id="20"/>
      <w:bookmarkEnd w:id="21"/>
      <w:bookmarkEnd w:id="22"/>
      <w:bookmarkEnd w:id="23"/>
      <w:bookmarkEnd w:id="24"/>
    </w:p>
    <w:p w14:paraId="49358B20" w14:textId="77777777" w:rsidR="00A11D72" w:rsidRPr="00D876A7" w:rsidRDefault="00A11D72" w:rsidP="00A11D72">
      <w:r>
        <w:t xml:space="preserve">The site we are testing is </w:t>
      </w:r>
      <w:hyperlink r:id="rId10" w:history="1">
        <w:r w:rsidRPr="00CE62AB">
          <w:rPr>
            <w:rStyle w:val="Hyperlink"/>
          </w:rPr>
          <w:t>https://apply.jackfrosttower.com/</w:t>
        </w:r>
      </w:hyperlink>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11D72" w14:paraId="3864266A" w14:textId="77777777" w:rsidTr="000F53F4">
        <w:tc>
          <w:tcPr>
            <w:tcW w:w="4675" w:type="dxa"/>
            <w:shd w:val="clear" w:color="auto" w:fill="auto"/>
          </w:tcPr>
          <w:p w14:paraId="26271F98" w14:textId="77777777" w:rsidR="00A11D72" w:rsidRDefault="00A11D72" w:rsidP="00AE3D55">
            <w:pPr>
              <w:rPr>
                <w:rFonts w:ascii="Times New Roman" w:eastAsia="Times New Roman" w:hAnsi="Times New Roman" w:cs="Times New Roman"/>
                <w:sz w:val="24"/>
                <w:szCs w:val="24"/>
              </w:rPr>
            </w:pPr>
            <w:r>
              <w:rPr>
                <w:noProof/>
              </w:rPr>
              <w:lastRenderedPageBreak/>
              <w:drawing>
                <wp:inline distT="0" distB="0" distL="0" distR="0" wp14:anchorId="6AB0147F" wp14:editId="000F36B0">
                  <wp:extent cx="2489200" cy="3174632"/>
                  <wp:effectExtent l="0" t="0" r="6350" b="6985"/>
                  <wp:docPr id="319" name="Picture 3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319" descr="Graphical user interface, text, application&#10;&#10;Description automatically generated"/>
                          <pic:cNvPicPr/>
                        </pic:nvPicPr>
                        <pic:blipFill>
                          <a:blip r:embed="rId11"/>
                          <a:stretch>
                            <a:fillRect/>
                          </a:stretch>
                        </pic:blipFill>
                        <pic:spPr>
                          <a:xfrm>
                            <a:off x="0" y="0"/>
                            <a:ext cx="2497104" cy="3184713"/>
                          </a:xfrm>
                          <a:prstGeom prst="rect">
                            <a:avLst/>
                          </a:prstGeom>
                        </pic:spPr>
                      </pic:pic>
                    </a:graphicData>
                  </a:graphic>
                </wp:inline>
              </w:drawing>
            </w:r>
          </w:p>
        </w:tc>
        <w:tc>
          <w:tcPr>
            <w:tcW w:w="4675" w:type="dxa"/>
            <w:shd w:val="clear" w:color="auto" w:fill="auto"/>
          </w:tcPr>
          <w:p w14:paraId="45F3E34F" w14:textId="77777777" w:rsidR="00A11D72" w:rsidRDefault="00A11D72" w:rsidP="00AE3D55">
            <w:pPr>
              <w:rPr>
                <w:rFonts w:ascii="Times New Roman" w:eastAsia="Times New Roman" w:hAnsi="Times New Roman" w:cs="Times New Roman"/>
                <w:sz w:val="24"/>
                <w:szCs w:val="24"/>
              </w:rPr>
            </w:pPr>
            <w:r>
              <w:rPr>
                <w:noProof/>
              </w:rPr>
              <w:drawing>
                <wp:inline distT="0" distB="0" distL="0" distR="0" wp14:anchorId="62B1BCA7" wp14:editId="579F2DC8">
                  <wp:extent cx="2768762" cy="2863850"/>
                  <wp:effectExtent l="0" t="0" r="0" b="0"/>
                  <wp:docPr id="320" name="Picture 3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0" descr="Graphical user interface, text, application, email&#10;&#10;Description automatically generated"/>
                          <pic:cNvPicPr/>
                        </pic:nvPicPr>
                        <pic:blipFill>
                          <a:blip r:embed="rId12"/>
                          <a:stretch>
                            <a:fillRect/>
                          </a:stretch>
                        </pic:blipFill>
                        <pic:spPr>
                          <a:xfrm>
                            <a:off x="0" y="0"/>
                            <a:ext cx="2777948" cy="2873351"/>
                          </a:xfrm>
                          <a:prstGeom prst="rect">
                            <a:avLst/>
                          </a:prstGeom>
                        </pic:spPr>
                      </pic:pic>
                    </a:graphicData>
                  </a:graphic>
                </wp:inline>
              </w:drawing>
            </w:r>
          </w:p>
        </w:tc>
      </w:tr>
    </w:tbl>
    <w:p w14:paraId="75228CBE" w14:textId="77777777" w:rsidR="00A11D72" w:rsidRDefault="00A11D72" w:rsidP="00A11D7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URL to prove that you have been naughty and have an NLBI report is the avenue to exploit the site.  If you insert a URL for a valid image, you get this.</w:t>
      </w:r>
      <w:r>
        <w:rPr>
          <w:rFonts w:ascii="Times New Roman" w:eastAsia="Times New Roman" w:hAnsi="Times New Roman" w:cs="Times New Roman"/>
          <w:sz w:val="24"/>
          <w:szCs w:val="24"/>
        </w:rPr>
        <w:br/>
      </w:r>
      <w:r>
        <w:rPr>
          <w:noProof/>
        </w:rPr>
        <w:drawing>
          <wp:inline distT="0" distB="0" distL="0" distR="0" wp14:anchorId="10AC3457" wp14:editId="3960A98D">
            <wp:extent cx="2573382" cy="1250950"/>
            <wp:effectExtent l="0" t="0" r="0" b="6350"/>
            <wp:docPr id="321" name="Picture 3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descr="Graphical user interface, text, application, chat or text message&#10;&#10;Description automatically generated"/>
                    <pic:cNvPicPr/>
                  </pic:nvPicPr>
                  <pic:blipFill>
                    <a:blip r:embed="rId13"/>
                    <a:stretch>
                      <a:fillRect/>
                    </a:stretch>
                  </pic:blipFill>
                  <pic:spPr>
                    <a:xfrm>
                      <a:off x="0" y="0"/>
                      <a:ext cx="2595487" cy="1261696"/>
                    </a:xfrm>
                    <a:prstGeom prst="rect">
                      <a:avLst/>
                    </a:prstGeom>
                  </pic:spPr>
                </pic:pic>
              </a:graphicData>
            </a:graphic>
          </wp:inline>
        </w:drawing>
      </w:r>
    </w:p>
    <w:p w14:paraId="497E45DD" w14:textId="77777777" w:rsidR="00A11D72" w:rsidRDefault="00A11D72" w:rsidP="00A11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if you submit a URL from the IMDS terminal, </w:t>
      </w:r>
      <w:hyperlink r:id="rId14" w:history="1">
        <w:r w:rsidRPr="00C75EEA">
          <w:rPr>
            <w:rStyle w:val="Hyperlink"/>
            <w:rFonts w:ascii="Times New Roman" w:eastAsia="Times New Roman" w:hAnsi="Times New Roman" w:cs="Times New Roman"/>
            <w:sz w:val="24"/>
            <w:szCs w:val="24"/>
          </w:rPr>
          <w:t>http://169.254.169.254/latest/meta-data/</w:t>
        </w:r>
      </w:hyperlink>
      <w:r>
        <w:rPr>
          <w:rFonts w:ascii="Times New Roman" w:eastAsia="Times New Roman" w:hAnsi="Times New Roman" w:cs="Times New Roman"/>
          <w:sz w:val="24"/>
          <w:szCs w:val="24"/>
        </w:rPr>
        <w:t>, you get this.</w:t>
      </w:r>
      <w:r>
        <w:rPr>
          <w:rFonts w:ascii="Times New Roman" w:eastAsia="Times New Roman" w:hAnsi="Times New Roman" w:cs="Times New Roman"/>
          <w:sz w:val="24"/>
          <w:szCs w:val="24"/>
        </w:rPr>
        <w:br/>
      </w:r>
      <w:r>
        <w:rPr>
          <w:noProof/>
        </w:rPr>
        <w:drawing>
          <wp:inline distT="0" distB="0" distL="0" distR="0" wp14:anchorId="4C5545B0" wp14:editId="7E5F4501">
            <wp:extent cx="3292218" cy="2374900"/>
            <wp:effectExtent l="0" t="0" r="3810" b="6350"/>
            <wp:docPr id="322" name="Picture 3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322" descr="Graphical user interface, text, application&#10;&#10;Description automatically generated"/>
                    <pic:cNvPicPr/>
                  </pic:nvPicPr>
                  <pic:blipFill>
                    <a:blip r:embed="rId15"/>
                    <a:stretch>
                      <a:fillRect/>
                    </a:stretch>
                  </pic:blipFill>
                  <pic:spPr>
                    <a:xfrm>
                      <a:off x="0" y="0"/>
                      <a:ext cx="3314598" cy="2391044"/>
                    </a:xfrm>
                    <a:prstGeom prst="rect">
                      <a:avLst/>
                    </a:prstGeom>
                  </pic:spPr>
                </pic:pic>
              </a:graphicData>
            </a:graphic>
          </wp:inline>
        </w:drawing>
      </w:r>
    </w:p>
    <w:p w14:paraId="0C4B1E68" w14:textId="77777777" w:rsidR="00A11D72" w:rsidRDefault="00A11D72" w:rsidP="00A11D72">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the middle of the page is trying to return a broken document.  Hmm, I wonder what is in it.</w:t>
      </w:r>
    </w:p>
    <w:p w14:paraId="38DA3D92" w14:textId="77777777" w:rsidR="00A11D72" w:rsidRDefault="00A11D72" w:rsidP="00A11D7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Open </w:t>
      </w:r>
      <w:hyperlink r:id="rId16" w:history="1">
        <w:r w:rsidRPr="00C75EEA">
          <w:rPr>
            <w:rStyle w:val="Hyperlink"/>
            <w:rFonts w:ascii="Times New Roman" w:eastAsia="Times New Roman" w:hAnsi="Times New Roman" w:cs="Times New Roman"/>
            <w:sz w:val="24"/>
            <w:szCs w:val="24"/>
          </w:rPr>
          <w:t>https://apply.jackfrosttower.com/</w:t>
        </w:r>
      </w:hyperlink>
      <w:r>
        <w:rPr>
          <w:rFonts w:ascii="Times New Roman" w:eastAsia="Times New Roman" w:hAnsi="Times New Roman" w:cs="Times New Roman"/>
          <w:sz w:val="24"/>
          <w:szCs w:val="24"/>
        </w:rPr>
        <w:t xml:space="preserve"> in your browser with webdev tools.  Have the Network tab open before you submit an </w:t>
      </w:r>
      <w:proofErr w:type="gramStart"/>
      <w:r>
        <w:rPr>
          <w:rFonts w:ascii="Times New Roman" w:eastAsia="Times New Roman" w:hAnsi="Times New Roman" w:cs="Times New Roman"/>
          <w:sz w:val="24"/>
          <w:szCs w:val="24"/>
        </w:rPr>
        <w:t>application.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Submit an application</w:t>
      </w:r>
      <w:proofErr w:type="gramEnd"/>
      <w:r>
        <w:rPr>
          <w:rFonts w:ascii="Times New Roman" w:eastAsia="Times New Roman" w:hAnsi="Times New Roman" w:cs="Times New Roman"/>
          <w:sz w:val="24"/>
          <w:szCs w:val="24"/>
        </w:rPr>
        <w:t xml:space="preserve"> with a simple URL from the IMDS lesson in the NLBI field.  Do you get a broken image?  Can you find that image in the Network tab and look at its raw contents?</w:t>
      </w:r>
    </w:p>
    <w:p w14:paraId="2778CFF3" w14:textId="77777777" w:rsidR="00A11D72" w:rsidRPr="002D2FE1" w:rsidRDefault="00A11D72" w:rsidP="00A11D72">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I had better luck in Firefox.  Sometimes Chrome did not want to save a copy of the broken image.</w:t>
      </w:r>
    </w:p>
    <w:p w14:paraId="60CE62CF" w14:textId="77777777" w:rsidR="00A11D72" w:rsidRDefault="00A11D72" w:rsidP="00A11D72">
      <w:pPr>
        <w:pStyle w:val="Heading3"/>
        <w15:collapsed/>
        <w:rPr>
          <w:rFonts w:eastAsia="Times New Roman"/>
        </w:rPr>
      </w:pPr>
      <w:r>
        <w:rPr>
          <w:rFonts w:eastAsia="Times New Roman"/>
        </w:rPr>
        <w:t>Step 1 answer</w:t>
      </w:r>
    </w:p>
    <w:p w14:paraId="68B18E9E" w14:textId="77777777" w:rsidR="00A11D72" w:rsidRDefault="00A11D72" w:rsidP="00A11D72">
      <w:r>
        <w:t xml:space="preserve">I picked </w:t>
      </w:r>
      <w:hyperlink r:id="rId17" w:history="1">
        <w:r w:rsidRPr="00C75EEA">
          <w:rPr>
            <w:rStyle w:val="Hyperlink"/>
          </w:rPr>
          <w:t>http://169.254.169.254/latest/meta-data/</w:t>
        </w:r>
      </w:hyperlink>
      <w:r>
        <w:t xml:space="preserve"> </w:t>
      </w:r>
      <w:proofErr w:type="gramStart"/>
      <w:r>
        <w:t>more or less at</w:t>
      </w:r>
      <w:proofErr w:type="gramEnd"/>
      <w:r>
        <w:t xml:space="preserve"> random and entered it into the NLBI URL field.  I had entered “a” as my first name and when the page came up, I saw a file named a.jpg.  Right-click and save the file.</w:t>
      </w:r>
    </w:p>
    <w:p w14:paraId="7EB9210E" w14:textId="77777777" w:rsidR="00A11D72" w:rsidRDefault="00A11D72" w:rsidP="00A11D72">
      <w:r>
        <w:rPr>
          <w:noProof/>
        </w:rPr>
        <w:drawing>
          <wp:inline distT="0" distB="0" distL="0" distR="0" wp14:anchorId="27E72FED" wp14:editId="6B26549D">
            <wp:extent cx="5943600" cy="1415415"/>
            <wp:effectExtent l="0" t="0" r="0" b="0"/>
            <wp:docPr id="323" name="Picture 3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323" descr="Graphical user interface, application&#10;&#10;Description automatically generated"/>
                    <pic:cNvPicPr/>
                  </pic:nvPicPr>
                  <pic:blipFill>
                    <a:blip r:embed="rId18"/>
                    <a:stretch>
                      <a:fillRect/>
                    </a:stretch>
                  </pic:blipFill>
                  <pic:spPr>
                    <a:xfrm>
                      <a:off x="0" y="0"/>
                      <a:ext cx="5943600" cy="141541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11D72" w14:paraId="25CE66E8" w14:textId="77777777" w:rsidTr="00D876A7">
        <w:tc>
          <w:tcPr>
            <w:tcW w:w="4675" w:type="dxa"/>
          </w:tcPr>
          <w:p w14:paraId="1F36183D" w14:textId="77777777" w:rsidR="00A11D72" w:rsidRDefault="00A11D72" w:rsidP="00AE3D55">
            <w:r>
              <w:t>Image viewer says that a.jpg is not a jpeg file.  Opening the file in a text editor gives interesting results.</w:t>
            </w:r>
          </w:p>
        </w:tc>
        <w:tc>
          <w:tcPr>
            <w:tcW w:w="4675" w:type="dxa"/>
          </w:tcPr>
          <w:p w14:paraId="794CA344" w14:textId="77777777" w:rsidR="00A11D72" w:rsidRDefault="00A11D72" w:rsidP="00AE3D55">
            <w:proofErr w:type="spellStart"/>
            <w:r>
              <w:t>ami</w:t>
            </w:r>
            <w:proofErr w:type="spellEnd"/>
            <w:r>
              <w:t>-id</w:t>
            </w:r>
          </w:p>
          <w:p w14:paraId="0C205002" w14:textId="77777777" w:rsidR="00A11D72" w:rsidRDefault="00A11D72" w:rsidP="00AE3D55">
            <w:proofErr w:type="spellStart"/>
            <w:r>
              <w:t>ami</w:t>
            </w:r>
            <w:proofErr w:type="spellEnd"/>
            <w:r>
              <w:t>-launch-index</w:t>
            </w:r>
          </w:p>
          <w:p w14:paraId="4EAA0A35" w14:textId="77777777" w:rsidR="00A11D72" w:rsidRDefault="00A11D72" w:rsidP="00AE3D55">
            <w:proofErr w:type="spellStart"/>
            <w:r>
              <w:t>ami</w:t>
            </w:r>
            <w:proofErr w:type="spellEnd"/>
            <w:r>
              <w:t>-manifest-path</w:t>
            </w:r>
          </w:p>
          <w:p w14:paraId="6C5676E8" w14:textId="77777777" w:rsidR="00A11D72" w:rsidRDefault="00A11D72" w:rsidP="00AE3D55">
            <w:r>
              <w:t>block-device-mapping/</w:t>
            </w:r>
            <w:proofErr w:type="spellStart"/>
            <w:r>
              <w:t>ami</w:t>
            </w:r>
            <w:proofErr w:type="spellEnd"/>
          </w:p>
          <w:p w14:paraId="4C1C9273" w14:textId="77777777" w:rsidR="00A11D72" w:rsidRDefault="00A11D72" w:rsidP="00AE3D55">
            <w:r>
              <w:t>block-device-mapping/ebs0</w:t>
            </w:r>
          </w:p>
          <w:p w14:paraId="7F2B1C77" w14:textId="77777777" w:rsidR="00A11D72" w:rsidRDefault="00A11D72" w:rsidP="00AE3D55">
            <w:r>
              <w:t>block-device-mapping/ephemeral0</w:t>
            </w:r>
          </w:p>
          <w:p w14:paraId="33F00781" w14:textId="77777777" w:rsidR="00A11D72" w:rsidRDefault="00A11D72" w:rsidP="00AE3D55">
            <w:r>
              <w:t>block-device-mapping/root</w:t>
            </w:r>
          </w:p>
          <w:p w14:paraId="1A5CA686" w14:textId="77777777" w:rsidR="00A11D72" w:rsidRDefault="00A11D72" w:rsidP="00AE3D55">
            <w:r>
              <w:t>block-device-mapping/swap</w:t>
            </w:r>
          </w:p>
          <w:p w14:paraId="6F6D212B" w14:textId="77777777" w:rsidR="00A11D72" w:rsidRDefault="00A11D72" w:rsidP="00AE3D55">
            <w:r>
              <w:t>elastic-inference/associations</w:t>
            </w:r>
          </w:p>
          <w:p w14:paraId="489E5B31" w14:textId="77777777" w:rsidR="00A11D72" w:rsidRDefault="00A11D72" w:rsidP="00AE3D55">
            <w:r>
              <w:t>elastic-inference/associations/eia-bfa21c7904f64a82a21b9f4540169ce1</w:t>
            </w:r>
          </w:p>
          <w:p w14:paraId="7E1D4847" w14:textId="77777777" w:rsidR="00A11D72" w:rsidRDefault="00A11D72" w:rsidP="00AE3D55">
            <w:r>
              <w:t>events/maintenance/scheduled</w:t>
            </w:r>
          </w:p>
          <w:p w14:paraId="446AD80F" w14:textId="77777777" w:rsidR="00A11D72" w:rsidRDefault="00A11D72" w:rsidP="00AE3D55">
            <w:r>
              <w:t>events/recommendations/rebalance</w:t>
            </w:r>
          </w:p>
          <w:p w14:paraId="51EF927C" w14:textId="77777777" w:rsidR="00A11D72" w:rsidRDefault="00A11D72" w:rsidP="00AE3D55">
            <w:r>
              <w:t>hostname</w:t>
            </w:r>
          </w:p>
          <w:p w14:paraId="6ED3937C" w14:textId="77777777" w:rsidR="00A11D72" w:rsidRDefault="00A11D72" w:rsidP="00AE3D55">
            <w:proofErr w:type="spellStart"/>
            <w:r>
              <w:t>iam</w:t>
            </w:r>
            <w:proofErr w:type="spellEnd"/>
            <w:r>
              <w:t>/info</w:t>
            </w:r>
          </w:p>
          <w:p w14:paraId="45CDE03A" w14:textId="77777777" w:rsidR="00A11D72" w:rsidRDefault="00A11D72" w:rsidP="00AE3D55">
            <w:proofErr w:type="spellStart"/>
            <w:r>
              <w:t>iam</w:t>
            </w:r>
            <w:proofErr w:type="spellEnd"/>
            <w:r>
              <w:t>/security-credentials</w:t>
            </w:r>
          </w:p>
          <w:p w14:paraId="061FE55E" w14:textId="77777777" w:rsidR="00A11D72" w:rsidRDefault="00A11D72" w:rsidP="00AE3D55">
            <w:proofErr w:type="spellStart"/>
            <w:r>
              <w:t>iam</w:t>
            </w:r>
            <w:proofErr w:type="spellEnd"/>
            <w:r>
              <w:t>/security-credentials/</w:t>
            </w:r>
            <w:proofErr w:type="spellStart"/>
            <w:r>
              <w:t>jf</w:t>
            </w:r>
            <w:proofErr w:type="spellEnd"/>
            <w:r>
              <w:t>-deploy-role</w:t>
            </w:r>
          </w:p>
          <w:p w14:paraId="10AF07E4" w14:textId="77777777" w:rsidR="00A11D72" w:rsidRDefault="00A11D72" w:rsidP="00AE3D55">
            <w:r>
              <w:t>&lt;snip&gt;</w:t>
            </w:r>
          </w:p>
        </w:tc>
      </w:tr>
    </w:tbl>
    <w:p w14:paraId="7A4EAB25" w14:textId="77777777" w:rsidR="00A11D72" w:rsidRDefault="00A11D72" w:rsidP="00A11D72">
      <w:r>
        <w:t xml:space="preserve">Apparently, the site tried to display our invalid NLBI URL as an image, and put the results of the IMDS query, </w:t>
      </w:r>
      <w:hyperlink r:id="rId19" w:history="1">
        <w:r w:rsidRPr="00C75EEA">
          <w:rPr>
            <w:rStyle w:val="Hyperlink"/>
          </w:rPr>
          <w:t>http://169.254.169.254/latest/meta-data/</w:t>
        </w:r>
      </w:hyperlink>
      <w:r>
        <w:t>, into an image file.</w:t>
      </w:r>
    </w:p>
    <w:p w14:paraId="3708949E" w14:textId="77777777" w:rsidR="00A11D72" w:rsidRDefault="00A11D72" w:rsidP="00A11D72">
      <w:pPr>
        <w:pStyle w:val="Heading3"/>
      </w:pPr>
      <w:r>
        <w:t>Step 2 question:  Get the key</w:t>
      </w:r>
    </w:p>
    <w:p w14:paraId="5F3A33B5" w14:textId="77777777" w:rsidR="00A11D72" w:rsidRDefault="00A11D72" w:rsidP="00A11D72">
      <w:r>
        <w:t>Using what you learned in the IMDS terminal and the SSRF problem you found in Step 1, download the secret access key.  Use a different first name on every application you submit, or the site will not give you a new image file.</w:t>
      </w:r>
    </w:p>
    <w:p w14:paraId="56DE9D70" w14:textId="77777777" w:rsidR="00A11D72" w:rsidRDefault="00A11D72" w:rsidP="00A11D72">
      <w:pPr>
        <w:pStyle w:val="Heading3"/>
        <w15:collapsed/>
      </w:pPr>
      <w:r>
        <w:t>Step 2 answer</w:t>
      </w:r>
    </w:p>
    <w:p w14:paraId="354AC71A" w14:textId="77777777" w:rsidR="00A11D72" w:rsidRDefault="00A11D72" w:rsidP="00A11D72">
      <w:r>
        <w:t xml:space="preserve">The </w:t>
      </w:r>
      <w:r w:rsidRPr="000F4949">
        <w:rPr>
          <w:rStyle w:val="CMDLineChar"/>
        </w:rPr>
        <w:t>elf-deploy-role</w:t>
      </w:r>
      <w:r>
        <w:t xml:space="preserve"> from the IMDS lesson does not exist on this server.  You can walk the table with separate requests for </w:t>
      </w:r>
      <w:r w:rsidRPr="009B6398">
        <w:rPr>
          <w:rStyle w:val="CMDLineChar"/>
        </w:rPr>
        <w:t>iam</w:t>
      </w:r>
      <w:r>
        <w:t xml:space="preserve"> and </w:t>
      </w:r>
      <w:r w:rsidRPr="009B6398">
        <w:rPr>
          <w:rStyle w:val="CMDLineChar"/>
        </w:rPr>
        <w:t>iam/security-credentials</w:t>
      </w:r>
      <w:r>
        <w:t xml:space="preserve">, then discover the role is </w:t>
      </w:r>
      <w:r w:rsidRPr="009B6398">
        <w:rPr>
          <w:rStyle w:val="CMDLineChar"/>
        </w:rPr>
        <w:t>jf-deploy-role</w:t>
      </w:r>
      <w:r>
        <w:t xml:space="preserve"> and make the final request.  Or you can look at the results in the Step 1 answers and go directly to the solution.  Request </w:t>
      </w:r>
      <w:hyperlink r:id="rId20" w:history="1">
        <w:r>
          <w:rPr>
            <w:rStyle w:val="Hyperlink"/>
          </w:rPr>
          <w:t>http://169.254.169.254/latest/meta-data/iam/security-credentials/jf-deploy-role</w:t>
        </w:r>
      </w:hyperlink>
      <w:r>
        <w:t>.</w:t>
      </w:r>
    </w:p>
    <w:p w14:paraId="10C4FC20" w14:textId="77777777" w:rsidR="00A11D72" w:rsidRDefault="00A11D72" w:rsidP="00A11D72">
      <w:r>
        <w:t>Using “x” as a first name this time, we fill out the form and see this.</w:t>
      </w:r>
      <w:r>
        <w:br/>
      </w:r>
      <w:r>
        <w:rPr>
          <w:noProof/>
        </w:rPr>
        <w:drawing>
          <wp:inline distT="0" distB="0" distL="0" distR="0" wp14:anchorId="3888E9BF" wp14:editId="777C0EA3">
            <wp:extent cx="4667250" cy="1271526"/>
            <wp:effectExtent l="0" t="0" r="0" b="5080"/>
            <wp:docPr id="325" name="Picture 3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325" descr="Graphical user interface, text, application&#10;&#10;Description automatically generated"/>
                    <pic:cNvPicPr/>
                  </pic:nvPicPr>
                  <pic:blipFill>
                    <a:blip r:embed="rId21"/>
                    <a:stretch>
                      <a:fillRect/>
                    </a:stretch>
                  </pic:blipFill>
                  <pic:spPr>
                    <a:xfrm>
                      <a:off x="0" y="0"/>
                      <a:ext cx="4677012" cy="1274186"/>
                    </a:xfrm>
                    <a:prstGeom prst="rect">
                      <a:avLst/>
                    </a:prstGeom>
                  </pic:spPr>
                </pic:pic>
              </a:graphicData>
            </a:graphic>
          </wp:inline>
        </w:drawing>
      </w:r>
    </w:p>
    <w:p w14:paraId="70091CA2" w14:textId="77777777" w:rsidR="00A11D72" w:rsidRPr="00C235BA" w:rsidRDefault="00A11D72" w:rsidP="00A11D72">
      <w:r>
        <w:t xml:space="preserve">Save the file and open it in a text editor (or </w:t>
      </w:r>
      <w:r w:rsidRPr="00A14E4E">
        <w:rPr>
          <w:rStyle w:val="CMDLineChar"/>
        </w:rPr>
        <w:t>cat</w:t>
      </w:r>
      <w:r>
        <w:t xml:space="preserve"> from a terminal).</w:t>
      </w:r>
      <w:r>
        <w:br/>
      </w:r>
      <w:r>
        <w:rPr>
          <w:noProof/>
        </w:rPr>
        <w:drawing>
          <wp:inline distT="0" distB="0" distL="0" distR="0" wp14:anchorId="6D4A83A4" wp14:editId="5EA9114E">
            <wp:extent cx="5302250" cy="1178278"/>
            <wp:effectExtent l="0" t="0" r="0" b="3175"/>
            <wp:docPr id="326" name="Picture 3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326" descr="Graphical user interface, text, application&#10;&#10;Description automatically generated"/>
                    <pic:cNvPicPr/>
                  </pic:nvPicPr>
                  <pic:blipFill>
                    <a:blip r:embed="rId22"/>
                    <a:stretch>
                      <a:fillRect/>
                    </a:stretch>
                  </pic:blipFill>
                  <pic:spPr>
                    <a:xfrm>
                      <a:off x="0" y="0"/>
                      <a:ext cx="5317744" cy="1181721"/>
                    </a:xfrm>
                    <a:prstGeom prst="rect">
                      <a:avLst/>
                    </a:prstGeom>
                  </pic:spPr>
                </pic:pic>
              </a:graphicData>
            </a:graphic>
          </wp:inline>
        </w:drawing>
      </w:r>
    </w:p>
    <w:p w14:paraId="289C57DB" w14:textId="77777777" w:rsidR="00A11D72" w:rsidRDefault="00A11D72" w:rsidP="00A11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Nice!  The secret access key is </w:t>
      </w:r>
      <w:r w:rsidRPr="00A14E4E">
        <w:rPr>
          <w:rFonts w:ascii="Times New Roman" w:eastAsia="Times New Roman" w:hAnsi="Times New Roman" w:cs="Times New Roman"/>
          <w:sz w:val="24"/>
          <w:szCs w:val="24"/>
        </w:rPr>
        <w:t>"CGgQcSdERePvGgr058r3PObPq3+0CfraKcsLREpX"</w:t>
      </w:r>
      <w:r>
        <w:rPr>
          <w:rFonts w:ascii="Times New Roman" w:eastAsia="Times New Roman" w:hAnsi="Times New Roman" w:cs="Times New Roman"/>
          <w:sz w:val="24"/>
          <w:szCs w:val="24"/>
        </w:rPr>
        <w:t>.  We could use that to take over Jack’s AWS cloud installation!  SSRF can be a nasty vulnerability.</w:t>
      </w:r>
    </w:p>
    <w:p w14:paraId="3030D975" w14:textId="77777777" w:rsidR="00B26BAA" w:rsidRDefault="00B26BAA"/>
    <w:sectPr w:rsidR="00B26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D72"/>
    <w:rsid w:val="00A11D72"/>
    <w:rsid w:val="00B2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03E2"/>
  <w15:chartTrackingRefBased/>
  <w15:docId w15:val="{9974C07A-E660-484B-A845-4594139B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D72"/>
  </w:style>
  <w:style w:type="paragraph" w:styleId="Heading1">
    <w:name w:val="heading 1"/>
    <w:basedOn w:val="Normal"/>
    <w:next w:val="Normal"/>
    <w:link w:val="Heading1Char"/>
    <w:uiPriority w:val="9"/>
    <w:qFormat/>
    <w:rsid w:val="00A11D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D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D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D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1D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1D7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11D72"/>
    <w:rPr>
      <w:color w:val="0563C1" w:themeColor="hyperlink"/>
      <w:u w:val="single"/>
    </w:rPr>
  </w:style>
  <w:style w:type="paragraph" w:customStyle="1" w:styleId="CMDLine">
    <w:name w:val="CMD Line"/>
    <w:basedOn w:val="Normal"/>
    <w:link w:val="CMDLineChar"/>
    <w:qFormat/>
    <w:rsid w:val="00A11D72"/>
    <w:rPr>
      <w:rFonts w:ascii="Courier New" w:hAnsi="Courier New" w:cs="Courier New"/>
      <w:noProof/>
    </w:rPr>
  </w:style>
  <w:style w:type="table" w:styleId="TableGrid">
    <w:name w:val="Table Grid"/>
    <w:basedOn w:val="TableNormal"/>
    <w:uiPriority w:val="39"/>
    <w:rsid w:val="00A1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DLineChar">
    <w:name w:val="CMD Line Char"/>
    <w:basedOn w:val="DefaultParagraphFont"/>
    <w:link w:val="CMDLine"/>
    <w:rsid w:val="00A11D72"/>
    <w:rPr>
      <w:rFonts w:ascii="Courier New" w:hAnsi="Courier New" w:cs="Courier New"/>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instancedata-data-retrieval.html" TargetMode="External"/><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169.254.169.254/latest/meta-data/" TargetMode="External"/><Relationship Id="rId2" Type="http://schemas.openxmlformats.org/officeDocument/2006/relationships/settings" Target="settings.xml"/><Relationship Id="rId16" Type="http://schemas.openxmlformats.org/officeDocument/2006/relationships/hyperlink" Target="https://apply.jackfrosttower.com/" TargetMode="External"/><Relationship Id="rId20" Type="http://schemas.openxmlformats.org/officeDocument/2006/relationships/hyperlink" Target="http://169.254.169.254/latest/meta-data/iam/security-credentials/jf-deploy-rol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hyperlink" Target="https://apply.jackfrosttower.com/" TargetMode="External"/><Relationship Id="rId19" Type="http://schemas.openxmlformats.org/officeDocument/2006/relationships/hyperlink" Target="http://169.254.169.254/latest/meta-data/"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169.254.169.254/latest/meta-data/"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2022-01-10T23:55:00Z</dcterms:created>
  <dcterms:modified xsi:type="dcterms:W3CDTF">2022-01-10T23:55:00Z</dcterms:modified>
</cp:coreProperties>
</file>