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D81C" w14:textId="12B7084E" w:rsidR="0016147A" w:rsidRDefault="003B24ED">
      <w:pPr>
        <w:pStyle w:val="Heading1"/>
        <w:jc w:val="center"/>
      </w:pPr>
      <w:r w:rsidRPr="0B07DC5C">
        <w:rPr>
          <w:lang w:val="en-US"/>
        </w:rPr>
        <w:t>Integers and Rationals</w:t>
      </w:r>
      <w:r w:rsidR="006B3963" w:rsidRPr="0B07DC5C">
        <w:rPr>
          <w:lang w:val="en-US"/>
        </w:rPr>
        <w:t xml:space="preserve"> Stem Lesson </w:t>
      </w:r>
      <w:commentRangeStart w:id="0"/>
      <w:r w:rsidR="006B3963" w:rsidRPr="0B07DC5C">
        <w:rPr>
          <w:lang w:val="en-US"/>
        </w:rPr>
        <w:t>Ladder</w:t>
      </w:r>
      <w:commentRangeEnd w:id="0"/>
      <w:r w:rsidR="00B7358F">
        <w:rPr>
          <w:rStyle w:val="CommentReference"/>
          <w:sz w:val="32"/>
          <w:szCs w:val="32"/>
        </w:rPr>
        <w:commentReference w:id="0"/>
      </w:r>
    </w:p>
    <w:p w14:paraId="5CB9D82E" w14:textId="77777777" w:rsidR="0016147A" w:rsidRDefault="006B3963">
      <w:pPr>
        <w:pStyle w:val="Heading2"/>
      </w:pPr>
      <w:bookmarkStart w:id="1" w:name="_akjvyfbrdoyj" w:colFirst="0" w:colLast="0"/>
      <w:bookmarkStart w:id="2" w:name="_6o4zvd5wnqce" w:colFirst="0" w:colLast="0"/>
      <w:bookmarkEnd w:id="1"/>
      <w:bookmarkEnd w:id="2"/>
      <w:r>
        <w:t>PROGRESSION</w:t>
      </w:r>
    </w:p>
    <w:tbl>
      <w:tblPr>
        <w:tblStyle w:val="TableGrid"/>
        <w:tblW w:w="0" w:type="auto"/>
        <w:tblLook w:val="04A0" w:firstRow="1" w:lastRow="0" w:firstColumn="1" w:lastColumn="0" w:noHBand="0" w:noVBand="1"/>
      </w:tblPr>
      <w:tblGrid>
        <w:gridCol w:w="2052"/>
        <w:gridCol w:w="19183"/>
      </w:tblGrid>
      <w:tr w:rsidR="00842473" w:rsidRPr="000370C7" w14:paraId="63C92A3E" w14:textId="77777777" w:rsidTr="0B07DC5C">
        <w:tc>
          <w:tcPr>
            <w:tcW w:w="2052" w:type="dxa"/>
            <w:shd w:val="clear" w:color="auto" w:fill="E1EBF7"/>
            <w:vAlign w:val="center"/>
          </w:tcPr>
          <w:p w14:paraId="389D3410" w14:textId="77777777" w:rsidR="00842473" w:rsidRPr="005823B5" w:rsidRDefault="00842473">
            <w:pPr>
              <w:jc w:val="center"/>
              <w:rPr>
                <w:b/>
                <w:bCs/>
              </w:rPr>
            </w:pPr>
            <w:r>
              <w:rPr>
                <w:b/>
                <w:bCs/>
              </w:rPr>
              <w:t>Essential Foundational Knowledge (</w:t>
            </w:r>
            <w:r w:rsidRPr="005823B5">
              <w:rPr>
                <w:b/>
                <w:bCs/>
              </w:rPr>
              <w:t>Roots</w:t>
            </w:r>
            <w:r>
              <w:rPr>
                <w:b/>
                <w:bCs/>
              </w:rPr>
              <w:t>)</w:t>
            </w:r>
          </w:p>
        </w:tc>
        <w:tc>
          <w:tcPr>
            <w:tcW w:w="19183" w:type="dxa"/>
          </w:tcPr>
          <w:p w14:paraId="7C1A6829" w14:textId="77777777" w:rsidR="009502E3" w:rsidRPr="004B43CF" w:rsidRDefault="009502E3" w:rsidP="000172A9">
            <w:pPr>
              <w:numPr>
                <w:ilvl w:val="0"/>
                <w:numId w:val="2"/>
              </w:numPr>
              <w:ind w:left="360"/>
            </w:pPr>
            <w:r w:rsidRPr="004B43CF">
              <w:t>Whole numbers &amp; the number line (points as numbers; 0, 1, unit segments).</w:t>
            </w:r>
          </w:p>
          <w:p w14:paraId="1C1AE502" w14:textId="77777777" w:rsidR="009502E3" w:rsidRPr="004B43CF" w:rsidRDefault="009502E3" w:rsidP="000172A9">
            <w:pPr>
              <w:numPr>
                <w:ilvl w:val="0"/>
                <w:numId w:val="2"/>
              </w:numPr>
              <w:ind w:left="360"/>
            </w:pPr>
            <w:r w:rsidRPr="004B43CF">
              <w:t>Fraction</w:t>
            </w:r>
            <w:r>
              <w:t xml:space="preserve">s </w:t>
            </w:r>
            <w:r w:rsidRPr="004B43CF">
              <w:t>on the number line; unit fractions</w:t>
            </w:r>
          </w:p>
          <w:p w14:paraId="16A0A501" w14:textId="77777777" w:rsidR="008E19DB" w:rsidRDefault="009502E3" w:rsidP="000172A9">
            <w:pPr>
              <w:numPr>
                <w:ilvl w:val="0"/>
                <w:numId w:val="2"/>
              </w:numPr>
              <w:ind w:left="360"/>
            </w:pPr>
            <w:r w:rsidRPr="004B43CF">
              <w:t>Properties: commutative/associative/distributive; additive inverse; multiplicative identity.</w:t>
            </w:r>
            <w:r>
              <w:t xml:space="preserve"> (with fractions)</w:t>
            </w:r>
          </w:p>
          <w:p w14:paraId="4D3E22C8" w14:textId="171EE0BE" w:rsidR="00842473" w:rsidRPr="008E19DB" w:rsidRDefault="009502E3" w:rsidP="000172A9">
            <w:pPr>
              <w:numPr>
                <w:ilvl w:val="0"/>
                <w:numId w:val="2"/>
              </w:numPr>
              <w:ind w:left="360"/>
            </w:pPr>
            <w:r w:rsidRPr="008E19DB">
              <w:t>Basic fraction algorithms (stated symbolically).</w:t>
            </w:r>
          </w:p>
        </w:tc>
      </w:tr>
      <w:tr w:rsidR="003B24ED" w:rsidRPr="00660E86" w14:paraId="16D906D3" w14:textId="77777777" w:rsidTr="0B07DC5C">
        <w:tc>
          <w:tcPr>
            <w:tcW w:w="2052" w:type="dxa"/>
            <w:shd w:val="clear" w:color="auto" w:fill="E1EBF7"/>
            <w:vAlign w:val="center"/>
          </w:tcPr>
          <w:p w14:paraId="37666BAF" w14:textId="77777777" w:rsidR="003B24ED" w:rsidRPr="005823B5" w:rsidRDefault="003B24ED" w:rsidP="003B24ED">
            <w:pPr>
              <w:jc w:val="center"/>
              <w:rPr>
                <w:b/>
                <w:bCs/>
              </w:rPr>
            </w:pPr>
            <w:r>
              <w:rPr>
                <w:b/>
                <w:bCs/>
              </w:rPr>
              <w:t>Leads to</w:t>
            </w:r>
          </w:p>
        </w:tc>
        <w:tc>
          <w:tcPr>
            <w:tcW w:w="19183" w:type="dxa"/>
          </w:tcPr>
          <w:p w14:paraId="50F8A764" w14:textId="77777777" w:rsidR="003B24ED" w:rsidRDefault="003B24ED" w:rsidP="000172A9">
            <w:pPr>
              <w:numPr>
                <w:ilvl w:val="0"/>
                <w:numId w:val="4"/>
              </w:numPr>
            </w:pPr>
            <w:r>
              <w:t>Irrational Numbers, Real Numbers</w:t>
            </w:r>
          </w:p>
          <w:p w14:paraId="61C64EA7" w14:textId="77777777" w:rsidR="003B24ED" w:rsidRDefault="003B24ED" w:rsidP="000172A9">
            <w:pPr>
              <w:numPr>
                <w:ilvl w:val="0"/>
                <w:numId w:val="4"/>
              </w:numPr>
            </w:pPr>
            <w:r w:rsidRPr="004B43CF">
              <w:t>Irrational</w:t>
            </w:r>
            <w:r>
              <w:t xml:space="preserve"> number</w:t>
            </w:r>
            <w:r w:rsidRPr="004B43CF">
              <w:t>s vs. rational</w:t>
            </w:r>
            <w:r>
              <w:t xml:space="preserve"> numbers:</w:t>
            </w:r>
            <w:r w:rsidRPr="004B43CF">
              <w:t xml:space="preserve"> placement</w:t>
            </w:r>
            <w:r>
              <w:t xml:space="preserve"> of irrational numbers on a number line</w:t>
            </w:r>
          </w:p>
          <w:p w14:paraId="0FF721D1" w14:textId="7CFF1B46" w:rsidR="003B24ED" w:rsidRPr="003B24ED" w:rsidRDefault="003B24ED" w:rsidP="000172A9">
            <w:pPr>
              <w:numPr>
                <w:ilvl w:val="0"/>
                <w:numId w:val="4"/>
              </w:numPr>
            </w:pPr>
            <w:r w:rsidRPr="003B24ED">
              <w:t>Algebraic manipulation with symbols (rational expressions; solving linear equations)</w:t>
            </w:r>
          </w:p>
        </w:tc>
      </w:tr>
      <w:tr w:rsidR="00F54E8E" w14:paraId="52C42546" w14:textId="77777777" w:rsidTr="0B07DC5C">
        <w:trPr>
          <w:trHeight w:val="548"/>
        </w:trPr>
        <w:tc>
          <w:tcPr>
            <w:tcW w:w="2052" w:type="dxa"/>
            <w:shd w:val="clear" w:color="auto" w:fill="E1EBF7"/>
            <w:vAlign w:val="center"/>
          </w:tcPr>
          <w:p w14:paraId="1EE79376" w14:textId="77777777" w:rsidR="00F54E8E" w:rsidRPr="005823B5" w:rsidRDefault="00F54E8E" w:rsidP="00F54E8E">
            <w:pPr>
              <w:jc w:val="center"/>
              <w:rPr>
                <w:b/>
                <w:bCs/>
              </w:rPr>
            </w:pPr>
            <w:r>
              <w:rPr>
                <w:b/>
                <w:bCs/>
              </w:rPr>
              <w:t>Big Ideas</w:t>
            </w:r>
          </w:p>
        </w:tc>
        <w:tc>
          <w:tcPr>
            <w:tcW w:w="19183" w:type="dxa"/>
          </w:tcPr>
          <w:p w14:paraId="0AF38661" w14:textId="77777777" w:rsidR="00F54E8E" w:rsidRDefault="00F54E8E" w:rsidP="00F54E8E">
            <w:r>
              <w:t>Structure of the Number System</w:t>
            </w:r>
          </w:p>
          <w:p w14:paraId="07AEA7E2" w14:textId="77777777" w:rsidR="00F54E8E" w:rsidRDefault="00F54E8E" w:rsidP="000172A9">
            <w:pPr>
              <w:pStyle w:val="ListParagraph"/>
              <w:numPr>
                <w:ilvl w:val="0"/>
                <w:numId w:val="5"/>
              </w:numPr>
            </w:pPr>
            <w:r>
              <w:t>Integers are numbers on the number line.</w:t>
            </w:r>
          </w:p>
          <w:p w14:paraId="76E15359" w14:textId="77777777" w:rsidR="006A1151" w:rsidRDefault="00F54E8E" w:rsidP="000172A9">
            <w:pPr>
              <w:pStyle w:val="ListParagraph"/>
              <w:numPr>
                <w:ilvl w:val="0"/>
                <w:numId w:val="5"/>
              </w:numPr>
            </w:pPr>
            <w:r w:rsidRPr="00F54E8E">
              <w:t>Rational numbers are numbers on the number line.</w:t>
            </w:r>
          </w:p>
          <w:p w14:paraId="30980352" w14:textId="3D476C00" w:rsidR="00F54E8E" w:rsidRPr="00F54E8E" w:rsidRDefault="006A1151" w:rsidP="000172A9">
            <w:pPr>
              <w:pStyle w:val="ListParagraph"/>
              <w:numPr>
                <w:ilvl w:val="0"/>
                <w:numId w:val="5"/>
              </w:numPr>
            </w:pPr>
            <w:r>
              <w:t>P</w:t>
            </w:r>
            <w:r w:rsidR="00F54E8E" w:rsidRPr="00F54E8E">
              <w:t>roperties of operations and of equality apply to all the numbers to the left of zero too</w:t>
            </w:r>
          </w:p>
        </w:tc>
      </w:tr>
      <w:tr w:rsidR="00F54E8E" w14:paraId="6C3065B0" w14:textId="77777777" w:rsidTr="0B07DC5C">
        <w:trPr>
          <w:trHeight w:val="548"/>
        </w:trPr>
        <w:tc>
          <w:tcPr>
            <w:tcW w:w="2052" w:type="dxa"/>
            <w:shd w:val="clear" w:color="auto" w:fill="E1EBF7"/>
            <w:vAlign w:val="center"/>
          </w:tcPr>
          <w:p w14:paraId="49D6C905" w14:textId="77777777" w:rsidR="00F54E8E" w:rsidRDefault="00F54E8E" w:rsidP="00F54E8E">
            <w:pPr>
              <w:jc w:val="center"/>
              <w:rPr>
                <w:b/>
                <w:bCs/>
              </w:rPr>
            </w:pPr>
            <w:r>
              <w:rPr>
                <w:b/>
                <w:bCs/>
              </w:rPr>
              <w:t>Other Information</w:t>
            </w:r>
          </w:p>
        </w:tc>
        <w:tc>
          <w:tcPr>
            <w:tcW w:w="19183" w:type="dxa"/>
          </w:tcPr>
          <w:p w14:paraId="493E0B5A" w14:textId="77777777" w:rsidR="00BA0580" w:rsidRDefault="00BA0580" w:rsidP="00F54E8E">
            <w:pPr>
              <w:spacing w:before="100" w:beforeAutospacing="1" w:after="100" w:afterAutospacing="1"/>
            </w:pPr>
            <w:r>
              <w:rPr>
                <w:rStyle w:val="Strong"/>
              </w:rPr>
              <w:t>Rational number — student-facing G6:</w:t>
            </w:r>
            <w:r>
              <w:t xml:space="preserve"> A rational number is 0, a positive fraction, or the opposite of a positive fraction. </w:t>
            </w:r>
          </w:p>
          <w:p w14:paraId="38A9FBDF" w14:textId="0975B6C5" w:rsidR="00F54E8E" w:rsidRDefault="00BA0580" w:rsidP="00F54E8E">
            <w:pPr>
              <w:spacing w:before="100" w:beforeAutospacing="1" w:after="100" w:afterAutospacing="1"/>
            </w:pPr>
            <w:r>
              <w:rPr>
                <w:rStyle w:val="Strong"/>
              </w:rPr>
              <w:t>Rational number — underlying definition [student facing g7]:</w:t>
            </w:r>
            <w:r>
              <w:t xml:space="preserve"> A rational number is any number that can be written as </w:t>
            </w:r>
            <m:oMath>
              <m:f>
                <m:fPr>
                  <m:ctrlPr>
                    <w:rPr>
                      <w:rFonts w:ascii="Cambria Math" w:hAnsi="Cambria Math"/>
                    </w:rPr>
                  </m:ctrlPr>
                </m:fPr>
                <m:num>
                  <m:r>
                    <w:rPr>
                      <w:rFonts w:ascii="Cambria Math" w:hAnsi="Cambria Math"/>
                    </w:rPr>
                    <m:t>m</m:t>
                  </m:r>
                </m:num>
                <m:den>
                  <m:r>
                    <w:rPr>
                      <w:rFonts w:ascii="Cambria Math" w:hAnsi="Cambria Math"/>
                    </w:rPr>
                    <m:t>n</m:t>
                  </m:r>
                </m:den>
              </m:f>
            </m:oMath>
            <w:r>
              <w:t xml:space="preserve">, where </w:t>
            </w:r>
            <m:oMath>
              <m:r>
                <w:rPr>
                  <w:rFonts w:ascii="Cambria Math" w:hAnsi="Cambria Math"/>
                </w:rPr>
                <m:t>m</m:t>
              </m:r>
            </m:oMath>
            <w:r>
              <w:t xml:space="preserve">and </w:t>
            </w:r>
            <m:oMath>
              <m:r>
                <w:rPr>
                  <w:rFonts w:ascii="Cambria Math" w:hAnsi="Cambria Math"/>
                </w:rPr>
                <m:t>n</m:t>
              </m:r>
            </m:oMath>
            <w:r>
              <w:t xml:space="preserve">are integers and </w:t>
            </w:r>
            <m:oMath>
              <m:r>
                <w:rPr>
                  <w:rFonts w:ascii="Cambria Math" w:hAnsi="Cambria Math"/>
                </w:rPr>
                <m:t>n</m:t>
              </m:r>
              <m:r>
                <m:rPr>
                  <m:sty m:val="p"/>
                </m:rPr>
                <w:rPr>
                  <w:rFonts w:ascii="Cambria Math" w:hAnsi="Cambria Math"/>
                </w:rPr>
                <m:t>≠</m:t>
              </m:r>
              <m:r>
                <w:rPr>
                  <w:rFonts w:ascii="Cambria Math" w:hAnsi="Cambria Math"/>
                </w:rPr>
                <m:t>0</m:t>
              </m:r>
            </m:oMath>
            <w:r>
              <w:t>.</w:t>
            </w:r>
            <w:r w:rsidR="00711DC1">
              <w:t xml:space="preserve"> (will need to upgrade definition for division/decimal stuff)</w:t>
            </w:r>
          </w:p>
        </w:tc>
      </w:tr>
    </w:tbl>
    <w:p w14:paraId="39CE40EA" w14:textId="77777777" w:rsidR="00842473" w:rsidRPr="00842473" w:rsidRDefault="00842473" w:rsidP="00842473"/>
    <w:p w14:paraId="06B5D968" w14:textId="77777777" w:rsidR="00086B12" w:rsidRPr="00086B12" w:rsidRDefault="00086B12" w:rsidP="004C1825">
      <w:pPr>
        <w:rPr>
          <w:b/>
          <w:bCs/>
          <w:color w:val="0070C0"/>
          <w:sz w:val="28"/>
          <w:szCs w:val="28"/>
        </w:rPr>
      </w:pPr>
    </w:p>
    <w:p w14:paraId="4857CA6B" w14:textId="76DC3F81" w:rsidR="00F7260A" w:rsidRPr="00F7260A" w:rsidRDefault="00D6152A" w:rsidP="00BE6635">
      <w:pPr>
        <w:pStyle w:val="Heading3"/>
      </w:pPr>
      <w:commentRangeStart w:id="3"/>
      <w:commentRangeStart w:id="4"/>
      <w:r w:rsidRPr="00D6152A">
        <w:rPr>
          <w:lang w:val="en-US"/>
        </w:rPr>
        <w:t xml:space="preserve">Concept/Skill: </w:t>
      </w:r>
      <w:commentRangeEnd w:id="3"/>
      <w:r w:rsidR="00463CCC">
        <w:rPr>
          <w:rStyle w:val="CommentReference"/>
          <w:sz w:val="28"/>
          <w:szCs w:val="28"/>
          <w:lang w:val="en-US"/>
        </w:rPr>
        <w:commentReference w:id="3"/>
      </w:r>
      <w:commentRangeEnd w:id="4"/>
      <w:r w:rsidR="00905F59">
        <w:rPr>
          <w:rStyle w:val="CommentReference"/>
          <w:sz w:val="28"/>
          <w:szCs w:val="28"/>
          <w:lang w:val="en-US"/>
        </w:rPr>
        <w:commentReference w:id="4"/>
      </w:r>
      <w:r w:rsidR="00BE6635">
        <w:rPr>
          <w:lang w:val="en-US"/>
        </w:rPr>
        <w:t>Plot rational numbers on a number line and name opposites of rational numbers.</w:t>
      </w:r>
    </w:p>
    <w:p w14:paraId="3DF7DD43" w14:textId="77777777" w:rsidR="002347B9" w:rsidRPr="00913543" w:rsidRDefault="002347B9" w:rsidP="002347B9">
      <w:pPr>
        <w:rPr>
          <w:lang w:val="en-US"/>
        </w:rPr>
      </w:pPr>
    </w:p>
    <w:tbl>
      <w:tblPr>
        <w:tblW w:w="30325" w:type="dxa"/>
        <w:tblInd w:w="10" w:type="dxa"/>
        <w:tblLayout w:type="fixed"/>
        <w:tblCellMar>
          <w:top w:w="100" w:type="dxa"/>
          <w:left w:w="100" w:type="dxa"/>
          <w:bottom w:w="100" w:type="dxa"/>
          <w:right w:w="100" w:type="dxa"/>
        </w:tblCellMar>
        <w:tblLook w:val="0600" w:firstRow="0" w:lastRow="0" w:firstColumn="0" w:lastColumn="0" w:noHBand="1" w:noVBand="1"/>
      </w:tblPr>
      <w:tblGrid>
        <w:gridCol w:w="2158"/>
        <w:gridCol w:w="4023"/>
        <w:gridCol w:w="4026"/>
        <w:gridCol w:w="4026"/>
        <w:gridCol w:w="4023"/>
        <w:gridCol w:w="4023"/>
        <w:gridCol w:w="4023"/>
        <w:gridCol w:w="4023"/>
      </w:tblGrid>
      <w:tr w:rsidR="00246E2C" w14:paraId="21221596" w14:textId="77777777" w:rsidTr="00EF467C">
        <w:tc>
          <w:tcPr>
            <w:tcW w:w="215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46E2C" w:rsidRPr="00B34128" w:rsidRDefault="00246E2C">
            <w:pPr>
              <w:jc w:val="center"/>
              <w:rPr>
                <w:b/>
                <w:bCs/>
                <w:lang w:val="en-US"/>
              </w:rPr>
            </w:pPr>
            <w:r w:rsidRPr="0067092A">
              <w:rPr>
                <w:b/>
                <w:bCs/>
                <w:lang w:val="en-US"/>
              </w:rPr>
              <w:t>Goal</w:t>
            </w:r>
          </w:p>
        </w:tc>
        <w:tc>
          <w:tcPr>
            <w:tcW w:w="28167" w:type="dxa"/>
            <w:gridSpan w:val="7"/>
            <w:tcBorders>
              <w:top w:val="single" w:sz="4" w:space="0" w:color="auto"/>
              <w:left w:val="single" w:sz="4" w:space="0" w:color="auto"/>
              <w:bottom w:val="single" w:sz="4" w:space="0" w:color="auto"/>
              <w:right w:val="single" w:sz="4" w:space="0" w:color="auto"/>
            </w:tcBorders>
          </w:tcPr>
          <w:p w14:paraId="108DCE6E" w14:textId="77777777" w:rsidR="00EF467C" w:rsidRDefault="00EF467C" w:rsidP="00EF467C">
            <w:pPr>
              <w:pStyle w:val="ListParagraph"/>
              <w:numPr>
                <w:ilvl w:val="0"/>
                <w:numId w:val="3"/>
              </w:numPr>
              <w:spacing w:after="0" w:line="240" w:lineRule="auto"/>
            </w:pPr>
            <w:r>
              <w:t>Understand numbers could be on either side of 0.</w:t>
            </w:r>
          </w:p>
          <w:p w14:paraId="2B34FAF3" w14:textId="77777777" w:rsidR="00EF467C" w:rsidRDefault="00EF467C" w:rsidP="00EF467C">
            <w:pPr>
              <w:pStyle w:val="ListParagraph"/>
              <w:numPr>
                <w:ilvl w:val="0"/>
                <w:numId w:val="3"/>
              </w:numPr>
              <w:spacing w:after="0" w:line="240" w:lineRule="auto"/>
            </w:pPr>
            <w:r>
              <w:t>Understand the definition of integers as whole numbers and opposites of whole numbers on the number line.</w:t>
            </w:r>
          </w:p>
          <w:p w14:paraId="2A8BFD77" w14:textId="77777777" w:rsidR="00EF467C" w:rsidRPr="0085429B" w:rsidRDefault="00EF467C" w:rsidP="00EF467C">
            <w:pPr>
              <w:pStyle w:val="ListParagraph"/>
              <w:numPr>
                <w:ilvl w:val="0"/>
                <w:numId w:val="3"/>
              </w:numPr>
              <w:spacing w:line="278" w:lineRule="auto"/>
            </w:pPr>
            <w:r w:rsidRPr="0B07DC5C">
              <w:rPr>
                <w:lang w:val="en-US"/>
              </w:rPr>
              <w:t>Understand all whole numbers are integers but not all integers are whole numbers.</w:t>
            </w:r>
          </w:p>
          <w:p w14:paraId="5787991E" w14:textId="77777777" w:rsidR="00EF467C" w:rsidRPr="0085429B" w:rsidRDefault="00EF467C" w:rsidP="00EF467C">
            <w:pPr>
              <w:pStyle w:val="ListParagraph"/>
              <w:numPr>
                <w:ilvl w:val="0"/>
                <w:numId w:val="3"/>
              </w:numPr>
              <w:spacing w:line="278" w:lineRule="auto"/>
            </w:pPr>
            <w:r>
              <w:rPr>
                <w:lang w:val="en-US"/>
              </w:rPr>
              <w:t xml:space="preserve">Understand the definition of rational numbers as fractions and their opposites. </w:t>
            </w:r>
          </w:p>
          <w:p w14:paraId="292D77EE" w14:textId="0809FA67" w:rsidR="00246E2C" w:rsidRDefault="00EF467C" w:rsidP="00EF467C">
            <w:pPr>
              <w:pStyle w:val="ListParagraph"/>
              <w:numPr>
                <w:ilvl w:val="0"/>
                <w:numId w:val="3"/>
              </w:numPr>
              <w:spacing w:after="0" w:line="240" w:lineRule="auto"/>
            </w:pPr>
            <w:r w:rsidRPr="0B07DC5C">
              <w:rPr>
                <w:lang w:val="en-US"/>
              </w:rPr>
              <w:t>Understand the absolute value of a</w:t>
            </w:r>
            <w:r>
              <w:rPr>
                <w:lang w:val="en-US"/>
              </w:rPr>
              <w:t xml:space="preserve"> rational number</w:t>
            </w:r>
            <w:r w:rsidRPr="0B07DC5C">
              <w:rPr>
                <w:lang w:val="en-US"/>
              </w:rPr>
              <w:t xml:space="preserve"> is its distance from 0.</w:t>
            </w:r>
          </w:p>
        </w:tc>
      </w:tr>
      <w:tr w:rsidR="00246E2C" w14:paraId="00F15089" w14:textId="77777777" w:rsidTr="00EF467C">
        <w:tc>
          <w:tcPr>
            <w:tcW w:w="215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46E2C" w:rsidRPr="00B34128" w:rsidRDefault="00246E2C">
            <w:pPr>
              <w:jc w:val="center"/>
              <w:rPr>
                <w:b/>
                <w:bCs/>
                <w:lang w:val="en-US"/>
              </w:rPr>
            </w:pPr>
            <w:r w:rsidRPr="0067092A">
              <w:rPr>
                <w:b/>
                <w:bCs/>
                <w:lang w:val="en-US"/>
              </w:rPr>
              <w:t>Student-Facing Example</w:t>
            </w:r>
          </w:p>
        </w:tc>
        <w:tc>
          <w:tcPr>
            <w:tcW w:w="28167" w:type="dxa"/>
            <w:gridSpan w:val="7"/>
            <w:tcBorders>
              <w:top w:val="single" w:sz="4" w:space="0" w:color="auto"/>
              <w:left w:val="single" w:sz="4" w:space="0" w:color="auto"/>
              <w:bottom w:val="single" w:sz="4" w:space="0" w:color="auto"/>
              <w:right w:val="single" w:sz="4" w:space="0" w:color="auto"/>
            </w:tcBorders>
          </w:tcPr>
          <w:p w14:paraId="5D4285A0" w14:textId="6841C258" w:rsidR="00246E2C" w:rsidRPr="00F65542" w:rsidRDefault="00EF467C">
            <w:pPr>
              <w:widowControl w:val="0"/>
              <w:pBdr>
                <w:top w:val="nil"/>
                <w:left w:val="nil"/>
                <w:bottom w:val="nil"/>
                <w:right w:val="nil"/>
                <w:between w:val="nil"/>
              </w:pBdr>
              <w:spacing w:after="0" w:line="240" w:lineRule="auto"/>
              <w:rPr>
                <w:noProof/>
                <w:lang w:val="en-US"/>
              </w:rPr>
            </w:pPr>
            <w:r w:rsidRPr="00F65542">
              <w:rPr>
                <w:noProof/>
                <w:lang w:val="en-US"/>
              </w:rPr>
              <w:drawing>
                <wp:inline distT="0" distB="0" distL="0" distR="0" wp14:anchorId="3DC9A227" wp14:editId="7B5E997E">
                  <wp:extent cx="3517900" cy="1672797"/>
                  <wp:effectExtent l="0" t="0" r="6350" b="3810"/>
                  <wp:docPr id="1031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3983" name=""/>
                          <pic:cNvPicPr/>
                        </pic:nvPicPr>
                        <pic:blipFill>
                          <a:blip r:embed="rId12"/>
                          <a:stretch>
                            <a:fillRect/>
                          </a:stretch>
                        </pic:blipFill>
                        <pic:spPr>
                          <a:xfrm>
                            <a:off x="0" y="0"/>
                            <a:ext cx="3524075" cy="1675733"/>
                          </a:xfrm>
                          <a:prstGeom prst="rect">
                            <a:avLst/>
                          </a:prstGeom>
                        </pic:spPr>
                      </pic:pic>
                    </a:graphicData>
                  </a:graphic>
                </wp:inline>
              </w:drawing>
            </w:r>
            <w:r>
              <w:rPr>
                <w:noProof/>
              </w:rPr>
              <w:t xml:space="preserve"> </w:t>
            </w:r>
            <w:r w:rsidRPr="00F23ACB">
              <w:rPr>
                <w:noProof/>
                <w:lang w:val="en-US"/>
              </w:rPr>
              <w:drawing>
                <wp:inline distT="0" distB="0" distL="0" distR="0" wp14:anchorId="7733631E" wp14:editId="096E68C4">
                  <wp:extent cx="3378200" cy="1142121"/>
                  <wp:effectExtent l="0" t="0" r="0" b="1270"/>
                  <wp:docPr id="186866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66205" name=""/>
                          <pic:cNvPicPr/>
                        </pic:nvPicPr>
                        <pic:blipFill>
                          <a:blip r:embed="rId13"/>
                          <a:stretch>
                            <a:fillRect/>
                          </a:stretch>
                        </pic:blipFill>
                        <pic:spPr>
                          <a:xfrm>
                            <a:off x="0" y="0"/>
                            <a:ext cx="3390281" cy="1146205"/>
                          </a:xfrm>
                          <a:prstGeom prst="rect">
                            <a:avLst/>
                          </a:prstGeom>
                        </pic:spPr>
                      </pic:pic>
                    </a:graphicData>
                  </a:graphic>
                </wp:inline>
              </w:drawing>
            </w:r>
            <w:r>
              <w:rPr>
                <w:noProof/>
              </w:rPr>
              <w:t xml:space="preserve"> </w:t>
            </w:r>
            <w:r w:rsidRPr="004A0630">
              <w:rPr>
                <w:noProof/>
              </w:rPr>
              <w:drawing>
                <wp:inline distT="0" distB="0" distL="0" distR="0" wp14:anchorId="6BB5EC36" wp14:editId="3D33B89F">
                  <wp:extent cx="3289300" cy="1241118"/>
                  <wp:effectExtent l="0" t="0" r="6350" b="0"/>
                  <wp:docPr id="136563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38396" name=""/>
                          <pic:cNvPicPr/>
                        </pic:nvPicPr>
                        <pic:blipFill>
                          <a:blip r:embed="rId14"/>
                          <a:stretch>
                            <a:fillRect/>
                          </a:stretch>
                        </pic:blipFill>
                        <pic:spPr>
                          <a:xfrm>
                            <a:off x="0" y="0"/>
                            <a:ext cx="3296179" cy="1243714"/>
                          </a:xfrm>
                          <a:prstGeom prst="rect">
                            <a:avLst/>
                          </a:prstGeom>
                        </pic:spPr>
                      </pic:pic>
                    </a:graphicData>
                  </a:graphic>
                </wp:inline>
              </w:drawing>
            </w:r>
            <w:r>
              <w:rPr>
                <w:noProof/>
              </w:rPr>
              <w:t xml:space="preserve"> </w:t>
            </w:r>
            <w:r w:rsidRPr="0027019A">
              <w:rPr>
                <w:noProof/>
              </w:rPr>
              <w:drawing>
                <wp:inline distT="0" distB="0" distL="0" distR="0" wp14:anchorId="043E7FE9" wp14:editId="6CBDC072">
                  <wp:extent cx="2451100" cy="384226"/>
                  <wp:effectExtent l="0" t="0" r="6350" b="0"/>
                  <wp:docPr id="153931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5395" name=""/>
                          <pic:cNvPicPr/>
                        </pic:nvPicPr>
                        <pic:blipFill>
                          <a:blip r:embed="rId15"/>
                          <a:stretch>
                            <a:fillRect/>
                          </a:stretch>
                        </pic:blipFill>
                        <pic:spPr>
                          <a:xfrm>
                            <a:off x="0" y="0"/>
                            <a:ext cx="2465302" cy="386452"/>
                          </a:xfrm>
                          <a:prstGeom prst="rect">
                            <a:avLst/>
                          </a:prstGeom>
                        </pic:spPr>
                      </pic:pic>
                    </a:graphicData>
                  </a:graphic>
                </wp:inline>
              </w:drawing>
            </w:r>
            <w:r w:rsidRPr="009B18AB">
              <w:rPr>
                <w:noProof/>
              </w:rPr>
              <w:t xml:space="preserve"> </w:t>
            </w:r>
            <w:r w:rsidRPr="009B18AB">
              <w:rPr>
                <w:noProof/>
              </w:rPr>
              <w:drawing>
                <wp:inline distT="0" distB="0" distL="0" distR="0" wp14:anchorId="468CB519" wp14:editId="1F0C5846">
                  <wp:extent cx="2325077" cy="1511300"/>
                  <wp:effectExtent l="0" t="0" r="0" b="0"/>
                  <wp:docPr id="137848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82722" name=""/>
                          <pic:cNvPicPr/>
                        </pic:nvPicPr>
                        <pic:blipFill>
                          <a:blip r:embed="rId16"/>
                          <a:stretch>
                            <a:fillRect/>
                          </a:stretch>
                        </pic:blipFill>
                        <pic:spPr>
                          <a:xfrm>
                            <a:off x="0" y="0"/>
                            <a:ext cx="2335033" cy="1517772"/>
                          </a:xfrm>
                          <a:prstGeom prst="rect">
                            <a:avLst/>
                          </a:prstGeom>
                        </pic:spPr>
                      </pic:pic>
                    </a:graphicData>
                  </a:graphic>
                </wp:inline>
              </w:drawing>
            </w:r>
            <w:r w:rsidRPr="002958A1">
              <w:rPr>
                <w:noProof/>
              </w:rPr>
              <w:t xml:space="preserve"> </w:t>
            </w:r>
            <w:r w:rsidRPr="002958A1">
              <w:rPr>
                <w:noProof/>
              </w:rPr>
              <w:drawing>
                <wp:inline distT="0" distB="0" distL="0" distR="0" wp14:anchorId="37A34741" wp14:editId="0DF14994">
                  <wp:extent cx="2103302" cy="1204064"/>
                  <wp:effectExtent l="0" t="0" r="0" b="0"/>
                  <wp:docPr id="143348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84910" name=""/>
                          <pic:cNvPicPr/>
                        </pic:nvPicPr>
                        <pic:blipFill>
                          <a:blip r:embed="rId17"/>
                          <a:stretch>
                            <a:fillRect/>
                          </a:stretch>
                        </pic:blipFill>
                        <pic:spPr>
                          <a:xfrm>
                            <a:off x="0" y="0"/>
                            <a:ext cx="2103302" cy="1204064"/>
                          </a:xfrm>
                          <a:prstGeom prst="rect">
                            <a:avLst/>
                          </a:prstGeom>
                        </pic:spPr>
                      </pic:pic>
                    </a:graphicData>
                  </a:graphic>
                </wp:inline>
              </w:drawing>
            </w:r>
          </w:p>
        </w:tc>
      </w:tr>
      <w:tr w:rsidR="00246E2C" w14:paraId="25E3F12D"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44AB5523" w14:textId="505441F9" w:rsidR="00246E2C" w:rsidRPr="0067092A" w:rsidRDefault="00246E2C" w:rsidP="00246E2C">
            <w:pPr>
              <w:spacing w:after="0" w:line="240" w:lineRule="auto"/>
              <w:jc w:val="center"/>
              <w:rPr>
                <w:b/>
              </w:rPr>
            </w:pPr>
            <w:r>
              <w:rPr>
                <w:b/>
              </w:rPr>
              <w:t>Knowledge Graph Node</w:t>
            </w:r>
          </w:p>
        </w:tc>
        <w:tc>
          <w:tcPr>
            <w:tcW w:w="4023" w:type="dxa"/>
            <w:tcBorders>
              <w:right w:val="single" w:sz="4" w:space="0" w:color="auto"/>
            </w:tcBorders>
            <w:shd w:val="clear" w:color="auto" w:fill="C2D69B" w:themeFill="accent3" w:themeFillTint="99"/>
            <w:tcMar>
              <w:top w:w="100" w:type="dxa"/>
              <w:left w:w="100" w:type="dxa"/>
              <w:bottom w:w="100" w:type="dxa"/>
              <w:right w:w="100" w:type="dxa"/>
            </w:tcMar>
          </w:tcPr>
          <w:p w14:paraId="2E1BF1C7" w14:textId="010E3BF4" w:rsidR="00246E2C" w:rsidRDefault="00246E2C" w:rsidP="00246E2C">
            <w:pPr>
              <w:widowControl w:val="0"/>
              <w:pBdr>
                <w:top w:val="nil"/>
                <w:left w:val="nil"/>
                <w:bottom w:val="nil"/>
                <w:right w:val="nil"/>
                <w:between w:val="nil"/>
              </w:pBdr>
              <w:spacing w:after="0" w:line="240" w:lineRule="auto"/>
            </w:pPr>
            <w:r>
              <w:rPr>
                <w:lang w:val="en-US"/>
              </w:rPr>
              <w:t>Name the opposite of a</w:t>
            </w:r>
            <w:commentRangeStart w:id="6"/>
            <w:commentRangeStart w:id="7"/>
            <w:commentRangeStart w:id="8"/>
            <w:commentRangeStart w:id="9"/>
            <w:r>
              <w:rPr>
                <w:lang w:val="en-US"/>
              </w:rPr>
              <w:t xml:space="preserve"> rational number. </w:t>
            </w:r>
          </w:p>
          <w:p w14:paraId="7BEDF07C" w14:textId="24B505CA" w:rsidR="00246E2C" w:rsidRDefault="00246E2C" w:rsidP="00246E2C">
            <w:pPr>
              <w:widowControl w:val="0"/>
              <w:pBdr>
                <w:top w:val="nil"/>
                <w:left w:val="nil"/>
                <w:bottom w:val="nil"/>
                <w:right w:val="nil"/>
                <w:between w:val="nil"/>
              </w:pBdr>
              <w:spacing w:after="0" w:line="240" w:lineRule="auto"/>
            </w:pPr>
          </w:p>
        </w:tc>
        <w:tc>
          <w:tcPr>
            <w:tcW w:w="4026" w:type="dxa"/>
            <w:tcBorders>
              <w:left w:val="single" w:sz="4" w:space="0" w:color="auto"/>
            </w:tcBorders>
            <w:shd w:val="clear" w:color="auto" w:fill="C2D69B" w:themeFill="accent3" w:themeFillTint="99"/>
            <w:tcMar>
              <w:top w:w="100" w:type="dxa"/>
              <w:left w:w="100" w:type="dxa"/>
              <w:bottom w:w="100" w:type="dxa"/>
              <w:right w:w="100" w:type="dxa"/>
            </w:tcMar>
          </w:tcPr>
          <w:p w14:paraId="722FC95E" w14:textId="508152CB" w:rsidR="00246E2C" w:rsidRDefault="00246E2C" w:rsidP="00246E2C">
            <w:pPr>
              <w:widowControl w:val="0"/>
              <w:pBdr>
                <w:top w:val="nil"/>
                <w:left w:val="nil"/>
                <w:bottom w:val="nil"/>
                <w:right w:val="nil"/>
                <w:between w:val="nil"/>
              </w:pBdr>
              <w:spacing w:after="0" w:line="240" w:lineRule="auto"/>
            </w:pPr>
            <w:r>
              <w:t>P</w:t>
            </w:r>
            <w:commentRangeEnd w:id="6"/>
            <w:r w:rsidR="00EF467C">
              <w:rPr>
                <w:rStyle w:val="CommentReference"/>
                <w:sz w:val="22"/>
                <w:szCs w:val="22"/>
              </w:rPr>
              <w:commentReference w:id="6"/>
            </w:r>
            <w:commentRangeEnd w:id="7"/>
            <w:r w:rsidR="0080058E">
              <w:rPr>
                <w:rStyle w:val="CommentReference"/>
                <w:sz w:val="22"/>
                <w:szCs w:val="22"/>
              </w:rPr>
              <w:commentReference w:id="7"/>
            </w:r>
            <w:commentRangeEnd w:id="8"/>
            <w:r w:rsidR="009060AA">
              <w:rPr>
                <w:rStyle w:val="CommentReference"/>
                <w:sz w:val="22"/>
                <w:szCs w:val="22"/>
              </w:rPr>
              <w:commentReference w:id="8"/>
            </w:r>
            <w:commentRangeEnd w:id="9"/>
            <w:r w:rsidR="00EE4294">
              <w:rPr>
                <w:rStyle w:val="CommentReference"/>
                <w:sz w:val="22"/>
                <w:szCs w:val="22"/>
              </w:rPr>
              <w:commentReference w:id="9"/>
            </w:r>
            <w:r>
              <w:t xml:space="preserve">lot integers on a number line. </w:t>
            </w:r>
          </w:p>
        </w:tc>
        <w:tc>
          <w:tcPr>
            <w:tcW w:w="4026" w:type="dxa"/>
            <w:tcBorders>
              <w:right w:val="single" w:sz="4" w:space="0" w:color="auto"/>
            </w:tcBorders>
            <w:shd w:val="clear" w:color="auto" w:fill="C2D69B" w:themeFill="accent3" w:themeFillTint="99"/>
            <w:tcMar>
              <w:top w:w="100" w:type="dxa"/>
              <w:left w:w="100" w:type="dxa"/>
              <w:bottom w:w="100" w:type="dxa"/>
              <w:right w:w="100" w:type="dxa"/>
            </w:tcMar>
          </w:tcPr>
          <w:p w14:paraId="2E4D12F6" w14:textId="459F62F9" w:rsidR="00246E2C" w:rsidRDefault="00246E2C" w:rsidP="00246E2C">
            <w:pPr>
              <w:widowControl w:val="0"/>
              <w:pBdr>
                <w:top w:val="nil"/>
                <w:left w:val="nil"/>
                <w:bottom w:val="nil"/>
                <w:right w:val="nil"/>
                <w:between w:val="nil"/>
              </w:pBdr>
              <w:spacing w:after="0" w:line="240" w:lineRule="auto"/>
            </w:pPr>
            <w:r>
              <w:rPr>
                <w:lang w:val="en-US"/>
              </w:rPr>
              <w:t xml:space="preserve">Plot rational numbers on a number line. </w:t>
            </w:r>
          </w:p>
        </w:tc>
        <w:tc>
          <w:tcPr>
            <w:tcW w:w="4023"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5DDD2BED" w14:textId="36971371" w:rsidR="00246E2C" w:rsidRPr="6F7F2E7A" w:rsidRDefault="00AD3E64" w:rsidP="00246E2C">
            <w:pPr>
              <w:widowControl w:val="0"/>
              <w:pBdr>
                <w:top w:val="nil"/>
                <w:left w:val="nil"/>
                <w:bottom w:val="nil"/>
                <w:right w:val="nil"/>
                <w:between w:val="nil"/>
              </w:pBdr>
              <w:spacing w:after="0" w:line="240" w:lineRule="auto"/>
              <w:rPr>
                <w:lang w:val="en-US"/>
              </w:rPr>
            </w:pPr>
            <w:r>
              <w:t>Classify numbers as whole numbers, integers, fractions, and rational numbers and describe the relationships between these sets of numbers.</w:t>
            </w:r>
          </w:p>
        </w:tc>
        <w:tc>
          <w:tcPr>
            <w:tcW w:w="4023"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64C4ED18" w14:textId="77777777" w:rsidR="00246E2C" w:rsidRDefault="00246E2C" w:rsidP="00246E2C">
            <w:pPr>
              <w:widowControl w:val="0"/>
              <w:pBdr>
                <w:top w:val="nil"/>
                <w:left w:val="nil"/>
                <w:bottom w:val="nil"/>
                <w:right w:val="nil"/>
                <w:between w:val="nil"/>
              </w:pBdr>
              <w:shd w:val="clear" w:color="auto" w:fill="95B3D7" w:themeFill="accent1" w:themeFillTint="99"/>
              <w:spacing w:after="0" w:line="240" w:lineRule="auto"/>
            </w:pPr>
            <w:r>
              <w:t xml:space="preserve">Find the absolute value </w:t>
            </w:r>
            <w:commentRangeStart w:id="10"/>
            <w:r>
              <w:t xml:space="preserve">of a </w:t>
            </w:r>
            <w:commentRangeEnd w:id="10"/>
            <w:r w:rsidR="00EF467C">
              <w:rPr>
                <w:rStyle w:val="CommentReference"/>
                <w:sz w:val="22"/>
                <w:szCs w:val="22"/>
              </w:rPr>
              <w:commentReference w:id="10"/>
            </w:r>
            <w:r>
              <w:t xml:space="preserve">rational number. </w:t>
            </w:r>
          </w:p>
          <w:p w14:paraId="08EB04A8" w14:textId="6110E3F7" w:rsidR="00246E2C" w:rsidRPr="6F7F2E7A" w:rsidRDefault="00246E2C" w:rsidP="00246E2C">
            <w:pPr>
              <w:widowControl w:val="0"/>
              <w:pBdr>
                <w:top w:val="nil"/>
                <w:left w:val="nil"/>
                <w:bottom w:val="nil"/>
                <w:right w:val="nil"/>
                <w:between w:val="nil"/>
              </w:pBdr>
              <w:shd w:val="clear" w:color="auto" w:fill="95B3D7" w:themeFill="accent1" w:themeFillTint="99"/>
              <w:spacing w:after="0" w:line="240" w:lineRule="auto"/>
              <w:rPr>
                <w:lang w:val="en-US"/>
              </w:rPr>
            </w:pPr>
          </w:p>
        </w:tc>
        <w:tc>
          <w:tcPr>
            <w:tcW w:w="4023"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3B1E678A" w14:textId="3936953D" w:rsidR="00246E2C" w:rsidRPr="6F7F2E7A" w:rsidRDefault="00246E2C" w:rsidP="00246E2C">
            <w:pPr>
              <w:widowControl w:val="0"/>
              <w:pBdr>
                <w:top w:val="nil"/>
                <w:left w:val="nil"/>
                <w:bottom w:val="nil"/>
                <w:right w:val="nil"/>
                <w:between w:val="nil"/>
              </w:pBdr>
              <w:spacing w:after="0" w:line="240" w:lineRule="auto"/>
              <w:rPr>
                <w:lang w:val="en-US"/>
              </w:rPr>
            </w:pPr>
            <w:r>
              <w:t>Plot rational numbers and their absolute values on a number line.</w:t>
            </w:r>
          </w:p>
        </w:tc>
        <w:tc>
          <w:tcPr>
            <w:tcW w:w="40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876F00D" w14:textId="77777777" w:rsidR="00246E2C" w:rsidRPr="6F7F2E7A" w:rsidRDefault="00246E2C" w:rsidP="00246E2C">
            <w:pPr>
              <w:widowControl w:val="0"/>
              <w:pBdr>
                <w:top w:val="nil"/>
                <w:left w:val="nil"/>
                <w:bottom w:val="nil"/>
                <w:right w:val="nil"/>
                <w:between w:val="nil"/>
              </w:pBdr>
              <w:spacing w:after="0" w:line="240" w:lineRule="auto"/>
              <w:rPr>
                <w:lang w:val="en-US"/>
              </w:rPr>
            </w:pPr>
          </w:p>
        </w:tc>
      </w:tr>
      <w:tr w:rsidR="00246E2C" w14:paraId="1814BEBB"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34A805A5" w14:textId="77777777" w:rsidR="00246E2C" w:rsidRPr="0067092A" w:rsidRDefault="00246E2C" w:rsidP="00246E2C">
            <w:pPr>
              <w:spacing w:after="0" w:line="240" w:lineRule="auto"/>
              <w:jc w:val="center"/>
              <w:rPr>
                <w:b/>
              </w:rPr>
            </w:pPr>
            <w:r w:rsidRPr="0067092A">
              <w:rPr>
                <w:b/>
              </w:rPr>
              <w:lastRenderedPageBreak/>
              <w:t>Terminology</w:t>
            </w:r>
          </w:p>
        </w:tc>
        <w:tc>
          <w:tcPr>
            <w:tcW w:w="4023" w:type="dxa"/>
            <w:tcBorders>
              <w:right w:val="single" w:sz="4" w:space="0" w:color="auto"/>
            </w:tcBorders>
            <w:tcMar>
              <w:top w:w="100" w:type="dxa"/>
              <w:left w:w="100" w:type="dxa"/>
              <w:bottom w:w="100" w:type="dxa"/>
              <w:right w:w="100" w:type="dxa"/>
            </w:tcMar>
          </w:tcPr>
          <w:p w14:paraId="08460CAD" w14:textId="77777777" w:rsidR="00246E2C" w:rsidRDefault="00246E2C" w:rsidP="00246E2C">
            <w:pPr>
              <w:pStyle w:val="ListParagraph"/>
              <w:numPr>
                <w:ilvl w:val="0"/>
                <w:numId w:val="6"/>
              </w:numPr>
              <w:spacing w:after="0" w:line="240" w:lineRule="auto"/>
            </w:pPr>
            <w:commentRangeStart w:id="11"/>
            <w:r w:rsidRPr="0B07DC5C">
              <w:rPr>
                <w:lang w:val="en-US"/>
              </w:rPr>
              <w:t xml:space="preserve">Opposite </w:t>
            </w:r>
            <w:commentRangeEnd w:id="11"/>
            <w:r w:rsidR="00EF467C" w:rsidRPr="0B07DC5C">
              <w:rPr>
                <w:rStyle w:val="CommentReference"/>
                <w:sz w:val="22"/>
                <w:szCs w:val="22"/>
                <w:lang w:val="en-US"/>
              </w:rPr>
              <w:commentReference w:id="11"/>
            </w:r>
            <w:r w:rsidRPr="0B07DC5C">
              <w:rPr>
                <w:lang w:val="en-US"/>
              </w:rPr>
              <w:t>of a number: For a given number, the opposite of the number is the point on the number line that is the same distance from 0, but on the other side of 0.</w:t>
            </w:r>
          </w:p>
          <w:p w14:paraId="441A523B" w14:textId="77777777" w:rsidR="00246E2C" w:rsidRDefault="00246E2C" w:rsidP="00246E2C">
            <w:pPr>
              <w:pStyle w:val="ListParagraph"/>
              <w:numPr>
                <w:ilvl w:val="0"/>
                <w:numId w:val="6"/>
              </w:numPr>
              <w:spacing w:after="0" w:line="240" w:lineRule="auto"/>
            </w:pPr>
            <w:r>
              <w:t>Integer: An integer is a whole number or the opposite of a whole number.</w:t>
            </w:r>
          </w:p>
          <w:p w14:paraId="2CED4A8F" w14:textId="52B4B326" w:rsidR="00246E2C" w:rsidRPr="005B566D" w:rsidRDefault="00246E2C" w:rsidP="00246E2C">
            <w:pPr>
              <w:pStyle w:val="ListParagraph"/>
              <w:numPr>
                <w:ilvl w:val="0"/>
                <w:numId w:val="6"/>
              </w:numPr>
              <w:spacing w:after="0" w:line="240" w:lineRule="auto"/>
            </w:pPr>
            <w:r>
              <w:t>Rational Number: A rational number is a fraction or the opposite of a fraction [note: this definition is fine for G6 when we’re just getting started. In g7 when we have to upgrade. At the start of Grade 6, we can treat rational numbers as fractions and their opposites on the number line. By the decimal-expansion and division work, students need the stronger quotient-of-integers meaning.]</w:t>
            </w:r>
          </w:p>
        </w:tc>
        <w:tc>
          <w:tcPr>
            <w:tcW w:w="4026" w:type="dxa"/>
            <w:tcBorders>
              <w:left w:val="single" w:sz="4" w:space="0" w:color="auto"/>
            </w:tcBorders>
            <w:tcMar>
              <w:top w:w="100" w:type="dxa"/>
              <w:left w:w="100" w:type="dxa"/>
              <w:bottom w:w="100" w:type="dxa"/>
              <w:right w:w="100" w:type="dxa"/>
            </w:tcMar>
          </w:tcPr>
          <w:p w14:paraId="26520B98" w14:textId="6FF46CB1" w:rsidR="00246E2C" w:rsidRDefault="00246E2C" w:rsidP="00246E2C">
            <w:pPr>
              <w:pStyle w:val="ListParagraph"/>
              <w:widowControl w:val="0"/>
              <w:pBdr>
                <w:top w:val="nil"/>
                <w:left w:val="nil"/>
                <w:bottom w:val="nil"/>
                <w:right w:val="nil"/>
                <w:between w:val="nil"/>
              </w:pBdr>
              <w:spacing w:after="0" w:line="240" w:lineRule="auto"/>
              <w:ind w:left="360"/>
            </w:pPr>
          </w:p>
        </w:tc>
        <w:tc>
          <w:tcPr>
            <w:tcW w:w="4026" w:type="dxa"/>
            <w:tcBorders>
              <w:right w:val="single" w:sz="4" w:space="0" w:color="auto"/>
            </w:tcBorders>
            <w:tcMar>
              <w:top w:w="100" w:type="dxa"/>
              <w:left w:w="100" w:type="dxa"/>
              <w:bottom w:w="100" w:type="dxa"/>
              <w:right w:w="100" w:type="dxa"/>
            </w:tcMar>
          </w:tcPr>
          <w:p w14:paraId="3493902D" w14:textId="719DCEB0" w:rsidR="00246E2C" w:rsidRDefault="00246E2C" w:rsidP="00246E2C">
            <w:pPr>
              <w:widowControl w:val="0"/>
              <w:pBdr>
                <w:top w:val="nil"/>
                <w:left w:val="nil"/>
                <w:bottom w:val="nil"/>
                <w:right w:val="nil"/>
                <w:between w:val="nil"/>
              </w:pBd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1C0ECC8A" w14:textId="77777777" w:rsidR="00246E2C" w:rsidRDefault="00246E2C" w:rsidP="00246E2C">
            <w:pPr>
              <w:widowControl w:val="0"/>
              <w:pBdr>
                <w:top w:val="nil"/>
                <w:left w:val="nil"/>
                <w:bottom w:val="nil"/>
                <w:right w:val="nil"/>
                <w:between w:val="nil"/>
              </w:pBdr>
              <w:spacing w:after="0" w:line="240" w:lineRule="auto"/>
              <w:rPr>
                <w:color w:val="FF0000"/>
                <w:lang w:val="en-US"/>
              </w:rPr>
            </w:pPr>
          </w:p>
        </w:tc>
        <w:tc>
          <w:tcPr>
            <w:tcW w:w="4023" w:type="dxa"/>
            <w:tcBorders>
              <w:top w:val="single" w:sz="4" w:space="0" w:color="auto"/>
              <w:left w:val="single" w:sz="4" w:space="0" w:color="auto"/>
              <w:bottom w:val="single" w:sz="4" w:space="0" w:color="auto"/>
              <w:right w:val="single" w:sz="4" w:space="0" w:color="auto"/>
            </w:tcBorders>
          </w:tcPr>
          <w:p w14:paraId="7E081029" w14:textId="77777777" w:rsidR="00246E2C" w:rsidRDefault="00246E2C" w:rsidP="00246E2C">
            <w:pPr>
              <w:pStyle w:val="ListParagraph"/>
              <w:numPr>
                <w:ilvl w:val="0"/>
                <w:numId w:val="6"/>
              </w:numPr>
              <w:spacing w:after="0" w:line="240" w:lineRule="auto"/>
            </w:pPr>
            <w:r>
              <w:t>Absolute value: The absolute value of a number is its distance from 0 on the number line.</w:t>
            </w:r>
          </w:p>
          <w:p w14:paraId="1660EE48" w14:textId="77777777" w:rsidR="00246E2C" w:rsidRDefault="00246E2C" w:rsidP="00246E2C">
            <w:pPr>
              <w:spacing w:after="0" w:line="240" w:lineRule="auto"/>
            </w:pPr>
          </w:p>
          <w:p w14:paraId="7EC99AD4" w14:textId="77777777" w:rsidR="00246E2C" w:rsidRPr="7BD64134" w:rsidRDefault="00246E2C" w:rsidP="00246E2C">
            <w:pPr>
              <w:widowControl w:val="0"/>
              <w:pBdr>
                <w:top w:val="nil"/>
                <w:left w:val="nil"/>
                <w:bottom w:val="nil"/>
                <w:right w:val="nil"/>
                <w:between w:val="nil"/>
              </w:pBdr>
              <w:spacing w:after="0" w:line="240" w:lineRule="auto"/>
              <w:rPr>
                <w:color w:val="FF0000"/>
                <w:lang w:val="en-US"/>
              </w:rPr>
            </w:pPr>
          </w:p>
        </w:tc>
        <w:tc>
          <w:tcPr>
            <w:tcW w:w="4023" w:type="dxa"/>
            <w:tcBorders>
              <w:top w:val="single" w:sz="4" w:space="0" w:color="auto"/>
              <w:left w:val="single" w:sz="4" w:space="0" w:color="auto"/>
              <w:bottom w:val="single" w:sz="4" w:space="0" w:color="auto"/>
              <w:right w:val="single" w:sz="4" w:space="0" w:color="auto"/>
            </w:tcBorders>
          </w:tcPr>
          <w:p w14:paraId="1FA1FD86" w14:textId="77777777" w:rsidR="00246E2C" w:rsidRDefault="00246E2C" w:rsidP="00246E2C">
            <w:pPr>
              <w:pStyle w:val="ListParagraph"/>
              <w:numPr>
                <w:ilvl w:val="0"/>
                <w:numId w:val="6"/>
              </w:numPr>
              <w:spacing w:after="0" w:line="240" w:lineRule="auto"/>
            </w:pPr>
            <w:r>
              <w:t>Absolute value: The absolute value of a number is its distance from 0 on the number line.</w:t>
            </w:r>
          </w:p>
          <w:p w14:paraId="1745A8E9" w14:textId="77777777" w:rsidR="00246E2C" w:rsidRPr="00F63492" w:rsidRDefault="00246E2C" w:rsidP="00246E2C">
            <w:pPr>
              <w:widowControl w:val="0"/>
              <w:pBdr>
                <w:top w:val="nil"/>
                <w:left w:val="nil"/>
                <w:bottom w:val="nil"/>
                <w:right w:val="nil"/>
                <w:between w:val="nil"/>
              </w:pBdr>
              <w:spacing w:after="0" w:line="240" w:lineRule="auto"/>
              <w:rPr>
                <w:color w:val="FF0000"/>
              </w:rPr>
            </w:pPr>
          </w:p>
        </w:tc>
        <w:tc>
          <w:tcPr>
            <w:tcW w:w="4023" w:type="dxa"/>
            <w:tcBorders>
              <w:top w:val="single" w:sz="4" w:space="0" w:color="auto"/>
              <w:left w:val="single" w:sz="4" w:space="0" w:color="auto"/>
              <w:bottom w:val="single" w:sz="4" w:space="0" w:color="auto"/>
              <w:right w:val="single" w:sz="4" w:space="0" w:color="auto"/>
            </w:tcBorders>
          </w:tcPr>
          <w:p w14:paraId="666DA9B7" w14:textId="77777777" w:rsidR="00246E2C" w:rsidRPr="7BD64134" w:rsidRDefault="00246E2C" w:rsidP="00246E2C">
            <w:pPr>
              <w:widowControl w:val="0"/>
              <w:pBdr>
                <w:top w:val="nil"/>
                <w:left w:val="nil"/>
                <w:bottom w:val="nil"/>
                <w:right w:val="nil"/>
                <w:between w:val="nil"/>
              </w:pBdr>
              <w:spacing w:after="0" w:line="240" w:lineRule="auto"/>
              <w:rPr>
                <w:color w:val="FF0000"/>
                <w:lang w:val="en-US"/>
              </w:rPr>
            </w:pPr>
          </w:p>
        </w:tc>
      </w:tr>
      <w:tr w:rsidR="00246E2C" w14:paraId="61BACDD3"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6EE5B8F7" w14:textId="77777777" w:rsidR="00246E2C" w:rsidRPr="0067092A" w:rsidRDefault="00246E2C" w:rsidP="00246E2C">
            <w:pPr>
              <w:spacing w:after="0" w:line="240" w:lineRule="auto"/>
              <w:jc w:val="center"/>
              <w:rPr>
                <w:b/>
              </w:rPr>
            </w:pPr>
            <w:r w:rsidRPr="0067092A">
              <w:rPr>
                <w:b/>
              </w:rPr>
              <w:t xml:space="preserve">Mathematical Models </w:t>
            </w:r>
          </w:p>
        </w:tc>
        <w:tc>
          <w:tcPr>
            <w:tcW w:w="4023" w:type="dxa"/>
            <w:tcBorders>
              <w:right w:val="single" w:sz="4" w:space="0" w:color="auto"/>
            </w:tcBorders>
            <w:tcMar>
              <w:top w:w="100" w:type="dxa"/>
              <w:left w:w="100" w:type="dxa"/>
              <w:bottom w:w="100" w:type="dxa"/>
              <w:right w:w="100" w:type="dxa"/>
            </w:tcMar>
          </w:tcPr>
          <w:p w14:paraId="7DF5BBEF" w14:textId="085C839E" w:rsidR="00246E2C" w:rsidRDefault="00246E2C" w:rsidP="00246E2C">
            <w:pPr>
              <w:pStyle w:val="ListParagraph"/>
              <w:widowControl w:val="0"/>
              <w:numPr>
                <w:ilvl w:val="0"/>
                <w:numId w:val="12"/>
              </w:numPr>
              <w:pBdr>
                <w:top w:val="nil"/>
                <w:left w:val="nil"/>
                <w:bottom w:val="nil"/>
                <w:right w:val="nil"/>
                <w:between w:val="nil"/>
              </w:pBdr>
              <w:spacing w:after="0" w:line="240" w:lineRule="auto"/>
              <w:ind w:left="360"/>
            </w:pPr>
            <w:r>
              <w:t>Horizontal and vertical number lines</w:t>
            </w:r>
          </w:p>
        </w:tc>
        <w:tc>
          <w:tcPr>
            <w:tcW w:w="4026" w:type="dxa"/>
            <w:tcBorders>
              <w:left w:val="single" w:sz="4" w:space="0" w:color="auto"/>
            </w:tcBorders>
            <w:tcMar>
              <w:top w:w="100" w:type="dxa"/>
              <w:left w:w="100" w:type="dxa"/>
              <w:bottom w:w="100" w:type="dxa"/>
              <w:right w:w="100" w:type="dxa"/>
            </w:tcMar>
          </w:tcPr>
          <w:p w14:paraId="5737C8B8" w14:textId="615E9F7D" w:rsidR="00246E2C" w:rsidRDefault="00246E2C" w:rsidP="00246E2C">
            <w:pPr>
              <w:pStyle w:val="ListParagraph"/>
              <w:widowControl w:val="0"/>
              <w:numPr>
                <w:ilvl w:val="0"/>
                <w:numId w:val="8"/>
              </w:numPr>
              <w:spacing w:after="0" w:line="240" w:lineRule="auto"/>
              <w:ind w:left="360"/>
            </w:pPr>
            <w:r>
              <w:t xml:space="preserve"> Horizontal and vertical number lines</w:t>
            </w:r>
          </w:p>
        </w:tc>
        <w:tc>
          <w:tcPr>
            <w:tcW w:w="4026" w:type="dxa"/>
            <w:tcBorders>
              <w:right w:val="single" w:sz="4" w:space="0" w:color="auto"/>
            </w:tcBorders>
            <w:tcMar>
              <w:top w:w="100" w:type="dxa"/>
              <w:left w:w="100" w:type="dxa"/>
              <w:bottom w:w="100" w:type="dxa"/>
              <w:right w:w="100" w:type="dxa"/>
            </w:tcMar>
          </w:tcPr>
          <w:p w14:paraId="121C0F4B" w14:textId="0619739A" w:rsidR="00246E2C" w:rsidRDefault="00246E2C" w:rsidP="00246E2C">
            <w:pPr>
              <w:pStyle w:val="ListParagraph"/>
              <w:widowControl w:val="0"/>
              <w:numPr>
                <w:ilvl w:val="0"/>
                <w:numId w:val="8"/>
              </w:numPr>
              <w:spacing w:after="0" w:line="240" w:lineRule="auto"/>
              <w:ind w:left="360"/>
            </w:pPr>
            <w:r>
              <w:t>Horizontal and vertical number lines</w:t>
            </w:r>
          </w:p>
        </w:tc>
        <w:tc>
          <w:tcPr>
            <w:tcW w:w="4023" w:type="dxa"/>
            <w:tcBorders>
              <w:top w:val="single" w:sz="4" w:space="0" w:color="auto"/>
              <w:left w:val="single" w:sz="4" w:space="0" w:color="auto"/>
              <w:bottom w:val="single" w:sz="4" w:space="0" w:color="auto"/>
              <w:right w:val="single" w:sz="4" w:space="0" w:color="auto"/>
            </w:tcBorders>
          </w:tcPr>
          <w:p w14:paraId="5983588E" w14:textId="52737D13"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2487CE74" w14:textId="77777777" w:rsidR="00246E2C" w:rsidRDefault="00246E2C" w:rsidP="00246E2C">
            <w:pPr>
              <w:pStyle w:val="ListParagraph"/>
              <w:widowControl w:val="0"/>
              <w:numPr>
                <w:ilvl w:val="0"/>
                <w:numId w:val="8"/>
              </w:numPr>
              <w:spacing w:after="0" w:line="240" w:lineRule="auto"/>
              <w:ind w:left="360"/>
            </w:pPr>
            <w:r>
              <w:t>Horizontal and vertical number lines</w:t>
            </w:r>
          </w:p>
          <w:p w14:paraId="1EE93527" w14:textId="62C7E05E"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09080AA4" w14:textId="77777777" w:rsidR="00246E2C" w:rsidRDefault="00246E2C" w:rsidP="00246E2C">
            <w:pPr>
              <w:pStyle w:val="ListParagraph"/>
              <w:widowControl w:val="0"/>
              <w:numPr>
                <w:ilvl w:val="0"/>
                <w:numId w:val="8"/>
              </w:numPr>
              <w:spacing w:after="0" w:line="240" w:lineRule="auto"/>
              <w:ind w:left="360"/>
            </w:pPr>
            <w:r>
              <w:t>Horizontal and vertical number lines</w:t>
            </w:r>
          </w:p>
          <w:p w14:paraId="73A8CC6B" w14:textId="1EED483F"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2DB70801" w14:textId="77777777" w:rsidR="00246E2C" w:rsidRDefault="00246E2C" w:rsidP="00246E2C">
            <w:pPr>
              <w:widowControl w:val="0"/>
              <w:spacing w:after="0" w:line="240" w:lineRule="auto"/>
            </w:pPr>
          </w:p>
        </w:tc>
      </w:tr>
      <w:tr w:rsidR="00246E2C" w14:paraId="667A7D00"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56771216" w14:textId="77777777" w:rsidR="00246E2C" w:rsidRPr="0067092A" w:rsidRDefault="00246E2C" w:rsidP="00246E2C">
            <w:pPr>
              <w:spacing w:after="0" w:line="240" w:lineRule="auto"/>
              <w:jc w:val="center"/>
              <w:rPr>
                <w:b/>
              </w:rPr>
            </w:pPr>
            <w:r w:rsidRPr="0067092A">
              <w:rPr>
                <w:b/>
              </w:rPr>
              <w:t>Strategies</w:t>
            </w:r>
          </w:p>
        </w:tc>
        <w:tc>
          <w:tcPr>
            <w:tcW w:w="4023" w:type="dxa"/>
            <w:tcBorders>
              <w:right w:val="single" w:sz="4" w:space="0" w:color="auto"/>
            </w:tcBorders>
            <w:tcMar>
              <w:top w:w="100" w:type="dxa"/>
              <w:left w:w="100" w:type="dxa"/>
              <w:bottom w:w="100" w:type="dxa"/>
              <w:right w:w="100" w:type="dxa"/>
            </w:tcMar>
          </w:tcPr>
          <w:p w14:paraId="30FDA831" w14:textId="77777777" w:rsidR="00246E2C" w:rsidRDefault="00246E2C" w:rsidP="00246E2C">
            <w:pPr>
              <w:widowControl w:val="0"/>
              <w:pBdr>
                <w:top w:val="nil"/>
                <w:left w:val="nil"/>
                <w:bottom w:val="nil"/>
                <w:right w:val="nil"/>
                <w:between w:val="nil"/>
              </w:pBdr>
              <w:spacing w:after="0" w:line="240" w:lineRule="auto"/>
            </w:pPr>
          </w:p>
        </w:tc>
        <w:tc>
          <w:tcPr>
            <w:tcW w:w="4026" w:type="dxa"/>
            <w:tcBorders>
              <w:left w:val="single" w:sz="4" w:space="0" w:color="auto"/>
            </w:tcBorders>
            <w:tcMar>
              <w:top w:w="100" w:type="dxa"/>
              <w:left w:w="100" w:type="dxa"/>
              <w:bottom w:w="100" w:type="dxa"/>
              <w:right w:w="100" w:type="dxa"/>
            </w:tcMar>
          </w:tcPr>
          <w:p w14:paraId="0E2A1D3F" w14:textId="77777777" w:rsidR="00246E2C" w:rsidRDefault="00246E2C" w:rsidP="00246E2C">
            <w:pPr>
              <w:widowControl w:val="0"/>
              <w:spacing w:after="0" w:line="240" w:lineRule="auto"/>
            </w:pPr>
          </w:p>
        </w:tc>
        <w:tc>
          <w:tcPr>
            <w:tcW w:w="4026" w:type="dxa"/>
            <w:tcBorders>
              <w:right w:val="single" w:sz="4" w:space="0" w:color="auto"/>
            </w:tcBorders>
            <w:tcMar>
              <w:top w:w="100" w:type="dxa"/>
              <w:left w:w="100" w:type="dxa"/>
              <w:bottom w:w="100" w:type="dxa"/>
              <w:right w:w="100" w:type="dxa"/>
            </w:tcMar>
          </w:tcPr>
          <w:p w14:paraId="00B0AB45" w14:textId="4FC4DB45"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14A71E15" w14:textId="1C3692C5"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6A39BEF4" w14:textId="77777777"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445F8C3E" w14:textId="77777777"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2093F068" w14:textId="77777777" w:rsidR="00246E2C" w:rsidRDefault="00246E2C" w:rsidP="00246E2C">
            <w:pPr>
              <w:widowControl w:val="0"/>
              <w:spacing w:after="0" w:line="240" w:lineRule="auto"/>
            </w:pPr>
          </w:p>
        </w:tc>
      </w:tr>
      <w:tr w:rsidR="00246E2C" w14:paraId="38751390"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041A6430" w14:textId="77777777" w:rsidR="00246E2C" w:rsidRPr="002347B9" w:rsidRDefault="00246E2C" w:rsidP="00246E2C">
            <w:pPr>
              <w:spacing w:after="0" w:line="240" w:lineRule="auto"/>
              <w:jc w:val="center"/>
              <w:rPr>
                <w:b/>
              </w:rPr>
            </w:pPr>
            <w:r w:rsidRPr="0067092A">
              <w:rPr>
                <w:b/>
              </w:rPr>
              <w:t>Specifications</w:t>
            </w:r>
          </w:p>
        </w:tc>
        <w:tc>
          <w:tcPr>
            <w:tcW w:w="4023" w:type="dxa"/>
            <w:tcBorders>
              <w:right w:val="single" w:sz="4" w:space="0" w:color="auto"/>
            </w:tcBorders>
            <w:tcMar>
              <w:top w:w="100" w:type="dxa"/>
              <w:left w:w="100" w:type="dxa"/>
              <w:bottom w:w="100" w:type="dxa"/>
              <w:right w:w="100" w:type="dxa"/>
            </w:tcMar>
          </w:tcPr>
          <w:p w14:paraId="03D41A67" w14:textId="61CE3018" w:rsidR="00246E2C" w:rsidRDefault="00246E2C" w:rsidP="00246E2C">
            <w:pPr>
              <w:widowControl w:val="0"/>
              <w:spacing w:after="0" w:line="240" w:lineRule="auto"/>
            </w:pPr>
            <w:r>
              <w:t xml:space="preserve">Use the number line to define opposite numbers </w:t>
            </w:r>
            <w:r w:rsidRPr="0B07DC5C">
              <w:rPr>
                <w:lang w:val="en-US"/>
              </w:rPr>
              <w:t>(develops understanding that numbers can be located to the left of 0 on the number line).</w:t>
            </w:r>
          </w:p>
          <w:p w14:paraId="7B059DCF" w14:textId="77777777" w:rsidR="00246E2C" w:rsidRDefault="00246E2C" w:rsidP="00246E2C">
            <w:pPr>
              <w:widowControl w:val="0"/>
              <w:spacing w:after="0" w:line="240" w:lineRule="auto"/>
            </w:pPr>
          </w:p>
          <w:p w14:paraId="2183F77A" w14:textId="77777777" w:rsidR="00246E2C" w:rsidRDefault="00246E2C" w:rsidP="00246E2C">
            <w:pPr>
              <w:widowControl w:val="0"/>
              <w:spacing w:after="0" w:line="240" w:lineRule="auto"/>
            </w:pPr>
            <w:r w:rsidRPr="0B07DC5C">
              <w:rPr>
                <w:lang w:val="en-US"/>
              </w:rPr>
              <w:t>Identify 0 as the opposite of 0.</w:t>
            </w:r>
          </w:p>
          <w:p w14:paraId="5EB9BEBD" w14:textId="77777777" w:rsidR="00246E2C" w:rsidRDefault="00246E2C" w:rsidP="00246E2C">
            <w:pPr>
              <w:widowControl w:val="0"/>
              <w:spacing w:after="0" w:line="240" w:lineRule="auto"/>
            </w:pPr>
          </w:p>
          <w:p w14:paraId="16D73413" w14:textId="103CF814" w:rsidR="00246E2C" w:rsidRDefault="00246E2C" w:rsidP="00246E2C">
            <w:pPr>
              <w:widowControl w:val="0"/>
              <w:spacing w:after="0" w:line="240" w:lineRule="auto"/>
            </w:pPr>
            <w:r>
              <w:t>Define integers as the set of all whole numbers and their opposites.</w:t>
            </w:r>
          </w:p>
          <w:p w14:paraId="2F637E4C" w14:textId="77777777" w:rsidR="00246E2C" w:rsidRDefault="00246E2C" w:rsidP="00246E2C">
            <w:pPr>
              <w:widowControl w:val="0"/>
              <w:spacing w:after="0" w:line="240" w:lineRule="auto"/>
            </w:pPr>
          </w:p>
          <w:p w14:paraId="36AE097E" w14:textId="553227CD" w:rsidR="00246E2C" w:rsidRDefault="00246E2C" w:rsidP="00246E2C">
            <w:pPr>
              <w:widowControl w:val="0"/>
              <w:spacing w:after="0" w:line="240" w:lineRule="auto"/>
            </w:pPr>
            <w:r>
              <w:t xml:space="preserve">Define rational numbers as the set of all fractions and their opposites. </w:t>
            </w:r>
          </w:p>
          <w:p w14:paraId="58F58774" w14:textId="77777777" w:rsidR="00246E2C" w:rsidRDefault="00246E2C" w:rsidP="00246E2C">
            <w:pPr>
              <w:widowControl w:val="0"/>
              <w:spacing w:after="0" w:line="240" w:lineRule="auto"/>
            </w:pPr>
          </w:p>
          <w:p w14:paraId="5E5A6314" w14:textId="7E09D4AF" w:rsidR="00246E2C" w:rsidRDefault="00246E2C" w:rsidP="00246E2C">
            <w:pPr>
              <w:widowControl w:val="0"/>
              <w:spacing w:after="0" w:line="240" w:lineRule="auto"/>
            </w:pPr>
            <w:r w:rsidRPr="001955DD">
              <w:rPr>
                <w:strike/>
                <w:lang w:val="en-US"/>
              </w:rPr>
              <w:t>Identify positive integers as opposites of negative integers.</w:t>
            </w:r>
            <w:r w:rsidRPr="0B07DC5C">
              <w:rPr>
                <w:lang w:val="en-US"/>
              </w:rPr>
              <w:t xml:space="preserve"> </w:t>
            </w:r>
            <w:r>
              <w:rPr>
                <w:lang w:val="en-US"/>
              </w:rPr>
              <w:t>[nope. Not until we know what “negative” means. -danielle]</w:t>
            </w:r>
          </w:p>
          <w:p w14:paraId="4C97CC5C" w14:textId="77777777" w:rsidR="00246E2C" w:rsidRDefault="00246E2C" w:rsidP="00246E2C">
            <w:pPr>
              <w:widowControl w:val="0"/>
              <w:spacing w:after="0" w:line="240" w:lineRule="auto"/>
            </w:pPr>
          </w:p>
          <w:p w14:paraId="7687B3F2" w14:textId="4B68EB2E" w:rsidR="00246E2C" w:rsidRDefault="00246E2C" w:rsidP="00246E2C">
            <w:pPr>
              <w:widowControl w:val="0"/>
              <w:spacing w:after="0" w:line="240" w:lineRule="auto"/>
            </w:pPr>
            <w:r w:rsidRPr="0B07DC5C">
              <w:rPr>
                <w:lang w:val="en-US"/>
              </w:rPr>
              <w:t xml:space="preserve">Identify the opposite of the opposite of an </w:t>
            </w:r>
            <w:r>
              <w:rPr>
                <w:lang w:val="en-US"/>
              </w:rPr>
              <w:t>rational number</w:t>
            </w:r>
            <w:r w:rsidRPr="0B07DC5C">
              <w:rPr>
                <w:lang w:val="en-US"/>
              </w:rPr>
              <w:t xml:space="preserve"> as the </w:t>
            </w:r>
            <w:r>
              <w:rPr>
                <w:lang w:val="en-US"/>
              </w:rPr>
              <w:t>rational number</w:t>
            </w:r>
            <w:r w:rsidRPr="0B07DC5C">
              <w:rPr>
                <w:lang w:val="en-US"/>
              </w:rPr>
              <w:t>, e.g., -(-p)=p</w:t>
            </w:r>
            <w:r>
              <w:rPr>
                <w:lang w:val="en-US"/>
              </w:rPr>
              <w:br/>
            </w:r>
            <w:r>
              <w:rPr>
                <w:lang w:val="en-US"/>
              </w:rPr>
              <w:br/>
              <w:t>[hey guys. Kids don’t know what “negative” is yet. All they have at this point is “opposite”. If you need the descriptor “negative”, make explicit to kids what you mean by that word.-danielle]</w:t>
            </w:r>
          </w:p>
          <w:p w14:paraId="03822A3B" w14:textId="77777777" w:rsidR="00246E2C" w:rsidRDefault="00246E2C" w:rsidP="00246E2C">
            <w:pPr>
              <w:widowControl w:val="0"/>
              <w:pBdr>
                <w:top w:val="nil"/>
                <w:left w:val="nil"/>
                <w:bottom w:val="nil"/>
                <w:right w:val="nil"/>
                <w:between w:val="nil"/>
              </w:pBdr>
              <w:spacing w:after="0" w:line="240" w:lineRule="auto"/>
            </w:pPr>
          </w:p>
        </w:tc>
        <w:tc>
          <w:tcPr>
            <w:tcW w:w="4026" w:type="dxa"/>
            <w:tcBorders>
              <w:left w:val="single" w:sz="4" w:space="0" w:color="auto"/>
            </w:tcBorders>
            <w:tcMar>
              <w:top w:w="100" w:type="dxa"/>
              <w:left w:w="100" w:type="dxa"/>
              <w:bottom w:w="100" w:type="dxa"/>
              <w:right w:w="100" w:type="dxa"/>
            </w:tcMar>
          </w:tcPr>
          <w:p w14:paraId="339AD407" w14:textId="2EDB9ACD" w:rsidR="00246E2C" w:rsidRDefault="00246E2C" w:rsidP="00246E2C">
            <w:pPr>
              <w:widowControl w:val="0"/>
              <w:pBdr>
                <w:top w:val="nil"/>
                <w:left w:val="nil"/>
                <w:bottom w:val="nil"/>
                <w:right w:val="nil"/>
                <w:between w:val="nil"/>
              </w:pBdr>
              <w:spacing w:after="0" w:line="240" w:lineRule="auto"/>
            </w:pPr>
          </w:p>
        </w:tc>
        <w:tc>
          <w:tcPr>
            <w:tcW w:w="4026" w:type="dxa"/>
            <w:tcBorders>
              <w:right w:val="single" w:sz="4" w:space="0" w:color="auto"/>
            </w:tcBorders>
            <w:tcMar>
              <w:top w:w="100" w:type="dxa"/>
              <w:left w:w="100" w:type="dxa"/>
              <w:bottom w:w="100" w:type="dxa"/>
              <w:right w:w="100" w:type="dxa"/>
            </w:tcMar>
          </w:tcPr>
          <w:p w14:paraId="55C4EC08" w14:textId="46F7D908" w:rsidR="00246E2C" w:rsidRDefault="00246E2C" w:rsidP="00246E2C">
            <w:pPr>
              <w:widowControl w:val="0"/>
              <w:pBdr>
                <w:top w:val="nil"/>
                <w:left w:val="nil"/>
                <w:bottom w:val="nil"/>
                <w:right w:val="nil"/>
                <w:between w:val="nil"/>
              </w:pBdr>
              <w:spacing w:after="0" w:line="240" w:lineRule="auto"/>
            </w:pPr>
            <w:commentRangeStart w:id="12"/>
            <w:commentRangeStart w:id="13"/>
            <w:r>
              <w:t xml:space="preserve">Include </w:t>
            </w:r>
            <w:commentRangeEnd w:id="12"/>
            <w:r w:rsidR="00EF467C">
              <w:rPr>
                <w:rStyle w:val="CommentReference"/>
                <w:sz w:val="22"/>
                <w:szCs w:val="22"/>
              </w:rPr>
              <w:commentReference w:id="12"/>
            </w:r>
            <w:commentRangeEnd w:id="13"/>
            <w:r w:rsidR="00387B23">
              <w:rPr>
                <w:rStyle w:val="CommentReference"/>
                <w:sz w:val="22"/>
                <w:szCs w:val="22"/>
              </w:rPr>
              <w:commentReference w:id="13"/>
            </w:r>
            <w:r>
              <w:t xml:space="preserve">some integers to reinforce the idea that integers are rational numbers. </w:t>
            </w:r>
          </w:p>
        </w:tc>
        <w:tc>
          <w:tcPr>
            <w:tcW w:w="4023" w:type="dxa"/>
            <w:tcBorders>
              <w:top w:val="single" w:sz="4" w:space="0" w:color="auto"/>
              <w:left w:val="single" w:sz="4" w:space="0" w:color="auto"/>
              <w:bottom w:val="single" w:sz="4" w:space="0" w:color="auto"/>
              <w:right w:val="single" w:sz="4" w:space="0" w:color="auto"/>
            </w:tcBorders>
          </w:tcPr>
          <w:p w14:paraId="7E9FC06D" w14:textId="6006765C" w:rsidR="00246E2C" w:rsidRDefault="00246E2C" w:rsidP="00246E2C">
            <w:pPr>
              <w:widowControl w:val="0"/>
              <w:pBdr>
                <w:top w:val="nil"/>
                <w:left w:val="nil"/>
                <w:bottom w:val="nil"/>
                <w:right w:val="nil"/>
                <w:between w:val="nil"/>
              </w:pBd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148CE888" w14:textId="77777777" w:rsidR="00246E2C" w:rsidRDefault="00246E2C" w:rsidP="00246E2C">
            <w:pPr>
              <w:widowControl w:val="0"/>
              <w:spacing w:after="0" w:line="240" w:lineRule="auto"/>
            </w:pPr>
            <w:r>
              <w:rPr>
                <w:lang w:val="en-US"/>
              </w:rPr>
              <w:t xml:space="preserve">Understand </w:t>
            </w:r>
            <w:r w:rsidRPr="0B07DC5C">
              <w:rPr>
                <w:lang w:val="en-US"/>
              </w:rPr>
              <w:t>the absolute value of a positive</w:t>
            </w:r>
            <w:r>
              <w:rPr>
                <w:lang w:val="en-US"/>
              </w:rPr>
              <w:t xml:space="preserve"> rational number</w:t>
            </w:r>
            <w:r w:rsidRPr="0B07DC5C">
              <w:rPr>
                <w:lang w:val="en-US"/>
              </w:rPr>
              <w:t xml:space="preserve"> is the </w:t>
            </w:r>
            <w:r>
              <w:rPr>
                <w:lang w:val="en-US"/>
              </w:rPr>
              <w:t>number</w:t>
            </w:r>
            <w:r w:rsidRPr="0B07DC5C">
              <w:rPr>
                <w:lang w:val="en-US"/>
              </w:rPr>
              <w:t xml:space="preserve">. </w:t>
            </w:r>
          </w:p>
          <w:p w14:paraId="7CC170A9" w14:textId="77777777" w:rsidR="00246E2C" w:rsidRDefault="00246E2C" w:rsidP="00246E2C">
            <w:pPr>
              <w:widowControl w:val="0"/>
              <w:pBdr>
                <w:top w:val="nil"/>
                <w:left w:val="nil"/>
                <w:bottom w:val="nil"/>
                <w:right w:val="nil"/>
                <w:between w:val="nil"/>
              </w:pBdr>
              <w:spacing w:after="0" w:line="240" w:lineRule="auto"/>
              <w:rPr>
                <w:lang w:val="en-US"/>
              </w:rPr>
            </w:pPr>
            <w:r>
              <w:t>Understand</w:t>
            </w:r>
            <w:r w:rsidRPr="0B07DC5C">
              <w:rPr>
                <w:lang w:val="en-US"/>
              </w:rPr>
              <w:t xml:space="preserve"> the absolute value of a negative </w:t>
            </w:r>
            <w:r>
              <w:rPr>
                <w:lang w:val="en-US"/>
              </w:rPr>
              <w:t>rational number</w:t>
            </w:r>
            <w:r w:rsidRPr="0B07DC5C">
              <w:rPr>
                <w:lang w:val="en-US"/>
              </w:rPr>
              <w:t xml:space="preserve"> is the opposite of the </w:t>
            </w:r>
            <w:r>
              <w:rPr>
                <w:lang w:val="en-US"/>
              </w:rPr>
              <w:t>number</w:t>
            </w:r>
            <w:r w:rsidRPr="0B07DC5C">
              <w:rPr>
                <w:lang w:val="en-US"/>
              </w:rPr>
              <w:t>.</w:t>
            </w:r>
          </w:p>
          <w:p w14:paraId="240BF9A2" w14:textId="77777777" w:rsidR="00246E2C" w:rsidRDefault="00246E2C" w:rsidP="00246E2C">
            <w:pPr>
              <w:widowControl w:val="0"/>
              <w:pBdr>
                <w:top w:val="nil"/>
                <w:left w:val="nil"/>
                <w:bottom w:val="nil"/>
                <w:right w:val="nil"/>
                <w:between w:val="nil"/>
              </w:pBdr>
              <w:spacing w:after="0" w:line="240" w:lineRule="auto"/>
              <w:rPr>
                <w:lang w:val="en-US"/>
              </w:rPr>
            </w:pPr>
            <w:r w:rsidRPr="0B07DC5C">
              <w:rPr>
                <w:lang w:val="en-US"/>
              </w:rPr>
              <w:t>Identify 0 as the absolute value of 0.</w:t>
            </w:r>
          </w:p>
          <w:p w14:paraId="7A748773" w14:textId="77777777" w:rsidR="00246E2C" w:rsidRDefault="00246E2C" w:rsidP="00246E2C">
            <w:pPr>
              <w:widowControl w:val="0"/>
              <w:pBdr>
                <w:top w:val="nil"/>
                <w:left w:val="nil"/>
                <w:bottom w:val="nil"/>
                <w:right w:val="nil"/>
                <w:between w:val="nil"/>
              </w:pBdr>
              <w:spacing w:after="0" w:line="240" w:lineRule="auto"/>
              <w:rPr>
                <w:lang w:val="en-US"/>
              </w:rPr>
            </w:pPr>
          </w:p>
          <w:p w14:paraId="51A6076A" w14:textId="637D518B" w:rsidR="00246E2C" w:rsidRPr="001A2F49" w:rsidRDefault="00246E2C" w:rsidP="00246E2C">
            <w:pPr>
              <w:widowControl w:val="0"/>
              <w:pBdr>
                <w:top w:val="nil"/>
                <w:left w:val="nil"/>
                <w:bottom w:val="nil"/>
                <w:right w:val="nil"/>
                <w:between w:val="nil"/>
              </w:pBdr>
              <w:spacing w:after="0" w:line="240" w:lineRule="auto"/>
              <w:rPr>
                <w:lang w:val="en-US"/>
              </w:rPr>
            </w:pPr>
            <w:r>
              <w:rPr>
                <w:lang w:val="en-US"/>
              </w:rPr>
              <w:t>[hey guys. Kids don’t know what “negative” is yet. All they have at this point is “opposite”. -danielle]</w:t>
            </w:r>
          </w:p>
        </w:tc>
        <w:tc>
          <w:tcPr>
            <w:tcW w:w="4023" w:type="dxa"/>
            <w:tcBorders>
              <w:top w:val="single" w:sz="4" w:space="0" w:color="auto"/>
              <w:left w:val="single" w:sz="4" w:space="0" w:color="auto"/>
              <w:bottom w:val="single" w:sz="4" w:space="0" w:color="auto"/>
              <w:right w:val="single" w:sz="4" w:space="0" w:color="auto"/>
            </w:tcBorders>
          </w:tcPr>
          <w:p w14:paraId="59AE2A9F" w14:textId="77777777" w:rsidR="00246E2C" w:rsidRDefault="00246E2C" w:rsidP="00246E2C">
            <w:pPr>
              <w:widowControl w:val="0"/>
              <w:spacing w:after="0" w:line="240" w:lineRule="auto"/>
            </w:pPr>
            <w:r>
              <w:t xml:space="preserve">Talk about distance and direction, but do not use the term “vector” until later (see Add Rational Numbers concept/skill). </w:t>
            </w:r>
          </w:p>
          <w:p w14:paraId="6977440C" w14:textId="77777777" w:rsidR="00246E2C" w:rsidRDefault="00246E2C" w:rsidP="00246E2C">
            <w:pPr>
              <w:widowControl w:val="0"/>
              <w:pBdr>
                <w:top w:val="nil"/>
                <w:left w:val="nil"/>
                <w:bottom w:val="nil"/>
                <w:right w:val="nil"/>
                <w:between w:val="nil"/>
              </w:pBd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1F7A78B2" w14:textId="77777777" w:rsidR="00246E2C" w:rsidRDefault="00246E2C" w:rsidP="00246E2C">
            <w:pPr>
              <w:widowControl w:val="0"/>
              <w:pBdr>
                <w:top w:val="nil"/>
                <w:left w:val="nil"/>
                <w:bottom w:val="nil"/>
                <w:right w:val="nil"/>
                <w:between w:val="nil"/>
              </w:pBdr>
              <w:spacing w:after="0" w:line="240" w:lineRule="auto"/>
            </w:pPr>
          </w:p>
        </w:tc>
      </w:tr>
      <w:tr w:rsidR="00246E2C" w14:paraId="3A6FF469"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7E7C5F6A" w14:textId="77777777" w:rsidR="00246E2C" w:rsidRPr="0067092A" w:rsidRDefault="00246E2C" w:rsidP="00246E2C">
            <w:pPr>
              <w:spacing w:after="0" w:line="240" w:lineRule="auto"/>
              <w:jc w:val="center"/>
              <w:rPr>
                <w:b/>
              </w:rPr>
            </w:pPr>
            <w:r w:rsidRPr="0067092A">
              <w:rPr>
                <w:b/>
              </w:rPr>
              <w:lastRenderedPageBreak/>
              <w:t>Leaves to Include</w:t>
            </w:r>
          </w:p>
        </w:tc>
        <w:tc>
          <w:tcPr>
            <w:tcW w:w="4023" w:type="dxa"/>
            <w:tcBorders>
              <w:right w:val="single" w:sz="4" w:space="0" w:color="auto"/>
            </w:tcBorders>
            <w:tcMar>
              <w:top w:w="100" w:type="dxa"/>
              <w:left w:w="100" w:type="dxa"/>
              <w:bottom w:w="100" w:type="dxa"/>
              <w:right w:w="100" w:type="dxa"/>
            </w:tcMar>
          </w:tcPr>
          <w:p w14:paraId="04655920" w14:textId="77777777" w:rsidR="00246E2C" w:rsidRDefault="00246E2C" w:rsidP="00246E2C">
            <w:pPr>
              <w:widowControl w:val="0"/>
              <w:pBdr>
                <w:top w:val="nil"/>
                <w:left w:val="nil"/>
                <w:bottom w:val="nil"/>
                <w:right w:val="nil"/>
                <w:between w:val="nil"/>
              </w:pBdr>
              <w:spacing w:after="0" w:line="240" w:lineRule="auto"/>
            </w:pPr>
          </w:p>
        </w:tc>
        <w:tc>
          <w:tcPr>
            <w:tcW w:w="4026" w:type="dxa"/>
            <w:tcBorders>
              <w:left w:val="single" w:sz="4" w:space="0" w:color="auto"/>
            </w:tcBorders>
            <w:tcMar>
              <w:top w:w="100" w:type="dxa"/>
              <w:left w:w="100" w:type="dxa"/>
              <w:bottom w:w="100" w:type="dxa"/>
              <w:right w:w="100" w:type="dxa"/>
            </w:tcMar>
          </w:tcPr>
          <w:p w14:paraId="3F18DE97" w14:textId="77777777" w:rsidR="00246E2C" w:rsidRDefault="00246E2C" w:rsidP="00246E2C">
            <w:pPr>
              <w:widowControl w:val="0"/>
              <w:spacing w:after="0" w:line="240" w:lineRule="auto"/>
            </w:pPr>
          </w:p>
        </w:tc>
        <w:tc>
          <w:tcPr>
            <w:tcW w:w="4026" w:type="dxa"/>
            <w:tcBorders>
              <w:right w:val="single" w:sz="4" w:space="0" w:color="auto"/>
            </w:tcBorders>
            <w:tcMar>
              <w:top w:w="100" w:type="dxa"/>
              <w:left w:w="100" w:type="dxa"/>
              <w:bottom w:w="100" w:type="dxa"/>
              <w:right w:w="100" w:type="dxa"/>
            </w:tcMar>
          </w:tcPr>
          <w:p w14:paraId="38202903" w14:textId="77777777"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44D22FFB" w14:textId="78D13F7E"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4E878C7F" w14:textId="77777777"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4125B596" w14:textId="77777777"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5EB3FFFA" w14:textId="77777777" w:rsidR="00246E2C" w:rsidRDefault="00246E2C" w:rsidP="00246E2C">
            <w:pPr>
              <w:widowControl w:val="0"/>
              <w:spacing w:after="0" w:line="240" w:lineRule="auto"/>
            </w:pPr>
          </w:p>
        </w:tc>
      </w:tr>
      <w:tr w:rsidR="00246E2C" w14:paraId="692542F9"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74002AC5" w14:textId="77777777" w:rsidR="00246E2C" w:rsidRPr="0067092A" w:rsidRDefault="00246E2C" w:rsidP="00246E2C">
            <w:pPr>
              <w:spacing w:after="0" w:line="240" w:lineRule="auto"/>
              <w:jc w:val="center"/>
              <w:rPr>
                <w:b/>
              </w:rPr>
            </w:pPr>
            <w:r w:rsidRPr="0067092A">
              <w:rPr>
                <w:b/>
              </w:rPr>
              <w:t>Considerations</w:t>
            </w:r>
          </w:p>
        </w:tc>
        <w:tc>
          <w:tcPr>
            <w:tcW w:w="4023" w:type="dxa"/>
            <w:tcBorders>
              <w:right w:val="single" w:sz="4" w:space="0" w:color="auto"/>
            </w:tcBorders>
            <w:tcMar>
              <w:top w:w="100" w:type="dxa"/>
              <w:left w:w="100" w:type="dxa"/>
              <w:bottom w:w="100" w:type="dxa"/>
              <w:right w:w="100" w:type="dxa"/>
            </w:tcMar>
          </w:tcPr>
          <w:p w14:paraId="60ECB671" w14:textId="77777777" w:rsidR="00246E2C" w:rsidRDefault="00246E2C" w:rsidP="00246E2C">
            <w:pPr>
              <w:widowControl w:val="0"/>
              <w:spacing w:after="0" w:line="240" w:lineRule="auto"/>
              <w:rPr>
                <w:lang w:val="en-US"/>
              </w:rPr>
            </w:pPr>
            <w:r w:rsidRPr="0B07DC5C">
              <w:rPr>
                <w:lang w:val="en-US"/>
              </w:rPr>
              <w:t>Use positive integers, negative integers, 0 to describe quantities (e.g. temperature).</w:t>
            </w:r>
          </w:p>
          <w:p w14:paraId="205869DF" w14:textId="77777777" w:rsidR="00246E2C" w:rsidRDefault="00246E2C" w:rsidP="00246E2C">
            <w:pPr>
              <w:widowControl w:val="0"/>
              <w:spacing w:after="0" w:line="240" w:lineRule="auto"/>
              <w:rPr>
                <w:lang w:val="en-US"/>
              </w:rPr>
            </w:pPr>
          </w:p>
          <w:p w14:paraId="4575C479" w14:textId="0B3C38B7" w:rsidR="00246E2C" w:rsidRDefault="00246E2C" w:rsidP="00246E2C">
            <w:pPr>
              <w:widowControl w:val="0"/>
              <w:spacing w:after="0" w:line="240" w:lineRule="auto"/>
              <w:rPr>
                <w:lang w:val="en-US"/>
              </w:rPr>
            </w:pPr>
            <w:r w:rsidRPr="04CBD1D5">
              <w:rPr>
                <w:lang w:val="en-US"/>
              </w:rPr>
              <w:t>Can use positive rational numbers, negative rational numbers, 0 to describe quantities (e.g. money).</w:t>
            </w:r>
          </w:p>
        </w:tc>
        <w:tc>
          <w:tcPr>
            <w:tcW w:w="4026" w:type="dxa"/>
            <w:tcBorders>
              <w:left w:val="single" w:sz="4" w:space="0" w:color="auto"/>
            </w:tcBorders>
            <w:tcMar>
              <w:top w:w="100" w:type="dxa"/>
              <w:left w:w="100" w:type="dxa"/>
              <w:bottom w:w="100" w:type="dxa"/>
              <w:right w:w="100" w:type="dxa"/>
            </w:tcMar>
          </w:tcPr>
          <w:p w14:paraId="35D61D0D" w14:textId="77777777" w:rsidR="00246E2C" w:rsidRDefault="00246E2C" w:rsidP="00246E2C">
            <w:pPr>
              <w:widowControl w:val="0"/>
              <w:spacing w:after="0" w:line="240" w:lineRule="auto"/>
            </w:pPr>
            <w:r>
              <w:t>[the “opposite” definition is fine for G6 when we’re just getting started. In g7 when we have to upgrade. At the start of Grade 6, we can treat rational numbers as fractions and their opposites on the number line. By the decimal-expansion and division work, students need the stronger quotient-of-integers meaning.]</w:t>
            </w:r>
          </w:p>
          <w:p w14:paraId="1DB7C255" w14:textId="77777777" w:rsidR="00246E2C" w:rsidRDefault="00246E2C" w:rsidP="00246E2C">
            <w:pPr>
              <w:widowControl w:val="0"/>
              <w:spacing w:after="0" w:line="240" w:lineRule="auto"/>
            </w:pPr>
          </w:p>
          <w:p w14:paraId="420EE2AD" w14:textId="77777777" w:rsidR="00246E2C" w:rsidRDefault="00246E2C" w:rsidP="00246E2C">
            <w:pPr>
              <w:widowControl w:val="0"/>
              <w:spacing w:after="0" w:line="240" w:lineRule="auto"/>
            </w:pPr>
          </w:p>
          <w:p w14:paraId="51FF2801" w14:textId="23B45AD2" w:rsidR="00246E2C" w:rsidRDefault="00246E2C" w:rsidP="00246E2C">
            <w:pPr>
              <w:widowControl w:val="0"/>
              <w:spacing w:after="0" w:line="240" w:lineRule="auto"/>
            </w:pPr>
          </w:p>
        </w:tc>
        <w:tc>
          <w:tcPr>
            <w:tcW w:w="4026" w:type="dxa"/>
            <w:tcBorders>
              <w:right w:val="single" w:sz="4" w:space="0" w:color="auto"/>
            </w:tcBorders>
            <w:tcMar>
              <w:top w:w="100" w:type="dxa"/>
              <w:left w:w="100" w:type="dxa"/>
              <w:bottom w:w="100" w:type="dxa"/>
              <w:right w:w="100" w:type="dxa"/>
            </w:tcMar>
          </w:tcPr>
          <w:p w14:paraId="44AE843B" w14:textId="77777777"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3183A13C" w14:textId="77777777" w:rsidR="00CC1E48" w:rsidRDefault="00246E2C" w:rsidP="00246E2C">
            <w:pPr>
              <w:widowControl w:val="0"/>
              <w:spacing w:after="0" w:line="240" w:lineRule="auto"/>
            </w:pPr>
            <w:r>
              <w:t xml:space="preserve">Make sure to include and emphasize in instruction that all whole numbers are integers (but not all integers are whole numbers!) </w:t>
            </w:r>
            <w:r w:rsidR="00CC1E48">
              <w:t>Ask… is 5 a…. whole number? Integer? Fraction? Rational number? And then do -5. Etc.</w:t>
            </w:r>
          </w:p>
          <w:p w14:paraId="286DB12D" w14:textId="3C0B488D" w:rsidR="00246E2C" w:rsidRDefault="00246E2C" w:rsidP="00246E2C">
            <w:pPr>
              <w:widowControl w:val="0"/>
              <w:spacing w:after="0" w:line="240" w:lineRule="auto"/>
            </w:pPr>
            <w:r>
              <w:t xml:space="preserve">always, sometimes, never maybe good here. </w:t>
            </w:r>
            <w:r w:rsidR="00CC1E48">
              <w:t>Ex: Integers are Whole numbers (sometimes- give examples of integers that are whole numbers and examples of integers that are not)</w:t>
            </w:r>
          </w:p>
          <w:p w14:paraId="2FB330C2" w14:textId="77777777" w:rsidR="00CC1E48" w:rsidRDefault="00CC1E48" w:rsidP="00246E2C">
            <w:pPr>
              <w:widowControl w:val="0"/>
              <w:spacing w:after="0" w:line="240" w:lineRule="auto"/>
            </w:pPr>
          </w:p>
          <w:p w14:paraId="3D5A652E" w14:textId="60BD4B65" w:rsidR="00CC1E48" w:rsidRDefault="00CC1E48" w:rsidP="00246E2C">
            <w:pPr>
              <w:widowControl w:val="0"/>
              <w:spacing w:after="0" w:line="240" w:lineRule="auto"/>
            </w:pPr>
            <w:r>
              <w:t>Consider upgrading definition of rational here. If not, must be done by G7.</w:t>
            </w:r>
          </w:p>
          <w:p w14:paraId="21AB323C" w14:textId="77777777" w:rsidR="00CC1E48" w:rsidRDefault="00CC1E48" w:rsidP="00246E2C">
            <w:pPr>
              <w:widowControl w:val="0"/>
              <w:spacing w:after="0" w:line="240" w:lineRule="auto"/>
            </w:pPr>
          </w:p>
          <w:p w14:paraId="509AA42A" w14:textId="77777777" w:rsidR="00CC1E48" w:rsidRDefault="00CC1E48" w:rsidP="00246E2C">
            <w:pPr>
              <w:widowControl w:val="0"/>
              <w:spacing w:after="0" w:line="240" w:lineRule="auto"/>
            </w:pPr>
          </w:p>
          <w:p w14:paraId="7613AB6A" w14:textId="72F79C62" w:rsidR="00246E2C" w:rsidRDefault="00246E2C" w:rsidP="00246E2C">
            <w:pP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6BA3F57F" w14:textId="09A5E989" w:rsidR="00246E2C" w:rsidRDefault="00246E2C" w:rsidP="00246E2C">
            <w:pPr>
              <w:spacing w:after="0" w:line="240" w:lineRule="auto"/>
            </w:pPr>
            <w:r>
              <w:t>You absolutely (pun intended) have to have “absolute value” in place in order to find the “opposite” of a number. Absolute value is distance from 0 and “opposite number” is a number the same distance from zero on the other side of 0.</w:t>
            </w:r>
          </w:p>
        </w:tc>
        <w:tc>
          <w:tcPr>
            <w:tcW w:w="4023" w:type="dxa"/>
            <w:tcBorders>
              <w:top w:val="single" w:sz="4" w:space="0" w:color="auto"/>
              <w:left w:val="single" w:sz="4" w:space="0" w:color="auto"/>
              <w:bottom w:val="single" w:sz="4" w:space="0" w:color="auto"/>
              <w:right w:val="single" w:sz="4" w:space="0" w:color="auto"/>
            </w:tcBorders>
          </w:tcPr>
          <w:p w14:paraId="0C0DE9DF" w14:textId="77777777" w:rsidR="00246E2C" w:rsidRDefault="00246E2C" w:rsidP="00246E2C">
            <w:pP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0CD1D6AC" w14:textId="77777777" w:rsidR="00246E2C" w:rsidRDefault="00246E2C" w:rsidP="00246E2C">
            <w:pPr>
              <w:spacing w:after="0" w:line="240" w:lineRule="auto"/>
            </w:pPr>
          </w:p>
        </w:tc>
      </w:tr>
      <w:tr w:rsidR="00246E2C" w14:paraId="5BD0019F"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55873707" w14:textId="77777777" w:rsidR="00246E2C" w:rsidRPr="0067092A" w:rsidRDefault="00246E2C" w:rsidP="00246E2C">
            <w:pPr>
              <w:spacing w:after="0" w:line="240" w:lineRule="auto"/>
              <w:jc w:val="center"/>
              <w:rPr>
                <w:b/>
                <w:i/>
              </w:rPr>
            </w:pPr>
            <w:r w:rsidRPr="0067092A">
              <w:rPr>
                <w:b/>
              </w:rPr>
              <w:t>Required Skills/Cases</w:t>
            </w:r>
          </w:p>
        </w:tc>
        <w:tc>
          <w:tcPr>
            <w:tcW w:w="4023" w:type="dxa"/>
            <w:tcBorders>
              <w:right w:val="single" w:sz="4" w:space="0" w:color="auto"/>
            </w:tcBorders>
            <w:tcMar>
              <w:top w:w="100" w:type="dxa"/>
              <w:left w:w="100" w:type="dxa"/>
              <w:bottom w:w="100" w:type="dxa"/>
              <w:right w:w="100" w:type="dxa"/>
            </w:tcMar>
          </w:tcPr>
          <w:p w14:paraId="147BF979" w14:textId="77777777" w:rsidR="00246E2C" w:rsidRDefault="00246E2C" w:rsidP="00246E2C">
            <w:pPr>
              <w:pStyle w:val="ListParagraph"/>
              <w:widowControl w:val="0"/>
              <w:numPr>
                <w:ilvl w:val="0"/>
                <w:numId w:val="13"/>
              </w:numPr>
              <w:spacing w:after="0" w:line="240" w:lineRule="auto"/>
            </w:pPr>
            <w:r>
              <w:t>Identify opposites of whole numbers</w:t>
            </w:r>
          </w:p>
          <w:p w14:paraId="21AC36EA" w14:textId="77777777" w:rsidR="00246E2C" w:rsidRDefault="00246E2C" w:rsidP="00246E2C">
            <w:pPr>
              <w:pStyle w:val="ListParagraph"/>
              <w:widowControl w:val="0"/>
              <w:numPr>
                <w:ilvl w:val="0"/>
                <w:numId w:val="13"/>
              </w:numPr>
              <w:spacing w:after="0" w:line="240" w:lineRule="auto"/>
            </w:pPr>
            <w:r>
              <w:t>Identify opposites of negative integers</w:t>
            </w:r>
          </w:p>
          <w:p w14:paraId="66C376B6" w14:textId="683D724E" w:rsidR="00246E2C" w:rsidRDefault="00246E2C" w:rsidP="00246E2C">
            <w:pPr>
              <w:pStyle w:val="ListParagraph"/>
              <w:widowControl w:val="0"/>
              <w:numPr>
                <w:ilvl w:val="0"/>
                <w:numId w:val="13"/>
              </w:numPr>
              <w:spacing w:after="0" w:line="240" w:lineRule="auto"/>
            </w:pPr>
            <w:r>
              <w:t>Identify opposites of rational numbers</w:t>
            </w:r>
          </w:p>
          <w:p w14:paraId="2853B6A3" w14:textId="1BC10187" w:rsidR="00246E2C" w:rsidRDefault="00246E2C" w:rsidP="00246E2C">
            <w:pPr>
              <w:pStyle w:val="ListParagraph"/>
              <w:widowControl w:val="0"/>
              <w:numPr>
                <w:ilvl w:val="0"/>
                <w:numId w:val="13"/>
              </w:numPr>
              <w:spacing w:after="0" w:line="240" w:lineRule="auto"/>
            </w:pPr>
            <w:r>
              <w:t xml:space="preserve">Identify opposite of 0. </w:t>
            </w:r>
          </w:p>
          <w:p w14:paraId="3F56E8F3" w14:textId="79BA1AB6" w:rsidR="00246E2C" w:rsidRPr="00BE4AA3" w:rsidRDefault="00246E2C" w:rsidP="00246E2C">
            <w:pPr>
              <w:pStyle w:val="ListParagraph"/>
              <w:widowControl w:val="0"/>
              <w:numPr>
                <w:ilvl w:val="0"/>
                <w:numId w:val="13"/>
              </w:numPr>
              <w:spacing w:after="0" w:line="240" w:lineRule="auto"/>
            </w:pPr>
            <w:r>
              <w:t>Identify opposites of opposites of rational numbers</w:t>
            </w:r>
          </w:p>
        </w:tc>
        <w:tc>
          <w:tcPr>
            <w:tcW w:w="4026" w:type="dxa"/>
            <w:tcBorders>
              <w:left w:val="single" w:sz="4" w:space="0" w:color="auto"/>
            </w:tcBorders>
            <w:tcMar>
              <w:top w:w="100" w:type="dxa"/>
              <w:left w:w="100" w:type="dxa"/>
              <w:bottom w:w="100" w:type="dxa"/>
              <w:right w:w="100" w:type="dxa"/>
            </w:tcMar>
          </w:tcPr>
          <w:p w14:paraId="04339137" w14:textId="527BF615" w:rsidR="00246E2C" w:rsidRPr="00BE4AA3" w:rsidRDefault="00246E2C" w:rsidP="00246E2C">
            <w:pPr>
              <w:pStyle w:val="ListParagraph"/>
              <w:widowControl w:val="0"/>
              <w:numPr>
                <w:ilvl w:val="0"/>
                <w:numId w:val="13"/>
              </w:numPr>
              <w:spacing w:after="0" w:line="240" w:lineRule="auto"/>
            </w:pPr>
            <w:r>
              <w:t xml:space="preserve">. </w:t>
            </w:r>
          </w:p>
        </w:tc>
        <w:tc>
          <w:tcPr>
            <w:tcW w:w="4026" w:type="dxa"/>
            <w:tcBorders>
              <w:right w:val="single" w:sz="4" w:space="0" w:color="auto"/>
            </w:tcBorders>
            <w:tcMar>
              <w:top w:w="100" w:type="dxa"/>
              <w:left w:w="100" w:type="dxa"/>
              <w:bottom w:w="100" w:type="dxa"/>
              <w:right w:w="100" w:type="dxa"/>
            </w:tcMar>
          </w:tcPr>
          <w:p w14:paraId="4AB5F010" w14:textId="7E69CC08" w:rsidR="00246E2C" w:rsidRDefault="00246E2C" w:rsidP="00CC1E48">
            <w:pPr>
              <w:pStyle w:val="ListParagraph"/>
              <w:widowControl w:val="0"/>
              <w:numPr>
                <w:ilvl w:val="0"/>
                <w:numId w:val="13"/>
              </w:numPr>
              <w:spacing w:after="0" w:line="240" w:lineRule="auto"/>
            </w:pPr>
          </w:p>
          <w:p w14:paraId="4956A3C7" w14:textId="4D5F3A58" w:rsidR="00246E2C" w:rsidRPr="00BE4AA3"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13792480" w14:textId="77777777" w:rsidR="00246E2C" w:rsidRDefault="00CC1E48" w:rsidP="00246E2C">
            <w:pPr>
              <w:pStyle w:val="ListParagraph"/>
              <w:widowControl w:val="0"/>
              <w:spacing w:after="0" w:line="240" w:lineRule="auto"/>
            </w:pPr>
            <w:r>
              <w:t>-Given a number, classify.</w:t>
            </w:r>
          </w:p>
          <w:p w14:paraId="084AABDC" w14:textId="77777777" w:rsidR="00CC1E48" w:rsidRDefault="00CC1E48" w:rsidP="00246E2C">
            <w:pPr>
              <w:pStyle w:val="ListParagraph"/>
              <w:widowControl w:val="0"/>
              <w:spacing w:after="0" w:line="240" w:lineRule="auto"/>
            </w:pPr>
            <w:r>
              <w:t>- Given a type of number, name examples.</w:t>
            </w:r>
          </w:p>
          <w:p w14:paraId="5FCCEEAE" w14:textId="6CD9A325" w:rsidR="00CC1E48" w:rsidRDefault="00CC1E48" w:rsidP="00246E2C">
            <w:pPr>
              <w:pStyle w:val="ListParagraph"/>
              <w:widowControl w:val="0"/>
              <w:spacing w:after="0" w:line="240" w:lineRule="auto"/>
            </w:pPr>
            <w:r>
              <w:t>- Explain why all whole numbers are integers, and give examples of integers that are not whole numbers</w:t>
            </w:r>
          </w:p>
          <w:p w14:paraId="1BD5D6FF" w14:textId="33A04184" w:rsidR="00CC1E48" w:rsidRDefault="00CC1E48" w:rsidP="00246E2C">
            <w:pPr>
              <w:pStyle w:val="ListParagraph"/>
              <w:widowControl w:val="0"/>
              <w:spacing w:after="0" w:line="240" w:lineRule="auto"/>
            </w:pPr>
            <w:r>
              <w:t>-Explain why all integers are rational numbers, and give examples of rational numbers that are not integers</w:t>
            </w:r>
          </w:p>
        </w:tc>
        <w:tc>
          <w:tcPr>
            <w:tcW w:w="4023" w:type="dxa"/>
            <w:tcBorders>
              <w:top w:val="single" w:sz="4" w:space="0" w:color="auto"/>
              <w:left w:val="single" w:sz="4" w:space="0" w:color="auto"/>
              <w:bottom w:val="single" w:sz="4" w:space="0" w:color="auto"/>
              <w:right w:val="single" w:sz="4" w:space="0" w:color="auto"/>
            </w:tcBorders>
          </w:tcPr>
          <w:p w14:paraId="3CFCE318" w14:textId="77777777" w:rsidR="00246E2C" w:rsidRDefault="00246E2C" w:rsidP="00246E2C">
            <w:pPr>
              <w:pStyle w:val="ListParagraph"/>
              <w:widowControl w:val="0"/>
              <w:numPr>
                <w:ilvl w:val="0"/>
                <w:numId w:val="13"/>
              </w:numPr>
              <w:spacing w:after="0" w:line="240" w:lineRule="auto"/>
            </w:pPr>
            <w:r>
              <w:t>Find absolute value of positive number</w:t>
            </w:r>
          </w:p>
          <w:p w14:paraId="4CA0DDA5" w14:textId="77777777" w:rsidR="00246E2C" w:rsidRDefault="00246E2C" w:rsidP="00246E2C">
            <w:pPr>
              <w:pStyle w:val="ListParagraph"/>
              <w:widowControl w:val="0"/>
              <w:numPr>
                <w:ilvl w:val="0"/>
                <w:numId w:val="13"/>
              </w:numPr>
              <w:spacing w:after="0" w:line="240" w:lineRule="auto"/>
            </w:pPr>
            <w:r>
              <w:t>Find absolute value of 0</w:t>
            </w:r>
          </w:p>
          <w:p w14:paraId="5263D92F" w14:textId="77777777" w:rsidR="00246E2C" w:rsidRDefault="00246E2C" w:rsidP="00246E2C">
            <w:pPr>
              <w:pStyle w:val="ListParagraph"/>
              <w:widowControl w:val="0"/>
              <w:numPr>
                <w:ilvl w:val="0"/>
                <w:numId w:val="13"/>
              </w:numPr>
              <w:spacing w:after="0" w:line="240" w:lineRule="auto"/>
            </w:pPr>
            <w:r>
              <w:t>Find absolute value of negative number</w:t>
            </w:r>
          </w:p>
          <w:p w14:paraId="5B8FBC89" w14:textId="77777777" w:rsidR="00246E2C" w:rsidRDefault="00246E2C" w:rsidP="00246E2C">
            <w:pPr>
              <w:pStyle w:val="ListParagraph"/>
              <w:widowControl w:val="0"/>
              <w:numPr>
                <w:ilvl w:val="0"/>
                <w:numId w:val="13"/>
              </w:numPr>
              <w:spacing w:after="0" w:line="240" w:lineRule="auto"/>
            </w:pPr>
            <w:r>
              <w:t>Find the opposite of the absolute value of a number</w:t>
            </w:r>
          </w:p>
          <w:p w14:paraId="75A5B5F9" w14:textId="3440B327" w:rsidR="00246E2C" w:rsidRDefault="00246E2C" w:rsidP="00246E2C">
            <w:pPr>
              <w:widowControl w:val="0"/>
              <w:spacing w:after="0" w:line="240" w:lineRule="auto"/>
            </w:pPr>
            <w:r>
              <w:t>Examples: -|2|, -|-2|</w:t>
            </w:r>
          </w:p>
        </w:tc>
        <w:tc>
          <w:tcPr>
            <w:tcW w:w="4023" w:type="dxa"/>
            <w:tcBorders>
              <w:top w:val="single" w:sz="4" w:space="0" w:color="auto"/>
              <w:left w:val="single" w:sz="4" w:space="0" w:color="auto"/>
              <w:bottom w:val="single" w:sz="4" w:space="0" w:color="auto"/>
              <w:right w:val="single" w:sz="4" w:space="0" w:color="auto"/>
            </w:tcBorders>
          </w:tcPr>
          <w:p w14:paraId="7142FA47" w14:textId="77777777" w:rsidR="00246E2C" w:rsidRDefault="00246E2C" w:rsidP="00246E2C">
            <w:pPr>
              <w:widowControl w:val="0"/>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31887A7E" w14:textId="77777777" w:rsidR="00246E2C" w:rsidRDefault="00246E2C" w:rsidP="00246E2C">
            <w:pPr>
              <w:widowControl w:val="0"/>
              <w:spacing w:after="0" w:line="240" w:lineRule="auto"/>
            </w:pPr>
          </w:p>
        </w:tc>
      </w:tr>
      <w:tr w:rsidR="00246E2C" w14:paraId="61E96645"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55DB2666" w14:textId="77777777" w:rsidR="00246E2C" w:rsidRPr="0067092A" w:rsidRDefault="00246E2C" w:rsidP="00246E2C">
            <w:pPr>
              <w:spacing w:after="0" w:line="240" w:lineRule="auto"/>
              <w:jc w:val="center"/>
              <w:rPr>
                <w:b/>
              </w:rPr>
            </w:pPr>
            <w:r w:rsidRPr="0067092A">
              <w:rPr>
                <w:b/>
              </w:rPr>
              <w:t>Misconceptions</w:t>
            </w:r>
          </w:p>
        </w:tc>
        <w:tc>
          <w:tcPr>
            <w:tcW w:w="4023" w:type="dxa"/>
            <w:tcBorders>
              <w:right w:val="single" w:sz="4" w:space="0" w:color="auto"/>
            </w:tcBorders>
            <w:tcMar>
              <w:top w:w="100" w:type="dxa"/>
              <w:left w:w="100" w:type="dxa"/>
              <w:bottom w:w="100" w:type="dxa"/>
              <w:right w:w="100" w:type="dxa"/>
            </w:tcMar>
          </w:tcPr>
          <w:p w14:paraId="535CF7A3" w14:textId="229A71ED" w:rsidR="00246E2C" w:rsidRDefault="00246E2C" w:rsidP="00246E2C">
            <w:pPr>
              <w:widowControl w:val="0"/>
              <w:spacing w:after="0" w:line="240" w:lineRule="auto"/>
            </w:pPr>
            <w:r w:rsidRPr="0B07DC5C">
              <w:rPr>
                <w:lang w:val="en-US"/>
              </w:rPr>
              <w:t xml:space="preserve">Some students may conflate “opposite” and “negative”. </w:t>
            </w:r>
          </w:p>
        </w:tc>
        <w:tc>
          <w:tcPr>
            <w:tcW w:w="4026" w:type="dxa"/>
            <w:tcBorders>
              <w:left w:val="single" w:sz="4" w:space="0" w:color="auto"/>
            </w:tcBorders>
            <w:tcMar>
              <w:top w:w="100" w:type="dxa"/>
              <w:left w:w="100" w:type="dxa"/>
              <w:bottom w:w="100" w:type="dxa"/>
              <w:right w:w="100" w:type="dxa"/>
            </w:tcMar>
          </w:tcPr>
          <w:p w14:paraId="3095073A" w14:textId="77777777" w:rsidR="00246E2C" w:rsidRDefault="00246E2C" w:rsidP="00246E2C">
            <w:pPr>
              <w:widowControl w:val="0"/>
              <w:pBdr>
                <w:top w:val="nil"/>
                <w:left w:val="nil"/>
                <w:bottom w:val="nil"/>
                <w:right w:val="nil"/>
                <w:between w:val="nil"/>
              </w:pBdr>
              <w:spacing w:after="0" w:line="240" w:lineRule="auto"/>
              <w:ind w:left="360" w:hanging="360"/>
            </w:pPr>
          </w:p>
        </w:tc>
        <w:tc>
          <w:tcPr>
            <w:tcW w:w="4026" w:type="dxa"/>
            <w:tcBorders>
              <w:right w:val="single" w:sz="4" w:space="0" w:color="auto"/>
            </w:tcBorders>
            <w:tcMar>
              <w:top w:w="100" w:type="dxa"/>
              <w:left w:w="100" w:type="dxa"/>
              <w:bottom w:w="100" w:type="dxa"/>
              <w:right w:w="100" w:type="dxa"/>
            </w:tcMar>
          </w:tcPr>
          <w:p w14:paraId="6042FBD5" w14:textId="0769911E" w:rsidR="00246E2C" w:rsidRDefault="00246E2C" w:rsidP="00246E2C">
            <w:pPr>
              <w:widowControl w:val="0"/>
              <w:pBdr>
                <w:top w:val="nil"/>
                <w:left w:val="nil"/>
                <w:bottom w:val="nil"/>
                <w:right w:val="nil"/>
                <w:between w:val="nil"/>
              </w:pBd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04C40A53" w14:textId="21E59BBE" w:rsidR="00246E2C" w:rsidRDefault="00246E2C" w:rsidP="00246E2C">
            <w:pPr>
              <w:widowControl w:val="0"/>
              <w:pBdr>
                <w:top w:val="nil"/>
                <w:left w:val="nil"/>
                <w:bottom w:val="nil"/>
                <w:right w:val="nil"/>
                <w:between w:val="nil"/>
              </w:pBdr>
              <w:spacing w:after="0" w:line="240" w:lineRule="auto"/>
            </w:pPr>
            <w:r>
              <w:t>Whole numbers aren’t integers. Integers, written as a/b aren’t integers</w:t>
            </w:r>
          </w:p>
        </w:tc>
        <w:tc>
          <w:tcPr>
            <w:tcW w:w="4023" w:type="dxa"/>
            <w:tcBorders>
              <w:top w:val="single" w:sz="4" w:space="0" w:color="auto"/>
              <w:left w:val="single" w:sz="4" w:space="0" w:color="auto"/>
              <w:bottom w:val="single" w:sz="4" w:space="0" w:color="auto"/>
              <w:right w:val="single" w:sz="4" w:space="0" w:color="auto"/>
            </w:tcBorders>
          </w:tcPr>
          <w:p w14:paraId="6FCCD3DD" w14:textId="04263DE7" w:rsidR="00246E2C" w:rsidRDefault="00246E2C" w:rsidP="00246E2C">
            <w:pPr>
              <w:widowControl w:val="0"/>
              <w:pBdr>
                <w:top w:val="nil"/>
                <w:left w:val="nil"/>
                <w:bottom w:val="nil"/>
                <w:right w:val="nil"/>
                <w:between w:val="nil"/>
              </w:pBd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1FE8AA97" w14:textId="3125C1C6" w:rsidR="00246E2C" w:rsidRDefault="00246E2C" w:rsidP="00246E2C">
            <w:pPr>
              <w:widowControl w:val="0"/>
              <w:pBdr>
                <w:top w:val="nil"/>
                <w:left w:val="nil"/>
                <w:bottom w:val="nil"/>
                <w:right w:val="nil"/>
                <w:between w:val="nil"/>
              </w:pBdr>
              <w:spacing w:after="0" w:line="240" w:lineRule="auto"/>
            </w:pPr>
            <w:r>
              <w:t xml:space="preserve"> </w:t>
            </w:r>
          </w:p>
        </w:tc>
        <w:tc>
          <w:tcPr>
            <w:tcW w:w="4023" w:type="dxa"/>
            <w:tcBorders>
              <w:top w:val="single" w:sz="4" w:space="0" w:color="auto"/>
              <w:left w:val="single" w:sz="4" w:space="0" w:color="auto"/>
              <w:bottom w:val="single" w:sz="4" w:space="0" w:color="auto"/>
              <w:right w:val="single" w:sz="4" w:space="0" w:color="auto"/>
            </w:tcBorders>
          </w:tcPr>
          <w:p w14:paraId="3BE52C83" w14:textId="77777777" w:rsidR="00246E2C" w:rsidRDefault="00246E2C" w:rsidP="00246E2C">
            <w:pPr>
              <w:widowControl w:val="0"/>
              <w:pBdr>
                <w:top w:val="nil"/>
                <w:left w:val="nil"/>
                <w:bottom w:val="nil"/>
                <w:right w:val="nil"/>
                <w:between w:val="nil"/>
              </w:pBdr>
              <w:spacing w:after="0" w:line="240" w:lineRule="auto"/>
            </w:pPr>
          </w:p>
        </w:tc>
      </w:tr>
      <w:tr w:rsidR="00246E2C" w14:paraId="3AA30C85"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5205463F" w14:textId="77777777" w:rsidR="00246E2C" w:rsidRPr="0067092A" w:rsidRDefault="00246E2C" w:rsidP="00246E2C">
            <w:pPr>
              <w:spacing w:after="0" w:line="240" w:lineRule="auto"/>
              <w:jc w:val="center"/>
              <w:rPr>
                <w:b/>
              </w:rPr>
            </w:pPr>
            <w:r w:rsidRPr="0067092A">
              <w:rPr>
                <w:b/>
                <w:lang w:val="en-US"/>
              </w:rPr>
              <w:t>Existing Product Reference, if any</w:t>
            </w:r>
          </w:p>
        </w:tc>
        <w:tc>
          <w:tcPr>
            <w:tcW w:w="4023" w:type="dxa"/>
            <w:tcBorders>
              <w:right w:val="single" w:sz="4" w:space="0" w:color="auto"/>
            </w:tcBorders>
            <w:tcMar>
              <w:top w:w="100" w:type="dxa"/>
              <w:left w:w="100" w:type="dxa"/>
              <w:bottom w:w="100" w:type="dxa"/>
              <w:right w:w="100" w:type="dxa"/>
            </w:tcMar>
          </w:tcPr>
          <w:p w14:paraId="680D1D1F" w14:textId="1ED91481" w:rsidR="00246E2C" w:rsidRDefault="00246E2C" w:rsidP="00246E2C">
            <w:pPr>
              <w:widowControl w:val="0"/>
              <w:spacing w:after="0" w:line="240" w:lineRule="auto"/>
              <w:rPr>
                <w:lang w:val="en-US"/>
              </w:rPr>
            </w:pPr>
            <w:r w:rsidRPr="00392553">
              <w:rPr>
                <w:lang w:val="en-US"/>
              </w:rPr>
              <w:t xml:space="preserve">EM2 Grade 6 M3 Lesson 1 </w:t>
            </w:r>
            <w:r>
              <w:rPr>
                <w:lang w:val="en-US"/>
              </w:rPr>
              <w:t xml:space="preserve">Launch and </w:t>
            </w:r>
            <w:r w:rsidRPr="00392553">
              <w:rPr>
                <w:lang w:val="en-US"/>
              </w:rPr>
              <w:t>Learn 1</w:t>
            </w:r>
            <w:r>
              <w:rPr>
                <w:lang w:val="en-US"/>
              </w:rPr>
              <w:t>,2</w:t>
            </w:r>
            <w:r w:rsidRPr="00392553">
              <w:rPr>
                <w:lang w:val="en-US"/>
              </w:rPr>
              <w:t xml:space="preserve"> (f</w:t>
            </w:r>
            <w:r>
              <w:rPr>
                <w:lang w:val="en-US"/>
              </w:rPr>
              <w:t>ocus on opposites)</w:t>
            </w:r>
          </w:p>
          <w:p w14:paraId="513F9829" w14:textId="77777777" w:rsidR="00246E2C" w:rsidRPr="00E7666E" w:rsidRDefault="00246E2C" w:rsidP="00246E2C">
            <w:pPr>
              <w:widowControl w:val="0"/>
              <w:pBdr>
                <w:top w:val="nil"/>
                <w:left w:val="nil"/>
                <w:bottom w:val="nil"/>
                <w:right w:val="nil"/>
                <w:between w:val="nil"/>
              </w:pBdr>
              <w:spacing w:after="0" w:line="240" w:lineRule="auto"/>
              <w:rPr>
                <w:lang w:val="pt-BR"/>
              </w:rPr>
            </w:pPr>
            <w:r w:rsidRPr="00E7666E">
              <w:rPr>
                <w:lang w:val="pt-BR"/>
              </w:rPr>
              <w:t xml:space="preserve">EM2 Grade 6 M3 Lesson 2 </w:t>
            </w:r>
          </w:p>
          <w:p w14:paraId="2F64CF48" w14:textId="0FBD3F0E" w:rsidR="00246E2C" w:rsidRPr="00E7666E" w:rsidRDefault="00246E2C" w:rsidP="00246E2C">
            <w:pPr>
              <w:widowControl w:val="0"/>
              <w:pBdr>
                <w:top w:val="nil"/>
                <w:left w:val="nil"/>
                <w:bottom w:val="nil"/>
                <w:right w:val="nil"/>
                <w:between w:val="nil"/>
              </w:pBdr>
              <w:spacing w:after="0" w:line="240" w:lineRule="auto"/>
              <w:rPr>
                <w:lang w:val="pt-BR"/>
              </w:rPr>
            </w:pPr>
            <w:r w:rsidRPr="00E7666E">
              <w:rPr>
                <w:lang w:val="pt-BR"/>
              </w:rPr>
              <w:t>EM2 Grade 6 M3 Lesson 3</w:t>
            </w:r>
          </w:p>
        </w:tc>
        <w:tc>
          <w:tcPr>
            <w:tcW w:w="4026" w:type="dxa"/>
            <w:tcBorders>
              <w:left w:val="single" w:sz="4" w:space="0" w:color="auto"/>
            </w:tcBorders>
            <w:tcMar>
              <w:top w:w="100" w:type="dxa"/>
              <w:left w:w="100" w:type="dxa"/>
              <w:bottom w:w="100" w:type="dxa"/>
              <w:right w:w="100" w:type="dxa"/>
            </w:tcMar>
          </w:tcPr>
          <w:p w14:paraId="4970C251" w14:textId="537997F4" w:rsidR="00246E2C" w:rsidRPr="00E7666E" w:rsidRDefault="00246E2C" w:rsidP="00246E2C">
            <w:pPr>
              <w:widowControl w:val="0"/>
              <w:spacing w:after="0" w:line="240" w:lineRule="auto"/>
              <w:rPr>
                <w:lang w:val="pt-BR"/>
              </w:rPr>
            </w:pPr>
            <w:r w:rsidRPr="00090960">
              <w:rPr>
                <w:lang w:val="fr-FR"/>
              </w:rPr>
              <w:t>EM2 Grade 6 Module 3 Lesson</w:t>
            </w:r>
            <w:r>
              <w:rPr>
                <w:lang w:val="fr-FR"/>
              </w:rPr>
              <w:t>s 1, 2</w:t>
            </w:r>
          </w:p>
        </w:tc>
        <w:tc>
          <w:tcPr>
            <w:tcW w:w="4026" w:type="dxa"/>
            <w:tcBorders>
              <w:right w:val="single" w:sz="4" w:space="0" w:color="auto"/>
            </w:tcBorders>
            <w:tcMar>
              <w:top w:w="100" w:type="dxa"/>
              <w:left w:w="100" w:type="dxa"/>
              <w:bottom w:w="100" w:type="dxa"/>
              <w:right w:w="100" w:type="dxa"/>
            </w:tcMar>
          </w:tcPr>
          <w:p w14:paraId="05DB6A02" w14:textId="7AC75087" w:rsidR="00246E2C" w:rsidRPr="000B14F4" w:rsidRDefault="00246E2C" w:rsidP="00246E2C">
            <w:pPr>
              <w:widowControl w:val="0"/>
              <w:pBdr>
                <w:top w:val="nil"/>
                <w:left w:val="nil"/>
                <w:bottom w:val="nil"/>
                <w:right w:val="nil"/>
                <w:between w:val="nil"/>
              </w:pBdr>
              <w:spacing w:after="0" w:line="240" w:lineRule="auto"/>
              <w:rPr>
                <w:lang w:val="en-US"/>
              </w:rPr>
            </w:pPr>
            <w:r w:rsidRPr="00392553">
              <w:rPr>
                <w:lang w:val="en-US"/>
              </w:rPr>
              <w:t xml:space="preserve">EM2 Grade 6 M3 Lesson </w:t>
            </w:r>
            <w:r>
              <w:rPr>
                <w:lang w:val="en-US"/>
              </w:rPr>
              <w:t>3</w:t>
            </w:r>
          </w:p>
        </w:tc>
        <w:tc>
          <w:tcPr>
            <w:tcW w:w="4023" w:type="dxa"/>
            <w:tcBorders>
              <w:top w:val="single" w:sz="4" w:space="0" w:color="auto"/>
              <w:left w:val="single" w:sz="4" w:space="0" w:color="auto"/>
              <w:bottom w:val="single" w:sz="4" w:space="0" w:color="auto"/>
              <w:right w:val="single" w:sz="4" w:space="0" w:color="auto"/>
            </w:tcBorders>
          </w:tcPr>
          <w:p w14:paraId="4D7E7444" w14:textId="02B756FA" w:rsidR="00246E2C" w:rsidRDefault="00246E2C" w:rsidP="00246E2C">
            <w:pPr>
              <w:widowControl w:val="0"/>
              <w:pBdr>
                <w:top w:val="nil"/>
                <w:left w:val="nil"/>
                <w:bottom w:val="nil"/>
                <w:right w:val="nil"/>
                <w:between w:val="nil"/>
              </w:pBd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073F2E9F" w14:textId="1087A445" w:rsidR="00246E2C" w:rsidRDefault="00246E2C" w:rsidP="00246E2C">
            <w:pPr>
              <w:widowControl w:val="0"/>
              <w:pBdr>
                <w:top w:val="nil"/>
                <w:left w:val="nil"/>
                <w:bottom w:val="nil"/>
                <w:right w:val="nil"/>
                <w:between w:val="nil"/>
              </w:pBdr>
              <w:spacing w:after="0" w:line="240" w:lineRule="auto"/>
            </w:pPr>
            <w:r w:rsidRPr="000B14F4">
              <w:rPr>
                <w:lang w:val="en-US"/>
              </w:rPr>
              <w:t>EM2 Grade 6 Module 3</w:t>
            </w:r>
            <w:r>
              <w:rPr>
                <w:lang w:val="en-US"/>
              </w:rPr>
              <w:t>, Grade 6 Module 3</w:t>
            </w:r>
            <w:r w:rsidRPr="000B14F4">
              <w:rPr>
                <w:lang w:val="en-US"/>
              </w:rPr>
              <w:t xml:space="preserve"> Lesson 7 Learn 1 </w:t>
            </w:r>
          </w:p>
        </w:tc>
        <w:tc>
          <w:tcPr>
            <w:tcW w:w="4023" w:type="dxa"/>
            <w:tcBorders>
              <w:top w:val="single" w:sz="4" w:space="0" w:color="auto"/>
              <w:left w:val="single" w:sz="4" w:space="0" w:color="auto"/>
              <w:bottom w:val="single" w:sz="4" w:space="0" w:color="auto"/>
              <w:right w:val="single" w:sz="4" w:space="0" w:color="auto"/>
            </w:tcBorders>
          </w:tcPr>
          <w:p w14:paraId="1DEC3C0A" w14:textId="3EB5AEA7" w:rsidR="00246E2C" w:rsidRDefault="00246E2C" w:rsidP="00246E2C">
            <w:pPr>
              <w:widowControl w:val="0"/>
              <w:spacing w:after="0" w:line="240" w:lineRule="auto"/>
            </w:pPr>
            <w:r w:rsidRPr="000B14F4">
              <w:rPr>
                <w:lang w:val="en-US"/>
              </w:rPr>
              <w:t>EM2 Grade 6 Module 3</w:t>
            </w:r>
            <w:r>
              <w:rPr>
                <w:lang w:val="en-US"/>
              </w:rPr>
              <w:t>, Grade 6 Module 3</w:t>
            </w:r>
            <w:r w:rsidRPr="000B14F4">
              <w:rPr>
                <w:lang w:val="en-US"/>
              </w:rPr>
              <w:t xml:space="preserve"> Lesson 7 Learn 1</w:t>
            </w:r>
          </w:p>
        </w:tc>
        <w:tc>
          <w:tcPr>
            <w:tcW w:w="4023" w:type="dxa"/>
            <w:tcBorders>
              <w:top w:val="single" w:sz="4" w:space="0" w:color="auto"/>
              <w:left w:val="single" w:sz="4" w:space="0" w:color="auto"/>
              <w:bottom w:val="single" w:sz="4" w:space="0" w:color="auto"/>
              <w:right w:val="single" w:sz="4" w:space="0" w:color="auto"/>
            </w:tcBorders>
          </w:tcPr>
          <w:p w14:paraId="0AC820E8" w14:textId="77777777" w:rsidR="00246E2C" w:rsidRDefault="00246E2C" w:rsidP="00246E2C">
            <w:pPr>
              <w:widowControl w:val="0"/>
              <w:pBdr>
                <w:top w:val="nil"/>
                <w:left w:val="nil"/>
                <w:bottom w:val="nil"/>
                <w:right w:val="nil"/>
                <w:between w:val="nil"/>
              </w:pBdr>
              <w:spacing w:after="0" w:line="240" w:lineRule="auto"/>
            </w:pPr>
          </w:p>
        </w:tc>
      </w:tr>
      <w:tr w:rsidR="00246E2C" w14:paraId="2BE84F2B"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1C24128D" w14:textId="77777777" w:rsidR="00246E2C" w:rsidRPr="0067092A" w:rsidRDefault="00246E2C" w:rsidP="00246E2C">
            <w:pPr>
              <w:spacing w:after="0" w:line="240" w:lineRule="auto"/>
              <w:jc w:val="center"/>
              <w:rPr>
                <w:b/>
                <w:lang w:val="en-US"/>
              </w:rPr>
            </w:pPr>
            <w:r w:rsidRPr="0067092A">
              <w:rPr>
                <w:b/>
                <w:lang w:val="en-US"/>
              </w:rPr>
              <w:t>Grade (or Leaf)</w:t>
            </w:r>
          </w:p>
        </w:tc>
        <w:tc>
          <w:tcPr>
            <w:tcW w:w="4023" w:type="dxa"/>
            <w:tcBorders>
              <w:right w:val="single" w:sz="4" w:space="0" w:color="auto"/>
            </w:tcBorders>
            <w:tcMar>
              <w:top w:w="100" w:type="dxa"/>
              <w:left w:w="100" w:type="dxa"/>
              <w:bottom w:w="100" w:type="dxa"/>
              <w:right w:w="100" w:type="dxa"/>
            </w:tcMar>
          </w:tcPr>
          <w:p w14:paraId="2EE86299" w14:textId="53597219" w:rsidR="00246E2C" w:rsidRDefault="00246E2C" w:rsidP="00246E2C">
            <w:pPr>
              <w:widowControl w:val="0"/>
              <w:pBdr>
                <w:top w:val="nil"/>
                <w:left w:val="nil"/>
                <w:bottom w:val="nil"/>
                <w:right w:val="nil"/>
                <w:between w:val="nil"/>
              </w:pBdr>
              <w:spacing w:after="0" w:line="240" w:lineRule="auto"/>
            </w:pPr>
            <w:r>
              <w:t>6</w:t>
            </w:r>
          </w:p>
        </w:tc>
        <w:tc>
          <w:tcPr>
            <w:tcW w:w="4026" w:type="dxa"/>
            <w:tcBorders>
              <w:left w:val="single" w:sz="4" w:space="0" w:color="auto"/>
            </w:tcBorders>
            <w:tcMar>
              <w:top w:w="100" w:type="dxa"/>
              <w:left w:w="100" w:type="dxa"/>
              <w:bottom w:w="100" w:type="dxa"/>
              <w:right w:w="100" w:type="dxa"/>
            </w:tcMar>
          </w:tcPr>
          <w:p w14:paraId="241B43FA" w14:textId="505619DB" w:rsidR="00246E2C" w:rsidRDefault="00246E2C" w:rsidP="00246E2C">
            <w:pPr>
              <w:widowControl w:val="0"/>
              <w:pBdr>
                <w:top w:val="nil"/>
                <w:left w:val="nil"/>
                <w:bottom w:val="nil"/>
                <w:right w:val="nil"/>
                <w:between w:val="nil"/>
              </w:pBdr>
              <w:spacing w:after="0" w:line="240" w:lineRule="auto"/>
            </w:pPr>
            <w:r>
              <w:t>6</w:t>
            </w:r>
          </w:p>
        </w:tc>
        <w:tc>
          <w:tcPr>
            <w:tcW w:w="4026" w:type="dxa"/>
            <w:tcBorders>
              <w:right w:val="single" w:sz="4" w:space="0" w:color="auto"/>
            </w:tcBorders>
            <w:tcMar>
              <w:top w:w="100" w:type="dxa"/>
              <w:left w:w="100" w:type="dxa"/>
              <w:bottom w:w="100" w:type="dxa"/>
              <w:right w:w="100" w:type="dxa"/>
            </w:tcMar>
          </w:tcPr>
          <w:p w14:paraId="450B90BB" w14:textId="455D403C" w:rsidR="00246E2C" w:rsidRDefault="00246E2C" w:rsidP="00246E2C">
            <w:pPr>
              <w:widowControl w:val="0"/>
              <w:pBdr>
                <w:top w:val="nil"/>
                <w:left w:val="nil"/>
                <w:bottom w:val="nil"/>
                <w:right w:val="nil"/>
                <w:between w:val="nil"/>
              </w:pBdr>
              <w:spacing w:after="0" w:line="240" w:lineRule="auto"/>
            </w:pPr>
            <w:r>
              <w:t>6</w:t>
            </w:r>
          </w:p>
        </w:tc>
        <w:tc>
          <w:tcPr>
            <w:tcW w:w="4023" w:type="dxa"/>
            <w:tcBorders>
              <w:top w:val="single" w:sz="4" w:space="0" w:color="auto"/>
              <w:left w:val="single" w:sz="4" w:space="0" w:color="auto"/>
              <w:bottom w:val="single" w:sz="4" w:space="0" w:color="auto"/>
              <w:right w:val="single" w:sz="4" w:space="0" w:color="auto"/>
            </w:tcBorders>
          </w:tcPr>
          <w:p w14:paraId="67BC37A3" w14:textId="162BCFB5" w:rsidR="00246E2C" w:rsidRDefault="00246E2C" w:rsidP="00246E2C">
            <w:pPr>
              <w:widowControl w:val="0"/>
              <w:pBdr>
                <w:top w:val="nil"/>
                <w:left w:val="nil"/>
                <w:bottom w:val="nil"/>
                <w:right w:val="nil"/>
                <w:between w:val="nil"/>
              </w:pBd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3AAF6306" w14:textId="5AFA105D" w:rsidR="00246E2C" w:rsidRDefault="00246E2C" w:rsidP="00246E2C">
            <w:pPr>
              <w:widowControl w:val="0"/>
              <w:pBdr>
                <w:top w:val="nil"/>
                <w:left w:val="nil"/>
                <w:bottom w:val="nil"/>
                <w:right w:val="nil"/>
                <w:between w:val="nil"/>
              </w:pBdr>
              <w:spacing w:after="0" w:line="240" w:lineRule="auto"/>
            </w:pPr>
            <w:r>
              <w:t>6</w:t>
            </w:r>
          </w:p>
        </w:tc>
        <w:tc>
          <w:tcPr>
            <w:tcW w:w="4023" w:type="dxa"/>
            <w:tcBorders>
              <w:top w:val="single" w:sz="4" w:space="0" w:color="auto"/>
              <w:left w:val="single" w:sz="4" w:space="0" w:color="auto"/>
              <w:bottom w:val="single" w:sz="4" w:space="0" w:color="auto"/>
              <w:right w:val="single" w:sz="4" w:space="0" w:color="auto"/>
            </w:tcBorders>
          </w:tcPr>
          <w:p w14:paraId="7576ABDA" w14:textId="46529581" w:rsidR="00246E2C" w:rsidRDefault="00246E2C" w:rsidP="00246E2C">
            <w:pPr>
              <w:widowControl w:val="0"/>
              <w:pBdr>
                <w:top w:val="nil"/>
                <w:left w:val="nil"/>
                <w:bottom w:val="nil"/>
                <w:right w:val="nil"/>
                <w:between w:val="nil"/>
              </w:pBdr>
              <w:spacing w:after="0" w:line="240" w:lineRule="auto"/>
            </w:pPr>
            <w:r>
              <w:t>6</w:t>
            </w:r>
          </w:p>
        </w:tc>
        <w:tc>
          <w:tcPr>
            <w:tcW w:w="4023" w:type="dxa"/>
            <w:tcBorders>
              <w:top w:val="single" w:sz="4" w:space="0" w:color="auto"/>
              <w:left w:val="single" w:sz="4" w:space="0" w:color="auto"/>
              <w:bottom w:val="single" w:sz="4" w:space="0" w:color="auto"/>
              <w:right w:val="single" w:sz="4" w:space="0" w:color="auto"/>
            </w:tcBorders>
          </w:tcPr>
          <w:p w14:paraId="64ABBFC2" w14:textId="77777777" w:rsidR="00246E2C" w:rsidRDefault="00246E2C" w:rsidP="00246E2C">
            <w:pPr>
              <w:widowControl w:val="0"/>
              <w:pBdr>
                <w:top w:val="nil"/>
                <w:left w:val="nil"/>
                <w:bottom w:val="nil"/>
                <w:right w:val="nil"/>
                <w:between w:val="nil"/>
              </w:pBdr>
              <w:spacing w:after="0" w:line="240" w:lineRule="auto"/>
            </w:pPr>
          </w:p>
        </w:tc>
      </w:tr>
      <w:tr w:rsidR="00246E2C" w14:paraId="342899C7"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0A31E85C" w14:textId="77777777" w:rsidR="00246E2C" w:rsidRPr="0067092A" w:rsidRDefault="00246E2C" w:rsidP="00246E2C">
            <w:pPr>
              <w:spacing w:after="0" w:line="240" w:lineRule="auto"/>
              <w:jc w:val="center"/>
              <w:rPr>
                <w:b/>
              </w:rPr>
            </w:pPr>
            <w:r w:rsidRPr="0067092A">
              <w:rPr>
                <w:b/>
              </w:rPr>
              <w:t>Notes related to Standards, Grade, or Leaf</w:t>
            </w:r>
          </w:p>
        </w:tc>
        <w:tc>
          <w:tcPr>
            <w:tcW w:w="4023" w:type="dxa"/>
            <w:tcBorders>
              <w:right w:val="single" w:sz="4" w:space="0" w:color="auto"/>
            </w:tcBorders>
            <w:tcMar>
              <w:top w:w="100" w:type="dxa"/>
              <w:left w:w="100" w:type="dxa"/>
              <w:bottom w:w="100" w:type="dxa"/>
              <w:right w:w="100" w:type="dxa"/>
            </w:tcMar>
          </w:tcPr>
          <w:p w14:paraId="12C51A56" w14:textId="26303C2E" w:rsidR="00246E2C" w:rsidRPr="00E7666E" w:rsidRDefault="00246E2C" w:rsidP="00246E2C">
            <w:pPr>
              <w:widowControl w:val="0"/>
              <w:spacing w:after="0" w:line="240" w:lineRule="auto"/>
            </w:pPr>
            <w:r w:rsidRPr="00E7666E">
              <w:t>6.NS.C.5, 6.NS.C.6.a, 6.NS.C.6.c</w:t>
            </w:r>
          </w:p>
          <w:p w14:paraId="467389D7" w14:textId="6B45B284" w:rsidR="00246E2C" w:rsidRPr="00E7666E" w:rsidRDefault="00246E2C" w:rsidP="00246E2C">
            <w:pPr>
              <w:widowControl w:val="0"/>
              <w:spacing w:after="0" w:line="240" w:lineRule="auto"/>
            </w:pPr>
            <w:r w:rsidRPr="00E7666E">
              <w:t>FL.6.NSO.1.1, FL.6NSO.1.2</w:t>
            </w:r>
          </w:p>
          <w:p w14:paraId="7EC131D6" w14:textId="75A39894" w:rsidR="00246E2C" w:rsidRPr="008D5090" w:rsidRDefault="00246E2C" w:rsidP="00246E2C">
            <w:pPr>
              <w:widowControl w:val="0"/>
              <w:spacing w:after="0" w:line="240" w:lineRule="auto"/>
              <w:rPr>
                <w:lang w:val="pt-BR"/>
              </w:rPr>
            </w:pPr>
            <w:r w:rsidRPr="008D5090">
              <w:rPr>
                <w:lang w:val="pt-BR"/>
              </w:rPr>
              <w:t>TX.6.2C</w:t>
            </w:r>
          </w:p>
          <w:p w14:paraId="6385EDDB" w14:textId="54BE750D" w:rsidR="00246E2C" w:rsidRPr="008D5090" w:rsidRDefault="00246E2C" w:rsidP="00246E2C">
            <w:pPr>
              <w:widowControl w:val="0"/>
              <w:spacing w:after="0" w:line="240" w:lineRule="auto"/>
              <w:rPr>
                <w:lang w:val="pt-BR"/>
              </w:rPr>
            </w:pPr>
            <w:r w:rsidRPr="008D5090">
              <w:rPr>
                <w:lang w:val="pt-BR"/>
              </w:rPr>
              <w:t>NE.6.N.1.e</w:t>
            </w:r>
          </w:p>
          <w:p w14:paraId="37ABCCB1" w14:textId="2AA730C9" w:rsidR="00246E2C" w:rsidRPr="008D5090" w:rsidRDefault="00246E2C" w:rsidP="00246E2C">
            <w:pPr>
              <w:widowControl w:val="0"/>
              <w:spacing w:after="0" w:line="240" w:lineRule="auto"/>
              <w:rPr>
                <w:lang w:val="pt-BR"/>
              </w:rPr>
            </w:pPr>
          </w:p>
        </w:tc>
        <w:tc>
          <w:tcPr>
            <w:tcW w:w="4026" w:type="dxa"/>
            <w:tcBorders>
              <w:left w:val="single" w:sz="4" w:space="0" w:color="auto"/>
            </w:tcBorders>
            <w:tcMar>
              <w:top w:w="100" w:type="dxa"/>
              <w:left w:w="100" w:type="dxa"/>
              <w:bottom w:w="100" w:type="dxa"/>
              <w:right w:w="100" w:type="dxa"/>
            </w:tcMar>
          </w:tcPr>
          <w:p w14:paraId="184C57BC" w14:textId="77777777" w:rsidR="00246E2C" w:rsidRPr="008D5090" w:rsidRDefault="00246E2C" w:rsidP="00246E2C">
            <w:pPr>
              <w:widowControl w:val="0"/>
              <w:spacing w:after="0" w:line="240" w:lineRule="auto"/>
              <w:rPr>
                <w:lang w:val="pt-BR"/>
              </w:rPr>
            </w:pPr>
            <w:r w:rsidRPr="008D5090">
              <w:rPr>
                <w:lang w:val="pt-BR"/>
              </w:rPr>
              <w:t>6.NS.C.6.c</w:t>
            </w:r>
            <w:r w:rsidDel="0022602C">
              <w:t xml:space="preserve"> </w:t>
            </w:r>
          </w:p>
          <w:p w14:paraId="43CE7C6C" w14:textId="77777777" w:rsidR="00246E2C" w:rsidRDefault="00246E2C" w:rsidP="00246E2C">
            <w:pPr>
              <w:widowControl w:val="0"/>
              <w:spacing w:after="0" w:line="240" w:lineRule="auto"/>
              <w:rPr>
                <w:lang w:val="pt-BR"/>
              </w:rPr>
            </w:pPr>
            <w:r w:rsidRPr="008D5090">
              <w:rPr>
                <w:lang w:val="pt-BR"/>
              </w:rPr>
              <w:t>TX.6.2C</w:t>
            </w:r>
          </w:p>
          <w:p w14:paraId="63880CC1" w14:textId="77777777" w:rsidR="00246E2C" w:rsidRDefault="00246E2C" w:rsidP="00246E2C">
            <w:pPr>
              <w:widowControl w:val="0"/>
              <w:spacing w:after="0" w:line="240" w:lineRule="auto"/>
            </w:pPr>
          </w:p>
          <w:p w14:paraId="755E39ED" w14:textId="77777777" w:rsidR="00246E2C" w:rsidRDefault="00246E2C" w:rsidP="00246E2C">
            <w:pPr>
              <w:widowControl w:val="0"/>
              <w:spacing w:after="0" w:line="240" w:lineRule="auto"/>
            </w:pPr>
          </w:p>
          <w:p w14:paraId="54D86FC7" w14:textId="2DD04690" w:rsidR="00246E2C" w:rsidRPr="000F2431" w:rsidRDefault="00246E2C" w:rsidP="00246E2C">
            <w:pPr>
              <w:widowControl w:val="0"/>
              <w:spacing w:after="0" w:line="240" w:lineRule="auto"/>
              <w:rPr>
                <w:lang w:val="pt-BR"/>
              </w:rPr>
            </w:pPr>
          </w:p>
        </w:tc>
        <w:tc>
          <w:tcPr>
            <w:tcW w:w="4026" w:type="dxa"/>
            <w:tcBorders>
              <w:right w:val="single" w:sz="4" w:space="0" w:color="auto"/>
            </w:tcBorders>
            <w:tcMar>
              <w:top w:w="100" w:type="dxa"/>
              <w:left w:w="100" w:type="dxa"/>
              <w:bottom w:w="100" w:type="dxa"/>
              <w:right w:w="100" w:type="dxa"/>
            </w:tcMar>
          </w:tcPr>
          <w:p w14:paraId="40FC5CCA" w14:textId="77777777" w:rsidR="00246E2C" w:rsidRPr="008D5090" w:rsidRDefault="00246E2C" w:rsidP="00246E2C">
            <w:pPr>
              <w:widowControl w:val="0"/>
              <w:spacing w:after="0" w:line="240" w:lineRule="auto"/>
              <w:rPr>
                <w:lang w:val="pt-BR"/>
              </w:rPr>
            </w:pPr>
            <w:r w:rsidRPr="008D5090">
              <w:rPr>
                <w:lang w:val="pt-BR"/>
              </w:rPr>
              <w:t>6.NS.C.6.c</w:t>
            </w:r>
            <w:r w:rsidDel="0022602C">
              <w:t xml:space="preserve"> </w:t>
            </w:r>
          </w:p>
          <w:p w14:paraId="2C808441" w14:textId="77777777" w:rsidR="00246E2C" w:rsidRDefault="00246E2C" w:rsidP="00246E2C">
            <w:pPr>
              <w:widowControl w:val="0"/>
              <w:spacing w:after="0" w:line="240" w:lineRule="auto"/>
              <w:rPr>
                <w:lang w:val="pt-BR"/>
              </w:rPr>
            </w:pPr>
            <w:r w:rsidRPr="008D5090">
              <w:rPr>
                <w:lang w:val="pt-BR"/>
              </w:rPr>
              <w:t>TX.6.2C</w:t>
            </w:r>
          </w:p>
          <w:p w14:paraId="0E44F818" w14:textId="792DCDF2" w:rsidR="00246E2C" w:rsidRPr="004376C0" w:rsidRDefault="00246E2C" w:rsidP="00246E2C">
            <w:pPr>
              <w:widowControl w:val="0"/>
              <w:pBdr>
                <w:top w:val="nil"/>
                <w:left w:val="nil"/>
                <w:bottom w:val="nil"/>
                <w:right w:val="nil"/>
                <w:between w:val="nil"/>
              </w:pBdr>
              <w:spacing w:after="0" w:line="240" w:lineRule="auto"/>
              <w:rPr>
                <w:lang w:val="en-US"/>
              </w:rPr>
            </w:pPr>
          </w:p>
        </w:tc>
        <w:tc>
          <w:tcPr>
            <w:tcW w:w="4023" w:type="dxa"/>
            <w:tcBorders>
              <w:top w:val="single" w:sz="4" w:space="0" w:color="auto"/>
              <w:left w:val="single" w:sz="4" w:space="0" w:color="auto"/>
              <w:bottom w:val="single" w:sz="4" w:space="0" w:color="auto"/>
              <w:right w:val="single" w:sz="4" w:space="0" w:color="auto"/>
            </w:tcBorders>
          </w:tcPr>
          <w:p w14:paraId="06EE592F" w14:textId="043C19E0" w:rsidR="00246E2C" w:rsidRDefault="00E53A28" w:rsidP="00246E2C">
            <w:pPr>
              <w:widowControl w:val="0"/>
              <w:spacing w:after="0" w:line="240" w:lineRule="auto"/>
            </w:pPr>
            <w:r>
              <w:t>6.NS.C.6</w:t>
            </w:r>
          </w:p>
        </w:tc>
        <w:tc>
          <w:tcPr>
            <w:tcW w:w="4023" w:type="dxa"/>
            <w:tcBorders>
              <w:top w:val="single" w:sz="4" w:space="0" w:color="auto"/>
              <w:left w:val="single" w:sz="4" w:space="0" w:color="auto"/>
              <w:bottom w:val="single" w:sz="4" w:space="0" w:color="auto"/>
              <w:right w:val="single" w:sz="4" w:space="0" w:color="auto"/>
            </w:tcBorders>
          </w:tcPr>
          <w:p w14:paraId="693E47E8" w14:textId="77777777" w:rsidR="00246E2C" w:rsidRPr="00441AAC" w:rsidRDefault="00246E2C" w:rsidP="00246E2C">
            <w:pPr>
              <w:widowControl w:val="0"/>
              <w:spacing w:after="0" w:line="240" w:lineRule="auto"/>
              <w:rPr>
                <w:lang w:val="pt-BR"/>
              </w:rPr>
            </w:pPr>
            <w:r w:rsidRPr="00441AAC">
              <w:rPr>
                <w:lang w:val="pt-BR"/>
              </w:rPr>
              <w:t>6.NS.C.7.c</w:t>
            </w:r>
          </w:p>
          <w:p w14:paraId="15598B84" w14:textId="77777777" w:rsidR="00246E2C" w:rsidRPr="00CC1809" w:rsidRDefault="00246E2C" w:rsidP="00246E2C">
            <w:pPr>
              <w:widowControl w:val="0"/>
              <w:spacing w:after="0" w:line="240" w:lineRule="auto"/>
              <w:rPr>
                <w:lang w:val="pt-BR"/>
              </w:rPr>
            </w:pPr>
            <w:r w:rsidRPr="00CC1809">
              <w:rPr>
                <w:lang w:val="pt-BR"/>
              </w:rPr>
              <w:t>FL.6.NSO.1.3</w:t>
            </w:r>
          </w:p>
          <w:p w14:paraId="274A0093" w14:textId="77777777" w:rsidR="00246E2C" w:rsidRPr="00CC1809" w:rsidRDefault="00246E2C" w:rsidP="00246E2C">
            <w:pPr>
              <w:widowControl w:val="0"/>
              <w:pBdr>
                <w:top w:val="nil"/>
                <w:left w:val="nil"/>
                <w:bottom w:val="nil"/>
                <w:right w:val="nil"/>
                <w:between w:val="nil"/>
              </w:pBdr>
              <w:spacing w:after="0" w:line="240" w:lineRule="auto"/>
              <w:rPr>
                <w:lang w:val="pt-BR"/>
              </w:rPr>
            </w:pPr>
            <w:r w:rsidRPr="00CC1809">
              <w:rPr>
                <w:lang w:val="pt-BR"/>
              </w:rPr>
              <w:t>NE.6.N.1.e</w:t>
            </w:r>
          </w:p>
          <w:p w14:paraId="5D04D507" w14:textId="77777777" w:rsidR="00246E2C" w:rsidRPr="00CC1809" w:rsidRDefault="00246E2C" w:rsidP="00246E2C">
            <w:pPr>
              <w:widowControl w:val="0"/>
              <w:pBdr>
                <w:top w:val="nil"/>
                <w:left w:val="nil"/>
                <w:bottom w:val="nil"/>
                <w:right w:val="nil"/>
                <w:between w:val="nil"/>
              </w:pBdr>
              <w:spacing w:after="0" w:line="240" w:lineRule="auto"/>
              <w:rPr>
                <w:lang w:val="pt-BR"/>
              </w:rPr>
            </w:pPr>
            <w:r w:rsidRPr="00CC1809">
              <w:rPr>
                <w:lang w:val="pt-BR"/>
              </w:rPr>
              <w:t>ND.7.NO.NS.1</w:t>
            </w:r>
          </w:p>
          <w:p w14:paraId="00E016DA" w14:textId="1D6D4E47" w:rsidR="00246E2C" w:rsidRDefault="00246E2C" w:rsidP="00246E2C">
            <w:pPr>
              <w:widowControl w:val="0"/>
              <w:pBdr>
                <w:top w:val="nil"/>
                <w:left w:val="nil"/>
                <w:bottom w:val="nil"/>
                <w:right w:val="nil"/>
                <w:between w:val="nil"/>
              </w:pBdr>
              <w:spacing w:after="0" w:line="240" w:lineRule="auto"/>
            </w:pPr>
            <w:r w:rsidRPr="004376C0">
              <w:rPr>
                <w:lang w:val="en-US"/>
              </w:rPr>
              <w:t>OK.7.N.1.3</w:t>
            </w:r>
          </w:p>
        </w:tc>
        <w:tc>
          <w:tcPr>
            <w:tcW w:w="4023" w:type="dxa"/>
            <w:tcBorders>
              <w:top w:val="single" w:sz="4" w:space="0" w:color="auto"/>
              <w:left w:val="single" w:sz="4" w:space="0" w:color="auto"/>
              <w:bottom w:val="single" w:sz="4" w:space="0" w:color="auto"/>
              <w:right w:val="single" w:sz="4" w:space="0" w:color="auto"/>
            </w:tcBorders>
          </w:tcPr>
          <w:p w14:paraId="0560C061" w14:textId="77777777" w:rsidR="00246E2C" w:rsidRPr="00441AAC" w:rsidRDefault="00246E2C" w:rsidP="00246E2C">
            <w:pPr>
              <w:widowControl w:val="0"/>
              <w:spacing w:after="0" w:line="240" w:lineRule="auto"/>
              <w:rPr>
                <w:lang w:val="fr-FR"/>
              </w:rPr>
            </w:pPr>
            <w:r w:rsidRPr="00441AAC">
              <w:rPr>
                <w:lang w:val="fr-FR"/>
              </w:rPr>
              <w:t>6.NS.C.7.c</w:t>
            </w:r>
          </w:p>
          <w:p w14:paraId="6BC100C2" w14:textId="77777777" w:rsidR="00246E2C" w:rsidRPr="00441AAC" w:rsidRDefault="00246E2C" w:rsidP="00246E2C">
            <w:pPr>
              <w:widowControl w:val="0"/>
              <w:pBdr>
                <w:top w:val="nil"/>
                <w:left w:val="nil"/>
                <w:bottom w:val="nil"/>
                <w:right w:val="nil"/>
                <w:between w:val="nil"/>
              </w:pBdr>
              <w:spacing w:after="0" w:line="240" w:lineRule="auto"/>
              <w:rPr>
                <w:lang w:val="fr-FR"/>
              </w:rPr>
            </w:pPr>
            <w:r w:rsidRPr="00441AAC">
              <w:rPr>
                <w:lang w:val="fr-FR"/>
              </w:rPr>
              <w:t>NE.6.N.1.e</w:t>
            </w:r>
          </w:p>
          <w:p w14:paraId="6647032B" w14:textId="77777777" w:rsidR="00246E2C" w:rsidRPr="00441AAC" w:rsidRDefault="00246E2C" w:rsidP="00246E2C">
            <w:pPr>
              <w:widowControl w:val="0"/>
              <w:pBdr>
                <w:top w:val="nil"/>
                <w:left w:val="nil"/>
                <w:bottom w:val="nil"/>
                <w:right w:val="nil"/>
                <w:between w:val="nil"/>
              </w:pBdr>
              <w:spacing w:after="0" w:line="240" w:lineRule="auto"/>
              <w:rPr>
                <w:lang w:val="fr-FR"/>
              </w:rPr>
            </w:pPr>
            <w:r w:rsidRPr="00441AAC">
              <w:rPr>
                <w:lang w:val="fr-FR"/>
              </w:rPr>
              <w:t>ND.7.NO.NS.1</w:t>
            </w:r>
          </w:p>
          <w:p w14:paraId="2FD95435" w14:textId="4D5169A7" w:rsidR="00246E2C" w:rsidRDefault="00246E2C" w:rsidP="00246E2C">
            <w:pPr>
              <w:widowControl w:val="0"/>
              <w:pBdr>
                <w:top w:val="nil"/>
                <w:left w:val="nil"/>
                <w:bottom w:val="nil"/>
                <w:right w:val="nil"/>
                <w:between w:val="nil"/>
              </w:pBdr>
              <w:spacing w:after="0" w:line="240" w:lineRule="auto"/>
            </w:pPr>
            <w:r w:rsidRPr="004376C0">
              <w:rPr>
                <w:lang w:val="en-US"/>
              </w:rPr>
              <w:t>OK.7.N.1.3</w:t>
            </w:r>
          </w:p>
        </w:tc>
        <w:tc>
          <w:tcPr>
            <w:tcW w:w="4023" w:type="dxa"/>
            <w:tcBorders>
              <w:top w:val="single" w:sz="4" w:space="0" w:color="auto"/>
              <w:left w:val="single" w:sz="4" w:space="0" w:color="auto"/>
              <w:bottom w:val="single" w:sz="4" w:space="0" w:color="auto"/>
              <w:right w:val="single" w:sz="4" w:space="0" w:color="auto"/>
            </w:tcBorders>
          </w:tcPr>
          <w:p w14:paraId="3F8032C6" w14:textId="77777777" w:rsidR="00246E2C" w:rsidRDefault="00246E2C" w:rsidP="00246E2C">
            <w:pPr>
              <w:widowControl w:val="0"/>
              <w:pBdr>
                <w:top w:val="nil"/>
                <w:left w:val="nil"/>
                <w:bottom w:val="nil"/>
                <w:right w:val="nil"/>
                <w:between w:val="nil"/>
              </w:pBdr>
              <w:spacing w:after="0" w:line="240" w:lineRule="auto"/>
            </w:pPr>
          </w:p>
        </w:tc>
      </w:tr>
      <w:tr w:rsidR="00246E2C" w:rsidRPr="00D37F8D" w14:paraId="5FDE12B5"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14A04029" w14:textId="77777777" w:rsidR="00246E2C" w:rsidRPr="0067092A" w:rsidRDefault="00246E2C" w:rsidP="00246E2C">
            <w:pPr>
              <w:spacing w:after="0" w:line="240" w:lineRule="auto"/>
              <w:jc w:val="center"/>
              <w:rPr>
                <w:b/>
              </w:rPr>
            </w:pPr>
            <w:r>
              <w:rPr>
                <w:b/>
              </w:rPr>
              <w:t>Notes for Intervention, Extension, or Optional Activities</w:t>
            </w:r>
          </w:p>
        </w:tc>
        <w:tc>
          <w:tcPr>
            <w:tcW w:w="4023" w:type="dxa"/>
            <w:tcBorders>
              <w:right w:val="single" w:sz="4" w:space="0" w:color="auto"/>
            </w:tcBorders>
            <w:tcMar>
              <w:top w:w="100" w:type="dxa"/>
              <w:left w:w="100" w:type="dxa"/>
              <w:bottom w:w="100" w:type="dxa"/>
              <w:right w:w="100" w:type="dxa"/>
            </w:tcMar>
          </w:tcPr>
          <w:p w14:paraId="62CA28B4" w14:textId="2D407C53" w:rsidR="00246E2C" w:rsidRPr="00AD2587" w:rsidRDefault="00246E2C" w:rsidP="00246E2C">
            <w:pPr>
              <w:widowControl w:val="0"/>
              <w:spacing w:after="0" w:line="240" w:lineRule="auto"/>
              <w:rPr>
                <w:lang w:val="fr-FR"/>
              </w:rPr>
            </w:pPr>
          </w:p>
        </w:tc>
        <w:tc>
          <w:tcPr>
            <w:tcW w:w="4026" w:type="dxa"/>
            <w:tcBorders>
              <w:left w:val="single" w:sz="4" w:space="0" w:color="auto"/>
            </w:tcBorders>
            <w:tcMar>
              <w:top w:w="100" w:type="dxa"/>
              <w:left w:w="100" w:type="dxa"/>
              <w:bottom w:w="100" w:type="dxa"/>
              <w:right w:w="100" w:type="dxa"/>
            </w:tcMar>
          </w:tcPr>
          <w:p w14:paraId="008869FF" w14:textId="4347A9FE" w:rsidR="00246E2C" w:rsidRPr="00A327BB" w:rsidRDefault="00246E2C" w:rsidP="00246E2C">
            <w:pPr>
              <w:widowControl w:val="0"/>
              <w:spacing w:after="0" w:line="240" w:lineRule="auto"/>
              <w:rPr>
                <w:lang w:val="en-US"/>
              </w:rPr>
            </w:pPr>
          </w:p>
        </w:tc>
        <w:tc>
          <w:tcPr>
            <w:tcW w:w="4026" w:type="dxa"/>
            <w:tcBorders>
              <w:right w:val="single" w:sz="4" w:space="0" w:color="auto"/>
            </w:tcBorders>
            <w:tcMar>
              <w:top w:w="100" w:type="dxa"/>
              <w:left w:w="100" w:type="dxa"/>
              <w:bottom w:w="100" w:type="dxa"/>
              <w:right w:w="100" w:type="dxa"/>
            </w:tcMar>
          </w:tcPr>
          <w:p w14:paraId="0C56FEA2" w14:textId="3F6C2FA2" w:rsidR="00246E2C" w:rsidRPr="00E5708F" w:rsidRDefault="00246E2C" w:rsidP="00246E2C">
            <w:pPr>
              <w:widowControl w:val="0"/>
              <w:pBdr>
                <w:top w:val="nil"/>
                <w:left w:val="nil"/>
                <w:bottom w:val="nil"/>
                <w:right w:val="nil"/>
                <w:between w:val="nil"/>
              </w:pBdr>
              <w:spacing w:after="0" w:line="240" w:lineRule="auto"/>
              <w:rPr>
                <w:lang w:val="en-US"/>
              </w:rPr>
            </w:pPr>
          </w:p>
        </w:tc>
        <w:tc>
          <w:tcPr>
            <w:tcW w:w="4023" w:type="dxa"/>
            <w:tcBorders>
              <w:top w:val="single" w:sz="4" w:space="0" w:color="auto"/>
              <w:left w:val="single" w:sz="4" w:space="0" w:color="auto"/>
              <w:bottom w:val="single" w:sz="4" w:space="0" w:color="auto"/>
              <w:right w:val="single" w:sz="4" w:space="0" w:color="auto"/>
            </w:tcBorders>
          </w:tcPr>
          <w:p w14:paraId="007339AA" w14:textId="56B5BB34" w:rsidR="00246E2C" w:rsidRPr="00E5708F" w:rsidRDefault="00246E2C" w:rsidP="00246E2C">
            <w:pPr>
              <w:widowControl w:val="0"/>
              <w:pBdr>
                <w:top w:val="nil"/>
                <w:left w:val="nil"/>
                <w:bottom w:val="nil"/>
                <w:right w:val="nil"/>
                <w:between w:val="nil"/>
              </w:pBdr>
              <w:spacing w:after="0" w:line="240" w:lineRule="auto"/>
              <w:rPr>
                <w:lang w:val="en-US"/>
              </w:rPr>
            </w:pPr>
          </w:p>
        </w:tc>
        <w:tc>
          <w:tcPr>
            <w:tcW w:w="4023" w:type="dxa"/>
            <w:tcBorders>
              <w:top w:val="single" w:sz="4" w:space="0" w:color="auto"/>
              <w:left w:val="single" w:sz="4" w:space="0" w:color="auto"/>
              <w:bottom w:val="single" w:sz="4" w:space="0" w:color="auto"/>
              <w:right w:val="single" w:sz="4" w:space="0" w:color="auto"/>
            </w:tcBorders>
          </w:tcPr>
          <w:p w14:paraId="5F77DF33" w14:textId="77777777" w:rsidR="00246E2C" w:rsidRPr="00E5708F" w:rsidRDefault="00246E2C" w:rsidP="00246E2C">
            <w:pPr>
              <w:widowControl w:val="0"/>
              <w:pBdr>
                <w:top w:val="nil"/>
                <w:left w:val="nil"/>
                <w:bottom w:val="nil"/>
                <w:right w:val="nil"/>
                <w:between w:val="nil"/>
              </w:pBdr>
              <w:spacing w:after="0" w:line="240" w:lineRule="auto"/>
              <w:rPr>
                <w:lang w:val="en-US"/>
              </w:rPr>
            </w:pPr>
          </w:p>
        </w:tc>
        <w:tc>
          <w:tcPr>
            <w:tcW w:w="4023" w:type="dxa"/>
            <w:tcBorders>
              <w:top w:val="single" w:sz="4" w:space="0" w:color="auto"/>
              <w:left w:val="single" w:sz="4" w:space="0" w:color="auto"/>
              <w:bottom w:val="single" w:sz="4" w:space="0" w:color="auto"/>
              <w:right w:val="single" w:sz="4" w:space="0" w:color="auto"/>
            </w:tcBorders>
          </w:tcPr>
          <w:p w14:paraId="14BA7EB6" w14:textId="77777777" w:rsidR="00246E2C" w:rsidRPr="00E5708F" w:rsidRDefault="00246E2C" w:rsidP="00246E2C">
            <w:pPr>
              <w:widowControl w:val="0"/>
              <w:pBdr>
                <w:top w:val="nil"/>
                <w:left w:val="nil"/>
                <w:bottom w:val="nil"/>
                <w:right w:val="nil"/>
                <w:between w:val="nil"/>
              </w:pBdr>
              <w:spacing w:after="0" w:line="240" w:lineRule="auto"/>
              <w:rPr>
                <w:lang w:val="en-US"/>
              </w:rPr>
            </w:pPr>
          </w:p>
        </w:tc>
        <w:tc>
          <w:tcPr>
            <w:tcW w:w="4023" w:type="dxa"/>
            <w:tcBorders>
              <w:top w:val="single" w:sz="4" w:space="0" w:color="auto"/>
              <w:left w:val="single" w:sz="4" w:space="0" w:color="auto"/>
              <w:bottom w:val="single" w:sz="4" w:space="0" w:color="auto"/>
              <w:right w:val="single" w:sz="4" w:space="0" w:color="auto"/>
            </w:tcBorders>
          </w:tcPr>
          <w:p w14:paraId="519BC4E9" w14:textId="77777777" w:rsidR="00246E2C" w:rsidRPr="00E5708F" w:rsidRDefault="00246E2C" w:rsidP="00246E2C">
            <w:pPr>
              <w:widowControl w:val="0"/>
              <w:pBdr>
                <w:top w:val="nil"/>
                <w:left w:val="nil"/>
                <w:bottom w:val="nil"/>
                <w:right w:val="nil"/>
                <w:between w:val="nil"/>
              </w:pBdr>
              <w:spacing w:after="0" w:line="240" w:lineRule="auto"/>
              <w:rPr>
                <w:lang w:val="en-US"/>
              </w:rPr>
            </w:pPr>
          </w:p>
        </w:tc>
      </w:tr>
      <w:tr w:rsidR="00246E2C" w14:paraId="642641A8" w14:textId="77777777" w:rsidTr="00EF46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58" w:type="dxa"/>
            <w:shd w:val="clear" w:color="auto" w:fill="DEEBF6"/>
            <w:tcMar>
              <w:top w:w="100" w:type="dxa"/>
              <w:left w:w="100" w:type="dxa"/>
              <w:bottom w:w="100" w:type="dxa"/>
              <w:right w:w="100" w:type="dxa"/>
            </w:tcMar>
          </w:tcPr>
          <w:p w14:paraId="65809174" w14:textId="77777777" w:rsidR="00246E2C" w:rsidRPr="0067092A" w:rsidRDefault="00246E2C" w:rsidP="00246E2C">
            <w:pPr>
              <w:spacing w:after="0" w:line="240" w:lineRule="auto"/>
              <w:jc w:val="center"/>
              <w:rPr>
                <w:b/>
              </w:rPr>
            </w:pPr>
            <w:r w:rsidRPr="0067092A">
              <w:rPr>
                <w:b/>
              </w:rPr>
              <w:t>Additional Notes</w:t>
            </w:r>
          </w:p>
        </w:tc>
        <w:tc>
          <w:tcPr>
            <w:tcW w:w="4023" w:type="dxa"/>
            <w:tcBorders>
              <w:right w:val="single" w:sz="4" w:space="0" w:color="auto"/>
            </w:tcBorders>
            <w:tcMar>
              <w:top w:w="100" w:type="dxa"/>
              <w:left w:w="100" w:type="dxa"/>
              <w:bottom w:w="100" w:type="dxa"/>
              <w:right w:w="100" w:type="dxa"/>
            </w:tcMar>
          </w:tcPr>
          <w:p w14:paraId="37C5A885" w14:textId="77777777" w:rsidR="00246E2C" w:rsidRDefault="00246E2C" w:rsidP="00246E2C">
            <w:pPr>
              <w:widowControl w:val="0"/>
              <w:spacing w:after="0" w:line="240" w:lineRule="auto"/>
            </w:pPr>
            <w:r>
              <w:t xml:space="preserve">Vertical number lines and linking positive </w:t>
            </w:r>
            <w:r>
              <w:lastRenderedPageBreak/>
              <w:t>numbers to ‘above 0’ and negative numbers to ‘below 0’ could be an easier entry point than starting with horizontal number lines.</w:t>
            </w:r>
          </w:p>
          <w:p w14:paraId="63B07705" w14:textId="77777777" w:rsidR="00246E2C" w:rsidRDefault="00246E2C" w:rsidP="00246E2C">
            <w:pPr>
              <w:spacing w:line="278" w:lineRule="auto"/>
            </w:pPr>
          </w:p>
          <w:p w14:paraId="7E296204" w14:textId="55C2B280" w:rsidR="00246E2C" w:rsidRDefault="00246E2C" w:rsidP="00246E2C">
            <w:pPr>
              <w:spacing w:line="278" w:lineRule="auto"/>
              <w:rPr>
                <w:lang w:val="en-US"/>
              </w:rPr>
            </w:pPr>
            <w:r w:rsidRPr="0B07DC5C">
              <w:rPr>
                <w:lang w:val="en-US"/>
              </w:rPr>
              <w:t xml:space="preserve">Identify opposites of quantities in real-world contexts, e.g., 4 degrees above/below freezing (in degrees Celsius). Identify opposites of quantities in real-world contexts, e.g., </w:t>
            </w:r>
            <w:r>
              <w:rPr>
                <w:lang w:val="en-US"/>
              </w:rPr>
              <w:t>earning a wage of $14.75 per hour; owing $11.95.</w:t>
            </w:r>
          </w:p>
          <w:p w14:paraId="791EACF6" w14:textId="4720A232" w:rsidR="00246E2C" w:rsidRDefault="00246E2C" w:rsidP="00246E2C">
            <w:pPr>
              <w:spacing w:line="278" w:lineRule="auto"/>
              <w:rPr>
                <w:lang w:val="en-US"/>
              </w:rPr>
            </w:pPr>
            <w:r>
              <w:rPr>
                <w:lang w:val="en-US"/>
              </w:rPr>
              <w:t>Understand that all whole numbers are integers, not all integers are whole numbers</w:t>
            </w:r>
          </w:p>
          <w:p w14:paraId="1F6EBBF6" w14:textId="47128C1C" w:rsidR="00246E2C" w:rsidRPr="00C141D4" w:rsidRDefault="00246E2C" w:rsidP="00246E2C">
            <w:pPr>
              <w:spacing w:after="0" w:line="240" w:lineRule="auto"/>
              <w:rPr>
                <w:rFonts w:eastAsiaTheme="minorEastAsia"/>
                <w:lang w:val="en-US"/>
              </w:rPr>
            </w:pPr>
            <w:r w:rsidRPr="04CBD1D5">
              <w:rPr>
                <w:lang w:val="en-US"/>
              </w:rPr>
              <w:t xml:space="preserve">Understand all integers are rational numbers but not all rational numbers are integers: integers identified as </w:t>
            </w:r>
            <m:oMath>
              <m:f>
                <m:fPr>
                  <m:ctrlPr>
                    <w:rPr>
                      <w:rFonts w:ascii="Cambria Math" w:hAnsi="Cambria Math"/>
                      <w:i/>
                    </w:rPr>
                  </m:ctrlPr>
                </m:fPr>
                <m:num>
                  <m:r>
                    <w:rPr>
                      <w:rFonts w:ascii="Cambria Math" w:hAnsi="Cambria Math"/>
                    </w:rPr>
                    <m:t>n</m:t>
                  </m:r>
                </m:num>
                <m:den>
                  <m:r>
                    <w:rPr>
                      <w:rFonts w:ascii="Cambria Math" w:hAnsi="Cambria Math"/>
                    </w:rPr>
                    <m:t>1</m:t>
                  </m:r>
                </m:den>
              </m:f>
            </m:oMath>
            <w:r w:rsidRPr="04CBD1D5">
              <w:rPr>
                <w:rFonts w:eastAsiaTheme="minorEastAsia"/>
                <w:lang w:val="en-US"/>
              </w:rPr>
              <w:t>.</w:t>
            </w:r>
          </w:p>
          <w:p w14:paraId="7608FD9F" w14:textId="77777777" w:rsidR="00246E2C" w:rsidRDefault="00246E2C" w:rsidP="00246E2C">
            <w:pPr>
              <w:spacing w:line="278" w:lineRule="auto"/>
            </w:pPr>
          </w:p>
          <w:p w14:paraId="1058F7F8" w14:textId="28A68BAE" w:rsidR="00246E2C" w:rsidRDefault="00246E2C" w:rsidP="00246E2C">
            <w:pPr>
              <w:spacing w:line="278" w:lineRule="auto"/>
            </w:pPr>
            <w:r>
              <w:t>1 day total for integers and rational numbers</w:t>
            </w:r>
          </w:p>
        </w:tc>
        <w:tc>
          <w:tcPr>
            <w:tcW w:w="4026" w:type="dxa"/>
            <w:tcBorders>
              <w:left w:val="single" w:sz="4" w:space="0" w:color="auto"/>
            </w:tcBorders>
            <w:tcMar>
              <w:top w:w="100" w:type="dxa"/>
              <w:left w:w="100" w:type="dxa"/>
              <w:bottom w:w="100" w:type="dxa"/>
              <w:right w:w="100" w:type="dxa"/>
            </w:tcMar>
          </w:tcPr>
          <w:p w14:paraId="402D9CFE" w14:textId="0C3B5FD2" w:rsidR="00246E2C" w:rsidRPr="6F7F2E7A" w:rsidRDefault="00246E2C" w:rsidP="00246E2C">
            <w:pPr>
              <w:spacing w:after="0" w:line="240" w:lineRule="auto"/>
              <w:rPr>
                <w:lang w:val="en-US"/>
              </w:rPr>
            </w:pPr>
            <w:r>
              <w:lastRenderedPageBreak/>
              <w:t>1 day</w:t>
            </w:r>
          </w:p>
        </w:tc>
        <w:tc>
          <w:tcPr>
            <w:tcW w:w="4026" w:type="dxa"/>
            <w:tcBorders>
              <w:right w:val="single" w:sz="4" w:space="0" w:color="auto"/>
            </w:tcBorders>
            <w:tcMar>
              <w:top w:w="100" w:type="dxa"/>
              <w:left w:w="100" w:type="dxa"/>
              <w:bottom w:w="100" w:type="dxa"/>
              <w:right w:w="100" w:type="dxa"/>
            </w:tcMar>
          </w:tcPr>
          <w:p w14:paraId="30EC8315" w14:textId="18F9A912" w:rsidR="00246E2C" w:rsidRDefault="00246E2C" w:rsidP="00246E2C">
            <w:pPr>
              <w:widowControl w:val="0"/>
              <w:pBdr>
                <w:top w:val="nil"/>
                <w:left w:val="nil"/>
                <w:bottom w:val="nil"/>
                <w:right w:val="nil"/>
                <w:between w:val="nil"/>
              </w:pBdr>
              <w:spacing w:after="0" w:line="240" w:lineRule="auto"/>
            </w:pPr>
            <w:r>
              <w:t>1 day</w:t>
            </w:r>
          </w:p>
        </w:tc>
        <w:tc>
          <w:tcPr>
            <w:tcW w:w="4023" w:type="dxa"/>
            <w:tcBorders>
              <w:top w:val="single" w:sz="4" w:space="0" w:color="auto"/>
              <w:left w:val="single" w:sz="4" w:space="0" w:color="auto"/>
              <w:bottom w:val="single" w:sz="4" w:space="0" w:color="auto"/>
              <w:right w:val="single" w:sz="4" w:space="0" w:color="auto"/>
            </w:tcBorders>
          </w:tcPr>
          <w:p w14:paraId="7C6D890D" w14:textId="7BC1F2C9" w:rsidR="00246E2C" w:rsidRDefault="00246E2C" w:rsidP="00246E2C">
            <w:pPr>
              <w:widowControl w:val="0"/>
              <w:pBdr>
                <w:top w:val="nil"/>
                <w:left w:val="nil"/>
                <w:bottom w:val="nil"/>
                <w:right w:val="nil"/>
                <w:between w:val="nil"/>
              </w:pBdr>
              <w:spacing w:after="0" w:line="240" w:lineRule="auto"/>
            </w:pPr>
          </w:p>
        </w:tc>
        <w:tc>
          <w:tcPr>
            <w:tcW w:w="4023" w:type="dxa"/>
            <w:tcBorders>
              <w:top w:val="single" w:sz="4" w:space="0" w:color="auto"/>
              <w:left w:val="single" w:sz="4" w:space="0" w:color="auto"/>
              <w:bottom w:val="single" w:sz="4" w:space="0" w:color="auto"/>
              <w:right w:val="single" w:sz="4" w:space="0" w:color="auto"/>
            </w:tcBorders>
          </w:tcPr>
          <w:p w14:paraId="474F0E20" w14:textId="77777777" w:rsidR="00246E2C" w:rsidRDefault="00246E2C" w:rsidP="00246E2C">
            <w:pPr>
              <w:widowControl w:val="0"/>
              <w:spacing w:after="0" w:line="240" w:lineRule="auto"/>
            </w:pPr>
          </w:p>
          <w:p w14:paraId="112FC26B" w14:textId="3EDDAF07" w:rsidR="00246E2C" w:rsidRDefault="00246E2C" w:rsidP="00246E2C">
            <w:pPr>
              <w:widowControl w:val="0"/>
              <w:pBdr>
                <w:top w:val="nil"/>
                <w:left w:val="nil"/>
                <w:bottom w:val="nil"/>
                <w:right w:val="nil"/>
                <w:between w:val="nil"/>
              </w:pBdr>
              <w:spacing w:after="0" w:line="240" w:lineRule="auto"/>
            </w:pPr>
            <w:r>
              <w:lastRenderedPageBreak/>
              <w:t>1 day total for finding and plotting</w:t>
            </w:r>
          </w:p>
        </w:tc>
        <w:tc>
          <w:tcPr>
            <w:tcW w:w="4023" w:type="dxa"/>
            <w:tcBorders>
              <w:top w:val="single" w:sz="4" w:space="0" w:color="auto"/>
              <w:left w:val="single" w:sz="4" w:space="0" w:color="auto"/>
              <w:bottom w:val="single" w:sz="4" w:space="0" w:color="auto"/>
              <w:right w:val="single" w:sz="4" w:space="0" w:color="auto"/>
            </w:tcBorders>
          </w:tcPr>
          <w:p w14:paraId="70423EBC" w14:textId="59906B5F" w:rsidR="00246E2C" w:rsidRDefault="00246E2C" w:rsidP="00246E2C">
            <w:pPr>
              <w:widowControl w:val="0"/>
              <w:pBdr>
                <w:top w:val="nil"/>
                <w:left w:val="nil"/>
                <w:bottom w:val="nil"/>
                <w:right w:val="nil"/>
                <w:between w:val="nil"/>
              </w:pBdr>
              <w:spacing w:after="0" w:line="240" w:lineRule="auto"/>
            </w:pPr>
            <w:r>
              <w:lastRenderedPageBreak/>
              <w:t>1 day</w:t>
            </w:r>
          </w:p>
        </w:tc>
        <w:tc>
          <w:tcPr>
            <w:tcW w:w="4023" w:type="dxa"/>
            <w:tcBorders>
              <w:top w:val="single" w:sz="4" w:space="0" w:color="auto"/>
              <w:left w:val="single" w:sz="4" w:space="0" w:color="auto"/>
              <w:bottom w:val="single" w:sz="4" w:space="0" w:color="auto"/>
              <w:right w:val="single" w:sz="4" w:space="0" w:color="auto"/>
            </w:tcBorders>
          </w:tcPr>
          <w:p w14:paraId="386DB785" w14:textId="77777777" w:rsidR="00246E2C" w:rsidRDefault="00246E2C" w:rsidP="00246E2C">
            <w:pPr>
              <w:widowControl w:val="0"/>
              <w:pBdr>
                <w:top w:val="nil"/>
                <w:left w:val="nil"/>
                <w:bottom w:val="nil"/>
                <w:right w:val="nil"/>
                <w:between w:val="nil"/>
              </w:pBdr>
              <w:spacing w:after="0" w:line="240" w:lineRule="auto"/>
            </w:pPr>
          </w:p>
        </w:tc>
      </w:tr>
    </w:tbl>
    <w:p w14:paraId="386B7FDE" w14:textId="77777777" w:rsidR="00883AB6" w:rsidRDefault="00883AB6" w:rsidP="002347B9"/>
    <w:p w14:paraId="6DA42D92" w14:textId="19C2B792" w:rsidR="00A97501" w:rsidRDefault="00883AB6" w:rsidP="00C01A65">
      <w:pPr>
        <w:pStyle w:val="Heading3"/>
      </w:pPr>
      <w:r>
        <w:t xml:space="preserve">Concept/Skill: </w:t>
      </w:r>
      <w:r w:rsidR="00A97501">
        <w:t xml:space="preserve">Compare </w:t>
      </w:r>
      <w:r w:rsidR="00C25469">
        <w:t xml:space="preserve">and order </w:t>
      </w:r>
      <w:r w:rsidR="00A97501">
        <w:t>rational numbers</w:t>
      </w:r>
      <w:r w:rsidR="00C25469">
        <w:t>.</w:t>
      </w:r>
      <w:r w:rsidR="009361BB">
        <w:t xml:space="preserve"> </w:t>
      </w:r>
    </w:p>
    <w:p w14:paraId="5F9A08F0" w14:textId="77777777" w:rsidR="00883AB6" w:rsidRPr="00913543" w:rsidRDefault="00883AB6" w:rsidP="00883AB6">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883AB6" w14:paraId="31E08D9E"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55CE75" w14:textId="77777777" w:rsidR="00883AB6" w:rsidRPr="00B34128" w:rsidRDefault="00883AB6">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79F1EE83" w14:textId="77777777" w:rsidR="004F7B5A" w:rsidRDefault="005264A3" w:rsidP="000172A9">
            <w:pPr>
              <w:numPr>
                <w:ilvl w:val="0"/>
                <w:numId w:val="3"/>
              </w:numPr>
              <w:spacing w:after="0" w:line="240" w:lineRule="auto"/>
            </w:pPr>
            <w:r>
              <w:t>Extend concept of order among numbers from fractions to all rational numbers: for any numbers x and y on the number line, x&lt;y means that x is to the left of y, or y&gt;x.</w:t>
            </w:r>
          </w:p>
          <w:p w14:paraId="3AD5A9D1" w14:textId="27060DA4" w:rsidR="00883AB6" w:rsidRPr="00A17AEE" w:rsidRDefault="00883AB6" w:rsidP="00DE3C68">
            <w:pPr>
              <w:spacing w:after="0" w:line="240" w:lineRule="auto"/>
            </w:pPr>
          </w:p>
        </w:tc>
      </w:tr>
      <w:tr w:rsidR="00883AB6" w14:paraId="37B006EA"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EA5C64F" w14:textId="77777777" w:rsidR="00883AB6" w:rsidRPr="00B34128" w:rsidRDefault="00883AB6">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8B58B5C" w14:textId="3D9BD6EA" w:rsidR="00883AB6" w:rsidRPr="6F7F2E7A" w:rsidRDefault="00883AB6">
            <w:pPr>
              <w:widowControl w:val="0"/>
              <w:pBdr>
                <w:top w:val="nil"/>
                <w:left w:val="nil"/>
                <w:bottom w:val="nil"/>
                <w:right w:val="nil"/>
                <w:between w:val="nil"/>
              </w:pBdr>
              <w:spacing w:after="0" w:line="240" w:lineRule="auto"/>
              <w:rPr>
                <w:lang w:val="en-US"/>
              </w:rPr>
            </w:pPr>
            <w:r>
              <w:rPr>
                <w:noProof/>
              </w:rPr>
              <w:t xml:space="preserve">    </w:t>
            </w:r>
            <w:r w:rsidR="00FD46E7" w:rsidRPr="00FD46E7">
              <w:rPr>
                <w:noProof/>
              </w:rPr>
              <w:drawing>
                <wp:inline distT="0" distB="0" distL="0" distR="0" wp14:anchorId="4C6EFB96" wp14:editId="58B677A4">
                  <wp:extent cx="3330229" cy="662997"/>
                  <wp:effectExtent l="0" t="0" r="3810" b="3810"/>
                  <wp:docPr id="183529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93804" name=""/>
                          <pic:cNvPicPr/>
                        </pic:nvPicPr>
                        <pic:blipFill>
                          <a:blip r:embed="rId18"/>
                          <a:stretch>
                            <a:fillRect/>
                          </a:stretch>
                        </pic:blipFill>
                        <pic:spPr>
                          <a:xfrm>
                            <a:off x="0" y="0"/>
                            <a:ext cx="3330229" cy="662997"/>
                          </a:xfrm>
                          <a:prstGeom prst="rect">
                            <a:avLst/>
                          </a:prstGeom>
                        </pic:spPr>
                      </pic:pic>
                    </a:graphicData>
                  </a:graphic>
                </wp:inline>
              </w:drawing>
            </w:r>
            <w:r w:rsidR="00A05D01">
              <w:rPr>
                <w:noProof/>
              </w:rPr>
              <w:t xml:space="preserve"> </w:t>
            </w:r>
            <w:r w:rsidR="00A05D01" w:rsidRPr="00A05D01">
              <w:rPr>
                <w:noProof/>
              </w:rPr>
              <w:drawing>
                <wp:inline distT="0" distB="0" distL="0" distR="0" wp14:anchorId="4C75617F" wp14:editId="4E2A2E30">
                  <wp:extent cx="662997" cy="403895"/>
                  <wp:effectExtent l="0" t="0" r="3810" b="0"/>
                  <wp:docPr id="15155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68551" name=""/>
                          <pic:cNvPicPr/>
                        </pic:nvPicPr>
                        <pic:blipFill>
                          <a:blip r:embed="rId19"/>
                          <a:stretch>
                            <a:fillRect/>
                          </a:stretch>
                        </pic:blipFill>
                        <pic:spPr>
                          <a:xfrm>
                            <a:off x="0" y="0"/>
                            <a:ext cx="662997" cy="403895"/>
                          </a:xfrm>
                          <a:prstGeom prst="rect">
                            <a:avLst/>
                          </a:prstGeom>
                        </pic:spPr>
                      </pic:pic>
                    </a:graphicData>
                  </a:graphic>
                </wp:inline>
              </w:drawing>
            </w:r>
            <w:r w:rsidR="00442DFF">
              <w:rPr>
                <w:noProof/>
              </w:rPr>
              <w:t xml:space="preserve"> </w:t>
            </w:r>
            <w:r w:rsidR="00442DFF" w:rsidRPr="00442DFF">
              <w:rPr>
                <w:noProof/>
              </w:rPr>
              <w:drawing>
                <wp:inline distT="0" distB="0" distL="0" distR="0" wp14:anchorId="2BCB7412" wp14:editId="3730AF54">
                  <wp:extent cx="3368332" cy="891617"/>
                  <wp:effectExtent l="0" t="0" r="3810" b="3810"/>
                  <wp:docPr id="31686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66316" name=""/>
                          <pic:cNvPicPr/>
                        </pic:nvPicPr>
                        <pic:blipFill>
                          <a:blip r:embed="rId20"/>
                          <a:stretch>
                            <a:fillRect/>
                          </a:stretch>
                        </pic:blipFill>
                        <pic:spPr>
                          <a:xfrm>
                            <a:off x="0" y="0"/>
                            <a:ext cx="3368332" cy="891617"/>
                          </a:xfrm>
                          <a:prstGeom prst="rect">
                            <a:avLst/>
                          </a:prstGeom>
                        </pic:spPr>
                      </pic:pic>
                    </a:graphicData>
                  </a:graphic>
                </wp:inline>
              </w:drawing>
            </w:r>
            <w:r w:rsidR="001D59A3" w:rsidRPr="00F7759B">
              <w:rPr>
                <w:noProof/>
              </w:rPr>
              <w:t xml:space="preserve"> </w:t>
            </w:r>
            <w:r w:rsidR="001D59A3" w:rsidRPr="00097F0A">
              <w:rPr>
                <w:noProof/>
              </w:rPr>
              <w:t xml:space="preserve"> </w:t>
            </w:r>
          </w:p>
        </w:tc>
      </w:tr>
      <w:tr w:rsidR="00851E71" w14:paraId="2B3F73F8" w14:textId="77777777" w:rsidTr="0085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7060536" w14:textId="560ABF32" w:rsidR="00851E71" w:rsidRPr="0067092A" w:rsidRDefault="00851E71" w:rsidP="00851E71">
            <w:pPr>
              <w:spacing w:after="0" w:line="240" w:lineRule="auto"/>
              <w:jc w:val="center"/>
              <w:rPr>
                <w:b/>
              </w:rPr>
            </w:pPr>
            <w:r>
              <w:rPr>
                <w:b/>
              </w:rPr>
              <w:t>Knowledge Graph Nodes</w:t>
            </w:r>
          </w:p>
        </w:tc>
        <w:tc>
          <w:tcPr>
            <w:tcW w:w="4032" w:type="dxa"/>
            <w:shd w:val="clear" w:color="auto" w:fill="C2D69B" w:themeFill="accent3" w:themeFillTint="99"/>
            <w:tcMar>
              <w:top w:w="100" w:type="dxa"/>
              <w:left w:w="100" w:type="dxa"/>
              <w:bottom w:w="100" w:type="dxa"/>
              <w:right w:w="100" w:type="dxa"/>
            </w:tcMar>
          </w:tcPr>
          <w:p w14:paraId="34CCE4E6" w14:textId="3BC0A368" w:rsidR="00851E71" w:rsidRDefault="00851E71" w:rsidP="0008431C">
            <w:pPr>
              <w:widowControl w:val="0"/>
              <w:pBdr>
                <w:top w:val="nil"/>
                <w:left w:val="nil"/>
                <w:bottom w:val="nil"/>
                <w:right w:val="nil"/>
                <w:between w:val="nil"/>
              </w:pBdr>
              <w:shd w:val="clear" w:color="auto" w:fill="92D050"/>
              <w:spacing w:after="0" w:line="240" w:lineRule="auto"/>
            </w:pPr>
            <w:r>
              <w:t xml:space="preserve"> Compare and order integers. </w:t>
            </w:r>
          </w:p>
        </w:tc>
        <w:tc>
          <w:tcPr>
            <w:tcW w:w="4032" w:type="dxa"/>
            <w:shd w:val="clear" w:color="auto" w:fill="C2D69B" w:themeFill="accent3" w:themeFillTint="99"/>
            <w:tcMar>
              <w:top w:w="100" w:type="dxa"/>
              <w:left w:w="100" w:type="dxa"/>
              <w:bottom w:w="100" w:type="dxa"/>
              <w:right w:w="100" w:type="dxa"/>
            </w:tcMar>
          </w:tcPr>
          <w:p w14:paraId="189BC52B" w14:textId="11DC3CC3" w:rsidR="00851E71" w:rsidRDefault="00851E71" w:rsidP="00851E71">
            <w:pPr>
              <w:widowControl w:val="0"/>
              <w:pBdr>
                <w:top w:val="nil"/>
                <w:left w:val="nil"/>
                <w:bottom w:val="nil"/>
                <w:right w:val="nil"/>
                <w:between w:val="nil"/>
              </w:pBdr>
              <w:spacing w:after="0" w:line="240" w:lineRule="auto"/>
            </w:pPr>
            <w:r w:rsidRPr="0B07DC5C">
              <w:rPr>
                <w:lang w:val="en-US"/>
              </w:rPr>
              <w:t>Compare</w:t>
            </w:r>
            <w:r>
              <w:rPr>
                <w:lang w:val="en-US"/>
              </w:rPr>
              <w:t xml:space="preserve"> and order</w:t>
            </w:r>
            <w:r w:rsidRPr="0B07DC5C">
              <w:rPr>
                <w:lang w:val="en-US"/>
              </w:rPr>
              <w:t xml:space="preserve"> rational numbers. </w:t>
            </w:r>
          </w:p>
          <w:p w14:paraId="33762AB7" w14:textId="724B157D" w:rsidR="00851E71" w:rsidRDefault="00851E71" w:rsidP="00851E71">
            <w:pPr>
              <w:widowControl w:val="0"/>
              <w:pBdr>
                <w:top w:val="nil"/>
                <w:left w:val="nil"/>
                <w:bottom w:val="nil"/>
                <w:right w:val="nil"/>
                <w:between w:val="nil"/>
              </w:pBdr>
              <w:spacing w:after="0" w:line="240" w:lineRule="auto"/>
            </w:pPr>
          </w:p>
        </w:tc>
        <w:tc>
          <w:tcPr>
            <w:tcW w:w="4032" w:type="dxa"/>
            <w:tcBorders>
              <w:right w:val="single" w:sz="4" w:space="0" w:color="auto"/>
            </w:tcBorders>
            <w:shd w:val="clear" w:color="auto" w:fill="FFC000"/>
            <w:tcMar>
              <w:top w:w="100" w:type="dxa"/>
              <w:left w:w="100" w:type="dxa"/>
              <w:bottom w:w="100" w:type="dxa"/>
              <w:right w:w="100" w:type="dxa"/>
            </w:tcMar>
          </w:tcPr>
          <w:p w14:paraId="57517C2E" w14:textId="688A3FE4" w:rsidR="00851E71" w:rsidRDefault="00851E71" w:rsidP="0008431C">
            <w:pPr>
              <w:widowControl w:val="0"/>
              <w:pBdr>
                <w:top w:val="nil"/>
                <w:left w:val="nil"/>
                <w:bottom w:val="nil"/>
                <w:right w:val="nil"/>
                <w:between w:val="nil"/>
              </w:pBdr>
              <w:shd w:val="clear" w:color="auto" w:fill="FFC000"/>
              <w:spacing w:after="0" w:line="240" w:lineRule="auto"/>
            </w:pPr>
            <w:r>
              <w:t>Show that between any 2 rational numbers is another rational number.</w:t>
            </w:r>
          </w:p>
        </w:tc>
        <w:tc>
          <w:tcPr>
            <w:tcW w:w="4032" w:type="dxa"/>
            <w:tcBorders>
              <w:top w:val="single" w:sz="4" w:space="0" w:color="auto"/>
              <w:left w:val="single" w:sz="4" w:space="0" w:color="auto"/>
              <w:bottom w:val="single" w:sz="4" w:space="0" w:color="auto"/>
              <w:right w:val="single" w:sz="4" w:space="0" w:color="auto"/>
            </w:tcBorders>
            <w:shd w:val="clear" w:color="auto" w:fill="FFC000"/>
          </w:tcPr>
          <w:p w14:paraId="1AC1FE73" w14:textId="25742AC0" w:rsidR="00851E71" w:rsidRPr="005C4BAF" w:rsidRDefault="00851E71" w:rsidP="00851E71">
            <w:pPr>
              <w:spacing w:after="0" w:line="240" w:lineRule="auto"/>
              <w:rPr>
                <w:rFonts w:eastAsiaTheme="minorEastAsia"/>
                <w:lang w:val="pt-BR"/>
              </w:rPr>
            </w:pPr>
            <w:r w:rsidRPr="005C4BAF">
              <w:rPr>
                <w:lang w:val="pt-BR"/>
              </w:rPr>
              <w:t>Compare absolute values</w:t>
            </w:r>
            <w:r w:rsidR="00050D9A">
              <w:rPr>
                <w:rFonts w:eastAsiaTheme="minorEastAsia"/>
                <w:lang w:val="pt-BR"/>
              </w:rPr>
              <w:t xml:space="preserve"> of rational Numbers. </w:t>
            </w:r>
          </w:p>
          <w:p w14:paraId="6C15D869" w14:textId="4FBE2CDB" w:rsidR="00851E71" w:rsidRPr="6F7F2E7A" w:rsidRDefault="00851E71" w:rsidP="00851E71">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1D1C1CF9" w14:textId="36EAE5EF" w:rsidR="00851E71" w:rsidRPr="6F7F2E7A" w:rsidRDefault="00851E71" w:rsidP="00851E71">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5A90346D" w14:textId="77777777" w:rsidR="00851E71" w:rsidRPr="6F7F2E7A" w:rsidRDefault="00851E71" w:rsidP="00851E71">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69382DBC" w14:textId="5C0D1DD3" w:rsidR="00851E71" w:rsidRPr="6F7F2E7A" w:rsidRDefault="00851E71" w:rsidP="00851E71">
            <w:pPr>
              <w:spacing w:after="0" w:line="240" w:lineRule="auto"/>
              <w:rPr>
                <w:lang w:val="en-US"/>
              </w:rPr>
            </w:pPr>
          </w:p>
        </w:tc>
      </w:tr>
      <w:tr w:rsidR="00851E71" w14:paraId="695A40D5" w14:textId="77777777" w:rsidTr="0085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C50AF6F" w14:textId="77777777" w:rsidR="00851E71" w:rsidRPr="0067092A" w:rsidRDefault="00851E71" w:rsidP="00851E71">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0B8C864E" w14:textId="77777777" w:rsidR="00851E71" w:rsidRDefault="00D141D8" w:rsidP="00851E71">
            <w:pPr>
              <w:spacing w:after="0" w:line="240" w:lineRule="auto"/>
            </w:pPr>
            <w:r>
              <w:t xml:space="preserve">Recall </w:t>
            </w:r>
            <w:r w:rsidR="007F436A">
              <w:t xml:space="preserve">definitions of &lt;, &gt;, = (oh look, coherence) </w:t>
            </w:r>
          </w:p>
          <w:p w14:paraId="5ACC77F1" w14:textId="77777777" w:rsidR="00BA0580" w:rsidRDefault="00BA0580" w:rsidP="00851E71">
            <w:pPr>
              <w:spacing w:after="0" w:line="240" w:lineRule="auto"/>
            </w:pPr>
          </w:p>
          <w:p w14:paraId="1CC12424" w14:textId="04239898" w:rsidR="00BA0580" w:rsidRPr="005B566D" w:rsidRDefault="00711DC1" w:rsidP="00851E71">
            <w:pPr>
              <w:spacing w:after="0" w:line="240" w:lineRule="auto"/>
            </w:pPr>
            <w:r>
              <w:t>This is probably a good spot to define negative. Let the “opposite” idea breathe a little before we give a name to the left hand side of the number line</w:t>
            </w:r>
            <w:r w:rsidR="00BA0580">
              <w:t xml:space="preserve"> </w:t>
            </w:r>
          </w:p>
        </w:tc>
        <w:tc>
          <w:tcPr>
            <w:tcW w:w="4032" w:type="dxa"/>
            <w:tcMar>
              <w:top w:w="100" w:type="dxa"/>
              <w:left w:w="100" w:type="dxa"/>
              <w:bottom w:w="100" w:type="dxa"/>
              <w:right w:w="100" w:type="dxa"/>
            </w:tcMar>
          </w:tcPr>
          <w:p w14:paraId="38944162" w14:textId="2448A4EA" w:rsidR="00851E71" w:rsidRDefault="007F436A" w:rsidP="00851E71">
            <w:r>
              <w:t>Recall definitions of &lt;, &gt;, = (oh look, coherence)</w:t>
            </w:r>
          </w:p>
        </w:tc>
        <w:tc>
          <w:tcPr>
            <w:tcW w:w="4032" w:type="dxa"/>
            <w:tcBorders>
              <w:right w:val="single" w:sz="4" w:space="0" w:color="auto"/>
            </w:tcBorders>
            <w:tcMar>
              <w:top w:w="100" w:type="dxa"/>
              <w:left w:w="100" w:type="dxa"/>
              <w:bottom w:w="100" w:type="dxa"/>
              <w:right w:w="100" w:type="dxa"/>
            </w:tcMar>
          </w:tcPr>
          <w:p w14:paraId="2A9D314F" w14:textId="77777777" w:rsidR="00851E71" w:rsidRDefault="00851E71" w:rsidP="00851E71">
            <w:pPr>
              <w:pStyle w:val="ListParagraph"/>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6B795BF8" w14:textId="77777777" w:rsidR="00851E71" w:rsidRPr="003A2B78" w:rsidRDefault="00851E71" w:rsidP="00851E71">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29CA22BF" w14:textId="77777777" w:rsidR="00851E71" w:rsidRPr="7BD64134" w:rsidRDefault="00851E71" w:rsidP="0008431C">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4AA3B15C" w14:textId="77777777" w:rsidR="00851E71" w:rsidRPr="7BD64134" w:rsidRDefault="00851E71" w:rsidP="00851E71">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4D7E434" w14:textId="77777777" w:rsidR="00851E71" w:rsidRPr="7BD64134" w:rsidRDefault="00851E71" w:rsidP="00851E71">
            <w:pPr>
              <w:widowControl w:val="0"/>
              <w:pBdr>
                <w:top w:val="nil"/>
                <w:left w:val="nil"/>
                <w:bottom w:val="nil"/>
                <w:right w:val="nil"/>
                <w:between w:val="nil"/>
              </w:pBdr>
              <w:spacing w:after="0" w:line="240" w:lineRule="auto"/>
              <w:rPr>
                <w:color w:val="FF0000"/>
                <w:lang w:val="en-US"/>
              </w:rPr>
            </w:pPr>
          </w:p>
        </w:tc>
      </w:tr>
      <w:tr w:rsidR="00851E71" w14:paraId="13C1D1D4" w14:textId="77777777" w:rsidTr="0085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6761015" w14:textId="77777777" w:rsidR="00851E71" w:rsidRPr="0067092A" w:rsidRDefault="00851E71" w:rsidP="00851E71">
            <w:pPr>
              <w:spacing w:after="0" w:line="240" w:lineRule="auto"/>
              <w:jc w:val="center"/>
              <w:rPr>
                <w:b/>
              </w:rPr>
            </w:pPr>
            <w:r w:rsidRPr="0067092A">
              <w:rPr>
                <w:b/>
              </w:rPr>
              <w:lastRenderedPageBreak/>
              <w:t xml:space="preserve">Mathematical Models </w:t>
            </w:r>
          </w:p>
        </w:tc>
        <w:tc>
          <w:tcPr>
            <w:tcW w:w="4032" w:type="dxa"/>
            <w:tcMar>
              <w:top w:w="100" w:type="dxa"/>
              <w:left w:w="100" w:type="dxa"/>
              <w:bottom w:w="100" w:type="dxa"/>
              <w:right w:w="100" w:type="dxa"/>
            </w:tcMar>
          </w:tcPr>
          <w:p w14:paraId="3A53D444" w14:textId="6E5E7E5A" w:rsidR="00851E71" w:rsidRDefault="00851E71" w:rsidP="00851E71">
            <w:pPr>
              <w:widowControl w:val="0"/>
              <w:pBdr>
                <w:top w:val="nil"/>
                <w:left w:val="nil"/>
                <w:bottom w:val="nil"/>
                <w:right w:val="nil"/>
                <w:between w:val="nil"/>
              </w:pBdr>
              <w:spacing w:after="0" w:line="240" w:lineRule="auto"/>
            </w:pPr>
            <w:r>
              <w:t>Horizontal and vertical number lines</w:t>
            </w:r>
          </w:p>
        </w:tc>
        <w:tc>
          <w:tcPr>
            <w:tcW w:w="4032" w:type="dxa"/>
            <w:tcMar>
              <w:top w:w="100" w:type="dxa"/>
              <w:left w:w="100" w:type="dxa"/>
              <w:bottom w:w="100" w:type="dxa"/>
              <w:right w:w="100" w:type="dxa"/>
            </w:tcMar>
          </w:tcPr>
          <w:p w14:paraId="3D02F7FD" w14:textId="5D85BFE2" w:rsidR="00851E71" w:rsidRDefault="00851E71" w:rsidP="00851E71">
            <w:pPr>
              <w:widowControl w:val="0"/>
              <w:spacing w:after="0" w:line="240" w:lineRule="auto"/>
            </w:pPr>
            <w:r>
              <w:t>Horizontal and vertical number lines</w:t>
            </w:r>
          </w:p>
        </w:tc>
        <w:tc>
          <w:tcPr>
            <w:tcW w:w="4032" w:type="dxa"/>
            <w:tcBorders>
              <w:right w:val="single" w:sz="4" w:space="0" w:color="auto"/>
            </w:tcBorders>
            <w:tcMar>
              <w:top w:w="100" w:type="dxa"/>
              <w:left w:w="100" w:type="dxa"/>
              <w:bottom w:w="100" w:type="dxa"/>
              <w:right w:w="100" w:type="dxa"/>
            </w:tcMar>
          </w:tcPr>
          <w:p w14:paraId="66E215EB" w14:textId="379831A8" w:rsidR="00851E71" w:rsidRDefault="00851E71" w:rsidP="00851E7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4B357B" w14:textId="77777777" w:rsidR="00851E71" w:rsidRDefault="00851E71" w:rsidP="00851E71">
            <w:pPr>
              <w:widowControl w:val="0"/>
              <w:spacing w:after="0" w:line="240" w:lineRule="auto"/>
            </w:pPr>
            <w:r>
              <w:t>Horizontal and vertical number lines</w:t>
            </w:r>
          </w:p>
          <w:p w14:paraId="0A6FCF49" w14:textId="234F6FE6" w:rsidR="00851E71" w:rsidRDefault="00851E71" w:rsidP="00851E71">
            <w:pPr>
              <w:widowControl w:val="0"/>
              <w:spacing w:after="0" w:line="240" w:lineRule="auto"/>
            </w:pPr>
            <w:r>
              <w:t>Vectors</w:t>
            </w:r>
          </w:p>
        </w:tc>
        <w:tc>
          <w:tcPr>
            <w:tcW w:w="4032" w:type="dxa"/>
            <w:tcBorders>
              <w:top w:val="single" w:sz="4" w:space="0" w:color="auto"/>
              <w:left w:val="single" w:sz="4" w:space="0" w:color="auto"/>
              <w:bottom w:val="single" w:sz="4" w:space="0" w:color="auto"/>
              <w:right w:val="single" w:sz="4" w:space="0" w:color="auto"/>
            </w:tcBorders>
          </w:tcPr>
          <w:p w14:paraId="7E6FE11B" w14:textId="1953863A" w:rsidR="00851E71" w:rsidRDefault="00851E71" w:rsidP="00851E7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1BD4DA" w14:textId="1E1333B2" w:rsidR="00851E71" w:rsidRDefault="00851E71" w:rsidP="00851E7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7C17567" w14:textId="77777777" w:rsidR="00851E71" w:rsidRDefault="00851E71" w:rsidP="00851E71">
            <w:pPr>
              <w:widowControl w:val="0"/>
              <w:spacing w:after="0" w:line="240" w:lineRule="auto"/>
            </w:pPr>
          </w:p>
        </w:tc>
      </w:tr>
      <w:tr w:rsidR="00851E71" w14:paraId="212F4320" w14:textId="77777777" w:rsidTr="0085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9B6A97" w14:textId="77777777" w:rsidR="00851E71" w:rsidRPr="0067092A" w:rsidRDefault="00851E71" w:rsidP="00851E71">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1E54DBA7" w14:textId="32591783" w:rsidR="00851E71" w:rsidRDefault="00851E71" w:rsidP="00851E71">
            <w:pPr>
              <w:widowControl w:val="0"/>
              <w:pBdr>
                <w:top w:val="nil"/>
                <w:left w:val="nil"/>
                <w:bottom w:val="nil"/>
                <w:right w:val="nil"/>
                <w:between w:val="nil"/>
              </w:pBdr>
              <w:spacing w:after="0" w:line="240" w:lineRule="auto"/>
            </w:pPr>
            <w:r>
              <w:t xml:space="preserve">Use positions on the number line. </w:t>
            </w:r>
          </w:p>
        </w:tc>
        <w:tc>
          <w:tcPr>
            <w:tcW w:w="4032" w:type="dxa"/>
            <w:tcMar>
              <w:top w:w="100" w:type="dxa"/>
              <w:left w:w="100" w:type="dxa"/>
              <w:bottom w:w="100" w:type="dxa"/>
              <w:right w:w="100" w:type="dxa"/>
            </w:tcMar>
          </w:tcPr>
          <w:p w14:paraId="387B635F" w14:textId="51CE05CA" w:rsidR="00851E71" w:rsidRDefault="00851E71" w:rsidP="00851E71">
            <w:pPr>
              <w:widowControl w:val="0"/>
              <w:spacing w:after="0" w:line="240" w:lineRule="auto"/>
            </w:pPr>
            <w:r>
              <w:t>Use positions on the number line and common denominators.</w:t>
            </w:r>
          </w:p>
        </w:tc>
        <w:tc>
          <w:tcPr>
            <w:tcW w:w="4032" w:type="dxa"/>
            <w:tcBorders>
              <w:right w:val="single" w:sz="4" w:space="0" w:color="auto"/>
            </w:tcBorders>
            <w:tcMar>
              <w:top w:w="100" w:type="dxa"/>
              <w:left w:w="100" w:type="dxa"/>
              <w:bottom w:w="100" w:type="dxa"/>
              <w:right w:w="100" w:type="dxa"/>
            </w:tcMar>
          </w:tcPr>
          <w:p w14:paraId="709FF4D9" w14:textId="7F43718C" w:rsidR="00851E71" w:rsidRDefault="00851E71" w:rsidP="00851E71">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38111A8" w14:textId="39849795" w:rsidR="00851E71" w:rsidRDefault="00851E71" w:rsidP="00851E71">
            <w:pPr>
              <w:widowControl w:val="0"/>
              <w:spacing w:after="0" w:line="240" w:lineRule="auto"/>
            </w:pPr>
            <w:r>
              <w:t>Compare lengths of vectors</w:t>
            </w:r>
          </w:p>
        </w:tc>
        <w:tc>
          <w:tcPr>
            <w:tcW w:w="4032" w:type="dxa"/>
            <w:tcBorders>
              <w:top w:val="single" w:sz="4" w:space="0" w:color="auto"/>
              <w:left w:val="single" w:sz="4" w:space="0" w:color="auto"/>
              <w:bottom w:val="single" w:sz="4" w:space="0" w:color="auto"/>
              <w:right w:val="single" w:sz="4" w:space="0" w:color="auto"/>
            </w:tcBorders>
          </w:tcPr>
          <w:p w14:paraId="498F385E" w14:textId="34512D85" w:rsidR="00851E71" w:rsidRDefault="00851E71" w:rsidP="00851E7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6723BED" w14:textId="61B2EB8F" w:rsidR="00851E71" w:rsidRDefault="00851E71" w:rsidP="00851E7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771BB68" w14:textId="77777777" w:rsidR="00851E71" w:rsidRDefault="00851E71" w:rsidP="00851E71">
            <w:pPr>
              <w:widowControl w:val="0"/>
              <w:spacing w:after="0" w:line="240" w:lineRule="auto"/>
            </w:pPr>
          </w:p>
        </w:tc>
      </w:tr>
      <w:tr w:rsidR="00851E71" w14:paraId="51CF10BE" w14:textId="77777777" w:rsidTr="0085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D2EDAE6" w14:textId="77777777" w:rsidR="00851E71" w:rsidRPr="002347B9" w:rsidRDefault="00851E71" w:rsidP="00851E71">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79906CD6" w14:textId="0D921510" w:rsidR="00851E71" w:rsidRDefault="00851E71" w:rsidP="00851E71">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26B75704" w14:textId="2DB1C5B0" w:rsidR="00851E71" w:rsidRDefault="00851E71" w:rsidP="00851E71">
            <w:pPr>
              <w:widowControl w:val="0"/>
              <w:pBdr>
                <w:top w:val="nil"/>
                <w:left w:val="nil"/>
                <w:bottom w:val="nil"/>
                <w:right w:val="nil"/>
                <w:between w:val="nil"/>
              </w:pBdr>
              <w:spacing w:after="0" w:line="240" w:lineRule="auto"/>
            </w:pPr>
            <w:r>
              <w:t>Limit to simpler cases if comparing decimals and fractions, e.g., where students can use benchmarks or compare based on signs of the numbers, e.g., -0.25 &lt; 1/5</w:t>
            </w:r>
          </w:p>
          <w:p w14:paraId="2F4C13FF" w14:textId="77777777" w:rsidR="00851E71" w:rsidRDefault="00851E71" w:rsidP="00851E71">
            <w:pPr>
              <w:widowControl w:val="0"/>
              <w:pBdr>
                <w:top w:val="nil"/>
                <w:left w:val="nil"/>
                <w:bottom w:val="nil"/>
                <w:right w:val="nil"/>
                <w:between w:val="nil"/>
              </w:pBdr>
              <w:spacing w:after="0" w:line="240" w:lineRule="auto"/>
            </w:pPr>
          </w:p>
          <w:p w14:paraId="34AC524B" w14:textId="2E51A776" w:rsidR="00851E71" w:rsidRDefault="00851E71" w:rsidP="00851E71">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51DDC729" w14:textId="3D050B4B" w:rsidR="00851E71" w:rsidRDefault="00851E71" w:rsidP="00851E7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2E4769" w14:textId="77777777" w:rsidR="00851E71" w:rsidRDefault="00851E71" w:rsidP="00851E7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7666FA" w14:textId="77777777" w:rsidR="00851E71" w:rsidRDefault="00851E71" w:rsidP="0008431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596ADF" w14:textId="77777777" w:rsidR="00851E71" w:rsidRDefault="00851E71" w:rsidP="00851E7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465D5FD" w14:textId="77777777" w:rsidR="00851E71" w:rsidRDefault="00851E71" w:rsidP="00851E71">
            <w:pPr>
              <w:widowControl w:val="0"/>
              <w:pBdr>
                <w:top w:val="nil"/>
                <w:left w:val="nil"/>
                <w:bottom w:val="nil"/>
                <w:right w:val="nil"/>
                <w:between w:val="nil"/>
              </w:pBdr>
              <w:spacing w:after="0" w:line="240" w:lineRule="auto"/>
            </w:pPr>
          </w:p>
        </w:tc>
      </w:tr>
      <w:tr w:rsidR="00851E71" w:rsidRPr="00A4176A" w14:paraId="78A3D745" w14:textId="77777777" w:rsidTr="0085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FC22DF5" w14:textId="77777777" w:rsidR="00851E71" w:rsidRPr="0067092A" w:rsidRDefault="00851E71" w:rsidP="00851E71">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1EAB2D0B" w14:textId="3C79388B" w:rsidR="00851E71" w:rsidRPr="00A4176A" w:rsidRDefault="00851E71" w:rsidP="00851E71">
            <w:pPr>
              <w:pStyle w:val="ListParagraph"/>
              <w:spacing w:after="0" w:line="240" w:lineRule="auto"/>
              <w:ind w:left="360"/>
              <w:rPr>
                <w:lang w:val="pt-BR"/>
              </w:rPr>
            </w:pPr>
          </w:p>
          <w:p w14:paraId="2769B6D2" w14:textId="77777777" w:rsidR="00851E71" w:rsidRPr="00A4176A" w:rsidRDefault="00851E71" w:rsidP="00851E71">
            <w:pPr>
              <w:widowControl w:val="0"/>
              <w:pBdr>
                <w:top w:val="nil"/>
                <w:left w:val="nil"/>
                <w:bottom w:val="nil"/>
                <w:right w:val="nil"/>
                <w:between w:val="nil"/>
              </w:pBdr>
              <w:spacing w:after="0" w:line="240" w:lineRule="auto"/>
              <w:rPr>
                <w:lang w:val="pt-BR"/>
              </w:rPr>
            </w:pPr>
          </w:p>
        </w:tc>
        <w:tc>
          <w:tcPr>
            <w:tcW w:w="4032" w:type="dxa"/>
            <w:tcMar>
              <w:top w:w="100" w:type="dxa"/>
              <w:left w:w="100" w:type="dxa"/>
              <w:bottom w:w="100" w:type="dxa"/>
              <w:right w:w="100" w:type="dxa"/>
            </w:tcMar>
          </w:tcPr>
          <w:p w14:paraId="1D974D37" w14:textId="77777777" w:rsidR="00851E71" w:rsidRPr="00C95140" w:rsidRDefault="00851E71" w:rsidP="00851E71">
            <w:pPr>
              <w:spacing w:after="0" w:line="240" w:lineRule="auto"/>
              <w:rPr>
                <w:lang w:val="pt-BR"/>
              </w:rPr>
            </w:pPr>
          </w:p>
        </w:tc>
        <w:tc>
          <w:tcPr>
            <w:tcW w:w="4032" w:type="dxa"/>
            <w:tcBorders>
              <w:right w:val="single" w:sz="4" w:space="0" w:color="auto"/>
            </w:tcBorders>
            <w:tcMar>
              <w:top w:w="100" w:type="dxa"/>
              <w:left w:w="100" w:type="dxa"/>
              <w:bottom w:w="100" w:type="dxa"/>
              <w:right w:w="100" w:type="dxa"/>
            </w:tcMar>
          </w:tcPr>
          <w:p w14:paraId="5079EFED" w14:textId="77777777" w:rsidR="00851E71" w:rsidRPr="00A4176A" w:rsidRDefault="00851E71" w:rsidP="00851E71">
            <w:pPr>
              <w:widowControl w:val="0"/>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70F632BB" w14:textId="77777777" w:rsidR="00851E71" w:rsidRPr="00A4176A" w:rsidRDefault="00851E71" w:rsidP="00851E71">
            <w:pPr>
              <w:widowControl w:val="0"/>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300535C2" w14:textId="77777777" w:rsidR="00851E71" w:rsidRPr="00A4176A" w:rsidRDefault="00851E71" w:rsidP="00851E71">
            <w:pPr>
              <w:widowControl w:val="0"/>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52EC16D6" w14:textId="77777777" w:rsidR="00851E71" w:rsidRPr="00A4176A" w:rsidRDefault="00851E71" w:rsidP="00851E71">
            <w:pPr>
              <w:widowControl w:val="0"/>
              <w:spacing w:after="0" w:line="240" w:lineRule="auto"/>
              <w:rPr>
                <w:lang w:val="pt-BR"/>
              </w:rPr>
            </w:pPr>
          </w:p>
        </w:tc>
        <w:tc>
          <w:tcPr>
            <w:tcW w:w="4032" w:type="dxa"/>
            <w:gridSpan w:val="2"/>
            <w:tcBorders>
              <w:top w:val="single" w:sz="4" w:space="0" w:color="auto"/>
              <w:left w:val="single" w:sz="4" w:space="0" w:color="auto"/>
              <w:bottom w:val="single" w:sz="4" w:space="0" w:color="auto"/>
              <w:right w:val="single" w:sz="4" w:space="0" w:color="auto"/>
            </w:tcBorders>
          </w:tcPr>
          <w:p w14:paraId="4634F4E5" w14:textId="77777777" w:rsidR="00851E71" w:rsidRPr="00A4176A" w:rsidRDefault="00851E71" w:rsidP="00851E71">
            <w:pPr>
              <w:widowControl w:val="0"/>
              <w:spacing w:after="0" w:line="240" w:lineRule="auto"/>
              <w:rPr>
                <w:lang w:val="pt-BR"/>
              </w:rPr>
            </w:pPr>
          </w:p>
        </w:tc>
      </w:tr>
      <w:tr w:rsidR="00851E71" w14:paraId="459D8DB1" w14:textId="77777777" w:rsidTr="0085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86695A" w14:textId="77777777" w:rsidR="00851E71" w:rsidRPr="0067092A" w:rsidRDefault="00851E71" w:rsidP="00851E71">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7F848220" w14:textId="75583413" w:rsidR="00851E71" w:rsidRDefault="00851E71" w:rsidP="00851E71">
            <w:pPr>
              <w:spacing w:line="278" w:lineRule="auto"/>
              <w:ind w:left="314"/>
            </w:pPr>
          </w:p>
        </w:tc>
        <w:tc>
          <w:tcPr>
            <w:tcW w:w="4032" w:type="dxa"/>
            <w:tcMar>
              <w:top w:w="100" w:type="dxa"/>
              <w:left w:w="100" w:type="dxa"/>
              <w:bottom w:w="100" w:type="dxa"/>
              <w:right w:w="100" w:type="dxa"/>
            </w:tcMar>
          </w:tcPr>
          <w:p w14:paraId="53D2AE7E" w14:textId="77777777" w:rsidR="00851E71" w:rsidRDefault="00851E71" w:rsidP="00851E71">
            <w:pPr>
              <w:numPr>
                <w:ilvl w:val="0"/>
                <w:numId w:val="1"/>
              </w:numPr>
              <w:tabs>
                <w:tab w:val="clear" w:pos="720"/>
                <w:tab w:val="num" w:pos="404"/>
              </w:tabs>
              <w:spacing w:line="278" w:lineRule="auto"/>
              <w:ind w:left="314"/>
            </w:pPr>
            <w:r>
              <w:t>Compare quantities in applications.</w:t>
            </w:r>
          </w:p>
          <w:p w14:paraId="1980FD10" w14:textId="547CFFB3" w:rsidR="00851E71" w:rsidRDefault="00851E71" w:rsidP="00851E71">
            <w:pPr>
              <w:pStyle w:val="ListParagraph"/>
              <w:widowControl w:val="0"/>
              <w:numPr>
                <w:ilvl w:val="0"/>
                <w:numId w:val="3"/>
              </w:numPr>
              <w:spacing w:after="0" w:line="240" w:lineRule="auto"/>
            </w:pPr>
            <w:r>
              <w:t>Need to recall definitions of less than, greater than, equal to as left/right/same location on number line.</w:t>
            </w:r>
          </w:p>
        </w:tc>
        <w:tc>
          <w:tcPr>
            <w:tcW w:w="4032" w:type="dxa"/>
            <w:tcBorders>
              <w:right w:val="single" w:sz="4" w:space="0" w:color="auto"/>
            </w:tcBorders>
            <w:tcMar>
              <w:top w:w="100" w:type="dxa"/>
              <w:left w:w="100" w:type="dxa"/>
              <w:bottom w:w="100" w:type="dxa"/>
              <w:right w:w="100" w:type="dxa"/>
            </w:tcMar>
          </w:tcPr>
          <w:p w14:paraId="047916F9" w14:textId="1179D3D7" w:rsidR="00851E71" w:rsidRDefault="00851E71" w:rsidP="00851E71">
            <w:pPr>
              <w:tabs>
                <w:tab w:val="num" w:pos="404"/>
              </w:tabs>
              <w:spacing w:line="278" w:lineRule="auto"/>
              <w:ind w:left="314"/>
            </w:pPr>
          </w:p>
        </w:tc>
        <w:tc>
          <w:tcPr>
            <w:tcW w:w="4032" w:type="dxa"/>
            <w:tcBorders>
              <w:top w:val="single" w:sz="4" w:space="0" w:color="auto"/>
              <w:left w:val="single" w:sz="4" w:space="0" w:color="auto"/>
              <w:bottom w:val="single" w:sz="4" w:space="0" w:color="auto"/>
              <w:right w:val="single" w:sz="4" w:space="0" w:color="auto"/>
            </w:tcBorders>
          </w:tcPr>
          <w:p w14:paraId="3472FEDD" w14:textId="77777777" w:rsidR="00851E71" w:rsidRDefault="00851E71" w:rsidP="00851E71">
            <w:pPr>
              <w:spacing w:line="278" w:lineRule="auto"/>
              <w:ind w:left="314"/>
            </w:pPr>
          </w:p>
        </w:tc>
        <w:tc>
          <w:tcPr>
            <w:tcW w:w="4032" w:type="dxa"/>
            <w:tcBorders>
              <w:top w:val="single" w:sz="4" w:space="0" w:color="auto"/>
              <w:left w:val="single" w:sz="4" w:space="0" w:color="auto"/>
              <w:bottom w:val="single" w:sz="4" w:space="0" w:color="auto"/>
              <w:right w:val="single" w:sz="4" w:space="0" w:color="auto"/>
            </w:tcBorders>
          </w:tcPr>
          <w:p w14:paraId="3AA824CD" w14:textId="77777777" w:rsidR="00851E71" w:rsidRDefault="00851E71" w:rsidP="00851E71">
            <w:pPr>
              <w:spacing w:line="278" w:lineRule="auto"/>
            </w:pPr>
          </w:p>
        </w:tc>
        <w:tc>
          <w:tcPr>
            <w:tcW w:w="4032" w:type="dxa"/>
            <w:tcBorders>
              <w:top w:val="single" w:sz="4" w:space="0" w:color="auto"/>
              <w:left w:val="single" w:sz="4" w:space="0" w:color="auto"/>
              <w:bottom w:val="single" w:sz="4" w:space="0" w:color="auto"/>
              <w:right w:val="single" w:sz="4" w:space="0" w:color="auto"/>
            </w:tcBorders>
          </w:tcPr>
          <w:p w14:paraId="5F988F02" w14:textId="77777777" w:rsidR="00851E71" w:rsidRDefault="00851E71" w:rsidP="00851E71">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AB324F4" w14:textId="77777777" w:rsidR="00851E71" w:rsidRDefault="00851E71" w:rsidP="00851E71">
            <w:pPr>
              <w:spacing w:after="0" w:line="240" w:lineRule="auto"/>
            </w:pPr>
          </w:p>
        </w:tc>
      </w:tr>
      <w:tr w:rsidR="00851E71" w14:paraId="461251BF" w14:textId="77777777" w:rsidTr="0085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8518C41" w14:textId="77777777" w:rsidR="00851E71" w:rsidRPr="0067092A" w:rsidRDefault="00851E71" w:rsidP="00851E71">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13C028B3" w14:textId="31CFAA0B" w:rsidR="00851E71" w:rsidRDefault="00851E71" w:rsidP="00851E71">
            <w:pPr>
              <w:widowControl w:val="0"/>
              <w:pBdr>
                <w:top w:val="nil"/>
                <w:left w:val="nil"/>
                <w:bottom w:val="nil"/>
                <w:right w:val="nil"/>
                <w:between w:val="nil"/>
              </w:pBdr>
              <w:spacing w:after="0" w:line="240" w:lineRule="auto"/>
            </w:pPr>
            <w:r>
              <w:t>- Compare two integers, one positive, one negative</w:t>
            </w:r>
          </w:p>
          <w:p w14:paraId="4DE62668" w14:textId="4EA65E95" w:rsidR="00851E71" w:rsidRDefault="00851E71" w:rsidP="00851E71">
            <w:pPr>
              <w:widowControl w:val="0"/>
              <w:pBdr>
                <w:top w:val="nil"/>
                <w:left w:val="nil"/>
                <w:bottom w:val="nil"/>
                <w:right w:val="nil"/>
                <w:between w:val="nil"/>
              </w:pBdr>
              <w:spacing w:after="0" w:line="240" w:lineRule="auto"/>
            </w:pPr>
            <w:r>
              <w:t>- Compare two negative integers</w:t>
            </w:r>
          </w:p>
          <w:p w14:paraId="115C3349" w14:textId="1E388CBC" w:rsidR="00851E71" w:rsidRDefault="00851E71" w:rsidP="00851E71">
            <w:pPr>
              <w:widowControl w:val="0"/>
              <w:pBdr>
                <w:top w:val="nil"/>
                <w:left w:val="nil"/>
                <w:bottom w:val="nil"/>
                <w:right w:val="nil"/>
                <w:between w:val="nil"/>
              </w:pBdr>
              <w:spacing w:after="0" w:line="240" w:lineRule="auto"/>
            </w:pPr>
            <w:r>
              <w:t xml:space="preserve">- Order a list of integers from least to greatest or vice versa </w:t>
            </w:r>
          </w:p>
          <w:p w14:paraId="7B7E61FE" w14:textId="2E72AB98" w:rsidR="00851E71" w:rsidRPr="00BE4AA3" w:rsidRDefault="00851E71" w:rsidP="00851E71">
            <w:pPr>
              <w:widowControl w:val="0"/>
              <w:spacing w:after="0" w:line="240" w:lineRule="auto"/>
            </w:pPr>
          </w:p>
        </w:tc>
        <w:tc>
          <w:tcPr>
            <w:tcW w:w="4032" w:type="dxa"/>
            <w:tcMar>
              <w:top w:w="100" w:type="dxa"/>
              <w:left w:w="100" w:type="dxa"/>
              <w:bottom w:w="100" w:type="dxa"/>
              <w:right w:w="100" w:type="dxa"/>
            </w:tcMar>
          </w:tcPr>
          <w:p w14:paraId="099B2FFF" w14:textId="62BB440E" w:rsidR="00851E71" w:rsidRDefault="00851E71" w:rsidP="00851E71">
            <w:pPr>
              <w:widowControl w:val="0"/>
              <w:pBdr>
                <w:top w:val="nil"/>
                <w:left w:val="nil"/>
                <w:bottom w:val="nil"/>
                <w:right w:val="nil"/>
                <w:between w:val="nil"/>
              </w:pBdr>
              <w:spacing w:after="0" w:line="240" w:lineRule="auto"/>
            </w:pPr>
            <w:r>
              <w:t>- Compare two rational numbers, one positive, one negative</w:t>
            </w:r>
          </w:p>
          <w:p w14:paraId="02D11B4E" w14:textId="63CD24D8" w:rsidR="00851E71" w:rsidRDefault="00851E71" w:rsidP="00851E71">
            <w:pPr>
              <w:widowControl w:val="0"/>
              <w:pBdr>
                <w:top w:val="nil"/>
                <w:left w:val="nil"/>
                <w:bottom w:val="nil"/>
                <w:right w:val="nil"/>
                <w:between w:val="nil"/>
              </w:pBdr>
              <w:spacing w:after="0" w:line="240" w:lineRule="auto"/>
            </w:pPr>
            <w:r>
              <w:t>- Compare two rational numbers that are both negative</w:t>
            </w:r>
          </w:p>
          <w:p w14:paraId="6348457D" w14:textId="77777777" w:rsidR="00CC3229" w:rsidRDefault="00FA57A1" w:rsidP="00851E71">
            <w:pPr>
              <w:widowControl w:val="0"/>
              <w:pBdr>
                <w:top w:val="nil"/>
                <w:left w:val="nil"/>
                <w:bottom w:val="nil"/>
                <w:right w:val="nil"/>
                <w:between w:val="nil"/>
              </w:pBdr>
              <w:spacing w:after="0" w:line="240" w:lineRule="auto"/>
            </w:pPr>
            <w:r>
              <w:t xml:space="preserve">- </w:t>
            </w:r>
            <w:r w:rsidR="00DB1245">
              <w:t xml:space="preserve">Don’t forget about zero, and </w:t>
            </w:r>
          </w:p>
          <w:p w14:paraId="67BE41B9" w14:textId="70511764" w:rsidR="00DB1245" w:rsidRDefault="00CC3229" w:rsidP="00851E71">
            <w:pPr>
              <w:widowControl w:val="0"/>
              <w:pBdr>
                <w:top w:val="nil"/>
                <w:left w:val="nil"/>
                <w:bottom w:val="nil"/>
                <w:right w:val="nil"/>
                <w:between w:val="nil"/>
              </w:pBdr>
              <w:spacing w:after="0" w:line="240" w:lineRule="auto"/>
            </w:pPr>
            <w:r>
              <w:t xml:space="preserve">- </w:t>
            </w:r>
            <w:r w:rsidR="00FA57A1">
              <w:t>comparing two positives is ok in a problem set, or as part of a problem, but shouldn’t count as completing the node</w:t>
            </w:r>
          </w:p>
          <w:p w14:paraId="05866E85" w14:textId="77777777" w:rsidR="00851E71" w:rsidRDefault="00851E71" w:rsidP="00851E71">
            <w:pPr>
              <w:widowControl w:val="0"/>
              <w:pBdr>
                <w:top w:val="nil"/>
                <w:left w:val="nil"/>
                <w:bottom w:val="nil"/>
                <w:right w:val="nil"/>
                <w:between w:val="nil"/>
              </w:pBdr>
              <w:spacing w:after="0" w:line="240" w:lineRule="auto"/>
            </w:pPr>
            <w:r>
              <w:t xml:space="preserve">- Order a list of rational numbers from least to greatest or vice versa </w:t>
            </w:r>
          </w:p>
          <w:p w14:paraId="403327B0" w14:textId="77777777" w:rsidR="00851E71" w:rsidRDefault="00851E71" w:rsidP="00851E71">
            <w:pPr>
              <w:widowControl w:val="0"/>
              <w:pBdr>
                <w:top w:val="nil"/>
                <w:left w:val="nil"/>
                <w:bottom w:val="nil"/>
                <w:right w:val="nil"/>
                <w:between w:val="nil"/>
              </w:pBdr>
              <w:spacing w:after="0" w:line="240" w:lineRule="auto"/>
            </w:pPr>
          </w:p>
          <w:p w14:paraId="2541A284" w14:textId="77777777" w:rsidR="00851E71" w:rsidRDefault="00851E71" w:rsidP="00851E71">
            <w:pPr>
              <w:widowControl w:val="0"/>
              <w:pBdr>
                <w:top w:val="nil"/>
                <w:left w:val="nil"/>
                <w:bottom w:val="nil"/>
                <w:right w:val="nil"/>
                <w:between w:val="nil"/>
              </w:pBdr>
              <w:spacing w:after="0" w:line="240" w:lineRule="auto"/>
            </w:pPr>
          </w:p>
          <w:p w14:paraId="5D70560F" w14:textId="36E1BED9" w:rsidR="00851E71" w:rsidRDefault="00851E71" w:rsidP="00851E71">
            <w:pPr>
              <w:widowControl w:val="0"/>
              <w:pBdr>
                <w:top w:val="nil"/>
                <w:left w:val="nil"/>
                <w:bottom w:val="nil"/>
                <w:right w:val="nil"/>
                <w:between w:val="nil"/>
              </w:pBdr>
              <w:spacing w:after="0" w:line="240" w:lineRule="auto"/>
            </w:pPr>
            <w:r>
              <w:t>Number types</w:t>
            </w:r>
          </w:p>
          <w:p w14:paraId="0160BF70" w14:textId="2A4E34F1" w:rsidR="00851E71" w:rsidRDefault="00851E71" w:rsidP="00851E71">
            <w:pPr>
              <w:widowControl w:val="0"/>
              <w:pBdr>
                <w:top w:val="nil"/>
                <w:left w:val="nil"/>
                <w:bottom w:val="nil"/>
                <w:right w:val="nil"/>
                <w:between w:val="nil"/>
              </w:pBdr>
              <w:spacing w:after="0" w:line="240" w:lineRule="auto"/>
            </w:pPr>
            <w:r>
              <w:t>- Compare two fractions with common denominators</w:t>
            </w:r>
          </w:p>
          <w:p w14:paraId="2EA18D7F" w14:textId="55D1FCA6" w:rsidR="00851E71" w:rsidRDefault="00851E71" w:rsidP="00851E71">
            <w:pPr>
              <w:widowControl w:val="0"/>
              <w:pBdr>
                <w:top w:val="nil"/>
                <w:left w:val="nil"/>
                <w:bottom w:val="nil"/>
                <w:right w:val="nil"/>
                <w:between w:val="nil"/>
              </w:pBdr>
              <w:spacing w:after="0" w:line="240" w:lineRule="auto"/>
            </w:pPr>
            <w:r>
              <w:t>- Compare two fractions with unlike denominators</w:t>
            </w:r>
          </w:p>
          <w:p w14:paraId="13C4A978" w14:textId="77777777" w:rsidR="00851E71" w:rsidRDefault="00851E71" w:rsidP="00851E71">
            <w:pPr>
              <w:widowControl w:val="0"/>
              <w:pBdr>
                <w:top w:val="nil"/>
                <w:left w:val="nil"/>
                <w:bottom w:val="nil"/>
                <w:right w:val="nil"/>
                <w:between w:val="nil"/>
              </w:pBdr>
              <w:spacing w:after="0" w:line="240" w:lineRule="auto"/>
            </w:pPr>
            <w:r>
              <w:t>- Compare rational numbers represented as decimals</w:t>
            </w:r>
          </w:p>
          <w:p w14:paraId="014E65DA" w14:textId="77777777" w:rsidR="00851E71" w:rsidRDefault="00851E71" w:rsidP="00851E71">
            <w:pPr>
              <w:widowControl w:val="0"/>
              <w:pBdr>
                <w:top w:val="nil"/>
                <w:left w:val="nil"/>
                <w:bottom w:val="nil"/>
                <w:right w:val="nil"/>
                <w:between w:val="nil"/>
              </w:pBdr>
              <w:spacing w:after="0" w:line="240" w:lineRule="auto"/>
            </w:pPr>
            <w:r>
              <w:t>- Compare rational numbers represented in different forms, e.g., fraction and decimal where conversion is “easy”, e.g., -1/4&lt;-0.2</w:t>
            </w:r>
          </w:p>
          <w:p w14:paraId="17BE526C" w14:textId="76FF1ED0" w:rsidR="00851E71" w:rsidRDefault="00851E71" w:rsidP="00851E71">
            <w:pPr>
              <w:widowControl w:val="0"/>
              <w:pBdr>
                <w:top w:val="nil"/>
                <w:left w:val="nil"/>
                <w:bottom w:val="nil"/>
                <w:right w:val="nil"/>
                <w:between w:val="nil"/>
              </w:pBdr>
              <w:spacing w:after="0" w:line="240" w:lineRule="auto"/>
            </w:pPr>
            <w:r>
              <w:t>- Include rational numbers whose absolute values are greater than 1 (see student-facing example)</w:t>
            </w:r>
          </w:p>
          <w:p w14:paraId="24FF02D6" w14:textId="2FD61781" w:rsidR="00851E71" w:rsidRDefault="00851E71" w:rsidP="00851E71">
            <w:pPr>
              <w:widowControl w:val="0"/>
              <w:spacing w:after="0" w:line="240" w:lineRule="auto"/>
            </w:pPr>
            <w:r>
              <w:t>- Include rational numbers written as mixed numbers.</w:t>
            </w:r>
          </w:p>
          <w:p w14:paraId="3A8238F2" w14:textId="00F3D045" w:rsidR="00851E71" w:rsidRPr="00BE4AA3" w:rsidRDefault="00851E71" w:rsidP="00851E71">
            <w:pPr>
              <w:widowControl w:val="0"/>
              <w:spacing w:after="0" w:line="240" w:lineRule="auto"/>
            </w:pPr>
            <w:r>
              <w:t xml:space="preserve">- Include examples where rational </w:t>
            </w:r>
            <w:r>
              <w:lastRenderedPageBreak/>
              <w:t xml:space="preserve">numbers are equal. </w:t>
            </w:r>
          </w:p>
        </w:tc>
        <w:tc>
          <w:tcPr>
            <w:tcW w:w="4032" w:type="dxa"/>
            <w:tcBorders>
              <w:right w:val="single" w:sz="4" w:space="0" w:color="auto"/>
            </w:tcBorders>
            <w:tcMar>
              <w:top w:w="100" w:type="dxa"/>
              <w:left w:w="100" w:type="dxa"/>
              <w:bottom w:w="100" w:type="dxa"/>
              <w:right w:w="100" w:type="dxa"/>
            </w:tcMar>
          </w:tcPr>
          <w:p w14:paraId="30CF7681" w14:textId="211DBA76" w:rsidR="00851E71" w:rsidRPr="00BE4AA3" w:rsidRDefault="00851E71" w:rsidP="00851E7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D734C0F" w14:textId="77777777" w:rsidR="00851E71" w:rsidRDefault="00851E71" w:rsidP="00851E71">
            <w:pPr>
              <w:widowControl w:val="0"/>
              <w:spacing w:after="0" w:line="240" w:lineRule="auto"/>
            </w:pPr>
            <w:r>
              <w:t>Compare absolute values of integers</w:t>
            </w:r>
          </w:p>
          <w:p w14:paraId="0B39A183" w14:textId="77777777" w:rsidR="00851E71" w:rsidRDefault="00851E71" w:rsidP="00851E71">
            <w:pPr>
              <w:widowControl w:val="0"/>
              <w:spacing w:after="0" w:line="240" w:lineRule="auto"/>
            </w:pPr>
            <w:r>
              <w:t>Compare absolute values of rational numbers represented as fractions</w:t>
            </w:r>
          </w:p>
          <w:p w14:paraId="3CF5CBB2" w14:textId="77777777" w:rsidR="00851E71" w:rsidRDefault="00851E71" w:rsidP="00851E71">
            <w:pPr>
              <w:widowControl w:val="0"/>
              <w:spacing w:after="0" w:line="240" w:lineRule="auto"/>
            </w:pPr>
          </w:p>
          <w:p w14:paraId="3C9452D7" w14:textId="77777777" w:rsidR="00851E71" w:rsidRDefault="00851E71" w:rsidP="00851E71">
            <w:pPr>
              <w:widowControl w:val="0"/>
              <w:spacing w:after="0" w:line="240" w:lineRule="auto"/>
            </w:pPr>
            <w:r>
              <w:t>Recognize that comparing absolute value is the same as comparing rational numbers when both numbers are positive, e.g., ¾ &gt; ½ and |3/4| &gt; |1/2|</w:t>
            </w:r>
          </w:p>
          <w:p w14:paraId="2201FD7E" w14:textId="213AE084" w:rsidR="00851E71" w:rsidRDefault="00851E71" w:rsidP="00851E71">
            <w:pPr>
              <w:spacing w:after="0" w:line="240" w:lineRule="auto"/>
            </w:pPr>
            <w:r>
              <w:t>Recognize that comparing absolute value is the opposite of comparing rational numbers when both numbers are negative, e.g., -3&lt;-2 but |-3|&gt;|-2|</w:t>
            </w:r>
          </w:p>
        </w:tc>
        <w:tc>
          <w:tcPr>
            <w:tcW w:w="4032" w:type="dxa"/>
            <w:tcBorders>
              <w:top w:val="single" w:sz="4" w:space="0" w:color="auto"/>
              <w:left w:val="single" w:sz="4" w:space="0" w:color="auto"/>
              <w:bottom w:val="single" w:sz="4" w:space="0" w:color="auto"/>
              <w:right w:val="single" w:sz="4" w:space="0" w:color="auto"/>
            </w:tcBorders>
          </w:tcPr>
          <w:p w14:paraId="4166A151" w14:textId="6990C783" w:rsidR="00851E71" w:rsidRDefault="00851E71" w:rsidP="00851E7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477266" w14:textId="3A2C600B" w:rsidR="00851E71" w:rsidRDefault="00851E71" w:rsidP="00851E7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4FC81F4" w14:textId="77777777" w:rsidR="00851E71" w:rsidRDefault="00851E71" w:rsidP="00851E71">
            <w:pPr>
              <w:widowControl w:val="0"/>
              <w:spacing w:after="0" w:line="240" w:lineRule="auto"/>
            </w:pPr>
          </w:p>
        </w:tc>
      </w:tr>
      <w:tr w:rsidR="001D59A3" w14:paraId="04F20113" w14:textId="77777777" w:rsidTr="0086187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7D6D9A3" w14:textId="77777777" w:rsidR="001D59A3" w:rsidRPr="0067092A" w:rsidRDefault="001D59A3" w:rsidP="001D59A3">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18682679" w14:textId="0E94B430" w:rsidR="001D59A3" w:rsidRDefault="00A56D1E" w:rsidP="001D59A3">
            <w:pPr>
              <w:widowControl w:val="0"/>
              <w:spacing w:after="0" w:line="240" w:lineRule="auto"/>
            </w:pPr>
            <w:r w:rsidRPr="04CBD1D5">
              <w:rPr>
                <w:lang w:val="en-US"/>
              </w:rPr>
              <w:t>Comparing by magnitude (e.g., -2</w:t>
            </w:r>
            <w:r>
              <w:rPr>
                <w:lang w:val="en-US"/>
              </w:rPr>
              <w:t xml:space="preserve"> &lt; -5</w:t>
            </w:r>
            <w:r w:rsidRPr="04CBD1D5">
              <w:rPr>
                <w:lang w:val="en-US"/>
              </w:rPr>
              <w:t>)</w:t>
            </w:r>
          </w:p>
        </w:tc>
        <w:tc>
          <w:tcPr>
            <w:tcW w:w="4032" w:type="dxa"/>
            <w:tcMar>
              <w:top w:w="100" w:type="dxa"/>
              <w:left w:w="100" w:type="dxa"/>
              <w:bottom w:w="100" w:type="dxa"/>
              <w:right w:w="100" w:type="dxa"/>
            </w:tcMar>
          </w:tcPr>
          <w:p w14:paraId="6E98A4C7" w14:textId="0A518DCE" w:rsidR="001D59A3" w:rsidRDefault="001D59A3" w:rsidP="001D59A3">
            <w:pPr>
              <w:widowControl w:val="0"/>
              <w:pBdr>
                <w:top w:val="nil"/>
                <w:left w:val="nil"/>
                <w:bottom w:val="nil"/>
                <w:right w:val="nil"/>
                <w:between w:val="nil"/>
              </w:pBdr>
              <w:spacing w:after="0" w:line="240" w:lineRule="auto"/>
              <w:ind w:left="360" w:hanging="360"/>
            </w:pPr>
            <w:r w:rsidRPr="04CBD1D5">
              <w:rPr>
                <w:lang w:val="en-US"/>
              </w:rPr>
              <w:t>Comparing by magnitude (e.g., -2 ¼ &gt; -3/4)</w:t>
            </w:r>
          </w:p>
        </w:tc>
        <w:tc>
          <w:tcPr>
            <w:tcW w:w="4032" w:type="dxa"/>
            <w:tcBorders>
              <w:right w:val="single" w:sz="4" w:space="0" w:color="auto"/>
            </w:tcBorders>
            <w:tcMar>
              <w:top w:w="100" w:type="dxa"/>
              <w:left w:w="100" w:type="dxa"/>
              <w:bottom w:w="100" w:type="dxa"/>
              <w:right w:w="100" w:type="dxa"/>
            </w:tcMar>
          </w:tcPr>
          <w:p w14:paraId="70F668AA" w14:textId="782B5DB8" w:rsidR="001D59A3" w:rsidRPr="009E1492" w:rsidRDefault="001D59A3" w:rsidP="001D59A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1A440F" w14:textId="77777777" w:rsidR="001D59A3" w:rsidRDefault="001D59A3" w:rsidP="001D59A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B1C87E" w14:textId="77777777" w:rsidR="001D59A3" w:rsidRDefault="001D59A3" w:rsidP="0086187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6569D5" w14:textId="77777777" w:rsidR="001D59A3" w:rsidRDefault="001D59A3" w:rsidP="001D59A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299E4FA" w14:textId="77777777" w:rsidR="001D59A3" w:rsidRDefault="001D59A3" w:rsidP="001D59A3">
            <w:pPr>
              <w:widowControl w:val="0"/>
              <w:pBdr>
                <w:top w:val="nil"/>
                <w:left w:val="nil"/>
                <w:bottom w:val="nil"/>
                <w:right w:val="nil"/>
                <w:between w:val="nil"/>
              </w:pBdr>
              <w:spacing w:after="0" w:line="240" w:lineRule="auto"/>
            </w:pPr>
          </w:p>
        </w:tc>
      </w:tr>
      <w:tr w:rsidR="00861879" w:rsidRPr="000A4562" w14:paraId="084D2D61" w14:textId="77777777" w:rsidTr="0086187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31FD67F" w14:textId="77777777" w:rsidR="00861879" w:rsidRPr="0067092A" w:rsidRDefault="00861879" w:rsidP="00861879">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31AF1E5D" w14:textId="77777777" w:rsidR="00861879" w:rsidRDefault="00861879" w:rsidP="00861879">
            <w:pPr>
              <w:widowControl w:val="0"/>
              <w:spacing w:after="0" w:line="240" w:lineRule="auto"/>
              <w:rPr>
                <w:lang w:val="en-US"/>
              </w:rPr>
            </w:pPr>
            <w:r w:rsidRPr="00F92259">
              <w:rPr>
                <w:lang w:val="en-US"/>
              </w:rPr>
              <w:t>EM2 Grade 6 Module 3 Lesson 5 Learn s</w:t>
            </w:r>
            <w:r>
              <w:rPr>
                <w:lang w:val="en-US"/>
              </w:rPr>
              <w:t>egments</w:t>
            </w:r>
          </w:p>
          <w:p w14:paraId="0774A081" w14:textId="262C9AF2" w:rsidR="00861879" w:rsidRPr="003D28B3" w:rsidRDefault="00861879" w:rsidP="00861879">
            <w:pPr>
              <w:widowControl w:val="0"/>
              <w:pBdr>
                <w:top w:val="nil"/>
                <w:left w:val="nil"/>
                <w:bottom w:val="nil"/>
                <w:right w:val="nil"/>
                <w:between w:val="nil"/>
              </w:pBdr>
              <w:spacing w:after="0" w:line="240" w:lineRule="auto"/>
              <w:rPr>
                <w:lang w:val="en-US"/>
              </w:rPr>
            </w:pPr>
            <w:r w:rsidRPr="00CA7AC0">
              <w:rPr>
                <w:lang w:val="en-US"/>
              </w:rPr>
              <w:t>EM2 Grade 6 Module 3 Lesson 6 Learns 1 a</w:t>
            </w:r>
            <w:r>
              <w:rPr>
                <w:lang w:val="en-US"/>
              </w:rPr>
              <w:t>nd 3</w:t>
            </w:r>
          </w:p>
        </w:tc>
        <w:tc>
          <w:tcPr>
            <w:tcW w:w="4032" w:type="dxa"/>
            <w:tcMar>
              <w:top w:w="100" w:type="dxa"/>
              <w:left w:w="100" w:type="dxa"/>
              <w:bottom w:w="100" w:type="dxa"/>
              <w:right w:w="100" w:type="dxa"/>
            </w:tcMar>
          </w:tcPr>
          <w:p w14:paraId="1146EBDE" w14:textId="77777777" w:rsidR="00861879" w:rsidRDefault="00861879" w:rsidP="00861879">
            <w:pPr>
              <w:widowControl w:val="0"/>
              <w:spacing w:after="0" w:line="240" w:lineRule="auto"/>
              <w:rPr>
                <w:lang w:val="en-US"/>
              </w:rPr>
            </w:pPr>
            <w:r w:rsidRPr="00F92259">
              <w:rPr>
                <w:lang w:val="en-US"/>
              </w:rPr>
              <w:t>EM2 Grade 6 Module 3 Lesson 5 Learn s</w:t>
            </w:r>
            <w:r>
              <w:rPr>
                <w:lang w:val="en-US"/>
              </w:rPr>
              <w:t>egments</w:t>
            </w:r>
          </w:p>
          <w:p w14:paraId="203E2A97" w14:textId="4B6FAD4C" w:rsidR="00861879" w:rsidRPr="00F92259" w:rsidRDefault="00861879" w:rsidP="00861879">
            <w:pPr>
              <w:widowControl w:val="0"/>
              <w:spacing w:after="0" w:line="240" w:lineRule="auto"/>
              <w:rPr>
                <w:lang w:val="en-US"/>
              </w:rPr>
            </w:pPr>
            <w:r w:rsidRPr="00CA7AC0">
              <w:rPr>
                <w:lang w:val="en-US"/>
              </w:rPr>
              <w:t>EM2 Grade 6 Module 3 Lesson 6 Learns 1 a</w:t>
            </w:r>
            <w:r>
              <w:rPr>
                <w:lang w:val="en-US"/>
              </w:rPr>
              <w:t>nd 3</w:t>
            </w:r>
          </w:p>
        </w:tc>
        <w:tc>
          <w:tcPr>
            <w:tcW w:w="4032" w:type="dxa"/>
            <w:tcBorders>
              <w:right w:val="single" w:sz="4" w:space="0" w:color="auto"/>
            </w:tcBorders>
            <w:tcMar>
              <w:top w:w="100" w:type="dxa"/>
              <w:left w:w="100" w:type="dxa"/>
              <w:bottom w:w="100" w:type="dxa"/>
              <w:right w:w="100" w:type="dxa"/>
            </w:tcMar>
          </w:tcPr>
          <w:p w14:paraId="0BF49F67" w14:textId="4671B252" w:rsidR="00861879" w:rsidRPr="009E1492" w:rsidRDefault="00861879" w:rsidP="0086187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293DCE7" w14:textId="5B904850" w:rsidR="00861879" w:rsidRPr="00652DF9" w:rsidRDefault="00861879" w:rsidP="00861879">
            <w:pPr>
              <w:widowControl w:val="0"/>
              <w:pBdr>
                <w:top w:val="nil"/>
                <w:left w:val="nil"/>
                <w:bottom w:val="nil"/>
                <w:right w:val="nil"/>
                <w:between w:val="nil"/>
              </w:pBdr>
              <w:spacing w:after="0" w:line="240" w:lineRule="auto"/>
              <w:rPr>
                <w:lang w:val="en-US"/>
              </w:rPr>
            </w:pPr>
            <w:r w:rsidRPr="00CB34A4">
              <w:rPr>
                <w:lang w:val="en-US"/>
              </w:rPr>
              <w:t>EM2 Grade 6 Module 3 Lesson 8 Learn 1</w:t>
            </w:r>
          </w:p>
        </w:tc>
        <w:tc>
          <w:tcPr>
            <w:tcW w:w="4032" w:type="dxa"/>
            <w:tcBorders>
              <w:top w:val="single" w:sz="4" w:space="0" w:color="auto"/>
              <w:left w:val="single" w:sz="4" w:space="0" w:color="auto"/>
              <w:bottom w:val="single" w:sz="4" w:space="0" w:color="auto"/>
              <w:right w:val="single" w:sz="4" w:space="0" w:color="auto"/>
            </w:tcBorders>
          </w:tcPr>
          <w:p w14:paraId="3D8E6362" w14:textId="5EFFEDB2" w:rsidR="00861879" w:rsidRPr="00CB34A4" w:rsidRDefault="00861879" w:rsidP="0086187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1A877BCC" w14:textId="5C7819DD" w:rsidR="00861879" w:rsidRPr="000A4562" w:rsidRDefault="00861879" w:rsidP="00861879">
            <w:pPr>
              <w:widowControl w:val="0"/>
              <w:pBdr>
                <w:top w:val="nil"/>
                <w:left w:val="nil"/>
                <w:bottom w:val="nil"/>
                <w:right w:val="nil"/>
                <w:between w:val="nil"/>
              </w:pBdr>
              <w:spacing w:after="0" w:line="240" w:lineRule="auto"/>
              <w:rPr>
                <w:lang w:val="fr-FR"/>
              </w:rPr>
            </w:pPr>
          </w:p>
        </w:tc>
        <w:tc>
          <w:tcPr>
            <w:tcW w:w="4032" w:type="dxa"/>
            <w:gridSpan w:val="2"/>
            <w:tcBorders>
              <w:top w:val="single" w:sz="4" w:space="0" w:color="auto"/>
              <w:left w:val="single" w:sz="4" w:space="0" w:color="auto"/>
              <w:bottom w:val="single" w:sz="4" w:space="0" w:color="auto"/>
              <w:right w:val="single" w:sz="4" w:space="0" w:color="auto"/>
            </w:tcBorders>
          </w:tcPr>
          <w:p w14:paraId="5AA508BD" w14:textId="2AE33AC9" w:rsidR="00861879" w:rsidRPr="000A4562" w:rsidRDefault="00861879" w:rsidP="00861879">
            <w:pPr>
              <w:widowControl w:val="0"/>
              <w:pBdr>
                <w:top w:val="nil"/>
                <w:left w:val="nil"/>
                <w:bottom w:val="nil"/>
                <w:right w:val="nil"/>
                <w:between w:val="nil"/>
              </w:pBdr>
              <w:spacing w:after="0" w:line="240" w:lineRule="auto"/>
              <w:rPr>
                <w:lang w:val="fr-FR"/>
              </w:rPr>
            </w:pPr>
          </w:p>
        </w:tc>
      </w:tr>
      <w:tr w:rsidR="00861879" w14:paraId="30C0EEE7" w14:textId="77777777" w:rsidTr="0086187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3D2993D" w14:textId="77777777" w:rsidR="00861879" w:rsidRPr="0067092A" w:rsidRDefault="00861879" w:rsidP="00861879">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114D7914" w14:textId="01535247" w:rsidR="00861879" w:rsidRDefault="00861879" w:rsidP="00861879">
            <w:pPr>
              <w:widowControl w:val="0"/>
              <w:pBdr>
                <w:top w:val="nil"/>
                <w:left w:val="nil"/>
                <w:bottom w:val="nil"/>
                <w:right w:val="nil"/>
                <w:between w:val="nil"/>
              </w:pBdr>
              <w:spacing w:after="0" w:line="240" w:lineRule="auto"/>
            </w:pPr>
            <w:r>
              <w:t>6</w:t>
            </w:r>
          </w:p>
        </w:tc>
        <w:tc>
          <w:tcPr>
            <w:tcW w:w="4032" w:type="dxa"/>
            <w:tcMar>
              <w:top w:w="100" w:type="dxa"/>
              <w:left w:w="100" w:type="dxa"/>
              <w:bottom w:w="100" w:type="dxa"/>
              <w:right w:w="100" w:type="dxa"/>
            </w:tcMar>
          </w:tcPr>
          <w:p w14:paraId="642AA56B" w14:textId="56C2F395" w:rsidR="00861879" w:rsidRDefault="00861879" w:rsidP="00861879">
            <w:pPr>
              <w:widowControl w:val="0"/>
              <w:pBdr>
                <w:top w:val="nil"/>
                <w:left w:val="nil"/>
                <w:bottom w:val="nil"/>
                <w:right w:val="nil"/>
                <w:between w:val="nil"/>
              </w:pBdr>
              <w:spacing w:after="0" w:line="240" w:lineRule="auto"/>
            </w:pPr>
            <w:r>
              <w:t>6</w:t>
            </w:r>
          </w:p>
        </w:tc>
        <w:tc>
          <w:tcPr>
            <w:tcW w:w="4032" w:type="dxa"/>
            <w:tcBorders>
              <w:right w:val="single" w:sz="4" w:space="0" w:color="auto"/>
            </w:tcBorders>
            <w:tcMar>
              <w:top w:w="100" w:type="dxa"/>
              <w:left w:w="100" w:type="dxa"/>
              <w:bottom w:w="100" w:type="dxa"/>
              <w:right w:w="100" w:type="dxa"/>
            </w:tcMar>
          </w:tcPr>
          <w:p w14:paraId="5318D9B4" w14:textId="4932FC81" w:rsidR="00861879" w:rsidRDefault="00861879" w:rsidP="00861879">
            <w:pPr>
              <w:widowControl w:val="0"/>
              <w:pBdr>
                <w:top w:val="nil"/>
                <w:left w:val="nil"/>
                <w:bottom w:val="nil"/>
                <w:right w:val="nil"/>
                <w:between w:val="nil"/>
              </w:pBdr>
              <w:spacing w:after="0" w:line="240" w:lineRule="auto"/>
            </w:pPr>
            <w:r>
              <w:t>Leaf</w:t>
            </w:r>
          </w:p>
        </w:tc>
        <w:tc>
          <w:tcPr>
            <w:tcW w:w="4032" w:type="dxa"/>
            <w:tcBorders>
              <w:top w:val="single" w:sz="4" w:space="0" w:color="auto"/>
              <w:left w:val="single" w:sz="4" w:space="0" w:color="auto"/>
              <w:bottom w:val="single" w:sz="4" w:space="0" w:color="auto"/>
              <w:right w:val="single" w:sz="4" w:space="0" w:color="auto"/>
            </w:tcBorders>
          </w:tcPr>
          <w:p w14:paraId="7B64B471" w14:textId="440DB9BA" w:rsidR="00861879" w:rsidRDefault="00861879" w:rsidP="00861879">
            <w:pPr>
              <w:widowControl w:val="0"/>
              <w:pBdr>
                <w:top w:val="nil"/>
                <w:left w:val="nil"/>
                <w:bottom w:val="nil"/>
                <w:right w:val="nil"/>
                <w:between w:val="nil"/>
              </w:pBdr>
              <w:spacing w:after="0" w:line="240" w:lineRule="auto"/>
            </w:pPr>
            <w:r>
              <w:t>Leaf</w:t>
            </w:r>
          </w:p>
        </w:tc>
        <w:tc>
          <w:tcPr>
            <w:tcW w:w="4032" w:type="dxa"/>
            <w:tcBorders>
              <w:top w:val="single" w:sz="4" w:space="0" w:color="auto"/>
              <w:left w:val="single" w:sz="4" w:space="0" w:color="auto"/>
              <w:bottom w:val="single" w:sz="4" w:space="0" w:color="auto"/>
              <w:right w:val="single" w:sz="4" w:space="0" w:color="auto"/>
            </w:tcBorders>
          </w:tcPr>
          <w:p w14:paraId="616B3C06" w14:textId="3974F4E0" w:rsidR="00861879" w:rsidRDefault="00861879" w:rsidP="0086187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EA9E73" w14:textId="06850DF4" w:rsidR="00861879" w:rsidRDefault="00861879" w:rsidP="0086187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8CD8DAC" w14:textId="5DD1F021" w:rsidR="00861879" w:rsidRDefault="00861879" w:rsidP="00861879">
            <w:pPr>
              <w:widowControl w:val="0"/>
              <w:pBdr>
                <w:top w:val="nil"/>
                <w:left w:val="nil"/>
                <w:bottom w:val="nil"/>
                <w:right w:val="nil"/>
                <w:between w:val="nil"/>
              </w:pBdr>
              <w:spacing w:after="0" w:line="240" w:lineRule="auto"/>
            </w:pPr>
          </w:p>
        </w:tc>
      </w:tr>
      <w:tr w:rsidR="00861879" w:rsidRPr="00A72A16" w14:paraId="3B440105" w14:textId="77777777" w:rsidTr="0086187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99F193" w14:textId="77777777" w:rsidR="00861879" w:rsidRPr="0067092A" w:rsidRDefault="00861879" w:rsidP="00861879">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480B07F8" w14:textId="77777777" w:rsidR="00861879" w:rsidRPr="001F1246" w:rsidRDefault="00861879" w:rsidP="00861879">
            <w:pPr>
              <w:widowControl w:val="0"/>
              <w:spacing w:after="0" w:line="240" w:lineRule="auto"/>
              <w:rPr>
                <w:lang w:val="en-US"/>
              </w:rPr>
            </w:pPr>
            <w:r w:rsidRPr="001F1246">
              <w:rPr>
                <w:lang w:val="en-US"/>
              </w:rPr>
              <w:t>6.NS.C.7.a, 6.NS.C.7.b</w:t>
            </w:r>
          </w:p>
          <w:p w14:paraId="4995FF70" w14:textId="34B21D7F" w:rsidR="00861879" w:rsidRPr="00FB25BF" w:rsidRDefault="00861879" w:rsidP="00861879">
            <w:pPr>
              <w:widowControl w:val="0"/>
              <w:spacing w:after="0" w:line="240" w:lineRule="auto"/>
              <w:rPr>
                <w:lang w:val="en-US"/>
              </w:rPr>
            </w:pPr>
            <w:r w:rsidRPr="00FB25BF">
              <w:rPr>
                <w:highlight w:val="green"/>
                <w:lang w:val="en-US"/>
              </w:rPr>
              <w:t>OK.6.N.1.2</w:t>
            </w:r>
            <w:r w:rsidRPr="00FB25BF">
              <w:rPr>
                <w:lang w:val="en-US"/>
              </w:rPr>
              <w:t xml:space="preserve"> (comparing positive ra</w:t>
            </w:r>
            <w:r>
              <w:rPr>
                <w:lang w:val="en-US"/>
              </w:rPr>
              <w:t>tional numbers or integers)</w:t>
            </w:r>
          </w:p>
        </w:tc>
        <w:tc>
          <w:tcPr>
            <w:tcW w:w="4032" w:type="dxa"/>
            <w:tcMar>
              <w:top w:w="100" w:type="dxa"/>
              <w:left w:w="100" w:type="dxa"/>
              <w:bottom w:w="100" w:type="dxa"/>
              <w:right w:w="100" w:type="dxa"/>
            </w:tcMar>
          </w:tcPr>
          <w:p w14:paraId="1432D7FA" w14:textId="5B27C57E" w:rsidR="00861879" w:rsidRPr="007F3B32" w:rsidRDefault="00861879" w:rsidP="00861879">
            <w:pPr>
              <w:widowControl w:val="0"/>
              <w:spacing w:after="0" w:line="240" w:lineRule="auto"/>
              <w:rPr>
                <w:lang w:val="en-US"/>
              </w:rPr>
            </w:pPr>
            <w:r w:rsidRPr="007F3B32">
              <w:rPr>
                <w:lang w:val="en-US"/>
              </w:rPr>
              <w:t>6.N</w:t>
            </w:r>
            <w:r>
              <w:rPr>
                <w:lang w:val="en-US"/>
              </w:rPr>
              <w:t>S</w:t>
            </w:r>
            <w:r w:rsidRPr="007F3B32">
              <w:rPr>
                <w:lang w:val="en-US"/>
              </w:rPr>
              <w:t>.</w:t>
            </w:r>
            <w:r>
              <w:rPr>
                <w:lang w:val="en-US"/>
              </w:rPr>
              <w:t>C.</w:t>
            </w:r>
            <w:r w:rsidRPr="007F3B32">
              <w:rPr>
                <w:lang w:val="en-US"/>
              </w:rPr>
              <w:t>7.a</w:t>
            </w:r>
            <w:r>
              <w:rPr>
                <w:lang w:val="en-US"/>
              </w:rPr>
              <w:t xml:space="preserve">, </w:t>
            </w:r>
            <w:r w:rsidRPr="007F3B32">
              <w:rPr>
                <w:lang w:val="en-US"/>
              </w:rPr>
              <w:t>6.NS.C.7.b</w:t>
            </w:r>
          </w:p>
          <w:p w14:paraId="6867360B" w14:textId="42A48E05" w:rsidR="00861879" w:rsidRPr="00191A75" w:rsidRDefault="00861879" w:rsidP="00861879">
            <w:pPr>
              <w:widowControl w:val="0"/>
              <w:spacing w:after="0" w:line="240" w:lineRule="auto"/>
              <w:rPr>
                <w:lang w:val="en-US"/>
              </w:rPr>
            </w:pPr>
            <w:r w:rsidRPr="00D66CAF">
              <w:rPr>
                <w:highlight w:val="green"/>
                <w:lang w:val="en-US"/>
              </w:rPr>
              <w:t>OK.6.N.1.2, SC.6.NR.2.1, SC.6.NR.2.2- limited to comparing positive rational numbers</w:t>
            </w:r>
            <w:r>
              <w:rPr>
                <w:highlight w:val="green"/>
                <w:lang w:val="en-US"/>
              </w:rPr>
              <w:t xml:space="preserve"> with restrictions on permissible denominators</w:t>
            </w:r>
            <w:r w:rsidRPr="00D66CAF">
              <w:rPr>
                <w:highlight w:val="green"/>
                <w:lang w:val="en-US"/>
              </w:rPr>
              <w:t>.</w:t>
            </w:r>
            <w:r>
              <w:rPr>
                <w:lang w:val="en-US"/>
              </w:rPr>
              <w:t xml:space="preserve"> </w:t>
            </w:r>
          </w:p>
        </w:tc>
        <w:tc>
          <w:tcPr>
            <w:tcW w:w="4032" w:type="dxa"/>
            <w:tcBorders>
              <w:right w:val="single" w:sz="4" w:space="0" w:color="auto"/>
            </w:tcBorders>
            <w:tcMar>
              <w:top w:w="100" w:type="dxa"/>
              <w:left w:w="100" w:type="dxa"/>
              <w:bottom w:w="100" w:type="dxa"/>
              <w:right w:w="100" w:type="dxa"/>
            </w:tcMar>
          </w:tcPr>
          <w:p w14:paraId="5D9AFEBE" w14:textId="77777777" w:rsidR="00861879" w:rsidRDefault="00861879" w:rsidP="00861879">
            <w:pPr>
              <w:spacing w:after="0" w:line="240" w:lineRule="auto"/>
            </w:pPr>
            <w:r w:rsidRPr="04CBD1D5">
              <w:rPr>
                <w:lang w:val="en-US"/>
              </w:rPr>
              <w:t>AZ.</w:t>
            </w:r>
            <w:r w:rsidRPr="04CBD1D5">
              <w:rPr>
                <w:color w:val="000000"/>
                <w:shd w:val="clear" w:color="auto" w:fill="FFFFFF"/>
                <w:lang w:val="en-US"/>
              </w:rPr>
              <w:t xml:space="preserve"> </w:t>
            </w:r>
            <w:r w:rsidRPr="04CBD1D5">
              <w:rPr>
                <w:lang w:val="en-US"/>
              </w:rPr>
              <w:t>AZ.8.NS.A.3- only part of the standard (also includes understanding that there is an irrational number between any two rational numbers)</w:t>
            </w:r>
          </w:p>
          <w:p w14:paraId="5A913A02" w14:textId="60647E93" w:rsidR="00861879" w:rsidRPr="00836AD5" w:rsidRDefault="00861879" w:rsidP="0086187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1E2BA7A0" w14:textId="77777777" w:rsidR="00861879" w:rsidRPr="00836AD5" w:rsidRDefault="00861879" w:rsidP="00861879">
            <w:pPr>
              <w:widowControl w:val="0"/>
              <w:spacing w:after="0" w:line="240" w:lineRule="auto"/>
              <w:rPr>
                <w:lang w:val="pt-BR"/>
              </w:rPr>
            </w:pPr>
            <w:r w:rsidRPr="00A4176A">
              <w:rPr>
                <w:rFonts w:eastAsiaTheme="minorEastAsia"/>
                <w:lang w:val="pt-BR"/>
              </w:rPr>
              <w:t>6.NS.C.7.d, FL.6.NSO.1.4, NE.6.N.1.e, OK.7.N.1.1</w:t>
            </w:r>
          </w:p>
          <w:p w14:paraId="106B3BCA" w14:textId="77777777" w:rsidR="00861879" w:rsidRPr="00861879" w:rsidRDefault="00861879" w:rsidP="00861879">
            <w:pPr>
              <w:widowControl w:val="0"/>
              <w:pBdr>
                <w:top w:val="nil"/>
                <w:left w:val="nil"/>
                <w:bottom w:val="nil"/>
                <w:right w:val="nil"/>
                <w:between w:val="nil"/>
              </w:pBdr>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7CE17EC9" w14:textId="77777777" w:rsidR="00861879" w:rsidRPr="00861879" w:rsidRDefault="00861879" w:rsidP="00861879">
            <w:pPr>
              <w:widowControl w:val="0"/>
              <w:pBdr>
                <w:top w:val="nil"/>
                <w:left w:val="nil"/>
                <w:bottom w:val="nil"/>
                <w:right w:val="nil"/>
                <w:between w:val="nil"/>
              </w:pBdr>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71C9CD04" w14:textId="77777777" w:rsidR="00861879" w:rsidRPr="00836AD5" w:rsidRDefault="00861879" w:rsidP="00861879">
            <w:pPr>
              <w:widowControl w:val="0"/>
              <w:pBdr>
                <w:top w:val="nil"/>
                <w:left w:val="nil"/>
                <w:bottom w:val="nil"/>
                <w:right w:val="nil"/>
                <w:between w:val="nil"/>
              </w:pBdr>
              <w:spacing w:after="0" w:line="240" w:lineRule="auto"/>
              <w:rPr>
                <w:lang w:val="pt-BR"/>
              </w:rPr>
            </w:pPr>
          </w:p>
        </w:tc>
        <w:tc>
          <w:tcPr>
            <w:tcW w:w="4032" w:type="dxa"/>
            <w:gridSpan w:val="2"/>
            <w:tcBorders>
              <w:top w:val="single" w:sz="4" w:space="0" w:color="auto"/>
              <w:left w:val="single" w:sz="4" w:space="0" w:color="auto"/>
              <w:bottom w:val="single" w:sz="4" w:space="0" w:color="auto"/>
              <w:right w:val="single" w:sz="4" w:space="0" w:color="auto"/>
            </w:tcBorders>
          </w:tcPr>
          <w:p w14:paraId="65CB1726" w14:textId="77777777" w:rsidR="00861879" w:rsidRPr="00836AD5" w:rsidRDefault="00861879" w:rsidP="00861879">
            <w:pPr>
              <w:widowControl w:val="0"/>
              <w:pBdr>
                <w:top w:val="nil"/>
                <w:left w:val="nil"/>
                <w:bottom w:val="nil"/>
                <w:right w:val="nil"/>
                <w:between w:val="nil"/>
              </w:pBdr>
              <w:spacing w:after="0" w:line="240" w:lineRule="auto"/>
              <w:rPr>
                <w:lang w:val="pt-BR"/>
              </w:rPr>
            </w:pPr>
          </w:p>
        </w:tc>
      </w:tr>
      <w:tr w:rsidR="00883AB6" w14:paraId="5F481296" w14:textId="77777777" w:rsidTr="0086187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AE7EC17" w14:textId="77777777" w:rsidR="00883AB6" w:rsidRPr="0067092A" w:rsidRDefault="00883AB6">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6E590EEF" w14:textId="77777777" w:rsidR="00883AB6" w:rsidRDefault="00883AB6">
            <w:pPr>
              <w:widowControl w:val="0"/>
              <w:spacing w:after="0" w:line="240" w:lineRule="auto"/>
            </w:pPr>
          </w:p>
        </w:tc>
        <w:tc>
          <w:tcPr>
            <w:tcW w:w="4032" w:type="dxa"/>
            <w:tcMar>
              <w:top w:w="100" w:type="dxa"/>
              <w:left w:w="100" w:type="dxa"/>
              <w:bottom w:w="100" w:type="dxa"/>
              <w:right w:w="100" w:type="dxa"/>
            </w:tcMar>
          </w:tcPr>
          <w:p w14:paraId="699EEC32" w14:textId="77777777" w:rsidR="00883AB6" w:rsidRPr="6F7F2E7A" w:rsidRDefault="00883AB6">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10D8204B" w14:textId="56B60143" w:rsidR="00883AB6" w:rsidRDefault="00883AB6">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5BA6D3" w14:textId="396A0AB7" w:rsidR="00883AB6" w:rsidRDefault="00883AB6">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1BD4BB" w14:textId="77777777" w:rsidR="00883AB6" w:rsidRDefault="00883AB6">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BCC8E0" w14:textId="77777777" w:rsidR="00883AB6" w:rsidRDefault="00883AB6">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8730308" w14:textId="77777777" w:rsidR="00883AB6" w:rsidRDefault="00883AB6">
            <w:pPr>
              <w:widowControl w:val="0"/>
              <w:pBdr>
                <w:top w:val="nil"/>
                <w:left w:val="nil"/>
                <w:bottom w:val="nil"/>
                <w:right w:val="nil"/>
                <w:between w:val="nil"/>
              </w:pBdr>
              <w:spacing w:after="0" w:line="240" w:lineRule="auto"/>
            </w:pPr>
          </w:p>
        </w:tc>
      </w:tr>
      <w:tr w:rsidR="00883AB6" w14:paraId="55684811" w14:textId="77777777" w:rsidTr="0086187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AFDE5AC" w14:textId="77777777" w:rsidR="00883AB6" w:rsidRPr="0067092A" w:rsidRDefault="00883AB6">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2960E7E1" w14:textId="09D947A1" w:rsidR="00144BC2" w:rsidRDefault="00B41ADD">
            <w:pPr>
              <w:spacing w:line="278" w:lineRule="auto"/>
            </w:pPr>
            <w:r>
              <w:rPr>
                <w:lang w:val="en-US"/>
              </w:rPr>
              <w:t xml:space="preserve">1 day (could </w:t>
            </w:r>
            <w:r w:rsidR="002019A2">
              <w:rPr>
                <w:lang w:val="en-US"/>
              </w:rPr>
              <w:t>address both integers and rational numbers in one day)*</w:t>
            </w:r>
          </w:p>
        </w:tc>
        <w:tc>
          <w:tcPr>
            <w:tcW w:w="4032" w:type="dxa"/>
            <w:tcMar>
              <w:top w:w="100" w:type="dxa"/>
              <w:left w:w="100" w:type="dxa"/>
              <w:bottom w:w="100" w:type="dxa"/>
              <w:right w:w="100" w:type="dxa"/>
            </w:tcMar>
          </w:tcPr>
          <w:p w14:paraId="3B1FDA34" w14:textId="77777777" w:rsidR="00883AB6" w:rsidRDefault="00E406F2">
            <w:pPr>
              <w:widowControl w:val="0"/>
              <w:spacing w:after="0" w:line="240" w:lineRule="auto"/>
              <w:rPr>
                <w:lang w:val="en-US"/>
              </w:rPr>
            </w:pPr>
            <w:r>
              <w:rPr>
                <w:lang w:val="en-US"/>
              </w:rPr>
              <w:t xml:space="preserve">Fluency: Use inequalities to compare positive rational numbers. </w:t>
            </w:r>
          </w:p>
          <w:p w14:paraId="18D7AB64" w14:textId="77777777" w:rsidR="00144BC2" w:rsidRDefault="00144BC2">
            <w:pPr>
              <w:widowControl w:val="0"/>
              <w:spacing w:after="0" w:line="240" w:lineRule="auto"/>
              <w:rPr>
                <w:lang w:val="en-US"/>
              </w:rPr>
            </w:pPr>
          </w:p>
          <w:p w14:paraId="05AC67E7" w14:textId="6F9DA7F4" w:rsidR="00144BC2" w:rsidRPr="6F7F2E7A" w:rsidRDefault="00144BC2">
            <w:pPr>
              <w:widowControl w:val="0"/>
              <w:spacing w:after="0" w:line="240" w:lineRule="auto"/>
              <w:rPr>
                <w:lang w:val="en-US"/>
              </w:rPr>
            </w:pPr>
            <w:r>
              <w:rPr>
                <w:lang w:val="en-US"/>
              </w:rPr>
              <w:t>1 day</w:t>
            </w:r>
            <w:r w:rsidR="002019A2">
              <w:rPr>
                <w:lang w:val="en-US"/>
              </w:rPr>
              <w:t>*</w:t>
            </w:r>
          </w:p>
        </w:tc>
        <w:tc>
          <w:tcPr>
            <w:tcW w:w="4032" w:type="dxa"/>
            <w:tcBorders>
              <w:right w:val="single" w:sz="4" w:space="0" w:color="auto"/>
            </w:tcBorders>
            <w:tcMar>
              <w:top w:w="100" w:type="dxa"/>
              <w:left w:w="100" w:type="dxa"/>
              <w:bottom w:w="100" w:type="dxa"/>
              <w:right w:w="100" w:type="dxa"/>
            </w:tcMar>
          </w:tcPr>
          <w:p w14:paraId="421AAF22" w14:textId="1CBB40EA" w:rsidR="00A965A5" w:rsidRPr="009E44EA" w:rsidRDefault="00A965A5" w:rsidP="004D16C9">
            <w:pPr>
              <w:spacing w:line="278"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14BD7742" w14:textId="77777777" w:rsidR="00883AB6" w:rsidRDefault="00883AB6">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394D287" w14:textId="77777777" w:rsidR="00883AB6" w:rsidRDefault="00883AB6">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5D5DAF" w14:textId="77777777" w:rsidR="00883AB6" w:rsidRDefault="00883AB6">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BDFD7D7" w14:textId="77777777" w:rsidR="00883AB6" w:rsidRDefault="00883AB6">
            <w:pPr>
              <w:widowControl w:val="0"/>
              <w:pBdr>
                <w:top w:val="nil"/>
                <w:left w:val="nil"/>
                <w:bottom w:val="nil"/>
                <w:right w:val="nil"/>
                <w:between w:val="nil"/>
              </w:pBdr>
              <w:spacing w:after="0" w:line="240" w:lineRule="auto"/>
            </w:pPr>
          </w:p>
        </w:tc>
      </w:tr>
    </w:tbl>
    <w:p w14:paraId="1CA1A2D9" w14:textId="77777777" w:rsidR="00883AB6" w:rsidRDefault="00883AB6" w:rsidP="00883AB6"/>
    <w:p w14:paraId="4B75FDD1" w14:textId="67DDBF61" w:rsidR="00A72A16" w:rsidRPr="003B75B9" w:rsidRDefault="00A72A16" w:rsidP="00A72A16">
      <w:pPr>
        <w:pStyle w:val="Heading3"/>
      </w:pPr>
      <w:r w:rsidRPr="003B75B9">
        <w:t xml:space="preserve">Concept/Skill: Convert between </w:t>
      </w:r>
      <w:r w:rsidR="00F6115F">
        <w:t>fractions</w:t>
      </w:r>
      <w:r w:rsidRPr="003B75B9">
        <w:t xml:space="preserve"> and decimals. </w:t>
      </w:r>
    </w:p>
    <w:p w14:paraId="08972241" w14:textId="77777777" w:rsidR="00A72A16" w:rsidRPr="003B75B9" w:rsidRDefault="00A72A16" w:rsidP="00A72A16">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A72A16" w14:paraId="709E8D21" w14:textId="77777777" w:rsidTr="00EB17A9">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09DD99" w14:textId="77777777" w:rsidR="00A72A16" w:rsidRPr="003B75B9" w:rsidRDefault="00A72A16" w:rsidP="004B5450">
            <w:pPr>
              <w:jc w:val="center"/>
              <w:rPr>
                <w:b/>
                <w:bCs/>
                <w:lang w:val="en-US"/>
              </w:rPr>
            </w:pPr>
            <w:r w:rsidRPr="003B75B9">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88E27EE" w14:textId="43C01093" w:rsidR="00A72A16" w:rsidRPr="003B75B9" w:rsidRDefault="00A72A16" w:rsidP="004B5450">
            <w:pPr>
              <w:numPr>
                <w:ilvl w:val="0"/>
                <w:numId w:val="3"/>
              </w:numPr>
              <w:spacing w:after="0" w:line="240" w:lineRule="auto"/>
            </w:pPr>
            <w:commentRangeStart w:id="14"/>
            <w:commentRangeStart w:id="15"/>
            <w:r w:rsidRPr="003B75B9">
              <w:rPr>
                <w:lang w:val="en-US"/>
              </w:rPr>
              <w:t xml:space="preserve">Understand </w:t>
            </w:r>
            <w:r w:rsidR="00034C5E">
              <w:rPr>
                <w:lang w:val="en-US"/>
              </w:rPr>
              <w:t>fractions</w:t>
            </w:r>
            <w:r w:rsidRPr="003B75B9">
              <w:rPr>
                <w:lang w:val="en-US"/>
              </w:rPr>
              <w:t xml:space="preserve"> </w:t>
            </w:r>
            <w:commentRangeEnd w:id="14"/>
            <w:r w:rsidR="004749F6" w:rsidRPr="003B75B9">
              <w:rPr>
                <w:rStyle w:val="CommentReference"/>
                <w:sz w:val="22"/>
                <w:szCs w:val="22"/>
                <w:lang w:val="en-US"/>
              </w:rPr>
              <w:commentReference w:id="14"/>
            </w:r>
            <w:commentRangeEnd w:id="15"/>
            <w:r w:rsidR="00F113CB" w:rsidRPr="003B75B9">
              <w:rPr>
                <w:rStyle w:val="CommentReference"/>
                <w:sz w:val="22"/>
                <w:szCs w:val="22"/>
                <w:lang w:val="en-US"/>
              </w:rPr>
              <w:commentReference w:id="15"/>
            </w:r>
            <w:r w:rsidRPr="003B75B9">
              <w:rPr>
                <w:lang w:val="en-US"/>
              </w:rPr>
              <w:t xml:space="preserve">with a denominator of the form </w:t>
            </w:r>
            <m:oMath>
              <m:sSup>
                <m:sSupPr>
                  <m:ctrlPr>
                    <w:rPr>
                      <w:rFonts w:ascii="Cambria Math" w:hAnsi="Cambria Math"/>
                    </w:rPr>
                  </m:ctrlPr>
                </m:sSupPr>
                <m:e>
                  <m:r>
                    <w:rPr>
                      <w:rFonts w:ascii="Cambria Math" w:hAnsi="Cambria Math"/>
                    </w:rPr>
                    <m:t>2</m:t>
                  </m:r>
                </m:e>
                <m:sup>
                  <m:r>
                    <w:rPr>
                      <w:rFonts w:ascii="Cambria Math" w:hAnsi="Cambria Math"/>
                    </w:rPr>
                    <m:t>a</m:t>
                  </m:r>
                </m:sup>
              </m:sSup>
              <m:sSup>
                <m:sSupPr>
                  <m:ctrlPr>
                    <w:rPr>
                      <w:rFonts w:ascii="Cambria Math" w:hAnsi="Cambria Math"/>
                    </w:rPr>
                  </m:ctrlPr>
                </m:sSupPr>
                <m:e>
                  <m:r>
                    <w:rPr>
                      <w:rFonts w:ascii="Cambria Math" w:hAnsi="Cambria Math"/>
                    </w:rPr>
                    <m:t>5</m:t>
                  </m:r>
                </m:e>
                <m:sup>
                  <m:r>
                    <w:rPr>
                      <w:rFonts w:ascii="Cambria Math" w:hAnsi="Cambria Math"/>
                    </w:rPr>
                    <m:t>b</m:t>
                  </m:r>
                </m:sup>
              </m:sSup>
            </m:oMath>
            <w:r w:rsidRPr="003B75B9">
              <w:rPr>
                <w:lang w:val="en-US"/>
              </w:rPr>
              <w:t>(in lowest terms) is a terminating decimal; otherwise a repeating decimal.</w:t>
            </w:r>
          </w:p>
        </w:tc>
      </w:tr>
      <w:tr w:rsidR="00A72A16" w14:paraId="3AC8B362" w14:textId="77777777" w:rsidTr="00EB17A9">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D99299F" w14:textId="77777777" w:rsidR="00A72A16" w:rsidRPr="00B34128" w:rsidRDefault="00A72A16" w:rsidP="004B5450">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7DE6B57" w14:textId="4DE5FA75" w:rsidR="00A72A16" w:rsidRPr="6F7F2E7A" w:rsidRDefault="00A72A16" w:rsidP="004B5450">
            <w:pPr>
              <w:widowControl w:val="0"/>
              <w:pBdr>
                <w:top w:val="nil"/>
                <w:left w:val="nil"/>
                <w:bottom w:val="nil"/>
                <w:right w:val="nil"/>
                <w:between w:val="nil"/>
              </w:pBdr>
              <w:spacing w:after="0" w:line="240" w:lineRule="auto"/>
              <w:rPr>
                <w:lang w:val="en-US"/>
              </w:rPr>
            </w:pPr>
            <w:r>
              <w:rPr>
                <w:noProof/>
              </w:rPr>
              <w:t xml:space="preserve">      </w:t>
            </w:r>
            <w:r w:rsidRPr="00F7759B">
              <w:rPr>
                <w:noProof/>
              </w:rPr>
              <w:t xml:space="preserve"> </w:t>
            </w:r>
            <w:r w:rsidRPr="00F7759B">
              <w:rPr>
                <w:noProof/>
              </w:rPr>
              <w:drawing>
                <wp:inline distT="0" distB="0" distL="0" distR="0" wp14:anchorId="06A866C8" wp14:editId="057BBE55">
                  <wp:extent cx="2497666" cy="2273361"/>
                  <wp:effectExtent l="0" t="0" r="0" b="0"/>
                  <wp:docPr id="100430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43232" name=""/>
                          <pic:cNvPicPr/>
                        </pic:nvPicPr>
                        <pic:blipFill>
                          <a:blip r:embed="rId21"/>
                          <a:stretch>
                            <a:fillRect/>
                          </a:stretch>
                        </pic:blipFill>
                        <pic:spPr>
                          <a:xfrm>
                            <a:off x="0" y="0"/>
                            <a:ext cx="2503779" cy="2278925"/>
                          </a:xfrm>
                          <a:prstGeom prst="rect">
                            <a:avLst/>
                          </a:prstGeom>
                        </pic:spPr>
                      </pic:pic>
                    </a:graphicData>
                  </a:graphic>
                </wp:inline>
              </w:drawing>
            </w:r>
            <w:r w:rsidRPr="00097F0A">
              <w:rPr>
                <w:noProof/>
              </w:rPr>
              <w:t xml:space="preserve"> </w:t>
            </w:r>
            <w:r w:rsidRPr="00097F0A">
              <w:rPr>
                <w:noProof/>
              </w:rPr>
              <w:drawing>
                <wp:inline distT="0" distB="0" distL="0" distR="0" wp14:anchorId="774174C7" wp14:editId="2529F573">
                  <wp:extent cx="3330229" cy="3063505"/>
                  <wp:effectExtent l="0" t="0" r="3810" b="3810"/>
                  <wp:docPr id="10031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9475" name=""/>
                          <pic:cNvPicPr/>
                        </pic:nvPicPr>
                        <pic:blipFill>
                          <a:blip r:embed="rId22"/>
                          <a:stretch>
                            <a:fillRect/>
                          </a:stretch>
                        </pic:blipFill>
                        <pic:spPr>
                          <a:xfrm>
                            <a:off x="0" y="0"/>
                            <a:ext cx="3330229" cy="3063505"/>
                          </a:xfrm>
                          <a:prstGeom prst="rect">
                            <a:avLst/>
                          </a:prstGeom>
                        </pic:spPr>
                      </pic:pic>
                    </a:graphicData>
                  </a:graphic>
                </wp:inline>
              </w:drawing>
            </w:r>
          </w:p>
        </w:tc>
      </w:tr>
      <w:tr w:rsidR="00C67381" w14:paraId="5FC3AF59"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969B15" w14:textId="77777777" w:rsidR="00C67381" w:rsidRPr="0067092A" w:rsidRDefault="00C67381" w:rsidP="00C67381">
            <w:pPr>
              <w:spacing w:after="0" w:line="240" w:lineRule="auto"/>
              <w:jc w:val="center"/>
              <w:rPr>
                <w:b/>
              </w:rPr>
            </w:pPr>
            <w:r>
              <w:rPr>
                <w:b/>
              </w:rPr>
              <w:lastRenderedPageBreak/>
              <w:t>Knowledge Graph Nodes</w:t>
            </w:r>
          </w:p>
        </w:tc>
        <w:tc>
          <w:tcPr>
            <w:tcW w:w="4032" w:type="dxa"/>
            <w:shd w:val="clear" w:color="auto" w:fill="95B3D7" w:themeFill="accent1" w:themeFillTint="99"/>
            <w:tcMar>
              <w:top w:w="100" w:type="dxa"/>
              <w:left w:w="100" w:type="dxa"/>
              <w:bottom w:w="100" w:type="dxa"/>
              <w:right w:w="100" w:type="dxa"/>
            </w:tcMar>
          </w:tcPr>
          <w:p w14:paraId="6CC83E5B" w14:textId="476C7465" w:rsidR="00C67381" w:rsidRDefault="00C67381" w:rsidP="00C67381">
            <w:pPr>
              <w:widowControl w:val="0"/>
              <w:pBdr>
                <w:top w:val="nil"/>
                <w:left w:val="nil"/>
                <w:bottom w:val="nil"/>
                <w:right w:val="nil"/>
                <w:between w:val="nil"/>
              </w:pBdr>
              <w:shd w:val="clear" w:color="auto" w:fill="95B3D7" w:themeFill="accent1" w:themeFillTint="99"/>
              <w:spacing w:after="0" w:line="240" w:lineRule="auto"/>
            </w:pPr>
            <w:r>
              <w:t xml:space="preserve">Determine whether a </w:t>
            </w:r>
            <w:r w:rsidR="00834DE7">
              <w:t>rational number</w:t>
            </w:r>
            <w:r>
              <w:t xml:space="preserve"> has a terminating or repeating decimal </w:t>
            </w:r>
            <w:r w:rsidR="00834DE7">
              <w:t xml:space="preserve">expansion </w:t>
            </w:r>
            <w:r>
              <w:t xml:space="preserve">by </w:t>
            </w:r>
            <w:r w:rsidR="00834DE7">
              <w:t>analyzing</w:t>
            </w:r>
            <w:r>
              <w:t xml:space="preserve"> the denominator.</w:t>
            </w:r>
          </w:p>
        </w:tc>
        <w:tc>
          <w:tcPr>
            <w:tcW w:w="4032" w:type="dxa"/>
            <w:shd w:val="clear" w:color="auto" w:fill="95B3D7" w:themeFill="accent1" w:themeFillTint="99"/>
            <w:tcMar>
              <w:top w:w="100" w:type="dxa"/>
              <w:left w:w="100" w:type="dxa"/>
              <w:bottom w:w="100" w:type="dxa"/>
              <w:right w:w="100" w:type="dxa"/>
            </w:tcMar>
          </w:tcPr>
          <w:p w14:paraId="676DD2AC" w14:textId="5B019AD2" w:rsidR="00C67381" w:rsidRDefault="00C67381" w:rsidP="00C67381">
            <w:pPr>
              <w:widowControl w:val="0"/>
              <w:pBdr>
                <w:top w:val="nil"/>
                <w:left w:val="nil"/>
                <w:bottom w:val="nil"/>
                <w:right w:val="nil"/>
                <w:between w:val="nil"/>
              </w:pBdr>
              <w:spacing w:after="0" w:line="240" w:lineRule="auto"/>
            </w:pPr>
            <w:r>
              <w:t xml:space="preserve">Write </w:t>
            </w:r>
            <w:r w:rsidR="00F6115F">
              <w:t>fractions</w:t>
            </w:r>
            <w:r>
              <w:t xml:space="preserve"> as decimals.  </w:t>
            </w:r>
          </w:p>
        </w:tc>
        <w:tc>
          <w:tcPr>
            <w:tcW w:w="4032" w:type="dxa"/>
            <w:tcBorders>
              <w:right w:val="single" w:sz="4" w:space="0" w:color="auto"/>
            </w:tcBorders>
            <w:shd w:val="clear" w:color="auto" w:fill="95B3D7" w:themeFill="accent1" w:themeFillTint="99"/>
            <w:tcMar>
              <w:top w:w="100" w:type="dxa"/>
              <w:left w:w="100" w:type="dxa"/>
              <w:bottom w:w="100" w:type="dxa"/>
              <w:right w:w="100" w:type="dxa"/>
            </w:tcMar>
          </w:tcPr>
          <w:p w14:paraId="7B380837" w14:textId="6DF90D28" w:rsidR="00C67381" w:rsidRDefault="00C67381" w:rsidP="00C67381">
            <w:pPr>
              <w:widowControl w:val="0"/>
              <w:pBdr>
                <w:top w:val="nil"/>
                <w:left w:val="nil"/>
                <w:bottom w:val="nil"/>
                <w:right w:val="nil"/>
                <w:between w:val="nil"/>
              </w:pBdr>
              <w:spacing w:after="0" w:line="240" w:lineRule="auto"/>
            </w:pPr>
            <w:r>
              <w:rPr>
                <w:lang w:val="en-US"/>
              </w:rPr>
              <w:t xml:space="preserve">Write decimals as </w:t>
            </w:r>
            <w:r w:rsidR="00F6115F">
              <w:rPr>
                <w:lang w:val="en-US"/>
              </w:rPr>
              <w:t>fractions</w:t>
            </w:r>
            <w:r>
              <w:rPr>
                <w:lang w:val="en-US"/>
              </w:rPr>
              <w:t xml:space="preserve">. </w:t>
            </w:r>
          </w:p>
        </w:tc>
        <w:tc>
          <w:tcPr>
            <w:tcW w:w="4032" w:type="dxa"/>
            <w:tcBorders>
              <w:top w:val="single" w:sz="4" w:space="0" w:color="auto"/>
              <w:left w:val="single" w:sz="4" w:space="0" w:color="auto"/>
              <w:bottom w:val="single" w:sz="4" w:space="0" w:color="auto"/>
              <w:right w:val="single" w:sz="4" w:space="0" w:color="auto"/>
            </w:tcBorders>
          </w:tcPr>
          <w:p w14:paraId="2FA03039" w14:textId="0F277DD9" w:rsidR="00C67381" w:rsidRPr="6F7F2E7A" w:rsidRDefault="00C67381" w:rsidP="00C67381">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2F66D97E" w14:textId="4590F200" w:rsidR="00C67381" w:rsidRPr="6F7F2E7A" w:rsidRDefault="00C67381" w:rsidP="00C67381">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37181795" w14:textId="77777777" w:rsidR="00C67381" w:rsidRPr="6F7F2E7A" w:rsidRDefault="00C67381" w:rsidP="00C67381">
            <w:pP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324D6FB8" w14:textId="77777777" w:rsidR="00C67381" w:rsidRPr="6F7F2E7A" w:rsidRDefault="00C67381" w:rsidP="00C67381">
            <w:pPr>
              <w:spacing w:after="0" w:line="240" w:lineRule="auto"/>
              <w:rPr>
                <w:lang w:val="en-US"/>
              </w:rPr>
            </w:pPr>
          </w:p>
        </w:tc>
      </w:tr>
      <w:tr w:rsidR="004D39BD" w14:paraId="133075A5"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12ACA70" w14:textId="77777777" w:rsidR="004D39BD" w:rsidRPr="0067092A" w:rsidRDefault="004D39BD" w:rsidP="004D39BD">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11A5141D" w14:textId="5AC58026" w:rsidR="004D39BD" w:rsidRPr="005B566D" w:rsidRDefault="004D39BD" w:rsidP="004D39BD">
            <w:pPr>
              <w:spacing w:after="0" w:line="240" w:lineRule="auto"/>
            </w:pPr>
            <w:r>
              <w:t>[the “opposite” definition is fine for G6 when we’re just getting started. In g7 when we have to upgrade. At the start of Grade 6, we can treat rational numbers as fractions and their opposites on the number line. By the decimal-expansion and division work, students need the stronger quotient-of-integers meaning.]</w:t>
            </w:r>
          </w:p>
        </w:tc>
        <w:tc>
          <w:tcPr>
            <w:tcW w:w="4032" w:type="dxa"/>
            <w:tcMar>
              <w:top w:w="100" w:type="dxa"/>
              <w:left w:w="100" w:type="dxa"/>
              <w:bottom w:w="100" w:type="dxa"/>
              <w:right w:w="100" w:type="dxa"/>
            </w:tcMar>
          </w:tcPr>
          <w:p w14:paraId="050165E5" w14:textId="21A35609" w:rsidR="004D39BD" w:rsidRDefault="004D39BD" w:rsidP="004D39BD">
            <w:r>
              <w:t>[the “opposite” definition is fine for G6 when we’re just getting started. In g7 when we have to upgrade. At the start of Grade 6, we can treat rational numbers as fractions and their opposites on the number line. By the decimal-expansion and division work, students need the stronger quotient-of-integers meaning.]</w:t>
            </w:r>
          </w:p>
        </w:tc>
        <w:tc>
          <w:tcPr>
            <w:tcW w:w="4032" w:type="dxa"/>
            <w:tcBorders>
              <w:right w:val="single" w:sz="4" w:space="0" w:color="auto"/>
            </w:tcBorders>
            <w:tcMar>
              <w:top w:w="100" w:type="dxa"/>
              <w:left w:w="100" w:type="dxa"/>
              <w:bottom w:w="100" w:type="dxa"/>
              <w:right w:w="100" w:type="dxa"/>
            </w:tcMar>
          </w:tcPr>
          <w:p w14:paraId="21AEAF00" w14:textId="373C83F2" w:rsidR="004D39BD" w:rsidRDefault="004D39BD" w:rsidP="004D39BD">
            <w:pPr>
              <w:pStyle w:val="ListParagraph"/>
              <w:spacing w:after="0" w:line="240" w:lineRule="auto"/>
              <w:ind w:left="360"/>
            </w:pPr>
            <w:r>
              <w:t>[the “opposite” definition is fine for G6 when we’re just getting started. In g7 when we have to upgrade. At the start of Grade 6, we can treat rational numbers as fractions and their opposites on the number line. By the decimal-expansion and division work, students need the stronger quotient-of-integers meaning.]</w:t>
            </w:r>
          </w:p>
        </w:tc>
        <w:tc>
          <w:tcPr>
            <w:tcW w:w="4032" w:type="dxa"/>
            <w:tcBorders>
              <w:top w:val="single" w:sz="4" w:space="0" w:color="auto"/>
              <w:left w:val="single" w:sz="4" w:space="0" w:color="auto"/>
              <w:bottom w:val="single" w:sz="4" w:space="0" w:color="auto"/>
              <w:right w:val="single" w:sz="4" w:space="0" w:color="auto"/>
            </w:tcBorders>
          </w:tcPr>
          <w:p w14:paraId="457C5E4E" w14:textId="77777777" w:rsidR="004D39BD" w:rsidRPr="003A2B78" w:rsidRDefault="004D39BD" w:rsidP="004D39BD">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4F3A9EDE" w14:textId="77777777" w:rsidR="004D39BD" w:rsidRPr="7BD64134" w:rsidRDefault="004D39BD" w:rsidP="004D39BD">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6ED7DE6" w14:textId="77777777" w:rsidR="004D39BD" w:rsidRPr="7BD64134" w:rsidRDefault="004D39BD" w:rsidP="004D39BD">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30038C77" w14:textId="77777777" w:rsidR="004D39BD" w:rsidRPr="7BD64134" w:rsidRDefault="004D39BD" w:rsidP="004D39BD">
            <w:pPr>
              <w:widowControl w:val="0"/>
              <w:pBdr>
                <w:top w:val="nil"/>
                <w:left w:val="nil"/>
                <w:bottom w:val="nil"/>
                <w:right w:val="nil"/>
                <w:between w:val="nil"/>
              </w:pBdr>
              <w:spacing w:after="0" w:line="240" w:lineRule="auto"/>
              <w:rPr>
                <w:color w:val="FF0000"/>
                <w:lang w:val="en-US"/>
              </w:rPr>
            </w:pPr>
          </w:p>
        </w:tc>
      </w:tr>
      <w:tr w:rsidR="004D39BD" w14:paraId="3D473E5F"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51DE833" w14:textId="77777777" w:rsidR="004D39BD" w:rsidRPr="0067092A" w:rsidRDefault="004D39BD" w:rsidP="004D39BD">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2761BB47" w14:textId="05794B9E" w:rsidR="004D39BD" w:rsidRDefault="004D39BD" w:rsidP="004D39BD">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6B5A68F5" w14:textId="1956A92B" w:rsidR="004D39BD" w:rsidRDefault="004D39BD" w:rsidP="004D39BD">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06797ADD" w14:textId="77777777" w:rsidR="004D39BD" w:rsidRDefault="004D39BD" w:rsidP="004D39B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6B2D80" w14:textId="77777777" w:rsidR="004D39BD" w:rsidRDefault="004D39BD" w:rsidP="004D39B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BD70B4" w14:textId="77777777" w:rsidR="004D39BD" w:rsidRDefault="004D39BD" w:rsidP="004D39B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AF00C5" w14:textId="0DCEC90D" w:rsidR="004D39BD" w:rsidRDefault="004D39BD" w:rsidP="004D39B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FBD53DE" w14:textId="77777777" w:rsidR="004D39BD" w:rsidRDefault="004D39BD" w:rsidP="004D39BD">
            <w:pPr>
              <w:widowControl w:val="0"/>
              <w:spacing w:after="0" w:line="240" w:lineRule="auto"/>
            </w:pPr>
          </w:p>
        </w:tc>
      </w:tr>
      <w:tr w:rsidR="004D39BD" w14:paraId="483284AC"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1308A5E" w14:textId="77777777" w:rsidR="004D39BD" w:rsidRPr="0067092A" w:rsidRDefault="004D39BD" w:rsidP="004D39BD">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6E391967" w14:textId="54F63907" w:rsidR="004D39BD" w:rsidRDefault="004D39BD" w:rsidP="004D39BD">
            <w:pPr>
              <w:widowControl w:val="0"/>
              <w:pBdr>
                <w:top w:val="nil"/>
                <w:left w:val="nil"/>
                <w:bottom w:val="nil"/>
                <w:right w:val="nil"/>
                <w:between w:val="nil"/>
              </w:pBdr>
              <w:spacing w:after="0" w:line="240" w:lineRule="auto"/>
            </w:pPr>
            <w:r>
              <w:t>Prime factorization</w:t>
            </w:r>
          </w:p>
        </w:tc>
        <w:tc>
          <w:tcPr>
            <w:tcW w:w="4032" w:type="dxa"/>
            <w:tcMar>
              <w:top w:w="100" w:type="dxa"/>
              <w:left w:w="100" w:type="dxa"/>
              <w:bottom w:w="100" w:type="dxa"/>
              <w:right w:w="100" w:type="dxa"/>
            </w:tcMar>
          </w:tcPr>
          <w:p w14:paraId="2B16A0AA" w14:textId="77777777" w:rsidR="004D39BD" w:rsidRDefault="004D39BD" w:rsidP="004D39BD">
            <w:pPr>
              <w:pStyle w:val="ListParagraph"/>
              <w:numPr>
                <w:ilvl w:val="0"/>
                <w:numId w:val="7"/>
              </w:numPr>
              <w:spacing w:after="0" w:line="240" w:lineRule="auto"/>
            </w:pPr>
            <w:commentRangeStart w:id="16"/>
            <w:commentRangeStart w:id="17"/>
            <w:r>
              <w:t>Prime factorization</w:t>
            </w:r>
            <w:commentRangeEnd w:id="16"/>
            <w:r>
              <w:rPr>
                <w:rStyle w:val="CommentReference"/>
                <w:sz w:val="22"/>
                <w:szCs w:val="22"/>
              </w:rPr>
              <w:commentReference w:id="16"/>
            </w:r>
            <w:commentRangeEnd w:id="17"/>
            <w:r w:rsidR="00F113CB">
              <w:rPr>
                <w:rStyle w:val="CommentReference"/>
                <w:sz w:val="22"/>
                <w:szCs w:val="22"/>
              </w:rPr>
              <w:commentReference w:id="17"/>
            </w:r>
          </w:p>
          <w:p w14:paraId="1F907BEE" w14:textId="1E1E642A" w:rsidR="004D39BD" w:rsidRDefault="004D39BD" w:rsidP="004D39BD">
            <w:pPr>
              <w:widowControl w:val="0"/>
              <w:spacing w:after="0" w:line="240" w:lineRule="auto"/>
            </w:pPr>
            <w:r>
              <w:t>Long division</w:t>
            </w:r>
          </w:p>
        </w:tc>
        <w:tc>
          <w:tcPr>
            <w:tcW w:w="4032" w:type="dxa"/>
            <w:tcBorders>
              <w:right w:val="single" w:sz="4" w:space="0" w:color="auto"/>
            </w:tcBorders>
            <w:tcMar>
              <w:top w:w="100" w:type="dxa"/>
              <w:left w:w="100" w:type="dxa"/>
              <w:bottom w:w="100" w:type="dxa"/>
              <w:right w:w="100" w:type="dxa"/>
            </w:tcMar>
          </w:tcPr>
          <w:p w14:paraId="65F1F544" w14:textId="3BE5CEC1" w:rsidR="004D39BD" w:rsidRDefault="004D39BD" w:rsidP="004D39BD">
            <w:pPr>
              <w:spacing w:after="0" w:line="240" w:lineRule="auto"/>
            </w:pPr>
            <w:r>
              <w:t>Solving an equation</w:t>
            </w:r>
          </w:p>
        </w:tc>
        <w:tc>
          <w:tcPr>
            <w:tcW w:w="4032" w:type="dxa"/>
            <w:tcBorders>
              <w:top w:val="single" w:sz="4" w:space="0" w:color="auto"/>
              <w:left w:val="single" w:sz="4" w:space="0" w:color="auto"/>
              <w:bottom w:val="single" w:sz="4" w:space="0" w:color="auto"/>
              <w:right w:val="single" w:sz="4" w:space="0" w:color="auto"/>
            </w:tcBorders>
          </w:tcPr>
          <w:p w14:paraId="0E5B1D14" w14:textId="77777777" w:rsidR="004D39BD" w:rsidRDefault="004D39BD" w:rsidP="004D39B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7746E8" w14:textId="77777777" w:rsidR="004D39BD" w:rsidRDefault="004D39BD" w:rsidP="004D39B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2E8066C" w14:textId="6E5E4E52" w:rsidR="004D39BD" w:rsidRDefault="004D39BD" w:rsidP="004D39B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A4B5CC3" w14:textId="77777777" w:rsidR="004D39BD" w:rsidRDefault="004D39BD" w:rsidP="004D39BD">
            <w:pPr>
              <w:widowControl w:val="0"/>
              <w:spacing w:after="0" w:line="240" w:lineRule="auto"/>
            </w:pPr>
          </w:p>
        </w:tc>
      </w:tr>
      <w:tr w:rsidR="004D39BD" w14:paraId="05491BB3"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18A089" w14:textId="77777777" w:rsidR="004D39BD" w:rsidRPr="002347B9" w:rsidRDefault="004D39BD" w:rsidP="004D39BD">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2CD390BF" w14:textId="77777777" w:rsidR="004D39BD" w:rsidRDefault="004D39BD" w:rsidP="004D39BD">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315BEC9B" w14:textId="77777777" w:rsidR="004D39BD" w:rsidRDefault="004D39BD" w:rsidP="004D39BD">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2E90D3BF" w14:textId="77777777"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5180D46" w14:textId="77777777"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C1E377" w14:textId="77777777"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400613" w14:textId="77777777" w:rsidR="004D39BD" w:rsidRDefault="004D39BD" w:rsidP="004D39B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E35E96F" w14:textId="77777777" w:rsidR="004D39BD" w:rsidRDefault="004D39BD" w:rsidP="004D39BD">
            <w:pPr>
              <w:widowControl w:val="0"/>
              <w:pBdr>
                <w:top w:val="nil"/>
                <w:left w:val="nil"/>
                <w:bottom w:val="nil"/>
                <w:right w:val="nil"/>
                <w:between w:val="nil"/>
              </w:pBdr>
              <w:spacing w:after="0" w:line="240" w:lineRule="auto"/>
            </w:pPr>
          </w:p>
        </w:tc>
      </w:tr>
      <w:tr w:rsidR="004D39BD" w:rsidRPr="00A4176A" w14:paraId="0C34E76E"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B8435E" w14:textId="77777777" w:rsidR="004D39BD" w:rsidRPr="0067092A" w:rsidRDefault="004D39BD" w:rsidP="004D39BD">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6F5ED29E" w14:textId="77777777" w:rsidR="004D39BD" w:rsidRPr="00A4176A" w:rsidRDefault="004D39BD" w:rsidP="004D39BD">
            <w:pPr>
              <w:widowControl w:val="0"/>
              <w:pBdr>
                <w:top w:val="nil"/>
                <w:left w:val="nil"/>
                <w:bottom w:val="nil"/>
                <w:right w:val="nil"/>
                <w:between w:val="nil"/>
              </w:pBdr>
              <w:spacing w:after="0" w:line="240" w:lineRule="auto"/>
              <w:rPr>
                <w:lang w:val="pt-BR"/>
              </w:rPr>
            </w:pPr>
          </w:p>
        </w:tc>
        <w:tc>
          <w:tcPr>
            <w:tcW w:w="4032" w:type="dxa"/>
            <w:tcMar>
              <w:top w:w="100" w:type="dxa"/>
              <w:left w:w="100" w:type="dxa"/>
              <w:bottom w:w="100" w:type="dxa"/>
              <w:right w:w="100" w:type="dxa"/>
            </w:tcMar>
          </w:tcPr>
          <w:p w14:paraId="23C2DE0D" w14:textId="77777777" w:rsidR="004D39BD" w:rsidRPr="00C95140" w:rsidRDefault="004D39BD" w:rsidP="004D39BD">
            <w:pPr>
              <w:spacing w:after="0" w:line="240" w:lineRule="auto"/>
              <w:rPr>
                <w:lang w:val="pt-BR"/>
              </w:rPr>
            </w:pPr>
          </w:p>
        </w:tc>
        <w:tc>
          <w:tcPr>
            <w:tcW w:w="4032" w:type="dxa"/>
            <w:tcBorders>
              <w:right w:val="single" w:sz="4" w:space="0" w:color="auto"/>
            </w:tcBorders>
            <w:tcMar>
              <w:top w:w="100" w:type="dxa"/>
              <w:left w:w="100" w:type="dxa"/>
              <w:bottom w:w="100" w:type="dxa"/>
              <w:right w:w="100" w:type="dxa"/>
            </w:tcMar>
          </w:tcPr>
          <w:p w14:paraId="05CD6CDF" w14:textId="77777777" w:rsidR="004D39BD" w:rsidRPr="00A4176A" w:rsidRDefault="004D39BD" w:rsidP="004D39BD">
            <w:pPr>
              <w:widowControl w:val="0"/>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34D659D0" w14:textId="77777777" w:rsidR="004D39BD" w:rsidRPr="00A4176A" w:rsidRDefault="004D39BD" w:rsidP="004D39BD">
            <w:pPr>
              <w:widowControl w:val="0"/>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1E406040" w14:textId="77777777" w:rsidR="004D39BD" w:rsidRPr="00A4176A" w:rsidRDefault="004D39BD" w:rsidP="004D39BD">
            <w:pPr>
              <w:widowControl w:val="0"/>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26B92901" w14:textId="77777777" w:rsidR="004D39BD" w:rsidRPr="00A4176A" w:rsidRDefault="004D39BD" w:rsidP="004D39BD">
            <w:pPr>
              <w:widowControl w:val="0"/>
              <w:spacing w:after="0" w:line="240" w:lineRule="auto"/>
              <w:rPr>
                <w:lang w:val="pt-BR"/>
              </w:rPr>
            </w:pPr>
          </w:p>
        </w:tc>
        <w:tc>
          <w:tcPr>
            <w:tcW w:w="4032" w:type="dxa"/>
            <w:gridSpan w:val="2"/>
            <w:tcBorders>
              <w:top w:val="single" w:sz="4" w:space="0" w:color="auto"/>
              <w:left w:val="single" w:sz="4" w:space="0" w:color="auto"/>
              <w:bottom w:val="single" w:sz="4" w:space="0" w:color="auto"/>
              <w:right w:val="single" w:sz="4" w:space="0" w:color="auto"/>
            </w:tcBorders>
          </w:tcPr>
          <w:p w14:paraId="2866D638" w14:textId="77777777" w:rsidR="004D39BD" w:rsidRPr="00A4176A" w:rsidRDefault="004D39BD" w:rsidP="004D39BD">
            <w:pPr>
              <w:widowControl w:val="0"/>
              <w:spacing w:after="0" w:line="240" w:lineRule="auto"/>
              <w:rPr>
                <w:lang w:val="pt-BR"/>
              </w:rPr>
            </w:pPr>
          </w:p>
        </w:tc>
      </w:tr>
      <w:tr w:rsidR="004D39BD" w14:paraId="6F311691"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49F2C91" w14:textId="77777777" w:rsidR="004D39BD" w:rsidRPr="0067092A" w:rsidRDefault="004D39BD" w:rsidP="004D39BD">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68D348DE" w14:textId="426B6533" w:rsidR="004D39BD" w:rsidRDefault="004D39BD" w:rsidP="004D39BD">
            <w:pPr>
              <w:spacing w:before="30" w:after="30" w:line="240" w:lineRule="auto"/>
              <w:rPr>
                <w:color w:val="1D1C1D"/>
              </w:rPr>
            </w:pPr>
            <w:r>
              <w:t xml:space="preserve">Students should be able to explain </w:t>
            </w:r>
            <w:r>
              <w:rPr>
                <w:color w:val="1D1C1D"/>
              </w:rPr>
              <w:t>why denominators with only factors 2 and/or 5 terminate.</w:t>
            </w:r>
          </w:p>
          <w:p w14:paraId="5B468FD2" w14:textId="77777777" w:rsidR="004D39BD" w:rsidRDefault="004D39BD" w:rsidP="004D39BD">
            <w:pPr>
              <w:spacing w:before="30" w:after="30" w:line="240" w:lineRule="auto"/>
              <w:rPr>
                <w:color w:val="1D1C1D"/>
              </w:rPr>
            </w:pPr>
          </w:p>
          <w:p w14:paraId="042DD3B0" w14:textId="7A3862ED" w:rsidR="004D39BD" w:rsidRDefault="004D39BD" w:rsidP="004D39BD">
            <w:pPr>
              <w:spacing w:before="30" w:after="30" w:line="240" w:lineRule="auto"/>
              <w:rPr>
                <w:color w:val="1D1C1D"/>
              </w:rPr>
            </w:pPr>
            <w:r>
              <w:rPr>
                <w:color w:val="1D1C1D"/>
              </w:rPr>
              <w:t>Use equivalent fraction reasoning.</w:t>
            </w:r>
          </w:p>
          <w:p w14:paraId="37503F82" w14:textId="77777777" w:rsidR="004D39BD" w:rsidRDefault="004D39BD" w:rsidP="004D39BD">
            <w:pPr>
              <w:spacing w:before="30" w:after="30" w:line="240" w:lineRule="auto"/>
              <w:rPr>
                <w:color w:val="1D1C1D"/>
              </w:rPr>
            </w:pPr>
          </w:p>
          <w:p w14:paraId="6FC877A8" w14:textId="7A84434D" w:rsidR="004D39BD" w:rsidRDefault="004D39BD" w:rsidP="004D39BD">
            <w:pPr>
              <w:spacing w:before="30" w:after="30" w:line="240" w:lineRule="auto"/>
              <w:rPr>
                <w:color w:val="1D1C1D"/>
              </w:rPr>
            </w:pPr>
            <w:r>
              <w:rPr>
                <w:color w:val="1D1C1D"/>
              </w:rPr>
              <w:t>Strong understanding of rational number, terminating is needed.</w:t>
            </w:r>
          </w:p>
          <w:p w14:paraId="217FF27C" w14:textId="77777777" w:rsidR="004D39BD" w:rsidRDefault="004D39BD" w:rsidP="004D39BD">
            <w:pPr>
              <w:spacing w:before="30" w:after="30" w:line="240" w:lineRule="auto"/>
              <w:rPr>
                <w:color w:val="1D1C1D"/>
              </w:rPr>
            </w:pPr>
          </w:p>
          <w:p w14:paraId="6DB434AC" w14:textId="524EC58E" w:rsidR="004D39BD" w:rsidRDefault="004D39BD" w:rsidP="004D39BD">
            <w:pPr>
              <w:spacing w:before="30" w:after="30" w:line="240" w:lineRule="auto"/>
              <w:rPr>
                <w:color w:val="1D1C1D"/>
              </w:rPr>
            </w:pPr>
            <w:r>
              <w:rPr>
                <w:color w:val="1D1C1D"/>
              </w:rPr>
              <w:t>Connection to percents.</w:t>
            </w:r>
          </w:p>
          <w:p w14:paraId="17EDC024" w14:textId="77777777" w:rsidR="004D39BD" w:rsidRDefault="004D39BD" w:rsidP="004D39BD">
            <w:pPr>
              <w:spacing w:before="30" w:after="30" w:line="240" w:lineRule="auto"/>
              <w:rPr>
                <w:color w:val="1D1C1D"/>
              </w:rPr>
            </w:pPr>
          </w:p>
          <w:p w14:paraId="34680674" w14:textId="03CA776E" w:rsidR="004D39BD" w:rsidRDefault="004D39BD" w:rsidP="004D39BD">
            <w:pPr>
              <w:spacing w:before="30" w:after="30" w:line="240" w:lineRule="auto"/>
              <w:rPr>
                <w:color w:val="1D1C1D"/>
              </w:rPr>
            </w:pPr>
            <w:r>
              <w:rPr>
                <w:color w:val="1D1C1D"/>
              </w:rPr>
              <w:t>Writing decimal fractions as fractions will be review. Use it as a bridge to making sense of why the prime factorization of a denominator can be used to determine whether a decimal expansion is terminating or repeating.</w:t>
            </w:r>
          </w:p>
          <w:p w14:paraId="0C9F6D01" w14:textId="77777777" w:rsidR="004D39BD" w:rsidRDefault="004D39BD" w:rsidP="004D39BD">
            <w:pPr>
              <w:spacing w:before="30" w:after="30" w:line="240" w:lineRule="auto"/>
              <w:rPr>
                <w:color w:val="1D1C1D"/>
              </w:rPr>
            </w:pPr>
          </w:p>
          <w:p w14:paraId="497DAD10" w14:textId="5B25789B" w:rsidR="004D39BD" w:rsidRDefault="004D39BD" w:rsidP="004D39BD">
            <w:pPr>
              <w:spacing w:line="278" w:lineRule="auto"/>
              <w:ind w:left="314"/>
            </w:pPr>
          </w:p>
        </w:tc>
        <w:tc>
          <w:tcPr>
            <w:tcW w:w="4032" w:type="dxa"/>
            <w:tcMar>
              <w:top w:w="100" w:type="dxa"/>
              <w:left w:w="100" w:type="dxa"/>
              <w:bottom w:w="100" w:type="dxa"/>
              <w:right w:w="100" w:type="dxa"/>
            </w:tcMar>
          </w:tcPr>
          <w:p w14:paraId="45257EED" w14:textId="77777777" w:rsidR="004D39BD" w:rsidRDefault="004D39BD" w:rsidP="004D39BD">
            <w:r>
              <w:t xml:space="preserve">Use bar notation for repeating decimals. </w:t>
            </w:r>
          </w:p>
          <w:p w14:paraId="426410DB" w14:textId="4A83195F" w:rsidR="004D39BD" w:rsidRDefault="004D39BD" w:rsidP="004D39BD">
            <w:pPr>
              <w:pStyle w:val="ListParagraph"/>
              <w:widowControl w:val="0"/>
              <w:spacing w:after="0" w:line="240" w:lineRule="auto"/>
              <w:ind w:left="360"/>
            </w:pPr>
            <w:r>
              <w:t>Technology?</w:t>
            </w:r>
          </w:p>
        </w:tc>
        <w:tc>
          <w:tcPr>
            <w:tcW w:w="4032" w:type="dxa"/>
            <w:tcBorders>
              <w:right w:val="single" w:sz="4" w:space="0" w:color="auto"/>
            </w:tcBorders>
            <w:tcMar>
              <w:top w:w="100" w:type="dxa"/>
              <w:left w:w="100" w:type="dxa"/>
              <w:bottom w:w="100" w:type="dxa"/>
              <w:right w:w="100" w:type="dxa"/>
            </w:tcMar>
          </w:tcPr>
          <w:p w14:paraId="7FE698C0" w14:textId="77777777" w:rsidR="004D39BD" w:rsidRDefault="004D39BD" w:rsidP="004D39BD">
            <w:pPr>
              <w:tabs>
                <w:tab w:val="num" w:pos="404"/>
              </w:tabs>
              <w:spacing w:line="278" w:lineRule="auto"/>
            </w:pPr>
            <w:r>
              <w:t>Definition of rational number needs to be well understood.</w:t>
            </w:r>
          </w:p>
          <w:p w14:paraId="409357C9" w14:textId="77777777" w:rsidR="004D39BD" w:rsidRDefault="004D39BD" w:rsidP="004D39BD">
            <w:pPr>
              <w:tabs>
                <w:tab w:val="num" w:pos="404"/>
              </w:tabs>
              <w:spacing w:line="278" w:lineRule="auto"/>
            </w:pPr>
          </w:p>
          <w:p w14:paraId="5B4022FC" w14:textId="77777777" w:rsidR="004D39BD" w:rsidRDefault="004D39BD" w:rsidP="004D39BD">
            <w:pPr>
              <w:tabs>
                <w:tab w:val="num" w:pos="404"/>
              </w:tabs>
              <w:spacing w:line="278" w:lineRule="auto"/>
            </w:pPr>
            <w:r>
              <w:t>Terminating decimals- students use powers of 10 as denominator.</w:t>
            </w:r>
          </w:p>
          <w:p w14:paraId="5D527659" w14:textId="77777777" w:rsidR="004D39BD" w:rsidRDefault="004D39BD" w:rsidP="004D39BD">
            <w:pPr>
              <w:tabs>
                <w:tab w:val="num" w:pos="404"/>
              </w:tabs>
              <w:spacing w:line="278" w:lineRule="auto"/>
            </w:pPr>
          </w:p>
          <w:p w14:paraId="34E2ADCB" w14:textId="1AF0C4CD" w:rsidR="004D39BD" w:rsidRDefault="004D39BD" w:rsidP="004D39BD">
            <w:pPr>
              <w:tabs>
                <w:tab w:val="num" w:pos="404"/>
              </w:tabs>
              <w:spacing w:line="278" w:lineRule="auto"/>
            </w:pPr>
            <w:r>
              <w:t>Repeating decimal conversion is an application of solving linear equations.</w:t>
            </w:r>
          </w:p>
        </w:tc>
        <w:tc>
          <w:tcPr>
            <w:tcW w:w="4032" w:type="dxa"/>
            <w:tcBorders>
              <w:top w:val="single" w:sz="4" w:space="0" w:color="auto"/>
              <w:left w:val="single" w:sz="4" w:space="0" w:color="auto"/>
              <w:bottom w:val="single" w:sz="4" w:space="0" w:color="auto"/>
              <w:right w:val="single" w:sz="4" w:space="0" w:color="auto"/>
            </w:tcBorders>
          </w:tcPr>
          <w:p w14:paraId="77321657" w14:textId="77777777" w:rsidR="004D39BD" w:rsidRDefault="004D39BD" w:rsidP="004D39BD">
            <w:pPr>
              <w:spacing w:line="278" w:lineRule="auto"/>
              <w:ind w:left="314"/>
            </w:pPr>
          </w:p>
        </w:tc>
        <w:tc>
          <w:tcPr>
            <w:tcW w:w="4032" w:type="dxa"/>
            <w:tcBorders>
              <w:top w:val="single" w:sz="4" w:space="0" w:color="auto"/>
              <w:left w:val="single" w:sz="4" w:space="0" w:color="auto"/>
              <w:bottom w:val="single" w:sz="4" w:space="0" w:color="auto"/>
              <w:right w:val="single" w:sz="4" w:space="0" w:color="auto"/>
            </w:tcBorders>
          </w:tcPr>
          <w:p w14:paraId="57900064" w14:textId="77777777" w:rsidR="004D39BD" w:rsidRDefault="004D39BD" w:rsidP="004D39BD">
            <w:pPr>
              <w:spacing w:line="278" w:lineRule="auto"/>
            </w:pPr>
          </w:p>
        </w:tc>
        <w:tc>
          <w:tcPr>
            <w:tcW w:w="4032" w:type="dxa"/>
            <w:tcBorders>
              <w:top w:val="single" w:sz="4" w:space="0" w:color="auto"/>
              <w:left w:val="single" w:sz="4" w:space="0" w:color="auto"/>
              <w:bottom w:val="single" w:sz="4" w:space="0" w:color="auto"/>
              <w:right w:val="single" w:sz="4" w:space="0" w:color="auto"/>
            </w:tcBorders>
          </w:tcPr>
          <w:p w14:paraId="4A6BCEAD" w14:textId="77777777" w:rsidR="004D39BD" w:rsidRDefault="004D39BD" w:rsidP="004D39BD">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4E48E3A" w14:textId="77777777" w:rsidR="004D39BD" w:rsidRDefault="004D39BD" w:rsidP="004D39BD">
            <w:pPr>
              <w:spacing w:after="0" w:line="240" w:lineRule="auto"/>
            </w:pPr>
          </w:p>
        </w:tc>
      </w:tr>
      <w:tr w:rsidR="004D39BD" w14:paraId="0FDD609E"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3BAE2A" w14:textId="77777777" w:rsidR="004D39BD" w:rsidRPr="0067092A" w:rsidRDefault="004D39BD" w:rsidP="004D39BD">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7586B2D1" w14:textId="77777777" w:rsidR="004D39BD" w:rsidRDefault="004D39BD" w:rsidP="004D39BD">
            <w:pPr>
              <w:widowControl w:val="0"/>
              <w:pBdr>
                <w:top w:val="nil"/>
                <w:left w:val="nil"/>
                <w:bottom w:val="nil"/>
                <w:right w:val="nil"/>
                <w:between w:val="nil"/>
              </w:pBdr>
              <w:spacing w:after="0" w:line="240" w:lineRule="auto"/>
            </w:pPr>
            <w:r>
              <w:t>Explain why fractions with denominators that are powers of 10 have a terminating decimal expansion.</w:t>
            </w:r>
          </w:p>
          <w:p w14:paraId="2666DEE8" w14:textId="77777777" w:rsidR="004D39BD" w:rsidRDefault="004D39BD" w:rsidP="004D39BD">
            <w:pPr>
              <w:widowControl w:val="0"/>
              <w:pBdr>
                <w:top w:val="nil"/>
                <w:left w:val="nil"/>
                <w:bottom w:val="nil"/>
                <w:right w:val="nil"/>
                <w:between w:val="nil"/>
              </w:pBdr>
              <w:spacing w:after="0" w:line="240" w:lineRule="auto"/>
            </w:pPr>
          </w:p>
          <w:p w14:paraId="41FBAA4E" w14:textId="229462B9" w:rsidR="004D39BD" w:rsidRDefault="004D39BD" w:rsidP="004D39BD">
            <w:pPr>
              <w:widowControl w:val="0"/>
              <w:pBdr>
                <w:top w:val="nil"/>
                <w:left w:val="nil"/>
                <w:bottom w:val="nil"/>
                <w:right w:val="nil"/>
                <w:between w:val="nil"/>
              </w:pBdr>
              <w:spacing w:after="0" w:line="240" w:lineRule="auto"/>
            </w:pPr>
            <w:r>
              <w:t>Write fractions with denominators that are powers of 10 as a terminating decimal.</w:t>
            </w:r>
          </w:p>
          <w:p w14:paraId="119AD129" w14:textId="77777777" w:rsidR="004D39BD" w:rsidRDefault="004D39BD" w:rsidP="004D39BD">
            <w:pPr>
              <w:widowControl w:val="0"/>
              <w:pBdr>
                <w:top w:val="nil"/>
                <w:left w:val="nil"/>
                <w:bottom w:val="nil"/>
                <w:right w:val="nil"/>
                <w:between w:val="nil"/>
              </w:pBdr>
              <w:spacing w:after="0" w:line="240" w:lineRule="auto"/>
            </w:pPr>
          </w:p>
          <w:p w14:paraId="265BEA4F" w14:textId="77777777" w:rsidR="004D39BD" w:rsidRDefault="004D39BD" w:rsidP="004D39BD">
            <w:pPr>
              <w:widowControl w:val="0"/>
              <w:pBdr>
                <w:top w:val="nil"/>
                <w:left w:val="nil"/>
                <w:bottom w:val="nil"/>
                <w:right w:val="nil"/>
                <w:between w:val="nil"/>
              </w:pBdr>
              <w:spacing w:after="0" w:line="240" w:lineRule="auto"/>
            </w:pPr>
            <w:r>
              <w:lastRenderedPageBreak/>
              <w:t>Explain why fractions with denominators with only factors 2 and/or 5 terminate.</w:t>
            </w:r>
          </w:p>
          <w:p w14:paraId="2AEFE349" w14:textId="77777777" w:rsidR="004D39BD" w:rsidRDefault="004D39BD" w:rsidP="004D39BD">
            <w:pPr>
              <w:widowControl w:val="0"/>
              <w:pBdr>
                <w:top w:val="nil"/>
                <w:left w:val="nil"/>
                <w:bottom w:val="nil"/>
                <w:right w:val="nil"/>
                <w:between w:val="nil"/>
              </w:pBdr>
              <w:spacing w:after="0" w:line="240" w:lineRule="auto"/>
            </w:pPr>
          </w:p>
          <w:p w14:paraId="214E1FC9" w14:textId="08DDC9A9" w:rsidR="004D39BD" w:rsidRDefault="004D39BD" w:rsidP="004D39BD">
            <w:pPr>
              <w:widowControl w:val="0"/>
              <w:pBdr>
                <w:top w:val="nil"/>
                <w:left w:val="nil"/>
                <w:bottom w:val="nil"/>
                <w:right w:val="nil"/>
                <w:between w:val="nil"/>
              </w:pBdr>
              <w:spacing w:after="0" w:line="240" w:lineRule="auto"/>
            </w:pPr>
            <w:r>
              <w:t>Explain why fractions with denominators with factors other than 2 or 5 repeat.</w:t>
            </w:r>
          </w:p>
          <w:p w14:paraId="3F95564E" w14:textId="77777777" w:rsidR="004D39BD" w:rsidRDefault="004D39BD" w:rsidP="004D39BD">
            <w:pPr>
              <w:widowControl w:val="0"/>
              <w:pBdr>
                <w:top w:val="nil"/>
                <w:left w:val="nil"/>
                <w:bottom w:val="nil"/>
                <w:right w:val="nil"/>
                <w:between w:val="nil"/>
              </w:pBdr>
              <w:spacing w:after="0" w:line="240" w:lineRule="auto"/>
            </w:pPr>
          </w:p>
          <w:p w14:paraId="6FB3A6F2" w14:textId="1B52080F" w:rsidR="004D39BD" w:rsidRDefault="004D39BD" w:rsidP="004D39BD">
            <w:pPr>
              <w:widowControl w:val="0"/>
              <w:pBdr>
                <w:top w:val="nil"/>
                <w:left w:val="nil"/>
                <w:bottom w:val="nil"/>
                <w:right w:val="nil"/>
                <w:between w:val="nil"/>
              </w:pBdr>
              <w:spacing w:after="0" w:line="240" w:lineRule="auto"/>
            </w:pPr>
            <w:r>
              <w:t>Write fractions with only 2 or 5 in denominator as terminating decimal.</w:t>
            </w:r>
          </w:p>
          <w:p w14:paraId="4E351FB5" w14:textId="77777777" w:rsidR="004D39BD" w:rsidRDefault="004D39BD" w:rsidP="004D39BD">
            <w:pPr>
              <w:widowControl w:val="0"/>
              <w:pBdr>
                <w:top w:val="nil"/>
                <w:left w:val="nil"/>
                <w:bottom w:val="nil"/>
                <w:right w:val="nil"/>
                <w:between w:val="nil"/>
              </w:pBdr>
              <w:spacing w:after="0" w:line="240" w:lineRule="auto"/>
            </w:pPr>
          </w:p>
          <w:p w14:paraId="6240779F" w14:textId="279F0BBF" w:rsidR="004D39BD" w:rsidRPr="00BE4AA3" w:rsidRDefault="004D39BD" w:rsidP="004D39BD">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22713219" w14:textId="77777777" w:rsidR="004D39BD" w:rsidRDefault="004D39BD" w:rsidP="004D39BD">
            <w:pPr>
              <w:widowControl w:val="0"/>
              <w:spacing w:after="0" w:line="240" w:lineRule="auto"/>
            </w:pPr>
            <w:r w:rsidRPr="04CBD1D5">
              <w:rPr>
                <w:lang w:val="en-US"/>
              </w:rPr>
              <w:lastRenderedPageBreak/>
              <w:t>Convert fractions with denominators that are factors of 2 and 5 to terminating decimals</w:t>
            </w:r>
          </w:p>
          <w:p w14:paraId="6B9BA1BA" w14:textId="77777777" w:rsidR="004D39BD" w:rsidRDefault="004D39BD" w:rsidP="004D39BD">
            <w:pPr>
              <w:widowControl w:val="0"/>
              <w:spacing w:after="0" w:line="240" w:lineRule="auto"/>
            </w:pPr>
          </w:p>
          <w:p w14:paraId="4C9842B2" w14:textId="77777777" w:rsidR="004D39BD" w:rsidRDefault="004D39BD" w:rsidP="004D39BD">
            <w:pPr>
              <w:widowControl w:val="0"/>
              <w:spacing w:after="0" w:line="240" w:lineRule="auto"/>
            </w:pPr>
            <w:r>
              <w:t>Convert fractions to repeating decimals</w:t>
            </w:r>
          </w:p>
          <w:p w14:paraId="084396B0" w14:textId="77777777" w:rsidR="004D39BD" w:rsidRDefault="004D39BD" w:rsidP="004D39BD">
            <w:pPr>
              <w:widowControl w:val="0"/>
              <w:spacing w:after="0" w:line="240" w:lineRule="auto"/>
            </w:pPr>
          </w:p>
          <w:p w14:paraId="23F88042" w14:textId="77777777" w:rsidR="004D39BD" w:rsidRDefault="004D39BD" w:rsidP="004D39BD">
            <w:pPr>
              <w:widowControl w:val="0"/>
              <w:spacing w:after="0" w:line="240" w:lineRule="auto"/>
            </w:pPr>
            <w:r>
              <w:t xml:space="preserve">Convert both positive and negative </w:t>
            </w:r>
            <w:r>
              <w:lastRenderedPageBreak/>
              <w:t>fractions to decimals</w:t>
            </w:r>
          </w:p>
          <w:p w14:paraId="0F5D1ECC" w14:textId="77777777" w:rsidR="004D39BD" w:rsidRDefault="004D39BD" w:rsidP="004D39BD">
            <w:pPr>
              <w:widowControl w:val="0"/>
              <w:spacing w:after="0" w:line="240" w:lineRule="auto"/>
            </w:pPr>
          </w:p>
          <w:p w14:paraId="02734225" w14:textId="77777777" w:rsidR="004D39BD" w:rsidRDefault="004D39BD" w:rsidP="004D39BD">
            <w:pPr>
              <w:widowControl w:val="0"/>
              <w:spacing w:after="0" w:line="240" w:lineRule="auto"/>
            </w:pPr>
            <w:r>
              <w:t xml:space="preserve">Include examples where the magnitude of a fraction is greater than 1. </w:t>
            </w:r>
          </w:p>
          <w:p w14:paraId="37B63BFE" w14:textId="16BE81F4" w:rsidR="004D39BD" w:rsidRPr="00BE4AA3" w:rsidRDefault="004D39BD" w:rsidP="004D39BD">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1ABD243D" w14:textId="77777777" w:rsidR="004D39BD" w:rsidRDefault="004D39BD" w:rsidP="004D39BD">
            <w:pPr>
              <w:spacing w:after="0" w:line="240" w:lineRule="auto"/>
            </w:pPr>
          </w:p>
          <w:p w14:paraId="652404BD" w14:textId="77777777" w:rsidR="004D39BD" w:rsidRDefault="004D39BD" w:rsidP="004D39BD">
            <w:pPr>
              <w:spacing w:after="0" w:line="240" w:lineRule="auto"/>
            </w:pPr>
            <w:r>
              <w:t xml:space="preserve">Convert terminating decimals to fractions. </w:t>
            </w:r>
          </w:p>
          <w:p w14:paraId="31D6A991" w14:textId="77777777" w:rsidR="004D39BD" w:rsidRDefault="004D39BD" w:rsidP="004D39BD">
            <w:pPr>
              <w:spacing w:after="0" w:line="240" w:lineRule="auto"/>
            </w:pPr>
          </w:p>
          <w:p w14:paraId="553F0ADB" w14:textId="1333F087" w:rsidR="004D39BD" w:rsidRPr="00BE4AA3" w:rsidRDefault="004D39BD" w:rsidP="004D39BD">
            <w:pPr>
              <w:widowControl w:val="0"/>
              <w:spacing w:after="0" w:line="240" w:lineRule="auto"/>
            </w:pPr>
            <w:r>
              <w:t xml:space="preserve">Use an algebraic method to convert repeating decimals to fractions. </w:t>
            </w:r>
          </w:p>
        </w:tc>
        <w:tc>
          <w:tcPr>
            <w:tcW w:w="4032" w:type="dxa"/>
            <w:tcBorders>
              <w:top w:val="single" w:sz="4" w:space="0" w:color="auto"/>
              <w:left w:val="single" w:sz="4" w:space="0" w:color="auto"/>
              <w:bottom w:val="single" w:sz="4" w:space="0" w:color="auto"/>
              <w:right w:val="single" w:sz="4" w:space="0" w:color="auto"/>
            </w:tcBorders>
          </w:tcPr>
          <w:p w14:paraId="69F9F27F" w14:textId="592D1B11" w:rsidR="004D39BD" w:rsidRDefault="004D39BD" w:rsidP="004D39BD">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D8EE98" w14:textId="77777777" w:rsidR="004D39BD" w:rsidRDefault="004D39BD" w:rsidP="004D39B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0FCE4F" w14:textId="723B7758" w:rsidR="004D39BD" w:rsidRDefault="004D39BD" w:rsidP="004D39B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16A8E2F" w14:textId="77777777" w:rsidR="004D39BD" w:rsidRDefault="004D39BD" w:rsidP="004D39BD">
            <w:pPr>
              <w:widowControl w:val="0"/>
              <w:spacing w:after="0" w:line="240" w:lineRule="auto"/>
            </w:pPr>
          </w:p>
        </w:tc>
      </w:tr>
      <w:tr w:rsidR="004D39BD" w14:paraId="556EEE10"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AD04213" w14:textId="77777777" w:rsidR="004D39BD" w:rsidRPr="0067092A" w:rsidRDefault="004D39BD" w:rsidP="004D39BD">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6283A0FA" w14:textId="451CED4B" w:rsidR="004D39BD" w:rsidRDefault="004D39BD" w:rsidP="004D39BD">
            <w:pPr>
              <w:widowControl w:val="0"/>
              <w:spacing w:after="0" w:line="240" w:lineRule="auto"/>
            </w:pPr>
          </w:p>
        </w:tc>
        <w:tc>
          <w:tcPr>
            <w:tcW w:w="4032" w:type="dxa"/>
            <w:tcMar>
              <w:top w:w="100" w:type="dxa"/>
              <w:left w:w="100" w:type="dxa"/>
              <w:bottom w:w="100" w:type="dxa"/>
              <w:right w:w="100" w:type="dxa"/>
            </w:tcMar>
          </w:tcPr>
          <w:p w14:paraId="6EC37AFF" w14:textId="01C83F99" w:rsidR="004D39BD" w:rsidRDefault="004D39BD" w:rsidP="004D39BD">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5C528338" w14:textId="77777777" w:rsidR="004D39BD" w:rsidRPr="009E1492"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480DB7A" w14:textId="77777777"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70B2E2" w14:textId="77777777"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8B6099" w14:textId="77777777" w:rsidR="004D39BD" w:rsidRDefault="004D39BD" w:rsidP="004D39B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2056E8C" w14:textId="77777777" w:rsidR="004D39BD" w:rsidRDefault="004D39BD" w:rsidP="004D39BD">
            <w:pPr>
              <w:widowControl w:val="0"/>
              <w:pBdr>
                <w:top w:val="nil"/>
                <w:left w:val="nil"/>
                <w:bottom w:val="nil"/>
                <w:right w:val="nil"/>
                <w:between w:val="nil"/>
              </w:pBdr>
              <w:spacing w:after="0" w:line="240" w:lineRule="auto"/>
            </w:pPr>
          </w:p>
        </w:tc>
      </w:tr>
      <w:tr w:rsidR="004D39BD" w:rsidRPr="000A4562" w14:paraId="0D5C7448"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BAFC9BC" w14:textId="77777777" w:rsidR="004D39BD" w:rsidRPr="0067092A" w:rsidRDefault="004D39BD" w:rsidP="004D39BD">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083652B2" w14:textId="1CCA3D2B" w:rsidR="004D39BD" w:rsidRPr="003D28B3" w:rsidRDefault="004D39BD" w:rsidP="004D39BD">
            <w:pPr>
              <w:widowControl w:val="0"/>
              <w:pBdr>
                <w:top w:val="nil"/>
                <w:left w:val="nil"/>
                <w:bottom w:val="nil"/>
                <w:right w:val="nil"/>
                <w:between w:val="nil"/>
              </w:pBdr>
              <w:spacing w:after="0" w:line="240" w:lineRule="auto"/>
              <w:rPr>
                <w:lang w:val="en-US"/>
              </w:rPr>
            </w:pPr>
            <w:r>
              <w:rPr>
                <w:lang w:val="en-US"/>
              </w:rPr>
              <w:t>Grade 7 Module 2 Lesson 19</w:t>
            </w:r>
          </w:p>
        </w:tc>
        <w:tc>
          <w:tcPr>
            <w:tcW w:w="4032" w:type="dxa"/>
            <w:tcMar>
              <w:top w:w="100" w:type="dxa"/>
              <w:left w:w="100" w:type="dxa"/>
              <w:bottom w:w="100" w:type="dxa"/>
              <w:right w:w="100" w:type="dxa"/>
            </w:tcMar>
          </w:tcPr>
          <w:p w14:paraId="4A9F1E25" w14:textId="77777777" w:rsidR="004D39BD" w:rsidRDefault="004D39BD" w:rsidP="004D39BD">
            <w:pPr>
              <w:widowControl w:val="0"/>
              <w:pBdr>
                <w:top w:val="nil"/>
                <w:left w:val="nil"/>
                <w:bottom w:val="nil"/>
                <w:right w:val="nil"/>
                <w:between w:val="nil"/>
              </w:pBdr>
              <w:spacing w:after="0" w:line="240" w:lineRule="auto"/>
              <w:rPr>
                <w:lang w:val="en-US"/>
              </w:rPr>
            </w:pPr>
            <w:r>
              <w:rPr>
                <w:lang w:val="en-US"/>
              </w:rPr>
              <w:t>Grade 7 Module 2 Lesson 19 Learns 2 and 3</w:t>
            </w:r>
          </w:p>
          <w:p w14:paraId="0D9F43EF" w14:textId="555446A2" w:rsidR="004D39BD" w:rsidRPr="00F92259" w:rsidRDefault="004D39BD" w:rsidP="004D39BD">
            <w:pPr>
              <w:widowControl w:val="0"/>
              <w:spacing w:after="0" w:line="240" w:lineRule="auto"/>
              <w:rPr>
                <w:lang w:val="en-US"/>
              </w:rPr>
            </w:pPr>
            <w:r>
              <w:t>Grade 7 Module 2 Lesson 20 Learns 2-4</w:t>
            </w:r>
          </w:p>
        </w:tc>
        <w:tc>
          <w:tcPr>
            <w:tcW w:w="4032" w:type="dxa"/>
            <w:tcBorders>
              <w:right w:val="single" w:sz="4" w:space="0" w:color="auto"/>
            </w:tcBorders>
            <w:tcMar>
              <w:top w:w="100" w:type="dxa"/>
              <w:left w:w="100" w:type="dxa"/>
              <w:bottom w:w="100" w:type="dxa"/>
              <w:right w:w="100" w:type="dxa"/>
            </w:tcMar>
          </w:tcPr>
          <w:p w14:paraId="710F9EF2" w14:textId="1D26A2D9" w:rsidR="004D39BD" w:rsidRPr="009E1492" w:rsidRDefault="004D39BD" w:rsidP="004D39BD">
            <w:pPr>
              <w:widowControl w:val="0"/>
              <w:pBdr>
                <w:top w:val="nil"/>
                <w:left w:val="nil"/>
                <w:bottom w:val="nil"/>
                <w:right w:val="nil"/>
                <w:between w:val="nil"/>
              </w:pBdr>
              <w:spacing w:after="0" w:line="240" w:lineRule="auto"/>
              <w:rPr>
                <w:lang w:val="en-US"/>
              </w:rPr>
            </w:pPr>
            <w:r>
              <w:t>G8M4L5 and L6</w:t>
            </w:r>
          </w:p>
        </w:tc>
        <w:tc>
          <w:tcPr>
            <w:tcW w:w="4032" w:type="dxa"/>
            <w:tcBorders>
              <w:top w:val="single" w:sz="4" w:space="0" w:color="auto"/>
              <w:left w:val="single" w:sz="4" w:space="0" w:color="auto"/>
              <w:bottom w:val="single" w:sz="4" w:space="0" w:color="auto"/>
              <w:right w:val="single" w:sz="4" w:space="0" w:color="auto"/>
            </w:tcBorders>
          </w:tcPr>
          <w:p w14:paraId="7F51A47E" w14:textId="42460CB1" w:rsidR="004D39BD" w:rsidRPr="00652DF9" w:rsidRDefault="004D39BD" w:rsidP="004D39BD">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7A207C44" w14:textId="77777777" w:rsidR="004D39BD" w:rsidRPr="00CB34A4" w:rsidRDefault="004D39BD" w:rsidP="004D39BD">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B4C3EB4" w14:textId="563B6FA7" w:rsidR="004D39BD" w:rsidRPr="000A4562" w:rsidRDefault="004D39BD" w:rsidP="004D39BD">
            <w:pPr>
              <w:widowControl w:val="0"/>
              <w:pBdr>
                <w:top w:val="nil"/>
                <w:left w:val="nil"/>
                <w:bottom w:val="nil"/>
                <w:right w:val="nil"/>
                <w:between w:val="nil"/>
              </w:pBdr>
              <w:spacing w:after="0" w:line="240" w:lineRule="auto"/>
              <w:rPr>
                <w:lang w:val="fr-FR"/>
              </w:rPr>
            </w:pPr>
          </w:p>
        </w:tc>
        <w:tc>
          <w:tcPr>
            <w:tcW w:w="4032" w:type="dxa"/>
            <w:gridSpan w:val="2"/>
            <w:tcBorders>
              <w:top w:val="single" w:sz="4" w:space="0" w:color="auto"/>
              <w:left w:val="single" w:sz="4" w:space="0" w:color="auto"/>
              <w:bottom w:val="single" w:sz="4" w:space="0" w:color="auto"/>
              <w:right w:val="single" w:sz="4" w:space="0" w:color="auto"/>
            </w:tcBorders>
          </w:tcPr>
          <w:p w14:paraId="470E5EED" w14:textId="77777777" w:rsidR="004D39BD" w:rsidRPr="000A4562" w:rsidRDefault="004D39BD" w:rsidP="004D39BD">
            <w:pPr>
              <w:widowControl w:val="0"/>
              <w:pBdr>
                <w:top w:val="nil"/>
                <w:left w:val="nil"/>
                <w:bottom w:val="nil"/>
                <w:right w:val="nil"/>
                <w:between w:val="nil"/>
              </w:pBdr>
              <w:spacing w:after="0" w:line="240" w:lineRule="auto"/>
              <w:rPr>
                <w:lang w:val="fr-FR"/>
              </w:rPr>
            </w:pPr>
          </w:p>
        </w:tc>
      </w:tr>
      <w:tr w:rsidR="004D39BD" w14:paraId="6B82315F"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EE59AE4" w14:textId="77777777" w:rsidR="004D39BD" w:rsidRPr="0067092A" w:rsidRDefault="004D39BD" w:rsidP="004D39BD">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973E12A" w14:textId="159958AA" w:rsidR="004D39BD" w:rsidRDefault="004D39BD" w:rsidP="004D39BD">
            <w:pPr>
              <w:widowControl w:val="0"/>
              <w:pBdr>
                <w:top w:val="nil"/>
                <w:left w:val="nil"/>
                <w:bottom w:val="nil"/>
                <w:right w:val="nil"/>
                <w:between w:val="nil"/>
              </w:pBdr>
              <w:spacing w:after="0" w:line="240" w:lineRule="auto"/>
            </w:pPr>
            <w:r>
              <w:t>7</w:t>
            </w:r>
          </w:p>
        </w:tc>
        <w:tc>
          <w:tcPr>
            <w:tcW w:w="4032" w:type="dxa"/>
            <w:tcMar>
              <w:top w:w="100" w:type="dxa"/>
              <w:left w:w="100" w:type="dxa"/>
              <w:bottom w:w="100" w:type="dxa"/>
              <w:right w:w="100" w:type="dxa"/>
            </w:tcMar>
          </w:tcPr>
          <w:p w14:paraId="2D91D4E9" w14:textId="6E422B2E" w:rsidR="004D39BD" w:rsidRDefault="004D39BD" w:rsidP="004D39BD">
            <w:pPr>
              <w:widowControl w:val="0"/>
              <w:pBdr>
                <w:top w:val="nil"/>
                <w:left w:val="nil"/>
                <w:bottom w:val="nil"/>
                <w:right w:val="nil"/>
                <w:between w:val="nil"/>
              </w:pBdr>
              <w:spacing w:after="0" w:line="240" w:lineRule="auto"/>
            </w:pPr>
            <w:r>
              <w:t>7</w:t>
            </w:r>
          </w:p>
        </w:tc>
        <w:tc>
          <w:tcPr>
            <w:tcW w:w="4032" w:type="dxa"/>
            <w:tcBorders>
              <w:right w:val="single" w:sz="4" w:space="0" w:color="auto"/>
            </w:tcBorders>
            <w:tcMar>
              <w:top w:w="100" w:type="dxa"/>
              <w:left w:w="100" w:type="dxa"/>
              <w:bottom w:w="100" w:type="dxa"/>
              <w:right w:w="100" w:type="dxa"/>
            </w:tcMar>
          </w:tcPr>
          <w:p w14:paraId="4EA1C184" w14:textId="7B7F876E" w:rsidR="004D39BD" w:rsidRDefault="004D39BD" w:rsidP="004D39BD">
            <w:pPr>
              <w:widowControl w:val="0"/>
              <w:pBdr>
                <w:top w:val="nil"/>
                <w:left w:val="nil"/>
                <w:bottom w:val="nil"/>
                <w:right w:val="nil"/>
                <w:between w:val="nil"/>
              </w:pBdr>
              <w:spacing w:after="0" w:line="240" w:lineRule="auto"/>
            </w:pPr>
            <w:r>
              <w:t>7/8</w:t>
            </w:r>
          </w:p>
        </w:tc>
        <w:tc>
          <w:tcPr>
            <w:tcW w:w="4032" w:type="dxa"/>
            <w:tcBorders>
              <w:top w:val="single" w:sz="4" w:space="0" w:color="auto"/>
              <w:left w:val="single" w:sz="4" w:space="0" w:color="auto"/>
              <w:bottom w:val="single" w:sz="4" w:space="0" w:color="auto"/>
              <w:right w:val="single" w:sz="4" w:space="0" w:color="auto"/>
            </w:tcBorders>
          </w:tcPr>
          <w:p w14:paraId="2E89BABF" w14:textId="1D352BFE"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4CE0A66" w14:textId="37221FEC"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71E32B" w14:textId="65A3C14C" w:rsidR="004D39BD" w:rsidRDefault="004D39BD" w:rsidP="004D39B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F24A2B0" w14:textId="77777777" w:rsidR="004D39BD" w:rsidRDefault="004D39BD" w:rsidP="004D39BD">
            <w:pPr>
              <w:widowControl w:val="0"/>
              <w:pBdr>
                <w:top w:val="nil"/>
                <w:left w:val="nil"/>
                <w:bottom w:val="nil"/>
                <w:right w:val="nil"/>
                <w:between w:val="nil"/>
              </w:pBdr>
              <w:spacing w:after="0" w:line="240" w:lineRule="auto"/>
            </w:pPr>
          </w:p>
        </w:tc>
      </w:tr>
      <w:tr w:rsidR="004D39BD" w:rsidRPr="00A72A16" w14:paraId="63CAF90D"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CACF807" w14:textId="77777777" w:rsidR="004D39BD" w:rsidRPr="0067092A" w:rsidRDefault="004D39BD" w:rsidP="004D39BD">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17FD3EC0" w14:textId="77777777" w:rsidR="004D39BD" w:rsidRDefault="004D39BD" w:rsidP="004D39BD">
            <w:pPr>
              <w:spacing w:after="0" w:line="240" w:lineRule="auto"/>
              <w:rPr>
                <w:lang w:val="en-US"/>
              </w:rPr>
            </w:pPr>
            <w:r w:rsidRPr="04CBD1D5">
              <w:rPr>
                <w:lang w:val="en-US"/>
              </w:rPr>
              <w:t>7.NS.A.2.d</w:t>
            </w:r>
          </w:p>
          <w:p w14:paraId="695CFFAC" w14:textId="77777777" w:rsidR="004D39BD" w:rsidRDefault="004D39BD" w:rsidP="004D39BD">
            <w:pPr>
              <w:spacing w:after="0" w:line="240" w:lineRule="auto"/>
            </w:pPr>
            <w:r w:rsidRPr="00D46277">
              <w:t>FL.6.NSO.3.5</w:t>
            </w:r>
          </w:p>
          <w:p w14:paraId="2FC964F8" w14:textId="77777777" w:rsidR="004D39BD" w:rsidRPr="002C5D24" w:rsidRDefault="004D39BD" w:rsidP="004D39BD">
            <w:pPr>
              <w:spacing w:after="0" w:line="240" w:lineRule="auto"/>
              <w:rPr>
                <w:lang w:val="en-US"/>
              </w:rPr>
            </w:pPr>
            <w:r w:rsidRPr="002C5D24">
              <w:rPr>
                <w:lang w:val="en-US"/>
              </w:rPr>
              <w:t>KY.6.NS.2.a</w:t>
            </w:r>
          </w:p>
          <w:p w14:paraId="5C333EC1" w14:textId="77777777" w:rsidR="004D39BD" w:rsidRDefault="004D39BD" w:rsidP="004D39BD">
            <w:pPr>
              <w:spacing w:after="0" w:line="240" w:lineRule="auto"/>
              <w:rPr>
                <w:lang w:val="en-US"/>
              </w:rPr>
            </w:pPr>
            <w:r w:rsidRPr="002C5D24">
              <w:rPr>
                <w:lang w:val="en-US"/>
              </w:rPr>
              <w:t>SC.8.NR.1.1</w:t>
            </w:r>
          </w:p>
          <w:p w14:paraId="34FB68F3" w14:textId="77777777" w:rsidR="004D39BD" w:rsidRDefault="004D39BD" w:rsidP="004D39BD">
            <w:pPr>
              <w:spacing w:after="0" w:line="240" w:lineRule="auto"/>
              <w:rPr>
                <w:lang w:val="en-US"/>
              </w:rPr>
            </w:pPr>
            <w:r w:rsidRPr="002C5D24">
              <w:rPr>
                <w:lang w:val="en-US"/>
              </w:rPr>
              <w:t>KY.6.NS.2.</w:t>
            </w:r>
            <w:r>
              <w:rPr>
                <w:lang w:val="en-US"/>
              </w:rPr>
              <w:t>b</w:t>
            </w:r>
          </w:p>
          <w:p w14:paraId="237F8A4F" w14:textId="7831B856" w:rsidR="004D39BD" w:rsidRPr="00FB25BF" w:rsidRDefault="004D39BD" w:rsidP="004D39BD">
            <w:pPr>
              <w:spacing w:after="0" w:line="240" w:lineRule="auto"/>
              <w:rPr>
                <w:lang w:val="en-US"/>
              </w:rPr>
            </w:pPr>
          </w:p>
        </w:tc>
        <w:tc>
          <w:tcPr>
            <w:tcW w:w="4032" w:type="dxa"/>
            <w:tcMar>
              <w:top w:w="100" w:type="dxa"/>
              <w:left w:w="100" w:type="dxa"/>
              <w:bottom w:w="100" w:type="dxa"/>
              <w:right w:w="100" w:type="dxa"/>
            </w:tcMar>
          </w:tcPr>
          <w:p w14:paraId="48D5B862" w14:textId="77777777" w:rsidR="004D39BD" w:rsidRDefault="004D39BD" w:rsidP="004D39BD">
            <w:pPr>
              <w:spacing w:after="0" w:line="240" w:lineRule="auto"/>
              <w:rPr>
                <w:lang w:val="en-US"/>
              </w:rPr>
            </w:pPr>
            <w:r w:rsidRPr="04CBD1D5">
              <w:rPr>
                <w:lang w:val="en-US"/>
              </w:rPr>
              <w:t>7.NS.A.2.d</w:t>
            </w:r>
          </w:p>
          <w:p w14:paraId="4A0F749F" w14:textId="77777777" w:rsidR="004D39BD" w:rsidRDefault="004D39BD" w:rsidP="004D39BD">
            <w:pPr>
              <w:spacing w:after="0" w:line="240" w:lineRule="auto"/>
            </w:pPr>
            <w:r w:rsidRPr="00D46277">
              <w:t>FL.6.NSO.3.5</w:t>
            </w:r>
          </w:p>
          <w:p w14:paraId="4DF9DC9D" w14:textId="77777777" w:rsidR="004D39BD" w:rsidRPr="002C5D24" w:rsidRDefault="004D39BD" w:rsidP="004D39BD">
            <w:pPr>
              <w:spacing w:after="0" w:line="240" w:lineRule="auto"/>
              <w:rPr>
                <w:lang w:val="en-US"/>
              </w:rPr>
            </w:pPr>
            <w:r w:rsidRPr="002C5D24">
              <w:rPr>
                <w:lang w:val="en-US"/>
              </w:rPr>
              <w:t>KY.6.NS.2.a</w:t>
            </w:r>
          </w:p>
          <w:p w14:paraId="05915F9C" w14:textId="77777777" w:rsidR="004D39BD" w:rsidRDefault="004D39BD" w:rsidP="004D39BD">
            <w:pPr>
              <w:spacing w:after="0" w:line="240" w:lineRule="auto"/>
              <w:rPr>
                <w:lang w:val="en-US"/>
              </w:rPr>
            </w:pPr>
            <w:r w:rsidRPr="002C5D24">
              <w:rPr>
                <w:lang w:val="en-US"/>
              </w:rPr>
              <w:t>SC.8.NR.1.1</w:t>
            </w:r>
          </w:p>
          <w:p w14:paraId="350D9EB7" w14:textId="77777777" w:rsidR="004D39BD" w:rsidRDefault="004D39BD" w:rsidP="004D39BD">
            <w:pPr>
              <w:spacing w:after="0" w:line="240" w:lineRule="auto"/>
              <w:rPr>
                <w:lang w:val="en-US"/>
              </w:rPr>
            </w:pPr>
            <w:r w:rsidRPr="002C5D24">
              <w:rPr>
                <w:lang w:val="en-US"/>
              </w:rPr>
              <w:t>KY.6.NS.2.</w:t>
            </w:r>
            <w:r>
              <w:rPr>
                <w:lang w:val="en-US"/>
              </w:rPr>
              <w:t>b</w:t>
            </w:r>
          </w:p>
          <w:p w14:paraId="767728B9" w14:textId="77777777" w:rsidR="004D39BD" w:rsidRDefault="004D39BD" w:rsidP="004D39BD">
            <w:pPr>
              <w:spacing w:after="0" w:line="240" w:lineRule="auto"/>
              <w:rPr>
                <w:lang w:val="en-US"/>
              </w:rPr>
            </w:pPr>
          </w:p>
          <w:p w14:paraId="182E0D1D" w14:textId="546237E4" w:rsidR="004D39BD" w:rsidRPr="00191A75" w:rsidRDefault="004D39BD" w:rsidP="004D39BD">
            <w:pPr>
              <w:widowControl w:val="0"/>
              <w:spacing w:after="0" w:line="240" w:lineRule="auto"/>
              <w:rPr>
                <w:lang w:val="en-US"/>
              </w:rPr>
            </w:pPr>
            <w:r>
              <w:rPr>
                <w:lang w:val="en-US"/>
              </w:rPr>
              <w:t>NOTE: Some of these standards cover percentages and only positive numbers</w:t>
            </w:r>
          </w:p>
        </w:tc>
        <w:tc>
          <w:tcPr>
            <w:tcW w:w="4032" w:type="dxa"/>
            <w:tcBorders>
              <w:right w:val="single" w:sz="4" w:space="0" w:color="auto"/>
            </w:tcBorders>
            <w:tcMar>
              <w:top w:w="100" w:type="dxa"/>
              <w:left w:w="100" w:type="dxa"/>
              <w:bottom w:w="100" w:type="dxa"/>
              <w:right w:w="100" w:type="dxa"/>
            </w:tcMar>
          </w:tcPr>
          <w:p w14:paraId="60BA4E8F" w14:textId="0D98FD40" w:rsidR="004D39BD" w:rsidRPr="00836AD5" w:rsidRDefault="004D39BD" w:rsidP="004D39BD">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6664B131" w14:textId="77777777" w:rsidR="004D39BD" w:rsidRPr="00DC70C3"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045B428" w14:textId="77777777" w:rsidR="004D39BD" w:rsidRPr="000D4795" w:rsidRDefault="004D39BD" w:rsidP="004D39BD">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76EF4B2E" w14:textId="77777777" w:rsidR="004D39BD" w:rsidRPr="00836AD5" w:rsidRDefault="004D39BD" w:rsidP="004D39BD">
            <w:pPr>
              <w:widowControl w:val="0"/>
              <w:spacing w:after="0" w:line="240" w:lineRule="auto"/>
              <w:rPr>
                <w:lang w:val="pt-BR"/>
              </w:rPr>
            </w:pPr>
          </w:p>
        </w:tc>
        <w:tc>
          <w:tcPr>
            <w:tcW w:w="4032" w:type="dxa"/>
            <w:gridSpan w:val="2"/>
            <w:tcBorders>
              <w:top w:val="single" w:sz="4" w:space="0" w:color="auto"/>
              <w:left w:val="single" w:sz="4" w:space="0" w:color="auto"/>
              <w:bottom w:val="single" w:sz="4" w:space="0" w:color="auto"/>
              <w:right w:val="single" w:sz="4" w:space="0" w:color="auto"/>
            </w:tcBorders>
          </w:tcPr>
          <w:p w14:paraId="552411C8" w14:textId="77777777" w:rsidR="004D39BD" w:rsidRPr="00836AD5" w:rsidRDefault="004D39BD" w:rsidP="004D39BD">
            <w:pPr>
              <w:widowControl w:val="0"/>
              <w:pBdr>
                <w:top w:val="nil"/>
                <w:left w:val="nil"/>
                <w:bottom w:val="nil"/>
                <w:right w:val="nil"/>
                <w:between w:val="nil"/>
              </w:pBdr>
              <w:spacing w:after="0" w:line="240" w:lineRule="auto"/>
              <w:rPr>
                <w:lang w:val="pt-BR"/>
              </w:rPr>
            </w:pPr>
          </w:p>
        </w:tc>
      </w:tr>
      <w:tr w:rsidR="004D39BD" w14:paraId="3FE66CD4"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CC147ED" w14:textId="77777777" w:rsidR="004D39BD" w:rsidRPr="0067092A" w:rsidRDefault="004D39BD" w:rsidP="004D39BD">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1DF157FE" w14:textId="1C9CBDE6" w:rsidR="004D39BD" w:rsidRDefault="004D39BD" w:rsidP="004D39BD">
            <w:pPr>
              <w:widowControl w:val="0"/>
              <w:spacing w:after="0" w:line="240" w:lineRule="auto"/>
            </w:pPr>
            <w:r>
              <w:t>Prime factorization</w:t>
            </w:r>
          </w:p>
        </w:tc>
        <w:tc>
          <w:tcPr>
            <w:tcW w:w="4032" w:type="dxa"/>
            <w:tcMar>
              <w:top w:w="100" w:type="dxa"/>
              <w:left w:w="100" w:type="dxa"/>
              <w:bottom w:w="100" w:type="dxa"/>
              <w:right w:w="100" w:type="dxa"/>
            </w:tcMar>
          </w:tcPr>
          <w:p w14:paraId="4EC97FB8" w14:textId="57071B3D" w:rsidR="004D39BD" w:rsidRPr="6F7F2E7A" w:rsidRDefault="004D39BD" w:rsidP="004D39BD">
            <w:pPr>
              <w:widowControl w:val="0"/>
              <w:spacing w:after="0" w:line="240" w:lineRule="auto"/>
              <w:rPr>
                <w:lang w:val="en-US"/>
              </w:rPr>
            </w:pPr>
            <w:r w:rsidRPr="04CBD1D5">
              <w:rPr>
                <w:lang w:val="en-US"/>
              </w:rPr>
              <w:t>Use long-division remainders to motivate why rational numbers yield repeating/terminating decimals (optional extension).</w:t>
            </w:r>
          </w:p>
        </w:tc>
        <w:tc>
          <w:tcPr>
            <w:tcW w:w="4032" w:type="dxa"/>
            <w:tcBorders>
              <w:right w:val="single" w:sz="4" w:space="0" w:color="auto"/>
            </w:tcBorders>
            <w:tcMar>
              <w:top w:w="100" w:type="dxa"/>
              <w:left w:w="100" w:type="dxa"/>
              <w:bottom w:w="100" w:type="dxa"/>
              <w:right w:w="100" w:type="dxa"/>
            </w:tcMar>
          </w:tcPr>
          <w:p w14:paraId="23358485" w14:textId="46ACE533" w:rsidR="004D39BD" w:rsidRDefault="004D39BD" w:rsidP="004D39BD">
            <w:pPr>
              <w:widowControl w:val="0"/>
              <w:pBdr>
                <w:top w:val="nil"/>
                <w:left w:val="nil"/>
                <w:bottom w:val="nil"/>
                <w:right w:val="nil"/>
                <w:between w:val="nil"/>
              </w:pBdr>
              <w:spacing w:after="0" w:line="240" w:lineRule="auto"/>
            </w:pPr>
            <w:r>
              <w:t xml:space="preserve">Proof of algebraic method for converting from repeating decimals to fractions. </w:t>
            </w:r>
          </w:p>
        </w:tc>
        <w:tc>
          <w:tcPr>
            <w:tcW w:w="4032" w:type="dxa"/>
            <w:tcBorders>
              <w:top w:val="single" w:sz="4" w:space="0" w:color="auto"/>
              <w:left w:val="single" w:sz="4" w:space="0" w:color="auto"/>
              <w:bottom w:val="single" w:sz="4" w:space="0" w:color="auto"/>
              <w:right w:val="single" w:sz="4" w:space="0" w:color="auto"/>
            </w:tcBorders>
          </w:tcPr>
          <w:p w14:paraId="5729B184" w14:textId="41384B41"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8BEE90" w14:textId="77777777"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4C13CF" w14:textId="77777777" w:rsidR="004D39BD" w:rsidRDefault="004D39BD" w:rsidP="004D39B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5A0ABAA" w14:textId="77777777" w:rsidR="004D39BD" w:rsidRDefault="004D39BD" w:rsidP="004D39BD">
            <w:pPr>
              <w:widowControl w:val="0"/>
              <w:pBdr>
                <w:top w:val="nil"/>
                <w:left w:val="nil"/>
                <w:bottom w:val="nil"/>
                <w:right w:val="nil"/>
                <w:between w:val="nil"/>
              </w:pBdr>
              <w:spacing w:after="0" w:line="240" w:lineRule="auto"/>
            </w:pPr>
          </w:p>
        </w:tc>
      </w:tr>
      <w:tr w:rsidR="004D39BD" w14:paraId="4671086D" w14:textId="77777777" w:rsidTr="00EB17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E9D337" w14:textId="77777777" w:rsidR="004D39BD" w:rsidRPr="0067092A" w:rsidRDefault="004D39BD" w:rsidP="004D39BD">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7658A26B" w14:textId="4CCA7BA1" w:rsidR="004D39BD" w:rsidRDefault="004D39BD" w:rsidP="004D39BD">
            <w:pPr>
              <w:spacing w:line="278" w:lineRule="auto"/>
            </w:pPr>
            <w:r>
              <w:t>1 instructional day</w:t>
            </w:r>
          </w:p>
        </w:tc>
        <w:tc>
          <w:tcPr>
            <w:tcW w:w="4032" w:type="dxa"/>
            <w:tcMar>
              <w:top w:w="100" w:type="dxa"/>
              <w:left w:w="100" w:type="dxa"/>
              <w:bottom w:w="100" w:type="dxa"/>
              <w:right w:w="100" w:type="dxa"/>
            </w:tcMar>
          </w:tcPr>
          <w:p w14:paraId="71E1C0E6" w14:textId="77777777" w:rsidR="004D39BD" w:rsidRPr="00A263B2" w:rsidRDefault="004D39BD" w:rsidP="004D39BD">
            <w:pPr>
              <w:spacing w:line="278" w:lineRule="auto"/>
              <w:rPr>
                <w:lang w:val="en-US"/>
              </w:rPr>
            </w:pPr>
            <w:r>
              <w:rPr>
                <w:lang w:val="en-US"/>
              </w:rPr>
              <w:t>2</w:t>
            </w:r>
            <w:r w:rsidRPr="00A263B2">
              <w:rPr>
                <w:lang w:val="en-US"/>
              </w:rPr>
              <w:t xml:space="preserve"> instructional day</w:t>
            </w:r>
            <w:r>
              <w:rPr>
                <w:lang w:val="en-US"/>
              </w:rPr>
              <w:t>s</w:t>
            </w:r>
          </w:p>
          <w:p w14:paraId="7CB21C8E" w14:textId="44F7BAC0" w:rsidR="004D39BD" w:rsidRDefault="004D39BD" w:rsidP="004D39BD">
            <w:pPr>
              <w:spacing w:line="278" w:lineRule="auto"/>
              <w:rPr>
                <w:lang w:val="en-US"/>
              </w:rPr>
            </w:pPr>
            <w:commentRangeStart w:id="18"/>
            <w:commentRangeStart w:id="19"/>
            <w:commentRangeStart w:id="20"/>
            <w:commentRangeStart w:id="21"/>
            <w:commentRangeStart w:id="22"/>
            <w:r>
              <w:rPr>
                <w:lang w:val="en-US"/>
              </w:rPr>
              <w:t xml:space="preserve">Day 1- </w:t>
            </w:r>
            <w:r w:rsidRPr="009D6EF0">
              <w:rPr>
                <w:lang w:val="en-US"/>
              </w:rPr>
              <w:t>(convert fractions to terminating d</w:t>
            </w:r>
            <w:r>
              <w:rPr>
                <w:lang w:val="en-US"/>
              </w:rPr>
              <w:t>ecimals)</w:t>
            </w:r>
            <w:commentRangeEnd w:id="18"/>
            <w:r>
              <w:rPr>
                <w:rStyle w:val="CommentReference"/>
                <w:sz w:val="22"/>
                <w:szCs w:val="22"/>
                <w:lang w:val="en-US"/>
              </w:rPr>
              <w:commentReference w:id="18"/>
            </w:r>
            <w:commentRangeEnd w:id="19"/>
            <w:r w:rsidR="00A249C4">
              <w:rPr>
                <w:rStyle w:val="CommentReference"/>
                <w:sz w:val="22"/>
                <w:szCs w:val="22"/>
                <w:lang w:val="en-US"/>
              </w:rPr>
              <w:commentReference w:id="19"/>
            </w:r>
            <w:commentRangeEnd w:id="20"/>
            <w:r w:rsidR="008B6EBF">
              <w:rPr>
                <w:rStyle w:val="CommentReference"/>
                <w:sz w:val="22"/>
                <w:szCs w:val="22"/>
                <w:lang w:val="en-US"/>
              </w:rPr>
              <w:commentReference w:id="20"/>
            </w:r>
            <w:commentRangeEnd w:id="21"/>
            <w:r w:rsidR="00B469FA">
              <w:rPr>
                <w:rStyle w:val="CommentReference"/>
                <w:sz w:val="22"/>
                <w:szCs w:val="22"/>
                <w:lang w:val="en-US"/>
              </w:rPr>
              <w:commentReference w:id="21"/>
            </w:r>
            <w:commentRangeEnd w:id="22"/>
            <w:r w:rsidR="00A04917">
              <w:rPr>
                <w:rStyle w:val="CommentReference"/>
                <w:sz w:val="22"/>
                <w:szCs w:val="22"/>
                <w:lang w:val="en-US"/>
              </w:rPr>
              <w:commentReference w:id="22"/>
            </w:r>
            <w:r w:rsidR="009707BB">
              <w:rPr>
                <w:lang w:val="en-US"/>
              </w:rPr>
              <w:t xml:space="preserve"> [this will be review from g5)</w:t>
            </w:r>
          </w:p>
          <w:p w14:paraId="381B28BA" w14:textId="57FE6E18" w:rsidR="004D39BD" w:rsidRPr="6F7F2E7A" w:rsidRDefault="004D39BD" w:rsidP="004D39BD">
            <w:pPr>
              <w:widowControl w:val="0"/>
              <w:spacing w:after="0" w:line="240" w:lineRule="auto"/>
              <w:rPr>
                <w:lang w:val="en-US"/>
              </w:rPr>
            </w:pPr>
            <w:r>
              <w:rPr>
                <w:lang w:val="en-US"/>
              </w:rPr>
              <w:t>Day 2- convert fractions to repeating decimals</w:t>
            </w:r>
          </w:p>
        </w:tc>
        <w:tc>
          <w:tcPr>
            <w:tcW w:w="4032" w:type="dxa"/>
            <w:tcBorders>
              <w:right w:val="single" w:sz="4" w:space="0" w:color="auto"/>
            </w:tcBorders>
            <w:tcMar>
              <w:top w:w="100" w:type="dxa"/>
              <w:left w:w="100" w:type="dxa"/>
              <w:bottom w:w="100" w:type="dxa"/>
              <w:right w:w="100" w:type="dxa"/>
            </w:tcMar>
          </w:tcPr>
          <w:p w14:paraId="7866FFF9" w14:textId="77777777" w:rsidR="004D39BD" w:rsidRDefault="004D39BD" w:rsidP="004D39BD">
            <w:pPr>
              <w:widowControl w:val="0"/>
              <w:spacing w:after="0" w:line="240" w:lineRule="auto"/>
              <w:rPr>
                <w:lang w:val="en-US"/>
              </w:rPr>
            </w:pPr>
            <w:r>
              <w:rPr>
                <w:lang w:val="en-US"/>
              </w:rPr>
              <w:t>2 instructional days</w:t>
            </w:r>
          </w:p>
          <w:p w14:paraId="2276E6B3" w14:textId="77777777" w:rsidR="004D39BD" w:rsidRDefault="004D39BD" w:rsidP="004D39BD">
            <w:pPr>
              <w:widowControl w:val="0"/>
              <w:spacing w:after="0" w:line="240" w:lineRule="auto"/>
              <w:rPr>
                <w:lang w:val="en-US"/>
              </w:rPr>
            </w:pPr>
          </w:p>
          <w:p w14:paraId="467D2271" w14:textId="77777777" w:rsidR="004D39BD" w:rsidRDefault="004D39BD" w:rsidP="004D39BD">
            <w:pPr>
              <w:widowControl w:val="0"/>
              <w:spacing w:after="0" w:line="240" w:lineRule="auto"/>
              <w:rPr>
                <w:lang w:val="en-US"/>
              </w:rPr>
            </w:pPr>
            <w:r>
              <w:rPr>
                <w:lang w:val="en-US"/>
              </w:rPr>
              <w:t>1 day for converting terminating decimals to fractions</w:t>
            </w:r>
          </w:p>
          <w:p w14:paraId="499F127B" w14:textId="77777777" w:rsidR="004D39BD" w:rsidRDefault="004D39BD" w:rsidP="004D39BD">
            <w:pPr>
              <w:widowControl w:val="0"/>
              <w:spacing w:after="0" w:line="240" w:lineRule="auto"/>
              <w:rPr>
                <w:lang w:val="en-US"/>
              </w:rPr>
            </w:pPr>
          </w:p>
          <w:p w14:paraId="7C177B5C" w14:textId="7694D2D2" w:rsidR="004D39BD" w:rsidRPr="009E44EA" w:rsidRDefault="004D39BD" w:rsidP="004D39BD">
            <w:pPr>
              <w:spacing w:line="278" w:lineRule="auto"/>
              <w:rPr>
                <w:lang w:val="en-US"/>
              </w:rPr>
            </w:pPr>
            <w:r>
              <w:rPr>
                <w:lang w:val="en-US"/>
              </w:rPr>
              <w:t>1 day for converting repeating decimals to fractions</w:t>
            </w:r>
          </w:p>
        </w:tc>
        <w:tc>
          <w:tcPr>
            <w:tcW w:w="4032" w:type="dxa"/>
            <w:tcBorders>
              <w:top w:val="single" w:sz="4" w:space="0" w:color="auto"/>
              <w:left w:val="single" w:sz="4" w:space="0" w:color="auto"/>
              <w:bottom w:val="single" w:sz="4" w:space="0" w:color="auto"/>
              <w:right w:val="single" w:sz="4" w:space="0" w:color="auto"/>
            </w:tcBorders>
          </w:tcPr>
          <w:p w14:paraId="2BE4842A" w14:textId="37353C0E"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AF0FF4" w14:textId="77777777" w:rsidR="004D39BD" w:rsidRDefault="004D39BD" w:rsidP="004D39B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F03F587" w14:textId="77777777" w:rsidR="004D39BD" w:rsidRDefault="004D39BD" w:rsidP="004D39B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5EF3FD9" w14:textId="77777777" w:rsidR="004D39BD" w:rsidRDefault="004D39BD" w:rsidP="004D39BD">
            <w:pPr>
              <w:widowControl w:val="0"/>
              <w:pBdr>
                <w:top w:val="nil"/>
                <w:left w:val="nil"/>
                <w:bottom w:val="nil"/>
                <w:right w:val="nil"/>
                <w:between w:val="nil"/>
              </w:pBdr>
              <w:spacing w:after="0" w:line="240" w:lineRule="auto"/>
            </w:pPr>
          </w:p>
        </w:tc>
      </w:tr>
    </w:tbl>
    <w:p w14:paraId="795D17F5" w14:textId="77777777" w:rsidR="00A72A16" w:rsidRDefault="00A72A16" w:rsidP="00A72A16"/>
    <w:p w14:paraId="600FC399" w14:textId="77777777" w:rsidR="00920D4F" w:rsidRDefault="00920D4F" w:rsidP="00920D4F"/>
    <w:p w14:paraId="0EB5962E" w14:textId="0B948633" w:rsidR="00E71D57" w:rsidRDefault="00E71D57" w:rsidP="00E71D57">
      <w:pPr>
        <w:pStyle w:val="Heading3"/>
      </w:pPr>
      <w:r>
        <w:t xml:space="preserve">Concept/Skill: Add </w:t>
      </w:r>
      <w:r w:rsidR="00B26590">
        <w:t>rational numbers</w:t>
      </w:r>
      <w:r>
        <w:t xml:space="preserve">. </w:t>
      </w:r>
    </w:p>
    <w:p w14:paraId="674F1C2E" w14:textId="77777777" w:rsidR="00E71D57" w:rsidRPr="00913543" w:rsidRDefault="00E71D57" w:rsidP="00E71D57">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E71D57" w14:paraId="3A160968" w14:textId="77777777" w:rsidTr="00B1510F">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0F8F6C3" w14:textId="77777777" w:rsidR="00E71D57" w:rsidRPr="00B34128" w:rsidRDefault="00E71D57">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22C2A41" w14:textId="77777777" w:rsidR="00C06E28" w:rsidRDefault="00C06E28" w:rsidP="00C06E28">
            <w:pPr>
              <w:pStyle w:val="ListParagraph"/>
              <w:numPr>
                <w:ilvl w:val="0"/>
                <w:numId w:val="3"/>
              </w:numPr>
              <w:spacing w:after="0" w:line="240" w:lineRule="auto"/>
            </w:pPr>
            <w:r>
              <w:t>Understand vector equality and vector addition on a number line.</w:t>
            </w:r>
          </w:p>
          <w:p w14:paraId="3EB07BC6" w14:textId="77777777" w:rsidR="00E65C8B" w:rsidRPr="00E65C8B" w:rsidRDefault="00C06E28" w:rsidP="00C06E28">
            <w:pPr>
              <w:numPr>
                <w:ilvl w:val="0"/>
                <w:numId w:val="3"/>
              </w:numPr>
              <w:spacing w:after="0" w:line="240" w:lineRule="auto"/>
            </w:pPr>
            <w:r w:rsidRPr="04CBD1D5">
              <w:rPr>
                <w:lang w:val="en-US"/>
              </w:rPr>
              <w:t>Understand proof: Addition of vectors is commutative/ associative.</w:t>
            </w:r>
          </w:p>
          <w:p w14:paraId="56A95C7E" w14:textId="0E466C2C" w:rsidR="00F20F38" w:rsidRPr="009C118B" w:rsidRDefault="00F20F38" w:rsidP="00C06E28">
            <w:pPr>
              <w:numPr>
                <w:ilvl w:val="0"/>
                <w:numId w:val="3"/>
              </w:numPr>
              <w:spacing w:after="0" w:line="240" w:lineRule="auto"/>
            </w:pPr>
            <w:r>
              <w:rPr>
                <w:rFonts w:eastAsiaTheme="minorEastAsia"/>
              </w:rPr>
              <w:t xml:space="preserve">Understand </w:t>
            </w:r>
            <m:oMath>
              <m:r>
                <w:rPr>
                  <w:rFonts w:ascii="Cambria Math" w:hAnsi="Cambria Math"/>
                </w:rPr>
                <m:t>x+y</m:t>
              </m:r>
            </m:oMath>
            <w:r>
              <w:rPr>
                <w:rFonts w:eastAsiaTheme="minorEastAsia"/>
              </w:rPr>
              <w:t xml:space="preserve"> </w:t>
            </w:r>
            <w:r w:rsidRPr="004B43CF">
              <w:t xml:space="preserve">is the endpoint of the vector sum </w:t>
            </w:r>
            <m:oMath>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oMath>
            <w:r>
              <w:rPr>
                <w:rFonts w:eastAsiaTheme="minorEastAsia"/>
              </w:rPr>
              <w:t>.</w:t>
            </w:r>
          </w:p>
          <w:p w14:paraId="5A5A46C7" w14:textId="32220A79" w:rsidR="00C55F75" w:rsidRDefault="00C55F75" w:rsidP="000172A9">
            <w:pPr>
              <w:numPr>
                <w:ilvl w:val="0"/>
                <w:numId w:val="3"/>
              </w:numPr>
              <w:spacing w:after="0" w:line="240" w:lineRule="auto"/>
            </w:pPr>
            <w:r>
              <w:t>Understand theorems:</w:t>
            </w:r>
            <w:r w:rsidR="009524CB">
              <w:t xml:space="preserve"> (for s and t positive)</w:t>
            </w:r>
          </w:p>
          <w:p w14:paraId="2013B73E" w14:textId="421AE3D0" w:rsidR="00C55F75" w:rsidRPr="00442D31" w:rsidRDefault="00C55F75" w:rsidP="00442D31">
            <m:oMath>
              <m:r>
                <w:rPr>
                  <w:rFonts w:ascii="Cambria Math" w:hAnsi="Cambria Math"/>
                </w:rPr>
                <w:lastRenderedPageBreak/>
                <m:t>s+t=s+t</m:t>
              </m:r>
            </m:oMath>
            <w:r w:rsidR="00442D31" w:rsidRPr="0B07DC5C">
              <w:rPr>
                <w:lang w:val="en-US"/>
              </w:rPr>
              <w:t xml:space="preserve"> </w:t>
            </w:r>
            <w:r w:rsidRPr="0B07DC5C">
              <w:rPr>
                <w:rFonts w:eastAsiaTheme="minorEastAsia"/>
                <w:lang w:val="en-US"/>
              </w:rPr>
              <w:t>(important because shows that using the vectors to add works the same as the concatenation of line segments we know and love – we won’t get anything weird)</w:t>
            </w:r>
          </w:p>
          <w:p w14:paraId="7C67E5C3" w14:textId="71A41638" w:rsidR="00C55F75" w:rsidRDefault="00C55F75" w:rsidP="00442D31">
            <w:pPr>
              <w:rPr>
                <w:rFonts w:eastAsiaTheme="minorEastAsia"/>
              </w:rPr>
            </w:pPr>
            <m:oMath>
              <m:r>
                <w:rPr>
                  <w:rFonts w:ascii="Cambria Math" w:hAnsi="Cambria Math"/>
                </w:rPr>
                <m:t>(-s)+(-t) = -(s+t)</m:t>
              </m:r>
            </m:oMath>
            <w:r>
              <w:rPr>
                <w:rFonts w:eastAsiaTheme="minorEastAsia"/>
              </w:rPr>
              <w:t xml:space="preserve"> (important because shows adding two negative numbers always gives negative number)</w:t>
            </w:r>
          </w:p>
          <w:p w14:paraId="1384FB49" w14:textId="55AFAA69" w:rsidR="00C55F75" w:rsidRDefault="00C55F75" w:rsidP="00442D31">
            <w:pPr>
              <w:rPr>
                <w:rFonts w:eastAsiaTheme="minorEastAsia"/>
                <w:lang w:val="en-US"/>
              </w:rPr>
            </w:pP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=-t+s=</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s-t</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s≥t</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s&lt;t</m:t>
                      </m:r>
                    </m:e>
                  </m:eqArr>
                </m:e>
              </m:d>
            </m:oMath>
            <w:r w:rsidR="00442D31" w:rsidRPr="04CBD1D5">
              <w:rPr>
                <w:rFonts w:eastAsiaTheme="minorEastAsia"/>
                <w:lang w:val="en-US"/>
              </w:rPr>
              <w:t xml:space="preserve"> </w:t>
            </w:r>
            <w:r w:rsidRPr="04CBD1D5">
              <w:rPr>
                <w:rFonts w:eastAsiaTheme="minorEastAsia"/>
                <w:lang w:val="en-US"/>
              </w:rPr>
              <w:t>(important because shows commutativity, adding a negative is the same as subtracting a positive, and tools for mental math with negatives, and who knows what sign we’re going to get!</w:t>
            </w:r>
          </w:p>
          <w:p w14:paraId="6CFD9E6A" w14:textId="77777777" w:rsidR="00DE3608" w:rsidRPr="00343B2B" w:rsidRDefault="00DE3608" w:rsidP="000172A9">
            <w:pPr>
              <w:pStyle w:val="ListParagraph"/>
              <w:numPr>
                <w:ilvl w:val="0"/>
                <w:numId w:val="3"/>
              </w:numPr>
              <w:spacing w:after="0" w:line="240" w:lineRule="auto"/>
              <w:rPr>
                <w:rFonts w:eastAsiaTheme="minorEastAsia"/>
                <w:lang w:val="en-US"/>
              </w:rPr>
            </w:pPr>
            <w:r w:rsidRPr="04CBD1D5">
              <w:rPr>
                <w:lang w:val="en-US"/>
              </w:rPr>
              <w:t>Understand proof: addition of rational numbers is commutative/associative.</w:t>
            </w:r>
          </w:p>
          <w:p w14:paraId="413960FC" w14:textId="77777777" w:rsidR="00E71D57" w:rsidRPr="005A1919" w:rsidRDefault="004D152F" w:rsidP="000172A9">
            <w:pPr>
              <w:pStyle w:val="ListParagraph"/>
              <w:numPr>
                <w:ilvl w:val="0"/>
                <w:numId w:val="3"/>
              </w:numPr>
              <w:spacing w:after="0" w:line="240" w:lineRule="auto"/>
            </w:pPr>
            <w:r w:rsidRPr="04CBD1D5">
              <w:rPr>
                <w:rFonts w:eastAsiaTheme="minorEastAsia"/>
                <w:lang w:val="en-US"/>
              </w:rPr>
              <w:t>Understand additive inverses, additive identity.</w:t>
            </w:r>
          </w:p>
          <w:p w14:paraId="514A85DA" w14:textId="77777777" w:rsidR="005A1919" w:rsidRPr="00975459" w:rsidRDefault="005A1919" w:rsidP="000172A9">
            <w:pPr>
              <w:pStyle w:val="ListParagraph"/>
              <w:numPr>
                <w:ilvl w:val="0"/>
                <w:numId w:val="3"/>
              </w:numPr>
              <w:spacing w:line="278" w:lineRule="auto"/>
              <w:rPr>
                <w:rFonts w:eastAsiaTheme="minorEastAsia"/>
                <w:lang w:val="en-US"/>
              </w:rPr>
            </w:pPr>
            <w:r w:rsidRPr="04CBD1D5">
              <w:rPr>
                <w:lang w:val="en-US"/>
              </w:rPr>
              <w:t xml:space="preserve">Understand proof that for integers </w:t>
            </w:r>
            <m:oMath>
              <m:r>
                <w:rPr>
                  <w:rFonts w:ascii="Cambria Math" w:hAnsi="Cambria Math"/>
                </w:rPr>
                <m:t>k,</m:t>
              </m:r>
              <m:r>
                <m:rPr>
                  <m:scr m:val="script"/>
                  <m:sty m:val="p"/>
                </m:rPr>
                <w:rPr>
                  <w:rFonts w:ascii="Cambria Math" w:hAnsi="Cambria Math"/>
                </w:rPr>
                <m:t>l</m:t>
              </m:r>
              <m:r>
                <w:rPr>
                  <w:rFonts w:ascii="Cambria Math" w:hAnsi="Cambria Math"/>
                </w:rPr>
                <m:t>,m,n</m:t>
              </m:r>
            </m:oMath>
            <w:r w:rsidRPr="04CBD1D5">
              <w:rPr>
                <w:rFonts w:eastAsiaTheme="minorEastAsia"/>
                <w:lang w:val="en-US"/>
              </w:rPr>
              <w:t xml:space="preserve"> </w:t>
            </w:r>
            <w:r w:rsidRPr="04CBD1D5">
              <w:rPr>
                <w:lang w:val="en-US"/>
              </w:rPr>
              <w:t xml:space="preserve">with </w:t>
            </w:r>
            <m:oMath>
              <m:r>
                <m:rPr>
                  <m:scr m:val="script"/>
                  <m:sty m:val="p"/>
                </m:rPr>
                <w:rPr>
                  <w:rFonts w:ascii="Cambria Math" w:hAnsi="Cambria Math"/>
                </w:rPr>
                <m:t>l</m:t>
              </m:r>
              <m:r>
                <w:rPr>
                  <w:rFonts w:ascii="Cambria Math" w:hAnsi="Cambria Math"/>
                </w:rPr>
                <m:t>,n</m:t>
              </m:r>
              <m:r>
                <m:rPr>
                  <m:sty m:val="p"/>
                </m:rPr>
                <w:rPr>
                  <w:rFonts w:ascii="Cambria Math" w:hAnsi="Cambria Math"/>
                </w:rPr>
                <m:t>≠</m:t>
              </m:r>
              <m:r>
                <w:rPr>
                  <w:rFonts w:ascii="Cambria Math" w:hAnsi="Cambria Math"/>
                </w:rPr>
                <m:t>0</m:t>
              </m:r>
            </m:oMath>
            <w:r w:rsidRPr="04CBD1D5">
              <w:rPr>
                <w:lang w:val="en-US"/>
              </w:rPr>
              <w:t xml:space="preserve">: </w:t>
            </w:r>
            <m:oMath>
              <m:f>
                <m:fPr>
                  <m:ctrlPr>
                    <w:rPr>
                      <w:rFonts w:ascii="Cambria Math" w:hAnsi="Cambria Math"/>
                    </w:rPr>
                  </m:ctrlPr>
                </m:fPr>
                <m:num>
                  <m:r>
                    <w:rPr>
                      <w:rFonts w:ascii="Cambria Math" w:hAnsi="Cambria Math"/>
                    </w:rPr>
                    <m:t>k</m:t>
                  </m:r>
                </m:num>
                <m:den>
                  <m:r>
                    <m:rPr>
                      <m:scr m:val="script"/>
                      <m:sty m:val="p"/>
                    </m:rP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kn+m</m:t>
                  </m:r>
                  <m:r>
                    <m:rPr>
                      <m:scr m:val="script"/>
                      <m:sty m:val="p"/>
                    </m:rPr>
                    <w:rPr>
                      <w:rFonts w:ascii="Cambria Math" w:hAnsi="Cambria Math"/>
                    </w:rPr>
                    <m:t>l</m:t>
                  </m:r>
                </m:num>
                <m:den>
                  <m:r>
                    <m:rPr>
                      <m:scr m:val="script"/>
                      <m:sty m:val="p"/>
                    </m:rPr>
                    <w:rPr>
                      <w:rFonts w:ascii="Cambria Math" w:hAnsi="Cambria Math"/>
                    </w:rPr>
                    <m:t>l</m:t>
                  </m:r>
                  <m:r>
                    <w:rPr>
                      <w:rFonts w:ascii="Cambria Math" w:hAnsi="Cambria Math"/>
                    </w:rPr>
                    <m:t>n</m:t>
                  </m:r>
                </m:den>
              </m:f>
            </m:oMath>
            <w:r w:rsidRPr="04CBD1D5">
              <w:rPr>
                <w:lang w:val="en-US"/>
              </w:rPr>
              <w:t>.</w:t>
            </w:r>
          </w:p>
          <w:p w14:paraId="35773AC3" w14:textId="32FDE206" w:rsidR="005A1919" w:rsidRPr="00A17AEE" w:rsidRDefault="005A1919" w:rsidP="000172A9">
            <w:pPr>
              <w:pStyle w:val="ListParagraph"/>
              <w:numPr>
                <w:ilvl w:val="0"/>
                <w:numId w:val="3"/>
              </w:numPr>
              <w:spacing w:after="0" w:line="240" w:lineRule="auto"/>
            </w:pPr>
            <w:r>
              <w:t>Fluently add rational numbers. Fluently compute with symbols/equations (see student facing sample).</w:t>
            </w:r>
          </w:p>
        </w:tc>
      </w:tr>
      <w:tr w:rsidR="00E71D57" w14:paraId="782BD943" w14:textId="77777777" w:rsidTr="00B1510F">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A73A7F4" w14:textId="77777777" w:rsidR="00E71D57" w:rsidRPr="00B34128" w:rsidRDefault="00E71D57">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1FF3F4A" w14:textId="20C90AAD" w:rsidR="00E71D57" w:rsidRPr="6F7F2E7A" w:rsidRDefault="00E71D57">
            <w:pPr>
              <w:widowControl w:val="0"/>
              <w:pBdr>
                <w:top w:val="nil"/>
                <w:left w:val="nil"/>
                <w:bottom w:val="nil"/>
                <w:right w:val="nil"/>
                <w:between w:val="nil"/>
              </w:pBdr>
              <w:spacing w:after="0" w:line="240" w:lineRule="auto"/>
              <w:rPr>
                <w:lang w:val="en-US"/>
              </w:rPr>
            </w:pPr>
            <w:r>
              <w:rPr>
                <w:noProof/>
              </w:rPr>
              <w:t xml:space="preserve">    </w:t>
            </w:r>
            <w:r w:rsidR="00E65C8B" w:rsidRPr="008368F5">
              <w:rPr>
                <w:noProof/>
              </w:rPr>
              <w:drawing>
                <wp:inline distT="0" distB="0" distL="0" distR="0" wp14:anchorId="5BAB5428" wp14:editId="56C85D0B">
                  <wp:extent cx="3375953" cy="777307"/>
                  <wp:effectExtent l="0" t="0" r="0" b="3810"/>
                  <wp:docPr id="115766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4343" name=""/>
                          <pic:cNvPicPr/>
                        </pic:nvPicPr>
                        <pic:blipFill>
                          <a:blip r:embed="rId23"/>
                          <a:stretch>
                            <a:fillRect/>
                          </a:stretch>
                        </pic:blipFill>
                        <pic:spPr>
                          <a:xfrm>
                            <a:off x="0" y="0"/>
                            <a:ext cx="3375953" cy="777307"/>
                          </a:xfrm>
                          <a:prstGeom prst="rect">
                            <a:avLst/>
                          </a:prstGeom>
                        </pic:spPr>
                      </pic:pic>
                    </a:graphicData>
                  </a:graphic>
                </wp:inline>
              </w:drawing>
            </w:r>
            <w:r>
              <w:rPr>
                <w:noProof/>
              </w:rPr>
              <w:t xml:space="preserve">  </w:t>
            </w:r>
            <w:r w:rsidR="00BB3986" w:rsidRPr="00BB3986">
              <w:rPr>
                <w:noProof/>
              </w:rPr>
              <w:drawing>
                <wp:inline distT="0" distB="0" distL="0" distR="0" wp14:anchorId="2D8393BA" wp14:editId="2BC721E9">
                  <wp:extent cx="3368332" cy="845893"/>
                  <wp:effectExtent l="0" t="0" r="3810" b="0"/>
                  <wp:docPr id="28087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8226" name=""/>
                          <pic:cNvPicPr/>
                        </pic:nvPicPr>
                        <pic:blipFill>
                          <a:blip r:embed="rId24"/>
                          <a:stretch>
                            <a:fillRect/>
                          </a:stretch>
                        </pic:blipFill>
                        <pic:spPr>
                          <a:xfrm>
                            <a:off x="0" y="0"/>
                            <a:ext cx="3368332" cy="845893"/>
                          </a:xfrm>
                          <a:prstGeom prst="rect">
                            <a:avLst/>
                          </a:prstGeom>
                        </pic:spPr>
                      </pic:pic>
                    </a:graphicData>
                  </a:graphic>
                </wp:inline>
              </w:drawing>
            </w:r>
            <w:r w:rsidR="00BB0085">
              <w:rPr>
                <w:noProof/>
              </w:rPr>
              <w:t xml:space="preserve"> </w:t>
            </w:r>
            <w:r w:rsidR="00BB0085" w:rsidRPr="00BB0085">
              <w:rPr>
                <w:noProof/>
              </w:rPr>
              <w:drawing>
                <wp:inline distT="0" distB="0" distL="0" distR="0" wp14:anchorId="09E54AF1" wp14:editId="3C78A949">
                  <wp:extent cx="3353091" cy="853514"/>
                  <wp:effectExtent l="0" t="0" r="0" b="3810"/>
                  <wp:docPr id="6126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41257" name=""/>
                          <pic:cNvPicPr/>
                        </pic:nvPicPr>
                        <pic:blipFill>
                          <a:blip r:embed="rId25"/>
                          <a:stretch>
                            <a:fillRect/>
                          </a:stretch>
                        </pic:blipFill>
                        <pic:spPr>
                          <a:xfrm>
                            <a:off x="0" y="0"/>
                            <a:ext cx="3353091" cy="853514"/>
                          </a:xfrm>
                          <a:prstGeom prst="rect">
                            <a:avLst/>
                          </a:prstGeom>
                        </pic:spPr>
                      </pic:pic>
                    </a:graphicData>
                  </a:graphic>
                </wp:inline>
              </w:drawing>
            </w:r>
            <w:r w:rsidR="00A07BE4">
              <w:rPr>
                <w:noProof/>
              </w:rPr>
              <w:t xml:space="preserve"> </w:t>
            </w:r>
            <w:r w:rsidR="00A07BE4" w:rsidRPr="00A07BE4">
              <w:rPr>
                <w:noProof/>
              </w:rPr>
              <w:drawing>
                <wp:inline distT="0" distB="0" distL="0" distR="0" wp14:anchorId="7FF2D79C" wp14:editId="22467CB3">
                  <wp:extent cx="3337849" cy="807790"/>
                  <wp:effectExtent l="0" t="0" r="0" b="0"/>
                  <wp:docPr id="10926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302" name=""/>
                          <pic:cNvPicPr/>
                        </pic:nvPicPr>
                        <pic:blipFill>
                          <a:blip r:embed="rId26"/>
                          <a:stretch>
                            <a:fillRect/>
                          </a:stretch>
                        </pic:blipFill>
                        <pic:spPr>
                          <a:xfrm>
                            <a:off x="0" y="0"/>
                            <a:ext cx="3337849" cy="807790"/>
                          </a:xfrm>
                          <a:prstGeom prst="rect">
                            <a:avLst/>
                          </a:prstGeom>
                        </pic:spPr>
                      </pic:pic>
                    </a:graphicData>
                  </a:graphic>
                </wp:inline>
              </w:drawing>
            </w:r>
            <w:r w:rsidR="005A1919" w:rsidRPr="00B809B7">
              <w:rPr>
                <w:noProof/>
              </w:rPr>
              <w:t xml:space="preserve"> </w:t>
            </w:r>
            <w:r w:rsidR="005A1919" w:rsidRPr="00B809B7">
              <w:rPr>
                <w:noProof/>
              </w:rPr>
              <w:drawing>
                <wp:inline distT="0" distB="0" distL="0" distR="0" wp14:anchorId="3D1B96EB" wp14:editId="6679779B">
                  <wp:extent cx="1515534" cy="1822647"/>
                  <wp:effectExtent l="0" t="0" r="8890" b="6350"/>
                  <wp:docPr id="19925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578" name=""/>
                          <pic:cNvPicPr/>
                        </pic:nvPicPr>
                        <pic:blipFill>
                          <a:blip r:embed="rId27"/>
                          <a:stretch>
                            <a:fillRect/>
                          </a:stretch>
                        </pic:blipFill>
                        <pic:spPr>
                          <a:xfrm>
                            <a:off x="0" y="0"/>
                            <a:ext cx="1519869" cy="1827861"/>
                          </a:xfrm>
                          <a:prstGeom prst="rect">
                            <a:avLst/>
                          </a:prstGeom>
                        </pic:spPr>
                      </pic:pic>
                    </a:graphicData>
                  </a:graphic>
                </wp:inline>
              </w:drawing>
            </w:r>
            <w:r w:rsidR="005A1919" w:rsidRPr="00146027">
              <w:rPr>
                <w:noProof/>
              </w:rPr>
              <w:t xml:space="preserve"> </w:t>
            </w:r>
            <w:r w:rsidR="005A1919" w:rsidRPr="00146027">
              <w:rPr>
                <w:noProof/>
              </w:rPr>
              <w:drawing>
                <wp:inline distT="0" distB="0" distL="0" distR="0" wp14:anchorId="4AD062E3" wp14:editId="376E6BF1">
                  <wp:extent cx="3414056" cy="960203"/>
                  <wp:effectExtent l="0" t="0" r="0" b="0"/>
                  <wp:docPr id="147945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57870" name=""/>
                          <pic:cNvPicPr/>
                        </pic:nvPicPr>
                        <pic:blipFill>
                          <a:blip r:embed="rId28"/>
                          <a:stretch>
                            <a:fillRect/>
                          </a:stretch>
                        </pic:blipFill>
                        <pic:spPr>
                          <a:xfrm>
                            <a:off x="0" y="0"/>
                            <a:ext cx="3414056" cy="960203"/>
                          </a:xfrm>
                          <a:prstGeom prst="rect">
                            <a:avLst/>
                          </a:prstGeom>
                        </pic:spPr>
                      </pic:pic>
                    </a:graphicData>
                  </a:graphic>
                </wp:inline>
              </w:drawing>
            </w:r>
          </w:p>
        </w:tc>
      </w:tr>
      <w:tr w:rsidR="00E53A28" w14:paraId="0DB3862A"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53AE84F" w14:textId="4FF6BF9C" w:rsidR="00E53A28" w:rsidRPr="0067092A" w:rsidRDefault="00E53A28" w:rsidP="00E53A28">
            <w:pPr>
              <w:spacing w:after="0" w:line="240" w:lineRule="auto"/>
              <w:jc w:val="center"/>
              <w:rPr>
                <w:b/>
              </w:rPr>
            </w:pPr>
            <w:r>
              <w:rPr>
                <w:b/>
              </w:rPr>
              <w:t>Knowledge graph nodes</w:t>
            </w:r>
          </w:p>
        </w:tc>
        <w:tc>
          <w:tcPr>
            <w:tcW w:w="4032" w:type="dxa"/>
            <w:shd w:val="clear" w:color="auto" w:fill="95B3D7" w:themeFill="accent1" w:themeFillTint="99"/>
            <w:tcMar>
              <w:top w:w="100" w:type="dxa"/>
              <w:left w:w="100" w:type="dxa"/>
              <w:bottom w:w="100" w:type="dxa"/>
              <w:right w:w="100" w:type="dxa"/>
            </w:tcMar>
          </w:tcPr>
          <w:p w14:paraId="0DFB1539" w14:textId="2917BC60" w:rsidR="00E53A28" w:rsidRDefault="00E53A28" w:rsidP="00E53A28">
            <w:pPr>
              <w:widowControl w:val="0"/>
              <w:pBdr>
                <w:top w:val="nil"/>
                <w:left w:val="nil"/>
                <w:bottom w:val="nil"/>
                <w:right w:val="nil"/>
                <w:between w:val="nil"/>
              </w:pBdr>
              <w:shd w:val="clear" w:color="auto" w:fill="8DB3E2" w:themeFill="text2" w:themeFillTint="66"/>
              <w:spacing w:after="0" w:line="240" w:lineRule="auto"/>
            </w:pPr>
            <w:r>
              <w:t xml:space="preserve">Add vectors. </w:t>
            </w:r>
          </w:p>
        </w:tc>
        <w:tc>
          <w:tcPr>
            <w:tcW w:w="4032" w:type="dxa"/>
            <w:shd w:val="clear" w:color="auto" w:fill="95B3D7" w:themeFill="accent1" w:themeFillTint="99"/>
            <w:tcMar>
              <w:top w:w="100" w:type="dxa"/>
              <w:left w:w="100" w:type="dxa"/>
              <w:bottom w:w="100" w:type="dxa"/>
              <w:right w:w="100" w:type="dxa"/>
            </w:tcMar>
          </w:tcPr>
          <w:p w14:paraId="7469D930" w14:textId="7DF278C0" w:rsidR="00E53A28" w:rsidRDefault="00E53A28" w:rsidP="00E53A28">
            <w:pPr>
              <w:widowControl w:val="0"/>
              <w:pBdr>
                <w:top w:val="nil"/>
                <w:left w:val="nil"/>
                <w:bottom w:val="nil"/>
                <w:right w:val="nil"/>
                <w:between w:val="nil"/>
              </w:pBdr>
              <w:shd w:val="clear" w:color="auto" w:fill="8DB3E2" w:themeFill="text2" w:themeFillTint="66"/>
              <w:spacing w:after="0" w:line="240" w:lineRule="auto"/>
            </w:pPr>
            <w:r>
              <w:rPr>
                <w:lang w:val="en-US"/>
              </w:rPr>
              <w:t xml:space="preserve">Explain patterns in the addition </w:t>
            </w:r>
            <w:r w:rsidR="00AD3E64">
              <w:rPr>
                <w:lang w:val="en-US"/>
              </w:rPr>
              <w:t>of r</w:t>
            </w:r>
            <w:r>
              <w:rPr>
                <w:lang w:val="en-US"/>
              </w:rPr>
              <w:t>ational numbers.</w:t>
            </w:r>
          </w:p>
        </w:tc>
        <w:tc>
          <w:tcPr>
            <w:tcW w:w="4032" w:type="dxa"/>
            <w:tcBorders>
              <w:right w:val="single" w:sz="4" w:space="0" w:color="auto"/>
            </w:tcBorders>
            <w:shd w:val="clear" w:color="auto" w:fill="92D050"/>
            <w:tcMar>
              <w:top w:w="100" w:type="dxa"/>
              <w:left w:w="100" w:type="dxa"/>
              <w:bottom w:w="100" w:type="dxa"/>
              <w:right w:w="100" w:type="dxa"/>
            </w:tcMar>
          </w:tcPr>
          <w:p w14:paraId="1BBDEA18" w14:textId="10B37347" w:rsidR="00E53A28" w:rsidRDefault="00E53A28" w:rsidP="00E53A28">
            <w:pPr>
              <w:spacing w:after="0" w:line="240" w:lineRule="auto"/>
            </w:pPr>
            <w:r>
              <w:t>Add integers.</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5FCA64AC" w14:textId="4F5A3246" w:rsidR="00E53A28" w:rsidRPr="00E53A28" w:rsidRDefault="00E53A28" w:rsidP="00050D9A">
            <w:pPr>
              <w:widowControl w:val="0"/>
              <w:pBdr>
                <w:top w:val="nil"/>
                <w:left w:val="nil"/>
                <w:bottom w:val="nil"/>
                <w:right w:val="nil"/>
                <w:between w:val="nil"/>
              </w:pBdr>
              <w:shd w:val="clear" w:color="auto" w:fill="92D050"/>
              <w:spacing w:after="0" w:line="240" w:lineRule="auto"/>
              <w:rPr>
                <w:lang w:val="en-US"/>
              </w:rPr>
            </w:pPr>
            <w:r w:rsidRPr="00E53A28">
              <w:t xml:space="preserve">Add rational numbers. </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284FF09" w14:textId="2673EFD3" w:rsidR="00E53A28" w:rsidRPr="6F7F2E7A" w:rsidRDefault="00E53A28" w:rsidP="00E53A28">
            <w:pPr>
              <w:widowControl w:val="0"/>
              <w:pBdr>
                <w:top w:val="nil"/>
                <w:left w:val="nil"/>
                <w:bottom w:val="nil"/>
                <w:right w:val="nil"/>
                <w:between w:val="nil"/>
              </w:pBdr>
              <w:shd w:val="clear" w:color="auto" w:fill="D6E3BC" w:themeFill="accent3" w:themeFillTint="66"/>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338F354" w14:textId="3BC59863" w:rsidR="00E53A28" w:rsidRPr="6F7F2E7A" w:rsidRDefault="00E53A28" w:rsidP="00E53A28">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DBCF7B" w14:textId="77777777" w:rsidR="00E53A28" w:rsidRPr="6F7F2E7A" w:rsidRDefault="00E53A28" w:rsidP="00E53A28">
            <w:pPr>
              <w:widowControl w:val="0"/>
              <w:pBdr>
                <w:top w:val="nil"/>
                <w:left w:val="nil"/>
                <w:bottom w:val="nil"/>
                <w:right w:val="nil"/>
                <w:between w:val="nil"/>
              </w:pBdr>
              <w:spacing w:after="0" w:line="240" w:lineRule="auto"/>
              <w:rPr>
                <w:lang w:val="en-US"/>
              </w:rPr>
            </w:pPr>
          </w:p>
        </w:tc>
      </w:tr>
      <w:tr w:rsidR="00E53A28" w14:paraId="64092983"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B2EC310" w14:textId="77777777" w:rsidR="00E53A28" w:rsidRPr="0067092A" w:rsidRDefault="00E53A28" w:rsidP="00E53A28">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4338E67F" w14:textId="77777777" w:rsidR="00E53A28" w:rsidRDefault="00E53A28" w:rsidP="00E53A28">
            <w:pPr>
              <w:pStyle w:val="ListParagraph"/>
              <w:numPr>
                <w:ilvl w:val="0"/>
                <w:numId w:val="6"/>
              </w:numPr>
              <w:spacing w:after="0" w:line="240" w:lineRule="auto"/>
            </w:pPr>
            <w:r>
              <w:t>Vector: A vector is a line segment with both length and direction.</w:t>
            </w:r>
          </w:p>
          <w:p w14:paraId="30BE9F3C" w14:textId="022C69D8" w:rsidR="00E53A28" w:rsidRDefault="00E53A28" w:rsidP="00E53A28">
            <w:pPr>
              <w:pStyle w:val="ListParagraph"/>
              <w:numPr>
                <w:ilvl w:val="0"/>
                <w:numId w:val="6"/>
              </w:numPr>
              <w:spacing w:after="0" w:line="240" w:lineRule="auto"/>
            </w:pPr>
            <w:r>
              <w:t>Define vector addition</w:t>
            </w:r>
          </w:p>
          <w:p w14:paraId="2D3C3BE7" w14:textId="77777777" w:rsidR="00E53A28" w:rsidRPr="005B566D" w:rsidRDefault="00E53A28" w:rsidP="00E53A28">
            <w:pPr>
              <w:spacing w:after="0" w:line="240" w:lineRule="auto"/>
            </w:pPr>
          </w:p>
        </w:tc>
        <w:tc>
          <w:tcPr>
            <w:tcW w:w="4032" w:type="dxa"/>
            <w:tcMar>
              <w:top w:w="100" w:type="dxa"/>
              <w:left w:w="100" w:type="dxa"/>
              <w:bottom w:w="100" w:type="dxa"/>
              <w:right w:w="100" w:type="dxa"/>
            </w:tcMar>
          </w:tcPr>
          <w:p w14:paraId="7AD2D7B1" w14:textId="77777777" w:rsidR="00E53A28" w:rsidRDefault="00E53A28" w:rsidP="00E53A28"/>
        </w:tc>
        <w:tc>
          <w:tcPr>
            <w:tcW w:w="4032" w:type="dxa"/>
            <w:tcBorders>
              <w:right w:val="single" w:sz="4" w:space="0" w:color="auto"/>
            </w:tcBorders>
            <w:tcMar>
              <w:top w:w="100" w:type="dxa"/>
              <w:left w:w="100" w:type="dxa"/>
              <w:bottom w:w="100" w:type="dxa"/>
              <w:right w:w="100" w:type="dxa"/>
            </w:tcMar>
          </w:tcPr>
          <w:p w14:paraId="4D9C1E57" w14:textId="77777777" w:rsidR="00050D9A" w:rsidRDefault="00050D9A" w:rsidP="00E53A28">
            <w:pPr>
              <w:spacing w:after="0" w:line="240" w:lineRule="auto"/>
              <w:rPr>
                <w:lang w:val="en-US"/>
              </w:rPr>
            </w:pPr>
            <w:r>
              <w:rPr>
                <w:lang w:val="en-US"/>
              </w:rPr>
              <w:t>Define integer addition in terms of vectors</w:t>
            </w:r>
          </w:p>
          <w:p w14:paraId="6101D44A" w14:textId="77777777" w:rsidR="00050D9A" w:rsidRDefault="00050D9A" w:rsidP="00E53A28">
            <w:pPr>
              <w:spacing w:after="0" w:line="240" w:lineRule="auto"/>
              <w:rPr>
                <w:lang w:val="en-US"/>
              </w:rPr>
            </w:pPr>
          </w:p>
          <w:p w14:paraId="51EAA0C1" w14:textId="7944D73A" w:rsidR="00E53A28" w:rsidRDefault="00E53A28" w:rsidP="00E53A28">
            <w:pPr>
              <w:spacing w:after="0" w:line="240" w:lineRule="auto"/>
            </w:pPr>
            <w:r w:rsidRPr="04CBD1D5">
              <w:rPr>
                <w:lang w:val="en-US"/>
              </w:rPr>
              <w:t>Additive inverse: The additive inverse of a number n, is the number k such that n+k=k+n=0</w:t>
            </w:r>
          </w:p>
          <w:p w14:paraId="3125E7FA" w14:textId="77777777" w:rsidR="00E53A28" w:rsidRDefault="00E53A28" w:rsidP="00E53A28">
            <w:pPr>
              <w:rPr>
                <w:color w:val="1D1C1D"/>
              </w:rPr>
            </w:pPr>
          </w:p>
          <w:p w14:paraId="05A9AC26" w14:textId="77777777" w:rsidR="00E53A28" w:rsidRDefault="00E53A28" w:rsidP="00E53A28"/>
        </w:tc>
        <w:tc>
          <w:tcPr>
            <w:tcW w:w="4032" w:type="dxa"/>
            <w:tcBorders>
              <w:top w:val="single" w:sz="4" w:space="0" w:color="auto"/>
              <w:left w:val="single" w:sz="4" w:space="0" w:color="auto"/>
              <w:bottom w:val="single" w:sz="4" w:space="0" w:color="auto"/>
              <w:right w:val="single" w:sz="4" w:space="0" w:color="auto"/>
            </w:tcBorders>
          </w:tcPr>
          <w:p w14:paraId="29646EAA" w14:textId="4BA6EAA0" w:rsidR="00050D9A" w:rsidRDefault="00050D9A" w:rsidP="00050D9A">
            <w:pPr>
              <w:spacing w:after="0" w:line="240" w:lineRule="auto"/>
              <w:rPr>
                <w:lang w:val="en-US"/>
              </w:rPr>
            </w:pPr>
            <w:r>
              <w:rPr>
                <w:lang w:val="en-US"/>
              </w:rPr>
              <w:t xml:space="preserve">Define </w:t>
            </w:r>
            <w:r>
              <w:rPr>
                <w:lang w:val="en-US"/>
              </w:rPr>
              <w:t>rational</w:t>
            </w:r>
            <w:r>
              <w:rPr>
                <w:lang w:val="en-US"/>
              </w:rPr>
              <w:t xml:space="preserve"> addition in terms of vectors</w:t>
            </w:r>
          </w:p>
          <w:p w14:paraId="593DD13F" w14:textId="77777777" w:rsidR="00E53A28" w:rsidRPr="003A2B78" w:rsidRDefault="00E53A28" w:rsidP="00E53A28">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33913481" w14:textId="77777777" w:rsidR="00E53A28" w:rsidRPr="7BD64134" w:rsidRDefault="00E53A28" w:rsidP="00E53A28">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49811CD" w14:textId="77777777" w:rsidR="00E53A28" w:rsidRPr="7BD64134" w:rsidRDefault="00E53A28" w:rsidP="00E53A28">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38EFD69D" w14:textId="77777777" w:rsidR="00E53A28" w:rsidRPr="7BD64134" w:rsidRDefault="00E53A28" w:rsidP="00E53A28">
            <w:pPr>
              <w:widowControl w:val="0"/>
              <w:pBdr>
                <w:top w:val="nil"/>
                <w:left w:val="nil"/>
                <w:bottom w:val="nil"/>
                <w:right w:val="nil"/>
                <w:between w:val="nil"/>
              </w:pBdr>
              <w:spacing w:after="0" w:line="240" w:lineRule="auto"/>
              <w:rPr>
                <w:color w:val="FF0000"/>
                <w:lang w:val="en-US"/>
              </w:rPr>
            </w:pPr>
          </w:p>
        </w:tc>
      </w:tr>
      <w:tr w:rsidR="00E53A28" w14:paraId="3072D38F"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E8A76AF" w14:textId="77777777" w:rsidR="00E53A28" w:rsidRPr="0067092A" w:rsidRDefault="00E53A28" w:rsidP="00E53A28">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30F7E739" w14:textId="78EF68A1" w:rsidR="00E53A28" w:rsidRDefault="00E53A28" w:rsidP="00E53A28">
            <w:pPr>
              <w:widowControl w:val="0"/>
              <w:pBdr>
                <w:top w:val="nil"/>
                <w:left w:val="nil"/>
                <w:bottom w:val="nil"/>
                <w:right w:val="nil"/>
                <w:between w:val="nil"/>
              </w:pBdr>
              <w:spacing w:after="0" w:line="240" w:lineRule="auto"/>
            </w:pPr>
            <w:r>
              <w:t>Horizontal and vertical number lines</w:t>
            </w:r>
          </w:p>
        </w:tc>
        <w:tc>
          <w:tcPr>
            <w:tcW w:w="4032" w:type="dxa"/>
            <w:tcMar>
              <w:top w:w="100" w:type="dxa"/>
              <w:left w:w="100" w:type="dxa"/>
              <w:bottom w:w="100" w:type="dxa"/>
              <w:right w:w="100" w:type="dxa"/>
            </w:tcMar>
          </w:tcPr>
          <w:p w14:paraId="316E52C5" w14:textId="033A7C90" w:rsidR="00E53A28" w:rsidRDefault="00E53A28" w:rsidP="00E53A28">
            <w:pPr>
              <w:widowControl w:val="0"/>
              <w:spacing w:after="0" w:line="240" w:lineRule="auto"/>
            </w:pPr>
            <w:r>
              <w:t>Number lines, vectors</w:t>
            </w:r>
          </w:p>
        </w:tc>
        <w:tc>
          <w:tcPr>
            <w:tcW w:w="4032" w:type="dxa"/>
            <w:tcBorders>
              <w:right w:val="single" w:sz="4" w:space="0" w:color="auto"/>
            </w:tcBorders>
            <w:tcMar>
              <w:top w:w="100" w:type="dxa"/>
              <w:left w:w="100" w:type="dxa"/>
              <w:bottom w:w="100" w:type="dxa"/>
              <w:right w:w="100" w:type="dxa"/>
            </w:tcMar>
          </w:tcPr>
          <w:p w14:paraId="706A19F8" w14:textId="16412FD3" w:rsidR="00E53A28" w:rsidRDefault="00E53A28" w:rsidP="00E53A28">
            <w:pPr>
              <w:widowControl w:val="0"/>
              <w:spacing w:after="0" w:line="240" w:lineRule="auto"/>
            </w:pPr>
            <w:r>
              <w:t>Horizontal and vertical number lines</w:t>
            </w:r>
          </w:p>
        </w:tc>
        <w:tc>
          <w:tcPr>
            <w:tcW w:w="4032" w:type="dxa"/>
            <w:tcBorders>
              <w:top w:val="single" w:sz="4" w:space="0" w:color="auto"/>
              <w:left w:val="single" w:sz="4" w:space="0" w:color="auto"/>
              <w:bottom w:val="single" w:sz="4" w:space="0" w:color="auto"/>
              <w:right w:val="single" w:sz="4" w:space="0" w:color="auto"/>
            </w:tcBorders>
          </w:tcPr>
          <w:p w14:paraId="31732718" w14:textId="5DD46880" w:rsidR="00E53A28" w:rsidRDefault="00E53A28" w:rsidP="00E53A28">
            <w:pPr>
              <w:widowControl w:val="0"/>
              <w:spacing w:after="0" w:line="240" w:lineRule="auto"/>
            </w:pPr>
            <w:r>
              <w:t>Horizontal and vertical number lines</w:t>
            </w:r>
          </w:p>
        </w:tc>
        <w:tc>
          <w:tcPr>
            <w:tcW w:w="4032" w:type="dxa"/>
            <w:tcBorders>
              <w:top w:val="single" w:sz="4" w:space="0" w:color="auto"/>
              <w:left w:val="single" w:sz="4" w:space="0" w:color="auto"/>
              <w:bottom w:val="single" w:sz="4" w:space="0" w:color="auto"/>
              <w:right w:val="single" w:sz="4" w:space="0" w:color="auto"/>
            </w:tcBorders>
          </w:tcPr>
          <w:p w14:paraId="29AFA20E" w14:textId="2918E5EB" w:rsidR="00E53A28" w:rsidRDefault="00E53A28" w:rsidP="00E53A2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E8C0DC" w14:textId="48C42DAB" w:rsidR="00E53A28" w:rsidRDefault="00E53A28" w:rsidP="00E53A2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93BA697" w14:textId="77777777" w:rsidR="00E53A28" w:rsidRDefault="00E53A28" w:rsidP="00E53A28">
            <w:pPr>
              <w:widowControl w:val="0"/>
              <w:spacing w:after="0" w:line="240" w:lineRule="auto"/>
            </w:pPr>
          </w:p>
        </w:tc>
      </w:tr>
      <w:tr w:rsidR="00E53A28" w14:paraId="13FBB466"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2AF395" w14:textId="77777777" w:rsidR="00E53A28" w:rsidRPr="0067092A" w:rsidRDefault="00E53A28" w:rsidP="00E53A28">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4ACF84C7" w14:textId="40C90BAF" w:rsidR="00E53A28" w:rsidRDefault="00E53A28" w:rsidP="00E53A28">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1625A47B" w14:textId="673015D2" w:rsidR="00E53A28" w:rsidRDefault="00E53A28" w:rsidP="00E53A28">
            <w:pPr>
              <w:widowControl w:val="0"/>
              <w:spacing w:after="0" w:line="240" w:lineRule="auto"/>
            </w:pPr>
            <w:r>
              <w:t xml:space="preserve">Informal “proofs” </w:t>
            </w:r>
            <w:r w:rsidR="00050D9A">
              <w:t>of the properties of addition, extended to all rational numbers</w:t>
            </w:r>
          </w:p>
        </w:tc>
        <w:tc>
          <w:tcPr>
            <w:tcW w:w="4032" w:type="dxa"/>
            <w:tcBorders>
              <w:right w:val="single" w:sz="4" w:space="0" w:color="auto"/>
            </w:tcBorders>
            <w:tcMar>
              <w:top w:w="100" w:type="dxa"/>
              <w:left w:w="100" w:type="dxa"/>
              <w:bottom w:w="100" w:type="dxa"/>
              <w:right w:w="100" w:type="dxa"/>
            </w:tcMar>
          </w:tcPr>
          <w:p w14:paraId="3D23C286" w14:textId="38B9CED7" w:rsidR="00E53A28" w:rsidRDefault="00E53A28" w:rsidP="00E53A28">
            <w:pPr>
              <w:widowControl w:val="0"/>
              <w:spacing w:after="0" w:line="240" w:lineRule="auto"/>
            </w:pPr>
            <w:r>
              <w:t>Use vector addition.</w:t>
            </w:r>
          </w:p>
        </w:tc>
        <w:tc>
          <w:tcPr>
            <w:tcW w:w="4032" w:type="dxa"/>
            <w:tcBorders>
              <w:top w:val="single" w:sz="4" w:space="0" w:color="auto"/>
              <w:left w:val="single" w:sz="4" w:space="0" w:color="auto"/>
              <w:bottom w:val="single" w:sz="4" w:space="0" w:color="auto"/>
              <w:right w:val="single" w:sz="4" w:space="0" w:color="auto"/>
            </w:tcBorders>
          </w:tcPr>
          <w:p w14:paraId="4B40EDDD" w14:textId="77777777" w:rsidR="00E53A28" w:rsidRDefault="00E53A28" w:rsidP="00E53A28">
            <w:pPr>
              <w:pStyle w:val="ListParagraph"/>
              <w:numPr>
                <w:ilvl w:val="0"/>
                <w:numId w:val="3"/>
              </w:numPr>
              <w:spacing w:after="0" w:line="240" w:lineRule="auto"/>
              <w:ind w:left="377"/>
            </w:pPr>
            <w:r>
              <w:t>Use vector addition first.</w:t>
            </w:r>
          </w:p>
          <w:p w14:paraId="14F2165F" w14:textId="77777777" w:rsidR="00E53A28" w:rsidRDefault="00E53A28" w:rsidP="00E53A28">
            <w:pPr>
              <w:pStyle w:val="ListParagraph"/>
              <w:numPr>
                <w:ilvl w:val="0"/>
                <w:numId w:val="3"/>
              </w:numPr>
              <w:spacing w:after="0" w:line="240" w:lineRule="auto"/>
              <w:ind w:left="377"/>
            </w:pPr>
            <w:r>
              <w:t>Use decomposition (extends a strategy students have for positive number addition).</w:t>
            </w:r>
          </w:p>
          <w:p w14:paraId="1FEA5F3B" w14:textId="2651013F" w:rsidR="00E53A28" w:rsidRDefault="00E53A28" w:rsidP="00E53A28">
            <w:pPr>
              <w:widowControl w:val="0"/>
              <w:spacing w:after="0" w:line="240" w:lineRule="auto"/>
            </w:pPr>
            <w:r w:rsidRPr="04CBD1D5">
              <w:rPr>
                <w:lang w:val="en-US"/>
              </w:rPr>
              <w:t>Use additive inverses, decomposition. Extend any strategies that kids already have for positive number addition.</w:t>
            </w:r>
          </w:p>
        </w:tc>
        <w:tc>
          <w:tcPr>
            <w:tcW w:w="4032" w:type="dxa"/>
            <w:tcBorders>
              <w:top w:val="single" w:sz="4" w:space="0" w:color="auto"/>
              <w:left w:val="single" w:sz="4" w:space="0" w:color="auto"/>
              <w:bottom w:val="single" w:sz="4" w:space="0" w:color="auto"/>
              <w:right w:val="single" w:sz="4" w:space="0" w:color="auto"/>
            </w:tcBorders>
          </w:tcPr>
          <w:p w14:paraId="7D541805" w14:textId="1D32745D" w:rsidR="00E53A28" w:rsidRDefault="00E53A28" w:rsidP="00E53A2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2A83DC" w14:textId="3B393852" w:rsidR="00E53A28" w:rsidRDefault="00E53A28" w:rsidP="00E53A2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0115521" w14:textId="77777777" w:rsidR="00E53A28" w:rsidRDefault="00E53A28" w:rsidP="00E53A28">
            <w:pPr>
              <w:widowControl w:val="0"/>
              <w:spacing w:after="0" w:line="240" w:lineRule="auto"/>
            </w:pPr>
          </w:p>
        </w:tc>
      </w:tr>
      <w:tr w:rsidR="00E53A28" w14:paraId="0CD9871E"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A4465A0" w14:textId="77777777" w:rsidR="00E53A28" w:rsidRPr="002347B9" w:rsidRDefault="00E53A28" w:rsidP="00E53A28">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138DE82B" w14:textId="77777777" w:rsidR="00E53A28" w:rsidRDefault="00E53A28" w:rsidP="00E53A28">
            <w:pPr>
              <w:widowControl w:val="0"/>
              <w:pBdr>
                <w:top w:val="nil"/>
                <w:left w:val="nil"/>
                <w:bottom w:val="nil"/>
                <w:right w:val="nil"/>
                <w:between w:val="nil"/>
              </w:pBdr>
              <w:spacing w:after="0" w:line="240" w:lineRule="auto"/>
            </w:pPr>
          </w:p>
          <w:p w14:paraId="461080E1" w14:textId="77777777" w:rsidR="00E53A28" w:rsidRDefault="00E53A28" w:rsidP="00E53A28">
            <w:pPr>
              <w:widowControl w:val="0"/>
              <w:pBdr>
                <w:top w:val="nil"/>
                <w:left w:val="nil"/>
                <w:bottom w:val="nil"/>
                <w:right w:val="nil"/>
                <w:between w:val="nil"/>
              </w:pBdr>
              <w:spacing w:after="0" w:line="240" w:lineRule="auto"/>
            </w:pPr>
            <w:r w:rsidRPr="04CBD1D5">
              <w:rPr>
                <w:lang w:val="en-US"/>
              </w:rPr>
              <w:lastRenderedPageBreak/>
              <w:t xml:space="preserve">Relate vector addition to representing sums of positive numbers with concatenating line segments. </w:t>
            </w:r>
          </w:p>
          <w:p w14:paraId="022D079E" w14:textId="77777777" w:rsidR="00E53A28" w:rsidRDefault="00E53A28" w:rsidP="00E53A28">
            <w:pPr>
              <w:widowControl w:val="0"/>
              <w:pBdr>
                <w:top w:val="nil"/>
                <w:left w:val="nil"/>
                <w:bottom w:val="nil"/>
                <w:right w:val="nil"/>
                <w:between w:val="nil"/>
              </w:pBdr>
              <w:spacing w:after="0" w:line="240" w:lineRule="auto"/>
            </w:pPr>
          </w:p>
          <w:p w14:paraId="1489DDA4" w14:textId="33EF7D31" w:rsidR="00E53A28" w:rsidRDefault="00E53A28" w:rsidP="00E53A28">
            <w:pPr>
              <w:widowControl w:val="0"/>
              <w:pBdr>
                <w:top w:val="nil"/>
                <w:left w:val="nil"/>
                <w:bottom w:val="nil"/>
                <w:right w:val="nil"/>
                <w:between w:val="nil"/>
              </w:pBdr>
              <w:spacing w:after="0" w:line="240" w:lineRule="auto"/>
            </w:pPr>
            <w:r>
              <w:t>Show a proof that that vector addition is commutative and associative.</w:t>
            </w:r>
          </w:p>
          <w:p w14:paraId="08089AA0" w14:textId="77777777" w:rsidR="00E53A28" w:rsidRDefault="00E53A28" w:rsidP="00E53A28">
            <w:pPr>
              <w:widowControl w:val="0"/>
              <w:pBdr>
                <w:top w:val="nil"/>
                <w:left w:val="nil"/>
                <w:bottom w:val="nil"/>
                <w:right w:val="nil"/>
                <w:between w:val="nil"/>
              </w:pBdr>
              <w:spacing w:after="0" w:line="240" w:lineRule="auto"/>
            </w:pPr>
          </w:p>
          <w:p w14:paraId="6CFB8A48" w14:textId="4D209F86" w:rsidR="00E53A28" w:rsidRDefault="00E53A28" w:rsidP="00E53A28">
            <w:pPr>
              <w:widowControl w:val="0"/>
              <w:pBdr>
                <w:top w:val="nil"/>
                <w:left w:val="nil"/>
                <w:bottom w:val="nil"/>
                <w:right w:val="nil"/>
                <w:between w:val="nil"/>
              </w:pBdr>
              <w:spacing w:after="0" w:line="240" w:lineRule="auto"/>
            </w:pPr>
            <w:r>
              <w:t>Convention that second endpoint is drawn above the first one (when they have opposite signs).</w:t>
            </w:r>
          </w:p>
        </w:tc>
        <w:tc>
          <w:tcPr>
            <w:tcW w:w="4032" w:type="dxa"/>
            <w:tcMar>
              <w:top w:w="100" w:type="dxa"/>
              <w:left w:w="100" w:type="dxa"/>
              <w:bottom w:w="100" w:type="dxa"/>
              <w:right w:w="100" w:type="dxa"/>
            </w:tcMar>
          </w:tcPr>
          <w:p w14:paraId="08F4E039" w14:textId="1BA36DB5" w:rsidR="00E53A28" w:rsidRDefault="00E53A28" w:rsidP="00E53A28">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354AAC1F" w14:textId="0CA99359" w:rsidR="00E53A28" w:rsidRDefault="00E53A28" w:rsidP="00E53A28">
            <w:pPr>
              <w:widowControl w:val="0"/>
              <w:pBdr>
                <w:top w:val="nil"/>
                <w:left w:val="nil"/>
                <w:bottom w:val="nil"/>
                <w:right w:val="nil"/>
                <w:between w:val="nil"/>
              </w:pBdr>
              <w:spacing w:after="0" w:line="240" w:lineRule="auto"/>
            </w:pPr>
            <w:r>
              <w:t xml:space="preserve">Apply commutative and associative </w:t>
            </w:r>
            <w:r>
              <w:lastRenderedPageBreak/>
              <w:t>properties of addition</w:t>
            </w:r>
          </w:p>
        </w:tc>
        <w:tc>
          <w:tcPr>
            <w:tcW w:w="4032" w:type="dxa"/>
            <w:tcBorders>
              <w:top w:val="single" w:sz="4" w:space="0" w:color="auto"/>
              <w:left w:val="single" w:sz="4" w:space="0" w:color="auto"/>
              <w:bottom w:val="single" w:sz="4" w:space="0" w:color="auto"/>
              <w:right w:val="single" w:sz="4" w:space="0" w:color="auto"/>
            </w:tcBorders>
          </w:tcPr>
          <w:p w14:paraId="0CB9EAB2"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36D6270" w14:textId="33A6CDB5"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66503C" w14:textId="77777777"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E20D6B4" w14:textId="77777777" w:rsidR="00E53A28" w:rsidRDefault="00E53A28" w:rsidP="00E53A28">
            <w:pPr>
              <w:widowControl w:val="0"/>
              <w:pBdr>
                <w:top w:val="nil"/>
                <w:left w:val="nil"/>
                <w:bottom w:val="nil"/>
                <w:right w:val="nil"/>
                <w:between w:val="nil"/>
              </w:pBdr>
              <w:spacing w:after="0" w:line="240" w:lineRule="auto"/>
            </w:pPr>
          </w:p>
        </w:tc>
      </w:tr>
      <w:tr w:rsidR="00E53A28" w:rsidRPr="00EA7197" w14:paraId="694FC493"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0214791" w14:textId="77777777" w:rsidR="00E53A28" w:rsidRPr="0067092A" w:rsidRDefault="00E53A28" w:rsidP="00E53A28">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4A45DE61" w14:textId="77777777" w:rsidR="00E53A28" w:rsidRPr="00EA7197" w:rsidRDefault="00E53A28" w:rsidP="00E53A28">
            <w:pPr>
              <w:spacing w:after="0" w:line="240" w:lineRule="auto"/>
              <w:rPr>
                <w:lang w:val="en-US"/>
              </w:rPr>
            </w:pPr>
          </w:p>
        </w:tc>
        <w:tc>
          <w:tcPr>
            <w:tcW w:w="4032" w:type="dxa"/>
            <w:tcMar>
              <w:top w:w="100" w:type="dxa"/>
              <w:left w:w="100" w:type="dxa"/>
              <w:bottom w:w="100" w:type="dxa"/>
              <w:right w:w="100" w:type="dxa"/>
            </w:tcMar>
          </w:tcPr>
          <w:p w14:paraId="75710A0C" w14:textId="77777777" w:rsidR="00E53A28" w:rsidRPr="00EA7197" w:rsidRDefault="00E53A28" w:rsidP="00E53A28">
            <w:pPr>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0C9B7442" w14:textId="77777777" w:rsidR="00E53A28" w:rsidRPr="00EA7197" w:rsidRDefault="00E53A28" w:rsidP="00E53A28">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2C7D23B" w14:textId="77777777" w:rsidR="00E53A28" w:rsidRPr="00EA7197" w:rsidRDefault="00E53A28" w:rsidP="00E53A28">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6D8FB80" w14:textId="77777777" w:rsidR="00E53A28" w:rsidRPr="00EA7197" w:rsidRDefault="00E53A28" w:rsidP="00E53A28">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D351DB7" w14:textId="77777777" w:rsidR="00E53A28" w:rsidRPr="00EA7197" w:rsidRDefault="00E53A28" w:rsidP="00E53A28">
            <w:pPr>
              <w:widowControl w:val="0"/>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9C1C283" w14:textId="77777777" w:rsidR="00E53A28" w:rsidRPr="00EA7197" w:rsidRDefault="00E53A28" w:rsidP="00E53A28">
            <w:pPr>
              <w:widowControl w:val="0"/>
              <w:spacing w:after="0" w:line="240" w:lineRule="auto"/>
              <w:rPr>
                <w:lang w:val="en-US"/>
              </w:rPr>
            </w:pPr>
          </w:p>
        </w:tc>
      </w:tr>
      <w:tr w:rsidR="00E53A28" w14:paraId="4A961F4F"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3522F4" w14:textId="77777777" w:rsidR="00E53A28" w:rsidRPr="0067092A" w:rsidRDefault="00E53A28" w:rsidP="00E53A28">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758AC587" w14:textId="6022CDB9" w:rsidR="00E53A28" w:rsidRDefault="00E53A28" w:rsidP="00E53A28">
            <w:pPr>
              <w:spacing w:after="0" w:line="240" w:lineRule="auto"/>
            </w:pPr>
            <w:r w:rsidRPr="04CBD1D5">
              <w:rPr>
                <w:lang w:val="en-US"/>
              </w:rPr>
              <w:t>Light touch with “vectors” here. The idea is to connect it to how they’ve been adding positive numbers on the number line since G3.</w:t>
            </w:r>
          </w:p>
        </w:tc>
        <w:tc>
          <w:tcPr>
            <w:tcW w:w="4032" w:type="dxa"/>
            <w:tcMar>
              <w:top w:w="100" w:type="dxa"/>
              <w:left w:w="100" w:type="dxa"/>
              <w:bottom w:w="100" w:type="dxa"/>
              <w:right w:w="100" w:type="dxa"/>
            </w:tcMar>
          </w:tcPr>
          <w:p w14:paraId="0CADEE06" w14:textId="2EA03245" w:rsidR="00050D9A" w:rsidRDefault="00050D9A" w:rsidP="00E53A28">
            <w:pPr>
              <w:widowControl w:val="0"/>
              <w:spacing w:after="0" w:line="240" w:lineRule="auto"/>
            </w:pPr>
            <w:r>
              <w:t xml:space="preserve">Can do a bunch of specific examples (like in em2), then the proof of the general case. Do not assume general case follows from looking at a couple examples (like in em2) -danielle </w:t>
            </w:r>
          </w:p>
          <w:p w14:paraId="64A4DF98" w14:textId="77777777" w:rsidR="00050D9A" w:rsidRDefault="00050D9A" w:rsidP="00E53A28">
            <w:pPr>
              <w:widowControl w:val="0"/>
              <w:spacing w:after="0" w:line="240" w:lineRule="auto"/>
            </w:pPr>
          </w:p>
          <w:p w14:paraId="6571A644" w14:textId="77777777" w:rsidR="00050D9A" w:rsidRDefault="00050D9A" w:rsidP="00E53A28">
            <w:pPr>
              <w:widowControl w:val="0"/>
              <w:spacing w:after="0" w:line="240" w:lineRule="auto"/>
            </w:pPr>
          </w:p>
          <w:p w14:paraId="457856E3" w14:textId="2422C87A" w:rsidR="00E53A28" w:rsidRDefault="00E53A28" w:rsidP="00E53A28">
            <w:pPr>
              <w:widowControl w:val="0"/>
              <w:spacing w:after="0" w:line="240" w:lineRule="auto"/>
            </w:pPr>
            <w:r>
              <w:t>Show that in general for s and t positive:</w:t>
            </w:r>
          </w:p>
          <w:p w14:paraId="34AA2466" w14:textId="77777777" w:rsidR="00E53A28" w:rsidRDefault="00E53A28" w:rsidP="00E53A28">
            <w:pPr>
              <w:widowControl w:val="0"/>
              <w:spacing w:after="0" w:line="240" w:lineRule="auto"/>
            </w:pPr>
          </w:p>
          <w:p w14:paraId="7E432009" w14:textId="77777777" w:rsidR="00E53A28" w:rsidRPr="00442D31" w:rsidRDefault="00E53A28" w:rsidP="00E53A28">
            <m:oMath>
              <m:r>
                <w:rPr>
                  <w:rFonts w:ascii="Cambria Math" w:hAnsi="Cambria Math"/>
                </w:rPr>
                <m:t>s+t=s+t</m:t>
              </m:r>
            </m:oMath>
            <w:r>
              <w:t>. In words: show that vector addition for positive rational numbers works exactly how we expect.</w:t>
            </w:r>
            <w:r w:rsidRPr="0B07DC5C">
              <w:rPr>
                <w:lang w:val="en-US"/>
              </w:rPr>
              <w:t xml:space="preserve"> </w:t>
            </w:r>
            <w:r w:rsidRPr="0B07DC5C">
              <w:rPr>
                <w:rFonts w:eastAsiaTheme="minorEastAsia"/>
                <w:lang w:val="en-US"/>
              </w:rPr>
              <w:t>(important because shows that using the vectors to add works the same as the concatenation of line segments we know and love – we won’t get anything weird)</w:t>
            </w:r>
          </w:p>
          <w:p w14:paraId="7031084E" w14:textId="77777777" w:rsidR="00E53A28" w:rsidRDefault="00E53A28" w:rsidP="00E53A28">
            <w:pPr>
              <w:rPr>
                <w:rFonts w:eastAsiaTheme="minorEastAsia"/>
              </w:rPr>
            </w:pPr>
            <m:oMath>
              <m:r>
                <w:rPr>
                  <w:rFonts w:ascii="Cambria Math" w:hAnsi="Cambria Math"/>
                </w:rPr>
                <m:t>(-s)+(-t) = -(s+t)</m:t>
              </m:r>
            </m:oMath>
            <w:r>
              <w:rPr>
                <w:rFonts w:eastAsiaTheme="minorEastAsia"/>
              </w:rPr>
              <w:t>. In words: show that the sum of two negative rational numbers is a negative number that’s the sum of the corresponding positive numbers. (wording needs massaging. Do not print -danielle)</w:t>
            </w:r>
          </w:p>
          <w:p w14:paraId="24188F19" w14:textId="77777777" w:rsidR="00E53A28" w:rsidRDefault="00E53A28" w:rsidP="00E53A28">
            <w:pPr>
              <w:rPr>
                <w:rFonts w:eastAsiaTheme="minorEastAsia"/>
              </w:rPr>
            </w:pPr>
            <w:r>
              <w:rPr>
                <w:rFonts w:eastAsiaTheme="minorEastAsia"/>
              </w:rPr>
              <w:t>(important because shows adding two negative numbers always gives a negative number that’s the sum of the corresponding positive numbers)</w:t>
            </w:r>
          </w:p>
          <w:p w14:paraId="5D36882C" w14:textId="77777777" w:rsidR="00E53A28" w:rsidRDefault="00E53A28" w:rsidP="00E53A28">
            <w:pPr>
              <w:rPr>
                <w:rFonts w:eastAsiaTheme="minorEastAsia"/>
              </w:rPr>
            </w:pPr>
          </w:p>
          <w:p w14:paraId="1012F4E0" w14:textId="77777777" w:rsidR="00E53A28" w:rsidRDefault="00E53A28" w:rsidP="00E53A28">
            <w:pPr>
              <w:rPr>
                <w:rFonts w:eastAsiaTheme="minorEastAsia"/>
                <w:lang w:val="en-US"/>
              </w:rPr>
            </w:pP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=-t+s=</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s-t</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s≥t</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s&lt;t</m:t>
                      </m:r>
                    </m:e>
                  </m:eqArr>
                </m:e>
              </m:d>
            </m:oMath>
            <w:r w:rsidRPr="04CBD1D5">
              <w:rPr>
                <w:rFonts w:eastAsiaTheme="minorEastAsia"/>
                <w:lang w:val="en-US"/>
              </w:rPr>
              <w:t xml:space="preserve"> </w:t>
            </w:r>
          </w:p>
          <w:p w14:paraId="4248F6A3" w14:textId="77777777" w:rsidR="00E53A28" w:rsidRDefault="00E53A28" w:rsidP="00E53A28">
            <w:pPr>
              <w:rPr>
                <w:rFonts w:eastAsiaTheme="minorEastAsia"/>
                <w:lang w:val="en-US"/>
              </w:rPr>
            </w:pPr>
            <w:r>
              <w:rPr>
                <w:rFonts w:eastAsiaTheme="minorEastAsia"/>
                <w:lang w:val="en-US"/>
              </w:rPr>
              <w:t>in words: the sign of the sum of a negative rational number and a positive rational number is determined by the relative absolute values of the addend in a particular way</w:t>
            </w:r>
          </w:p>
          <w:p w14:paraId="042AAD13" w14:textId="77777777" w:rsidR="00E53A28" w:rsidRDefault="00E53A28" w:rsidP="00E53A28">
            <w:pPr>
              <w:rPr>
                <w:rFonts w:eastAsiaTheme="minorEastAsia"/>
                <w:lang w:val="en-US"/>
              </w:rPr>
            </w:pPr>
            <w:r w:rsidRPr="04CBD1D5">
              <w:rPr>
                <w:rFonts w:eastAsiaTheme="minorEastAsia"/>
                <w:lang w:val="en-US"/>
              </w:rPr>
              <w:lastRenderedPageBreak/>
              <w:t>(important because shows commutativity, adding a negative is the same as subtracting a positive, and tools for mental math with negatives, and who knows what sign we’re going to get!</w:t>
            </w:r>
          </w:p>
          <w:p w14:paraId="743E6DEB" w14:textId="77777777" w:rsidR="00E53A28" w:rsidRDefault="00E53A28" w:rsidP="00E53A28">
            <w:pPr>
              <w:rPr>
                <w:rFonts w:eastAsiaTheme="minorEastAsia"/>
                <w:lang w:val="en-US"/>
              </w:rPr>
            </w:pPr>
          </w:p>
          <w:p w14:paraId="1A0BBD2B" w14:textId="77777777" w:rsidR="00E53A28" w:rsidRPr="00343B2B" w:rsidRDefault="00E53A28" w:rsidP="00E53A28">
            <w:pPr>
              <w:pStyle w:val="ListParagraph"/>
              <w:numPr>
                <w:ilvl w:val="0"/>
                <w:numId w:val="3"/>
              </w:numPr>
              <w:spacing w:after="0" w:line="240" w:lineRule="auto"/>
              <w:rPr>
                <w:rFonts w:eastAsiaTheme="minorEastAsia"/>
                <w:lang w:val="en-US"/>
              </w:rPr>
            </w:pPr>
            <w:r w:rsidRPr="04CBD1D5">
              <w:rPr>
                <w:lang w:val="en-US"/>
              </w:rPr>
              <w:t>Understand proof: addition of rational numbers is commutative/associative.</w:t>
            </w:r>
          </w:p>
          <w:p w14:paraId="4F64EA92" w14:textId="77777777" w:rsidR="00E53A28" w:rsidRPr="005A1919" w:rsidRDefault="00E53A28" w:rsidP="00E53A28">
            <w:pPr>
              <w:pStyle w:val="ListParagraph"/>
              <w:numPr>
                <w:ilvl w:val="0"/>
                <w:numId w:val="3"/>
              </w:numPr>
              <w:spacing w:after="0" w:line="240" w:lineRule="auto"/>
            </w:pPr>
            <w:r w:rsidRPr="04CBD1D5">
              <w:rPr>
                <w:rFonts w:eastAsiaTheme="minorEastAsia"/>
                <w:lang w:val="en-US"/>
              </w:rPr>
              <w:t>Understand additive inverses, additive identity.</w:t>
            </w:r>
          </w:p>
          <w:p w14:paraId="6D87B59C" w14:textId="77777777" w:rsidR="00E53A28" w:rsidRPr="00975459" w:rsidRDefault="00E53A28" w:rsidP="00E53A28">
            <w:pPr>
              <w:pStyle w:val="ListParagraph"/>
              <w:numPr>
                <w:ilvl w:val="0"/>
                <w:numId w:val="3"/>
              </w:numPr>
              <w:spacing w:line="278" w:lineRule="auto"/>
              <w:rPr>
                <w:rFonts w:eastAsiaTheme="minorEastAsia"/>
                <w:lang w:val="en-US"/>
              </w:rPr>
            </w:pPr>
            <w:r w:rsidRPr="04CBD1D5">
              <w:rPr>
                <w:lang w:val="en-US"/>
              </w:rPr>
              <w:t xml:space="preserve">Understand proof that for integers </w:t>
            </w:r>
            <m:oMath>
              <m:r>
                <w:rPr>
                  <w:rFonts w:ascii="Cambria Math" w:hAnsi="Cambria Math"/>
                </w:rPr>
                <m:t>k,</m:t>
              </m:r>
              <m:r>
                <m:rPr>
                  <m:scr m:val="script"/>
                  <m:sty m:val="p"/>
                </m:rPr>
                <w:rPr>
                  <w:rFonts w:ascii="Cambria Math" w:hAnsi="Cambria Math"/>
                </w:rPr>
                <m:t>l</m:t>
              </m:r>
              <m:r>
                <w:rPr>
                  <w:rFonts w:ascii="Cambria Math" w:hAnsi="Cambria Math"/>
                </w:rPr>
                <m:t>,m,n</m:t>
              </m:r>
            </m:oMath>
            <w:r w:rsidRPr="04CBD1D5">
              <w:rPr>
                <w:rFonts w:eastAsiaTheme="minorEastAsia"/>
                <w:lang w:val="en-US"/>
              </w:rPr>
              <w:t xml:space="preserve"> </w:t>
            </w:r>
            <w:r w:rsidRPr="04CBD1D5">
              <w:rPr>
                <w:lang w:val="en-US"/>
              </w:rPr>
              <w:t xml:space="preserve">with </w:t>
            </w:r>
            <m:oMath>
              <m:r>
                <m:rPr>
                  <m:scr m:val="script"/>
                  <m:sty m:val="p"/>
                </m:rPr>
                <w:rPr>
                  <w:rFonts w:ascii="Cambria Math" w:hAnsi="Cambria Math"/>
                </w:rPr>
                <m:t>l</m:t>
              </m:r>
              <m:r>
                <w:rPr>
                  <w:rFonts w:ascii="Cambria Math" w:hAnsi="Cambria Math"/>
                </w:rPr>
                <m:t>,n</m:t>
              </m:r>
              <m:r>
                <m:rPr>
                  <m:sty m:val="p"/>
                </m:rPr>
                <w:rPr>
                  <w:rFonts w:ascii="Cambria Math" w:hAnsi="Cambria Math"/>
                </w:rPr>
                <m:t>≠</m:t>
              </m:r>
              <m:r>
                <w:rPr>
                  <w:rFonts w:ascii="Cambria Math" w:hAnsi="Cambria Math"/>
                </w:rPr>
                <m:t>0</m:t>
              </m:r>
            </m:oMath>
            <w:r w:rsidRPr="04CBD1D5">
              <w:rPr>
                <w:lang w:val="en-US"/>
              </w:rPr>
              <w:t xml:space="preserve">: </w:t>
            </w:r>
            <m:oMath>
              <m:f>
                <m:fPr>
                  <m:ctrlPr>
                    <w:rPr>
                      <w:rFonts w:ascii="Cambria Math" w:hAnsi="Cambria Math"/>
                    </w:rPr>
                  </m:ctrlPr>
                </m:fPr>
                <m:num>
                  <m:r>
                    <w:rPr>
                      <w:rFonts w:ascii="Cambria Math" w:hAnsi="Cambria Math"/>
                    </w:rPr>
                    <m:t>k</m:t>
                  </m:r>
                </m:num>
                <m:den>
                  <m:r>
                    <m:rPr>
                      <m:scr m:val="script"/>
                      <m:sty m:val="p"/>
                    </m:rP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kn+m</m:t>
                  </m:r>
                  <m:r>
                    <m:rPr>
                      <m:scr m:val="script"/>
                      <m:sty m:val="p"/>
                    </m:rPr>
                    <w:rPr>
                      <w:rFonts w:ascii="Cambria Math" w:hAnsi="Cambria Math"/>
                    </w:rPr>
                    <m:t>l</m:t>
                  </m:r>
                </m:num>
                <m:den>
                  <m:r>
                    <m:rPr>
                      <m:scr m:val="script"/>
                      <m:sty m:val="p"/>
                    </m:rPr>
                    <w:rPr>
                      <w:rFonts w:ascii="Cambria Math" w:hAnsi="Cambria Math"/>
                    </w:rPr>
                    <m:t>l</m:t>
                  </m:r>
                  <m:r>
                    <w:rPr>
                      <w:rFonts w:ascii="Cambria Math" w:hAnsi="Cambria Math"/>
                    </w:rPr>
                    <m:t>n</m:t>
                  </m:r>
                </m:den>
              </m:f>
            </m:oMath>
            <w:r w:rsidRPr="04CBD1D5">
              <w:rPr>
                <w:lang w:val="en-US"/>
              </w:rPr>
              <w:t>.</w:t>
            </w:r>
          </w:p>
          <w:p w14:paraId="0A4F01F5" w14:textId="77777777" w:rsidR="00E53A28" w:rsidRDefault="00E53A28" w:rsidP="00E53A28">
            <w:pPr>
              <w:rPr>
                <w:rFonts w:eastAsiaTheme="minorEastAsia"/>
                <w:lang w:val="en-US"/>
              </w:rPr>
            </w:pPr>
          </w:p>
          <w:p w14:paraId="67C8B28B" w14:textId="1522ED04" w:rsidR="00E53A28" w:rsidRDefault="00E53A28" w:rsidP="00E53A28">
            <w:pPr>
              <w:pStyle w:val="ListParagraph"/>
              <w:spacing w:after="0" w:line="240" w:lineRule="auto"/>
              <w:ind w:left="360"/>
            </w:pPr>
          </w:p>
        </w:tc>
        <w:tc>
          <w:tcPr>
            <w:tcW w:w="4032" w:type="dxa"/>
            <w:tcBorders>
              <w:right w:val="single" w:sz="4" w:space="0" w:color="auto"/>
            </w:tcBorders>
            <w:tcMar>
              <w:top w:w="100" w:type="dxa"/>
              <w:left w:w="100" w:type="dxa"/>
              <w:bottom w:w="100" w:type="dxa"/>
              <w:right w:w="100" w:type="dxa"/>
            </w:tcMar>
          </w:tcPr>
          <w:p w14:paraId="60867F6B" w14:textId="77777777" w:rsidR="00E53A28" w:rsidRDefault="00E53A28" w:rsidP="00E53A28">
            <w:pPr>
              <w:pStyle w:val="ListParagraph"/>
              <w:numPr>
                <w:ilvl w:val="0"/>
                <w:numId w:val="3"/>
              </w:numPr>
              <w:spacing w:after="0" w:line="240" w:lineRule="auto"/>
            </w:pPr>
            <w:r>
              <w:lastRenderedPageBreak/>
              <w:t>Teach integer addition before addition of rational numbers.</w:t>
            </w:r>
          </w:p>
          <w:p w14:paraId="22D30DA8" w14:textId="77777777" w:rsidR="00E53A28" w:rsidRDefault="00E53A28" w:rsidP="00E53A28">
            <w:pPr>
              <w:pStyle w:val="ListParagraph"/>
              <w:numPr>
                <w:ilvl w:val="0"/>
                <w:numId w:val="3"/>
              </w:numPr>
              <w:spacing w:after="0" w:line="240" w:lineRule="auto"/>
            </w:pPr>
            <w:r>
              <w:t>Include word problems.</w:t>
            </w:r>
          </w:p>
          <w:p w14:paraId="15BF9B15" w14:textId="77777777" w:rsidR="00E53A28" w:rsidRPr="009C118B" w:rsidRDefault="00E53A28" w:rsidP="00E53A28">
            <w:pPr>
              <w:numPr>
                <w:ilvl w:val="0"/>
                <w:numId w:val="3"/>
              </w:numPr>
              <w:spacing w:after="0" w:line="240" w:lineRule="auto"/>
            </w:pPr>
            <w:r>
              <w:rPr>
                <w:rFonts w:eastAsiaTheme="minorEastAsia"/>
              </w:rPr>
              <w:t xml:space="preserve">Understand </w:t>
            </w:r>
            <m:oMath>
              <m:r>
                <w:rPr>
                  <w:rFonts w:ascii="Cambria Math" w:hAnsi="Cambria Math"/>
                </w:rPr>
                <m:t>x+y</m:t>
              </m:r>
            </m:oMath>
            <w:r>
              <w:rPr>
                <w:rFonts w:eastAsiaTheme="minorEastAsia"/>
              </w:rPr>
              <w:t xml:space="preserve"> </w:t>
            </w:r>
            <w:r w:rsidRPr="004B43CF">
              <w:t xml:space="preserve">is the endpoint of the vector sum </w:t>
            </w:r>
            <m:oMath>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oMath>
            <w:r>
              <w:rPr>
                <w:rFonts w:eastAsiaTheme="minorEastAsia"/>
              </w:rPr>
              <w:t>.</w:t>
            </w:r>
          </w:p>
          <w:p w14:paraId="19766AEC" w14:textId="7092CA57" w:rsidR="00E53A28" w:rsidRDefault="00E53A28" w:rsidP="00E53A28">
            <w:pPr>
              <w:pStyle w:val="ListParagraph"/>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72AD3F2E" w14:textId="77777777" w:rsidR="00E53A28" w:rsidRDefault="00E53A28" w:rsidP="00E53A28">
            <w:pPr>
              <w:pStyle w:val="ListParagraph"/>
              <w:numPr>
                <w:ilvl w:val="0"/>
                <w:numId w:val="3"/>
              </w:numPr>
              <w:spacing w:after="0" w:line="240" w:lineRule="auto"/>
            </w:pPr>
            <w:r>
              <w:t>Teach integer addition before addition of rational numbers.</w:t>
            </w:r>
          </w:p>
          <w:p w14:paraId="7B5DBDA5" w14:textId="77777777" w:rsidR="00E53A28" w:rsidRDefault="00E53A28" w:rsidP="00E53A28">
            <w:pPr>
              <w:pStyle w:val="ListParagraph"/>
              <w:numPr>
                <w:ilvl w:val="0"/>
                <w:numId w:val="3"/>
              </w:numPr>
              <w:spacing w:after="0" w:line="240" w:lineRule="auto"/>
            </w:pPr>
            <w:r w:rsidRPr="04CBD1D5">
              <w:rPr>
                <w:lang w:val="en-US"/>
              </w:rPr>
              <w:t>For rational numbers, can find estimate first.</w:t>
            </w:r>
          </w:p>
          <w:p w14:paraId="56415F65" w14:textId="77777777" w:rsidR="00E53A28" w:rsidRDefault="00E53A28" w:rsidP="00E53A28">
            <w:pPr>
              <w:pStyle w:val="ListParagraph"/>
              <w:numPr>
                <w:ilvl w:val="0"/>
                <w:numId w:val="3"/>
              </w:numPr>
              <w:spacing w:after="0" w:line="240" w:lineRule="auto"/>
            </w:pPr>
            <w:r>
              <w:t>Apply and name properties.</w:t>
            </w:r>
          </w:p>
          <w:p w14:paraId="24F59AA8" w14:textId="77777777" w:rsidR="00E53A28" w:rsidRDefault="00E53A28" w:rsidP="00E53A28">
            <w:pPr>
              <w:pStyle w:val="ListParagraph"/>
              <w:spacing w:after="0" w:line="240" w:lineRule="auto"/>
              <w:ind w:left="360"/>
            </w:pPr>
            <w:r>
              <w:t>Avoid LCD as standard operating procedure.</w:t>
            </w:r>
          </w:p>
          <w:p w14:paraId="7D3AE742" w14:textId="77777777" w:rsidR="00E53A28" w:rsidRPr="009C118B" w:rsidRDefault="00E53A28" w:rsidP="00E53A28">
            <w:pPr>
              <w:numPr>
                <w:ilvl w:val="0"/>
                <w:numId w:val="3"/>
              </w:numPr>
              <w:spacing w:after="0" w:line="240" w:lineRule="auto"/>
            </w:pPr>
            <w:r>
              <w:rPr>
                <w:rFonts w:eastAsiaTheme="minorEastAsia"/>
              </w:rPr>
              <w:t xml:space="preserve">Understand </w:t>
            </w:r>
            <m:oMath>
              <m:r>
                <w:rPr>
                  <w:rFonts w:ascii="Cambria Math" w:hAnsi="Cambria Math"/>
                </w:rPr>
                <m:t>x+y</m:t>
              </m:r>
            </m:oMath>
            <w:r>
              <w:rPr>
                <w:rFonts w:eastAsiaTheme="minorEastAsia"/>
              </w:rPr>
              <w:t xml:space="preserve"> </w:t>
            </w:r>
            <w:r w:rsidRPr="004B43CF">
              <w:t xml:space="preserve">is the endpoint of the vector sum </w:t>
            </w:r>
            <m:oMath>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oMath>
            <w:r>
              <w:rPr>
                <w:rFonts w:eastAsiaTheme="minorEastAsia"/>
              </w:rPr>
              <w:t>.</w:t>
            </w:r>
          </w:p>
          <w:p w14:paraId="6EF08CD7" w14:textId="2E0F6FFB" w:rsidR="00E53A28" w:rsidRDefault="00E53A28" w:rsidP="00E53A28">
            <w:pPr>
              <w:spacing w:line="278" w:lineRule="auto"/>
              <w:ind w:left="314"/>
            </w:pPr>
          </w:p>
        </w:tc>
        <w:tc>
          <w:tcPr>
            <w:tcW w:w="4032" w:type="dxa"/>
            <w:tcBorders>
              <w:top w:val="single" w:sz="4" w:space="0" w:color="auto"/>
              <w:left w:val="single" w:sz="4" w:space="0" w:color="auto"/>
              <w:bottom w:val="single" w:sz="4" w:space="0" w:color="auto"/>
              <w:right w:val="single" w:sz="4" w:space="0" w:color="auto"/>
            </w:tcBorders>
          </w:tcPr>
          <w:p w14:paraId="1D57FB49" w14:textId="77777777" w:rsidR="00E53A28" w:rsidRDefault="00E53A28" w:rsidP="00E53A2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34FD7A4" w14:textId="77777777" w:rsidR="00E53A28" w:rsidRDefault="00E53A28" w:rsidP="00E53A28">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9108A4B" w14:textId="77777777" w:rsidR="00E53A28" w:rsidRDefault="00E53A28" w:rsidP="00E53A28">
            <w:pPr>
              <w:spacing w:after="0" w:line="240" w:lineRule="auto"/>
            </w:pPr>
          </w:p>
        </w:tc>
      </w:tr>
      <w:tr w:rsidR="00E53A28" w14:paraId="41894108"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C3BFF26" w14:textId="77777777" w:rsidR="00E53A28" w:rsidRPr="0067092A" w:rsidRDefault="00E53A28" w:rsidP="00E53A28">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323B13C4" w14:textId="77777777" w:rsidR="00E53A28" w:rsidRDefault="00E53A28" w:rsidP="00E53A28">
            <w:pPr>
              <w:widowControl w:val="0"/>
              <w:spacing w:after="0" w:line="240" w:lineRule="auto"/>
            </w:pPr>
            <w:r>
              <w:t>Addition of two positive numbers</w:t>
            </w:r>
          </w:p>
          <w:p w14:paraId="1F720CB7" w14:textId="77777777" w:rsidR="00E53A28" w:rsidRDefault="00E53A28" w:rsidP="00E53A28">
            <w:pPr>
              <w:widowControl w:val="0"/>
              <w:spacing w:after="0" w:line="240" w:lineRule="auto"/>
            </w:pPr>
            <w:r>
              <w:t>Addition of three positive numbers</w:t>
            </w:r>
          </w:p>
          <w:p w14:paraId="755E7908" w14:textId="77777777" w:rsidR="00E53A28" w:rsidRDefault="00E53A28" w:rsidP="00E53A28">
            <w:pPr>
              <w:widowControl w:val="0"/>
              <w:spacing w:after="0" w:line="240" w:lineRule="auto"/>
            </w:pPr>
            <w:r>
              <w:t>Addition of a positive number and a negative number</w:t>
            </w:r>
          </w:p>
          <w:p w14:paraId="44561CB8" w14:textId="77777777" w:rsidR="00E53A28" w:rsidRDefault="00E53A28" w:rsidP="00E53A28">
            <w:pPr>
              <w:widowControl w:val="0"/>
              <w:spacing w:after="0" w:line="240" w:lineRule="auto"/>
            </w:pPr>
            <w:r>
              <w:t>Addition of two negative numbers</w:t>
            </w:r>
          </w:p>
          <w:p w14:paraId="24B852C3" w14:textId="399B2654" w:rsidR="00E53A28" w:rsidRPr="00BE4AA3" w:rsidRDefault="00E53A28" w:rsidP="00E53A28">
            <w:pPr>
              <w:widowControl w:val="0"/>
              <w:spacing w:after="0" w:line="240" w:lineRule="auto"/>
            </w:pPr>
          </w:p>
        </w:tc>
        <w:tc>
          <w:tcPr>
            <w:tcW w:w="4032" w:type="dxa"/>
            <w:tcMar>
              <w:top w:w="100" w:type="dxa"/>
              <w:left w:w="100" w:type="dxa"/>
              <w:bottom w:w="100" w:type="dxa"/>
              <w:right w:w="100" w:type="dxa"/>
            </w:tcMar>
          </w:tcPr>
          <w:p w14:paraId="140AD738" w14:textId="77777777" w:rsidR="00E53A28" w:rsidRDefault="00E53A28" w:rsidP="00E53A28">
            <w:pPr>
              <w:spacing w:after="0" w:line="240" w:lineRule="auto"/>
            </w:pPr>
          </w:p>
          <w:p w14:paraId="7EEF3032" w14:textId="77777777" w:rsidR="00E53A28" w:rsidRDefault="00E53A28" w:rsidP="00E53A28">
            <w:pPr>
              <w:numPr>
                <w:ilvl w:val="0"/>
                <w:numId w:val="3"/>
              </w:numPr>
              <w:spacing w:after="0" w:line="240" w:lineRule="auto"/>
            </w:pPr>
            <w:r>
              <w:t>Describe patterns in actual number examples that correspond to the general cases below</w:t>
            </w:r>
          </w:p>
          <w:p w14:paraId="76B0EDB3" w14:textId="77777777" w:rsidR="00352D73" w:rsidRDefault="00352D73" w:rsidP="00352D73">
            <w:r>
              <w:t xml:space="preserve">Create conjectures after repeated examples. </w:t>
            </w:r>
          </w:p>
          <w:p w14:paraId="6A1D0760" w14:textId="77777777" w:rsidR="00352D73" w:rsidRDefault="00352D73" w:rsidP="00352D73">
            <w:pPr>
              <w:spacing w:after="0" w:line="240" w:lineRule="auto"/>
              <w:ind w:left="360"/>
            </w:pPr>
          </w:p>
          <w:p w14:paraId="3918D87D" w14:textId="77777777" w:rsidR="00E53A28" w:rsidRDefault="00E53A28" w:rsidP="00E53A28">
            <w:pPr>
              <w:numPr>
                <w:ilvl w:val="0"/>
                <w:numId w:val="3"/>
              </w:numPr>
              <w:spacing w:after="0" w:line="240" w:lineRule="auto"/>
            </w:pPr>
            <w:r>
              <w:t xml:space="preserve">for s and t positive </w:t>
            </w:r>
          </w:p>
          <w:p w14:paraId="093603A9" w14:textId="77777777" w:rsidR="00E53A28" w:rsidRDefault="00E53A28" w:rsidP="00E53A28">
            <w:pPr>
              <w:numPr>
                <w:ilvl w:val="1"/>
                <w:numId w:val="3"/>
              </w:numPr>
              <w:spacing w:after="0" w:line="240" w:lineRule="auto"/>
            </w:pPr>
            <m:oMath>
              <m:r>
                <w:rPr>
                  <w:rFonts w:ascii="Cambria Math" w:hAnsi="Cambria Math"/>
                </w:rPr>
                <m:t>s+t=s+t</m:t>
              </m:r>
            </m:oMath>
            <w:r w:rsidRPr="007915B9">
              <w:rPr>
                <w:lang w:val="en-US"/>
              </w:rPr>
              <w:t xml:space="preserve"> </w:t>
            </w:r>
          </w:p>
          <w:p w14:paraId="78373279" w14:textId="77777777" w:rsidR="00E53A28" w:rsidRDefault="00E53A28" w:rsidP="00E53A28">
            <w:pPr>
              <w:numPr>
                <w:ilvl w:val="1"/>
                <w:numId w:val="3"/>
              </w:numPr>
              <w:spacing w:after="0" w:line="240" w:lineRule="auto"/>
            </w:pPr>
            <m:oMath>
              <m:r>
                <w:rPr>
                  <w:rFonts w:ascii="Cambria Math" w:hAnsi="Cambria Math"/>
                </w:rPr>
                <m:t>(-s)+(-t) = -(s+t)</m:t>
              </m:r>
            </m:oMath>
            <w:r w:rsidRPr="007915B9">
              <w:rPr>
                <w:rFonts w:eastAsiaTheme="minorEastAsia"/>
              </w:rPr>
              <w:t xml:space="preserve"> </w:t>
            </w:r>
          </w:p>
          <w:p w14:paraId="7898421E" w14:textId="77777777" w:rsidR="00E53A28" w:rsidRPr="007915B9" w:rsidRDefault="00E53A28" w:rsidP="00E53A28">
            <w:pPr>
              <w:numPr>
                <w:ilvl w:val="1"/>
                <w:numId w:val="3"/>
              </w:numPr>
              <w:spacing w:after="0" w:line="240" w:lineRule="auto"/>
            </w:pP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=-t+s=</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s-t</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s≥t</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s&lt;t</m:t>
                      </m:r>
                    </m:e>
                  </m:eqArr>
                </m:e>
              </m:d>
            </m:oMath>
            <w:r w:rsidRPr="007915B9">
              <w:rPr>
                <w:rFonts w:eastAsiaTheme="minorEastAsia"/>
                <w:lang w:val="en-US"/>
              </w:rPr>
              <w:t xml:space="preserve"> </w:t>
            </w:r>
          </w:p>
          <w:p w14:paraId="042D63FA" w14:textId="77777777" w:rsidR="00E53A28" w:rsidRPr="00343B2B" w:rsidRDefault="00E53A28" w:rsidP="00E53A28">
            <w:pPr>
              <w:pStyle w:val="ListParagraph"/>
              <w:numPr>
                <w:ilvl w:val="0"/>
                <w:numId w:val="3"/>
              </w:numPr>
              <w:spacing w:after="0" w:line="240" w:lineRule="auto"/>
              <w:rPr>
                <w:rFonts w:eastAsiaTheme="minorEastAsia"/>
                <w:lang w:val="en-US"/>
              </w:rPr>
            </w:pPr>
            <w:r w:rsidRPr="04CBD1D5">
              <w:rPr>
                <w:lang w:val="en-US"/>
              </w:rPr>
              <w:t>addition of rational numbers is commutative/associative.</w:t>
            </w:r>
          </w:p>
          <w:p w14:paraId="5C6110A9" w14:textId="77777777" w:rsidR="00E53A28" w:rsidRPr="005A1919" w:rsidRDefault="00E53A28" w:rsidP="00E53A28">
            <w:pPr>
              <w:pStyle w:val="ListParagraph"/>
              <w:numPr>
                <w:ilvl w:val="0"/>
                <w:numId w:val="3"/>
              </w:numPr>
              <w:spacing w:after="0" w:line="240" w:lineRule="auto"/>
            </w:pPr>
            <w:r w:rsidRPr="04CBD1D5">
              <w:rPr>
                <w:rFonts w:eastAsiaTheme="minorEastAsia"/>
                <w:lang w:val="en-US"/>
              </w:rPr>
              <w:t>additive inverses, additive identity.</w:t>
            </w:r>
          </w:p>
          <w:p w14:paraId="12C90EFF" w14:textId="77777777" w:rsidR="00E53A28" w:rsidRPr="00975459" w:rsidRDefault="00E53A28" w:rsidP="00E53A28">
            <w:pPr>
              <w:pStyle w:val="ListParagraph"/>
              <w:numPr>
                <w:ilvl w:val="0"/>
                <w:numId w:val="3"/>
              </w:numPr>
              <w:spacing w:line="278" w:lineRule="auto"/>
              <w:rPr>
                <w:rFonts w:eastAsiaTheme="minorEastAsia"/>
                <w:lang w:val="en-US"/>
              </w:rPr>
            </w:pPr>
            <w:r w:rsidRPr="04CBD1D5">
              <w:rPr>
                <w:lang w:val="en-US"/>
              </w:rPr>
              <w:t xml:space="preserve">for integers </w:t>
            </w:r>
            <m:oMath>
              <m:r>
                <w:rPr>
                  <w:rFonts w:ascii="Cambria Math" w:hAnsi="Cambria Math"/>
                </w:rPr>
                <m:t>k,</m:t>
              </m:r>
              <m:r>
                <m:rPr>
                  <m:scr m:val="script"/>
                  <m:sty m:val="p"/>
                </m:rPr>
                <w:rPr>
                  <w:rFonts w:ascii="Cambria Math" w:hAnsi="Cambria Math"/>
                </w:rPr>
                <m:t>l</m:t>
              </m:r>
              <m:r>
                <w:rPr>
                  <w:rFonts w:ascii="Cambria Math" w:hAnsi="Cambria Math"/>
                </w:rPr>
                <m:t>,m,n</m:t>
              </m:r>
            </m:oMath>
            <w:r w:rsidRPr="04CBD1D5">
              <w:rPr>
                <w:rFonts w:eastAsiaTheme="minorEastAsia"/>
                <w:lang w:val="en-US"/>
              </w:rPr>
              <w:t xml:space="preserve"> </w:t>
            </w:r>
            <w:r w:rsidRPr="04CBD1D5">
              <w:rPr>
                <w:lang w:val="en-US"/>
              </w:rPr>
              <w:t xml:space="preserve">with </w:t>
            </w:r>
            <m:oMath>
              <m:r>
                <m:rPr>
                  <m:scr m:val="script"/>
                  <m:sty m:val="p"/>
                </m:rPr>
                <w:rPr>
                  <w:rFonts w:ascii="Cambria Math" w:hAnsi="Cambria Math"/>
                </w:rPr>
                <m:t>l</m:t>
              </m:r>
              <m:r>
                <w:rPr>
                  <w:rFonts w:ascii="Cambria Math" w:hAnsi="Cambria Math"/>
                </w:rPr>
                <m:t>,n</m:t>
              </m:r>
              <m:r>
                <m:rPr>
                  <m:sty m:val="p"/>
                </m:rPr>
                <w:rPr>
                  <w:rFonts w:ascii="Cambria Math" w:hAnsi="Cambria Math"/>
                </w:rPr>
                <m:t>≠</m:t>
              </m:r>
              <m:r>
                <w:rPr>
                  <w:rFonts w:ascii="Cambria Math" w:hAnsi="Cambria Math"/>
                </w:rPr>
                <m:t>0</m:t>
              </m:r>
            </m:oMath>
            <w:r w:rsidRPr="04CBD1D5">
              <w:rPr>
                <w:lang w:val="en-US"/>
              </w:rPr>
              <w:t xml:space="preserve">: </w:t>
            </w:r>
            <m:oMath>
              <m:f>
                <m:fPr>
                  <m:ctrlPr>
                    <w:rPr>
                      <w:rFonts w:ascii="Cambria Math" w:hAnsi="Cambria Math"/>
                    </w:rPr>
                  </m:ctrlPr>
                </m:fPr>
                <m:num>
                  <m:r>
                    <w:rPr>
                      <w:rFonts w:ascii="Cambria Math" w:hAnsi="Cambria Math"/>
                    </w:rPr>
                    <m:t>k</m:t>
                  </m:r>
                </m:num>
                <m:den>
                  <m:r>
                    <m:rPr>
                      <m:scr m:val="script"/>
                      <m:sty m:val="p"/>
                    </m:rP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kn+m</m:t>
                  </m:r>
                  <m:r>
                    <m:rPr>
                      <m:scr m:val="script"/>
                      <m:sty m:val="p"/>
                    </m:rPr>
                    <w:rPr>
                      <w:rFonts w:ascii="Cambria Math" w:hAnsi="Cambria Math"/>
                    </w:rPr>
                    <m:t>l</m:t>
                  </m:r>
                </m:num>
                <m:den>
                  <m:r>
                    <m:rPr>
                      <m:scr m:val="script"/>
                      <m:sty m:val="p"/>
                    </m:rPr>
                    <w:rPr>
                      <w:rFonts w:ascii="Cambria Math" w:hAnsi="Cambria Math"/>
                    </w:rPr>
                    <m:t>l</m:t>
                  </m:r>
                  <m:r>
                    <w:rPr>
                      <w:rFonts w:ascii="Cambria Math" w:hAnsi="Cambria Math"/>
                    </w:rPr>
                    <m:t>n</m:t>
                  </m:r>
                </m:den>
              </m:f>
            </m:oMath>
            <w:r w:rsidRPr="04CBD1D5">
              <w:rPr>
                <w:lang w:val="en-US"/>
              </w:rPr>
              <w:t>.</w:t>
            </w:r>
          </w:p>
          <w:p w14:paraId="4E4BC35A" w14:textId="151AEDE2" w:rsidR="00E53A28" w:rsidRPr="00BE4AA3" w:rsidRDefault="00E53A28" w:rsidP="00E53A28">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7C6D313" w14:textId="77777777" w:rsidR="00E53A28" w:rsidRDefault="00E53A28" w:rsidP="00E53A28">
            <w:pPr>
              <w:widowControl w:val="0"/>
              <w:spacing w:after="0" w:line="240" w:lineRule="auto"/>
            </w:pPr>
            <w:r>
              <w:t>First addend positive, second negative (positive sum)</w:t>
            </w:r>
          </w:p>
          <w:p w14:paraId="019C62BD" w14:textId="77777777" w:rsidR="00E53A28" w:rsidRDefault="00E53A28" w:rsidP="00E53A28">
            <w:pPr>
              <w:widowControl w:val="0"/>
              <w:spacing w:after="0" w:line="240" w:lineRule="auto"/>
            </w:pPr>
            <w:r>
              <w:t>First addend positive, second negative (negative sum)</w:t>
            </w:r>
          </w:p>
          <w:p w14:paraId="6784902D" w14:textId="77777777" w:rsidR="00E53A28" w:rsidRDefault="00E53A28" w:rsidP="00E53A28">
            <w:pPr>
              <w:widowControl w:val="0"/>
              <w:spacing w:after="0" w:line="240" w:lineRule="auto"/>
            </w:pPr>
            <w:r>
              <w:t>Opposites (additive inverse)</w:t>
            </w:r>
          </w:p>
          <w:p w14:paraId="639BEBEF" w14:textId="77777777" w:rsidR="00E53A28" w:rsidRDefault="00E53A28" w:rsidP="00E53A28">
            <w:pPr>
              <w:widowControl w:val="0"/>
              <w:spacing w:after="0" w:line="240" w:lineRule="auto"/>
            </w:pPr>
            <w:r>
              <w:t>First addend negative, second positive (positive sum)</w:t>
            </w:r>
          </w:p>
          <w:p w14:paraId="6FB7101B" w14:textId="77777777" w:rsidR="00E53A28" w:rsidRDefault="00E53A28" w:rsidP="00E53A28">
            <w:pPr>
              <w:widowControl w:val="0"/>
              <w:spacing w:after="0" w:line="240" w:lineRule="auto"/>
            </w:pPr>
            <w:r>
              <w:t>First addend negative, second positive (negative sum)</w:t>
            </w:r>
          </w:p>
          <w:p w14:paraId="5CF1C54E" w14:textId="77777777" w:rsidR="00E53A28" w:rsidRDefault="00E53A28" w:rsidP="00E53A28">
            <w:pPr>
              <w:widowControl w:val="0"/>
              <w:spacing w:after="0" w:line="240" w:lineRule="auto"/>
            </w:pPr>
            <w:r>
              <w:t>Two negative addends</w:t>
            </w:r>
          </w:p>
          <w:p w14:paraId="422B37F3" w14:textId="77777777" w:rsidR="00E53A28" w:rsidRDefault="00E53A28" w:rsidP="00E53A28">
            <w:pPr>
              <w:widowControl w:val="0"/>
              <w:spacing w:after="0" w:line="240" w:lineRule="auto"/>
            </w:pPr>
            <w:r>
              <w:t>More than two addends</w:t>
            </w:r>
          </w:p>
          <w:p w14:paraId="4B923C98" w14:textId="6F0A1E40" w:rsidR="00E53A28" w:rsidRPr="00BE4AA3" w:rsidRDefault="00E53A28" w:rsidP="00E53A2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0E2D5D" w14:textId="77777777" w:rsidR="00E53A28" w:rsidRDefault="00E53A28" w:rsidP="00E53A28">
            <w:pPr>
              <w:pStyle w:val="ListParagraph"/>
              <w:widowControl w:val="0"/>
              <w:numPr>
                <w:ilvl w:val="0"/>
                <w:numId w:val="9"/>
              </w:numPr>
              <w:spacing w:after="0" w:line="240" w:lineRule="auto"/>
            </w:pPr>
            <w:r>
              <w:t>Two addends with same sign, opposite signs, positive sum, negative sum (see cases for adding integers)</w:t>
            </w:r>
          </w:p>
          <w:p w14:paraId="2DEEF239" w14:textId="77777777" w:rsidR="00E53A28" w:rsidRDefault="00E53A28" w:rsidP="00E53A28">
            <w:pPr>
              <w:pStyle w:val="ListParagraph"/>
              <w:widowControl w:val="0"/>
              <w:numPr>
                <w:ilvl w:val="0"/>
                <w:numId w:val="9"/>
              </w:numPr>
              <w:spacing w:after="0" w:line="240" w:lineRule="auto"/>
            </w:pPr>
            <w:r>
              <w:t>More than two addends</w:t>
            </w:r>
          </w:p>
          <w:p w14:paraId="42CF3957" w14:textId="77777777" w:rsidR="00E53A28" w:rsidRDefault="00E53A28" w:rsidP="00E53A28">
            <w:pPr>
              <w:widowControl w:val="0"/>
              <w:spacing w:after="0" w:line="240" w:lineRule="auto"/>
            </w:pPr>
          </w:p>
          <w:p w14:paraId="442B7872" w14:textId="3F28DFB8" w:rsidR="00E53A28" w:rsidRDefault="00E53A28" w:rsidP="00E53A2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89676" w14:textId="77777777" w:rsidR="00E53A28" w:rsidRDefault="00E53A28" w:rsidP="00E53A2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E712009" w14:textId="77777777" w:rsidR="00E53A28" w:rsidRDefault="00E53A28" w:rsidP="00E53A2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4E6B3B7" w14:textId="77777777" w:rsidR="00E53A28" w:rsidRDefault="00E53A28" w:rsidP="00E53A28">
            <w:pPr>
              <w:widowControl w:val="0"/>
              <w:spacing w:after="0" w:line="240" w:lineRule="auto"/>
            </w:pPr>
          </w:p>
        </w:tc>
      </w:tr>
      <w:tr w:rsidR="00E53A28" w14:paraId="4D48C7BF"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90A9AC" w14:textId="77777777" w:rsidR="00E53A28" w:rsidRPr="0067092A" w:rsidRDefault="00E53A28" w:rsidP="00E53A28">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4DC9F630" w14:textId="36989F94" w:rsidR="00E53A28" w:rsidRDefault="00E53A28" w:rsidP="00E53A28">
            <w:pPr>
              <w:widowControl w:val="0"/>
              <w:spacing w:after="0" w:line="240" w:lineRule="auto"/>
            </w:pPr>
            <w:r>
              <w:t>Longer vector means greater number</w:t>
            </w:r>
          </w:p>
        </w:tc>
        <w:tc>
          <w:tcPr>
            <w:tcW w:w="4032" w:type="dxa"/>
            <w:tcMar>
              <w:top w:w="100" w:type="dxa"/>
              <w:left w:w="100" w:type="dxa"/>
              <w:bottom w:w="100" w:type="dxa"/>
              <w:right w:w="100" w:type="dxa"/>
            </w:tcMar>
          </w:tcPr>
          <w:p w14:paraId="57F66CF2" w14:textId="77777777" w:rsidR="00E53A28" w:rsidRDefault="00E53A28" w:rsidP="00E53A28">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23BE7421" w14:textId="67B46F4D"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79E543" w14:textId="22D7A722" w:rsidR="00E53A28" w:rsidRDefault="00E53A28" w:rsidP="00E53A28">
            <w:pPr>
              <w:widowControl w:val="0"/>
              <w:pBdr>
                <w:top w:val="nil"/>
                <w:left w:val="nil"/>
                <w:bottom w:val="nil"/>
                <w:right w:val="nil"/>
                <w:between w:val="nil"/>
              </w:pBdr>
              <w:spacing w:after="0" w:line="240" w:lineRule="auto"/>
            </w:pPr>
            <w:r>
              <w:t>Errors in decomposing negative rational numbers, e.g., -3.5 = -3 + 0.5</w:t>
            </w:r>
          </w:p>
        </w:tc>
        <w:tc>
          <w:tcPr>
            <w:tcW w:w="4032" w:type="dxa"/>
            <w:tcBorders>
              <w:top w:val="single" w:sz="4" w:space="0" w:color="auto"/>
              <w:left w:val="single" w:sz="4" w:space="0" w:color="auto"/>
              <w:bottom w:val="single" w:sz="4" w:space="0" w:color="auto"/>
              <w:right w:val="single" w:sz="4" w:space="0" w:color="auto"/>
            </w:tcBorders>
          </w:tcPr>
          <w:p w14:paraId="4B5D1BEC"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050BBE" w14:textId="212E5BE4"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2A05E27" w14:textId="77777777" w:rsidR="00E53A28" w:rsidRDefault="00E53A28" w:rsidP="00E53A28">
            <w:pPr>
              <w:widowControl w:val="0"/>
              <w:pBdr>
                <w:top w:val="nil"/>
                <w:left w:val="nil"/>
                <w:bottom w:val="nil"/>
                <w:right w:val="nil"/>
                <w:between w:val="nil"/>
              </w:pBdr>
              <w:spacing w:after="0" w:line="240" w:lineRule="auto"/>
            </w:pPr>
          </w:p>
        </w:tc>
      </w:tr>
      <w:tr w:rsidR="00E53A28" w:rsidRPr="00D471EE" w14:paraId="0136AA7E"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C23D275" w14:textId="77777777" w:rsidR="00E53A28" w:rsidRPr="0067092A" w:rsidRDefault="00E53A28" w:rsidP="00E53A28">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054DDE2D" w14:textId="182EB75A" w:rsidR="00E53A28" w:rsidRPr="00D471EE" w:rsidRDefault="00E53A28" w:rsidP="00E53A28">
            <w:pPr>
              <w:widowControl w:val="0"/>
              <w:pBdr>
                <w:top w:val="nil"/>
                <w:left w:val="nil"/>
                <w:bottom w:val="nil"/>
                <w:right w:val="nil"/>
                <w:between w:val="nil"/>
              </w:pBdr>
              <w:spacing w:after="0" w:line="240" w:lineRule="auto"/>
              <w:rPr>
                <w:lang w:val="en-US"/>
              </w:rPr>
            </w:pPr>
            <w:r w:rsidRPr="00614B3B">
              <w:rPr>
                <w:lang w:val="en-US"/>
              </w:rPr>
              <w:t>EM2 Grade 7 Module 2 Lesson 2 (positive addends only</w:t>
            </w:r>
            <w:r>
              <w:rPr>
                <w:lang w:val="en-US"/>
              </w:rPr>
              <w:t>)</w:t>
            </w:r>
          </w:p>
        </w:tc>
        <w:tc>
          <w:tcPr>
            <w:tcW w:w="4032" w:type="dxa"/>
            <w:tcMar>
              <w:top w:w="100" w:type="dxa"/>
              <w:left w:w="100" w:type="dxa"/>
              <w:bottom w:w="100" w:type="dxa"/>
              <w:right w:w="100" w:type="dxa"/>
            </w:tcMar>
          </w:tcPr>
          <w:p w14:paraId="175107A4" w14:textId="06B10BB8" w:rsidR="00E53A28" w:rsidRPr="00D471EE" w:rsidRDefault="00E53A28" w:rsidP="00E53A28">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1A9EE743" w14:textId="463385BD" w:rsidR="00E53A28" w:rsidRPr="00D471EE" w:rsidRDefault="00E53A28" w:rsidP="00E53A28">
            <w:pPr>
              <w:widowControl w:val="0"/>
              <w:pBdr>
                <w:top w:val="nil"/>
                <w:left w:val="nil"/>
                <w:bottom w:val="nil"/>
                <w:right w:val="nil"/>
                <w:between w:val="nil"/>
              </w:pBdr>
              <w:spacing w:after="0" w:line="240" w:lineRule="auto"/>
              <w:rPr>
                <w:lang w:val="en-US"/>
              </w:rPr>
            </w:pPr>
            <w:r w:rsidRPr="00D471EE">
              <w:rPr>
                <w:lang w:val="en-US"/>
              </w:rPr>
              <w:t xml:space="preserve">EM2 Grade 7 Module 2 Lesson 2 </w:t>
            </w:r>
          </w:p>
        </w:tc>
        <w:tc>
          <w:tcPr>
            <w:tcW w:w="4032" w:type="dxa"/>
            <w:tcBorders>
              <w:top w:val="single" w:sz="4" w:space="0" w:color="auto"/>
              <w:left w:val="single" w:sz="4" w:space="0" w:color="auto"/>
              <w:bottom w:val="single" w:sz="4" w:space="0" w:color="auto"/>
              <w:right w:val="single" w:sz="4" w:space="0" w:color="auto"/>
            </w:tcBorders>
          </w:tcPr>
          <w:p w14:paraId="5D1AB028" w14:textId="419E7AF4" w:rsidR="00E53A28" w:rsidRPr="00D471EE" w:rsidRDefault="00E53A28" w:rsidP="00E53A28">
            <w:pPr>
              <w:widowControl w:val="0"/>
              <w:pBdr>
                <w:top w:val="nil"/>
                <w:left w:val="nil"/>
                <w:bottom w:val="nil"/>
                <w:right w:val="nil"/>
                <w:between w:val="nil"/>
              </w:pBdr>
              <w:spacing w:after="0" w:line="240" w:lineRule="auto"/>
              <w:rPr>
                <w:lang w:val="en-US"/>
              </w:rPr>
            </w:pPr>
            <w:r>
              <w:rPr>
                <w:lang w:val="en-US"/>
              </w:rPr>
              <w:t>EM2 Grade 7 Module 2 Lessons 5, 6</w:t>
            </w:r>
          </w:p>
        </w:tc>
        <w:tc>
          <w:tcPr>
            <w:tcW w:w="4032" w:type="dxa"/>
            <w:tcBorders>
              <w:top w:val="single" w:sz="4" w:space="0" w:color="auto"/>
              <w:left w:val="single" w:sz="4" w:space="0" w:color="auto"/>
              <w:bottom w:val="single" w:sz="4" w:space="0" w:color="auto"/>
              <w:right w:val="single" w:sz="4" w:space="0" w:color="auto"/>
            </w:tcBorders>
          </w:tcPr>
          <w:p w14:paraId="63E4DEEC" w14:textId="1FF76959" w:rsidR="00E53A28" w:rsidRPr="00D471EE" w:rsidRDefault="00E53A28" w:rsidP="00E53A28">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5E48EF41" w14:textId="0A880A14" w:rsidR="00E53A28" w:rsidRPr="00D471EE" w:rsidRDefault="00E53A28" w:rsidP="00E53A28">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2F0F838E" w14:textId="77777777" w:rsidR="00E53A28" w:rsidRPr="00D471EE" w:rsidRDefault="00E53A28" w:rsidP="00E53A28">
            <w:pPr>
              <w:widowControl w:val="0"/>
              <w:pBdr>
                <w:top w:val="nil"/>
                <w:left w:val="nil"/>
                <w:bottom w:val="nil"/>
                <w:right w:val="nil"/>
                <w:between w:val="nil"/>
              </w:pBdr>
              <w:spacing w:after="0" w:line="240" w:lineRule="auto"/>
              <w:rPr>
                <w:lang w:val="en-US"/>
              </w:rPr>
            </w:pPr>
          </w:p>
        </w:tc>
      </w:tr>
      <w:tr w:rsidR="00E53A28" w14:paraId="61D1B6BB"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9375753" w14:textId="77777777" w:rsidR="00E53A28" w:rsidRPr="0067092A" w:rsidRDefault="00E53A28" w:rsidP="00E53A28">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4B1DE3CB" w14:textId="533CAF37" w:rsidR="00E53A28" w:rsidRDefault="00E53A28" w:rsidP="00E53A28">
            <w:pPr>
              <w:widowControl w:val="0"/>
              <w:pBdr>
                <w:top w:val="nil"/>
                <w:left w:val="nil"/>
                <w:bottom w:val="nil"/>
                <w:right w:val="nil"/>
                <w:between w:val="nil"/>
              </w:pBdr>
              <w:spacing w:after="0" w:line="240" w:lineRule="auto"/>
            </w:pPr>
            <w:r>
              <w:t>7</w:t>
            </w:r>
          </w:p>
        </w:tc>
        <w:tc>
          <w:tcPr>
            <w:tcW w:w="4032" w:type="dxa"/>
            <w:tcMar>
              <w:top w:w="100" w:type="dxa"/>
              <w:left w:w="100" w:type="dxa"/>
              <w:bottom w:w="100" w:type="dxa"/>
              <w:right w:w="100" w:type="dxa"/>
            </w:tcMar>
          </w:tcPr>
          <w:p w14:paraId="54B8C384" w14:textId="34A91338" w:rsidR="00E53A28" w:rsidRDefault="00B1510F" w:rsidP="00E53A28">
            <w:pPr>
              <w:widowControl w:val="0"/>
              <w:pBdr>
                <w:top w:val="nil"/>
                <w:left w:val="nil"/>
                <w:bottom w:val="nil"/>
                <w:right w:val="nil"/>
                <w:between w:val="nil"/>
              </w:pBdr>
              <w:spacing w:after="0" w:line="240" w:lineRule="auto"/>
            </w:pPr>
            <w:r>
              <w:t>7</w:t>
            </w:r>
          </w:p>
        </w:tc>
        <w:tc>
          <w:tcPr>
            <w:tcW w:w="4032" w:type="dxa"/>
            <w:tcBorders>
              <w:right w:val="single" w:sz="4" w:space="0" w:color="auto"/>
            </w:tcBorders>
            <w:tcMar>
              <w:top w:w="100" w:type="dxa"/>
              <w:left w:w="100" w:type="dxa"/>
              <w:bottom w:w="100" w:type="dxa"/>
              <w:right w:w="100" w:type="dxa"/>
            </w:tcMar>
          </w:tcPr>
          <w:p w14:paraId="4F317C2A" w14:textId="77DFAD91" w:rsidR="00E53A28" w:rsidRDefault="00E53A28" w:rsidP="00E53A28">
            <w:pPr>
              <w:widowControl w:val="0"/>
              <w:pBdr>
                <w:top w:val="nil"/>
                <w:left w:val="nil"/>
                <w:bottom w:val="nil"/>
                <w:right w:val="nil"/>
                <w:between w:val="nil"/>
              </w:pBdr>
              <w:spacing w:after="0" w:line="240" w:lineRule="auto"/>
            </w:pPr>
            <w:r>
              <w:t>7</w:t>
            </w:r>
          </w:p>
        </w:tc>
        <w:tc>
          <w:tcPr>
            <w:tcW w:w="4032" w:type="dxa"/>
            <w:tcBorders>
              <w:top w:val="single" w:sz="4" w:space="0" w:color="auto"/>
              <w:left w:val="single" w:sz="4" w:space="0" w:color="auto"/>
              <w:bottom w:val="single" w:sz="4" w:space="0" w:color="auto"/>
              <w:right w:val="single" w:sz="4" w:space="0" w:color="auto"/>
            </w:tcBorders>
          </w:tcPr>
          <w:p w14:paraId="38752F99" w14:textId="5B128617" w:rsidR="00E53A28" w:rsidRDefault="00E53A28" w:rsidP="00E53A28">
            <w:pPr>
              <w:widowControl w:val="0"/>
              <w:pBdr>
                <w:top w:val="nil"/>
                <w:left w:val="nil"/>
                <w:bottom w:val="nil"/>
                <w:right w:val="nil"/>
                <w:between w:val="nil"/>
              </w:pBdr>
              <w:spacing w:after="0" w:line="240" w:lineRule="auto"/>
            </w:pPr>
            <w:r>
              <w:t>7</w:t>
            </w:r>
          </w:p>
        </w:tc>
        <w:tc>
          <w:tcPr>
            <w:tcW w:w="4032" w:type="dxa"/>
            <w:tcBorders>
              <w:top w:val="single" w:sz="4" w:space="0" w:color="auto"/>
              <w:left w:val="single" w:sz="4" w:space="0" w:color="auto"/>
              <w:bottom w:val="single" w:sz="4" w:space="0" w:color="auto"/>
              <w:right w:val="single" w:sz="4" w:space="0" w:color="auto"/>
            </w:tcBorders>
          </w:tcPr>
          <w:p w14:paraId="02AFE058" w14:textId="6DFC1BFC"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3E48B1" w14:textId="71914B21"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0777509" w14:textId="77777777" w:rsidR="00E53A28" w:rsidRDefault="00E53A28" w:rsidP="00E53A28">
            <w:pPr>
              <w:widowControl w:val="0"/>
              <w:pBdr>
                <w:top w:val="nil"/>
                <w:left w:val="nil"/>
                <w:bottom w:val="nil"/>
                <w:right w:val="nil"/>
                <w:between w:val="nil"/>
              </w:pBdr>
              <w:spacing w:after="0" w:line="240" w:lineRule="auto"/>
            </w:pPr>
          </w:p>
        </w:tc>
      </w:tr>
      <w:tr w:rsidR="00E53A28" w:rsidRPr="00AA5308" w14:paraId="4F191D9F"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55C0351" w14:textId="77777777" w:rsidR="00E53A28" w:rsidRPr="0067092A" w:rsidRDefault="00E53A28" w:rsidP="00E53A28">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5A1AC1AC" w14:textId="77777777" w:rsidR="00E53A28" w:rsidRDefault="00E53A28" w:rsidP="00E53A28">
            <w:pPr>
              <w:widowControl w:val="0"/>
              <w:spacing w:after="0" w:line="240" w:lineRule="auto"/>
              <w:rPr>
                <w:lang w:val="en-US"/>
              </w:rPr>
            </w:pPr>
            <w:r w:rsidRPr="04CBD1D5">
              <w:rPr>
                <w:lang w:val="en-US"/>
              </w:rPr>
              <w:t>7.NS.A.A.1.b</w:t>
            </w:r>
          </w:p>
          <w:p w14:paraId="4F84C484" w14:textId="77777777" w:rsidR="00E53A28" w:rsidRPr="003D28B3" w:rsidRDefault="00E53A28" w:rsidP="00E53A28">
            <w:pPr>
              <w:widowControl w:val="0"/>
              <w:spacing w:after="0" w:line="240" w:lineRule="auto"/>
            </w:pPr>
            <w:r w:rsidRPr="003D28B3">
              <w:t>MS.6.NS.9b</w:t>
            </w:r>
          </w:p>
          <w:p w14:paraId="3373DE69" w14:textId="77777777" w:rsidR="00E53A28" w:rsidRPr="003D28B3" w:rsidRDefault="00E53A28" w:rsidP="00E53A28">
            <w:pPr>
              <w:widowControl w:val="0"/>
              <w:spacing w:after="0" w:line="240" w:lineRule="auto"/>
            </w:pPr>
            <w:r w:rsidRPr="003D28B3">
              <w:t>NC.6.NS.9</w:t>
            </w:r>
          </w:p>
          <w:p w14:paraId="59CA4885" w14:textId="7F282F8B" w:rsidR="00E53A28" w:rsidRPr="00AA5308" w:rsidRDefault="00E53A28" w:rsidP="00E53A28">
            <w:pPr>
              <w:widowControl w:val="0"/>
              <w:spacing w:after="0" w:line="240" w:lineRule="auto"/>
              <w:rPr>
                <w:lang w:val="en-US"/>
              </w:rPr>
            </w:pPr>
            <w:r w:rsidRPr="009F7497">
              <w:rPr>
                <w:lang w:val="en-US"/>
              </w:rPr>
              <w:lastRenderedPageBreak/>
              <w:t>(note- these standards do n</w:t>
            </w:r>
            <w:r>
              <w:rPr>
                <w:lang w:val="en-US"/>
              </w:rPr>
              <w:t>ot explicitly reference vectors)</w:t>
            </w:r>
          </w:p>
        </w:tc>
        <w:tc>
          <w:tcPr>
            <w:tcW w:w="4032" w:type="dxa"/>
            <w:tcMar>
              <w:top w:w="100" w:type="dxa"/>
              <w:left w:w="100" w:type="dxa"/>
              <w:bottom w:w="100" w:type="dxa"/>
              <w:right w:w="100" w:type="dxa"/>
            </w:tcMar>
          </w:tcPr>
          <w:p w14:paraId="672F4BF4" w14:textId="6D0D5CAC" w:rsidR="00E53A28" w:rsidRPr="00AA5308" w:rsidRDefault="00B1510F" w:rsidP="00E53A28">
            <w:pPr>
              <w:widowControl w:val="0"/>
              <w:spacing w:after="0" w:line="240" w:lineRule="auto"/>
              <w:rPr>
                <w:lang w:val="en-US"/>
              </w:rPr>
            </w:pPr>
            <w:r>
              <w:rPr>
                <w:lang w:val="en-US"/>
              </w:rPr>
              <w:lastRenderedPageBreak/>
              <w:t>7.NS.A.1</w:t>
            </w:r>
          </w:p>
        </w:tc>
        <w:tc>
          <w:tcPr>
            <w:tcW w:w="4032" w:type="dxa"/>
            <w:tcBorders>
              <w:right w:val="single" w:sz="4" w:space="0" w:color="auto"/>
            </w:tcBorders>
            <w:tcMar>
              <w:top w:w="100" w:type="dxa"/>
              <w:left w:w="100" w:type="dxa"/>
              <w:bottom w:w="100" w:type="dxa"/>
              <w:right w:w="100" w:type="dxa"/>
            </w:tcMar>
          </w:tcPr>
          <w:p w14:paraId="70AF0847" w14:textId="77777777" w:rsidR="00E53A28" w:rsidRPr="00D91673" w:rsidRDefault="00E53A28" w:rsidP="00E53A28">
            <w:pPr>
              <w:widowControl w:val="0"/>
              <w:spacing w:after="0" w:line="240" w:lineRule="auto"/>
              <w:rPr>
                <w:lang w:val="pt-BR"/>
              </w:rPr>
            </w:pPr>
            <w:r w:rsidRPr="00D91673">
              <w:rPr>
                <w:lang w:val="pt-BR"/>
              </w:rPr>
              <w:t>7.NS.A.1.a</w:t>
            </w:r>
          </w:p>
          <w:p w14:paraId="05DD8987" w14:textId="77777777" w:rsidR="00E53A28" w:rsidRPr="00D91673" w:rsidRDefault="00E53A28" w:rsidP="00E53A28">
            <w:pPr>
              <w:widowControl w:val="0"/>
              <w:spacing w:after="0" w:line="240" w:lineRule="auto"/>
              <w:rPr>
                <w:lang w:val="pt-BR"/>
              </w:rPr>
            </w:pPr>
            <w:r w:rsidRPr="00D91673">
              <w:rPr>
                <w:lang w:val="pt-BR"/>
              </w:rPr>
              <w:t>7.NS.A.1.b</w:t>
            </w:r>
          </w:p>
          <w:p w14:paraId="1EF1AB94" w14:textId="77777777" w:rsidR="00E53A28" w:rsidRPr="00D91673" w:rsidRDefault="00E53A28" w:rsidP="00E53A28">
            <w:pPr>
              <w:widowControl w:val="0"/>
              <w:spacing w:after="0" w:line="240" w:lineRule="auto"/>
              <w:rPr>
                <w:lang w:val="pt-BR"/>
              </w:rPr>
            </w:pPr>
            <w:r w:rsidRPr="00D91673">
              <w:rPr>
                <w:lang w:val="pt-BR"/>
              </w:rPr>
              <w:t>7.NS.A.1.d</w:t>
            </w:r>
          </w:p>
          <w:p w14:paraId="385014B3" w14:textId="77777777" w:rsidR="00E53A28" w:rsidRPr="002700B0" w:rsidRDefault="00E53A28" w:rsidP="00E53A28">
            <w:pPr>
              <w:widowControl w:val="0"/>
              <w:spacing w:after="0" w:line="240" w:lineRule="auto"/>
              <w:rPr>
                <w:lang w:val="en-US"/>
              </w:rPr>
            </w:pPr>
            <w:r w:rsidRPr="002700B0">
              <w:rPr>
                <w:lang w:val="en-US"/>
              </w:rPr>
              <w:lastRenderedPageBreak/>
              <w:t>MS.6.NS.9d</w:t>
            </w:r>
          </w:p>
          <w:p w14:paraId="7336D8E3" w14:textId="77777777" w:rsidR="00E53A28" w:rsidRPr="002700B0" w:rsidRDefault="00E53A28" w:rsidP="00E53A28">
            <w:pPr>
              <w:widowControl w:val="0"/>
              <w:spacing w:after="0" w:line="240" w:lineRule="auto"/>
              <w:rPr>
                <w:lang w:val="en-US"/>
              </w:rPr>
            </w:pPr>
            <w:r w:rsidRPr="002700B0">
              <w:rPr>
                <w:lang w:val="en-US"/>
              </w:rPr>
              <w:t>OK.6.N.2.3</w:t>
            </w:r>
          </w:p>
          <w:p w14:paraId="1A2B6FB5" w14:textId="77777777" w:rsidR="00E53A28" w:rsidRPr="00E13A3E" w:rsidRDefault="00E53A28" w:rsidP="00E53A28">
            <w:pPr>
              <w:widowControl w:val="0"/>
              <w:spacing w:after="0" w:line="240" w:lineRule="auto"/>
              <w:rPr>
                <w:lang w:val="en-US"/>
              </w:rPr>
            </w:pPr>
            <w:r w:rsidRPr="00E13A3E">
              <w:rPr>
                <w:lang w:val="en-US"/>
              </w:rPr>
              <w:t>SC.6.PAFR.3.3</w:t>
            </w:r>
          </w:p>
          <w:p w14:paraId="0F69342B" w14:textId="77777777" w:rsidR="00E53A28" w:rsidRPr="00E13A3E" w:rsidRDefault="00E53A28" w:rsidP="00E53A28">
            <w:pPr>
              <w:widowControl w:val="0"/>
              <w:spacing w:after="0" w:line="240" w:lineRule="auto"/>
              <w:rPr>
                <w:lang w:val="en-US"/>
              </w:rPr>
            </w:pPr>
            <w:r w:rsidRPr="00E13A3E">
              <w:rPr>
                <w:lang w:val="en-US"/>
              </w:rPr>
              <w:t>SC.6.PAFR.3.5</w:t>
            </w:r>
          </w:p>
          <w:p w14:paraId="52031F0D" w14:textId="77777777" w:rsidR="00E53A28" w:rsidRPr="00E13A3E" w:rsidRDefault="00E53A28" w:rsidP="00E53A28">
            <w:pPr>
              <w:widowControl w:val="0"/>
              <w:spacing w:after="0" w:line="240" w:lineRule="auto"/>
              <w:rPr>
                <w:lang w:val="en-US"/>
              </w:rPr>
            </w:pPr>
            <w:r w:rsidRPr="00E13A3E">
              <w:rPr>
                <w:lang w:val="en-US"/>
              </w:rPr>
              <w:t>VA.6.CE.2.b</w:t>
            </w:r>
          </w:p>
          <w:p w14:paraId="5CCB0FDC" w14:textId="77777777" w:rsidR="00E53A28" w:rsidRDefault="00E53A28" w:rsidP="00E53A28">
            <w:pPr>
              <w:widowControl w:val="0"/>
              <w:spacing w:after="0" w:line="240" w:lineRule="auto"/>
              <w:rPr>
                <w:lang w:val="en-US"/>
              </w:rPr>
            </w:pPr>
            <w:r w:rsidRPr="002700B0">
              <w:rPr>
                <w:lang w:val="en-US"/>
              </w:rPr>
              <w:t>NC.6.NS.9</w:t>
            </w:r>
          </w:p>
          <w:p w14:paraId="752C5877" w14:textId="77777777" w:rsidR="00E53A28" w:rsidRDefault="00E53A28" w:rsidP="00E53A28">
            <w:pPr>
              <w:widowControl w:val="0"/>
              <w:spacing w:after="0" w:line="240" w:lineRule="auto"/>
              <w:rPr>
                <w:lang w:val="en-US"/>
              </w:rPr>
            </w:pPr>
          </w:p>
          <w:p w14:paraId="414ABC80" w14:textId="77777777" w:rsidR="00E53A28" w:rsidRDefault="00E53A28" w:rsidP="00E53A28">
            <w:pPr>
              <w:widowControl w:val="0"/>
              <w:spacing w:after="0" w:line="240" w:lineRule="auto"/>
              <w:rPr>
                <w:lang w:val="en-US"/>
              </w:rPr>
            </w:pPr>
            <w:r w:rsidRPr="00AA5308">
              <w:rPr>
                <w:lang w:val="en-US"/>
              </w:rPr>
              <w:t>Procedural fluency with integer a</w:t>
            </w:r>
            <w:r>
              <w:rPr>
                <w:lang w:val="en-US"/>
              </w:rPr>
              <w:t>ddition:</w:t>
            </w:r>
          </w:p>
          <w:p w14:paraId="6B2E4A4C" w14:textId="77777777" w:rsidR="00E53A28" w:rsidRPr="00035255" w:rsidRDefault="00E53A28" w:rsidP="00E53A28">
            <w:pPr>
              <w:widowControl w:val="0"/>
              <w:spacing w:after="0" w:line="240" w:lineRule="auto"/>
              <w:rPr>
                <w:lang w:val="en-US"/>
              </w:rPr>
            </w:pPr>
            <w:r w:rsidRPr="00035255">
              <w:rPr>
                <w:lang w:val="en-US"/>
              </w:rPr>
              <w:t>FL.6.NSO.4.1</w:t>
            </w:r>
          </w:p>
          <w:p w14:paraId="69E5309B" w14:textId="77777777" w:rsidR="00E53A28" w:rsidRPr="00035255" w:rsidRDefault="00E53A28" w:rsidP="00E53A28">
            <w:pPr>
              <w:widowControl w:val="0"/>
              <w:spacing w:after="0" w:line="240" w:lineRule="auto"/>
              <w:rPr>
                <w:lang w:val="en-US"/>
              </w:rPr>
            </w:pPr>
            <w:r w:rsidRPr="00035255">
              <w:rPr>
                <w:lang w:val="en-US"/>
              </w:rPr>
              <w:t>TX.6.3.D</w:t>
            </w:r>
          </w:p>
          <w:p w14:paraId="188692D6" w14:textId="77777777" w:rsidR="00E53A28" w:rsidRDefault="00E53A28" w:rsidP="00E53A28">
            <w:pPr>
              <w:widowControl w:val="0"/>
              <w:spacing w:after="0" w:line="240" w:lineRule="auto"/>
              <w:rPr>
                <w:lang w:val="en-US"/>
              </w:rPr>
            </w:pPr>
          </w:p>
          <w:p w14:paraId="7DBBDE20" w14:textId="77777777" w:rsidR="00E53A28" w:rsidRPr="00C26A21" w:rsidRDefault="00E53A28" w:rsidP="00E53A28">
            <w:pPr>
              <w:widowControl w:val="0"/>
              <w:spacing w:after="0" w:line="240" w:lineRule="auto"/>
              <w:rPr>
                <w:lang w:val="en-US"/>
              </w:rPr>
            </w:pPr>
            <w:r>
              <w:rPr>
                <w:lang w:val="en-US"/>
              </w:rPr>
              <w:t xml:space="preserve">Estimate sums of integers to assess reasonableness of results: </w:t>
            </w:r>
            <w:r w:rsidRPr="00035255">
              <w:t>OK.6.N.2.1</w:t>
            </w:r>
          </w:p>
          <w:p w14:paraId="2B456F48" w14:textId="77777777" w:rsidR="00E53A28" w:rsidRPr="002700B0" w:rsidRDefault="00E53A28" w:rsidP="00E53A28">
            <w:pPr>
              <w:widowControl w:val="0"/>
              <w:spacing w:after="0" w:line="240" w:lineRule="auto"/>
              <w:rPr>
                <w:lang w:val="en-US"/>
              </w:rPr>
            </w:pPr>
          </w:p>
          <w:p w14:paraId="1C81C01C" w14:textId="025A32CB" w:rsidR="00E53A28" w:rsidRPr="00AA5308" w:rsidRDefault="00E53A28" w:rsidP="00E53A28">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21CAE829" w14:textId="77777777" w:rsidR="00E53A28" w:rsidRPr="006F6874" w:rsidRDefault="00E53A28" w:rsidP="00E53A28">
            <w:pPr>
              <w:widowControl w:val="0"/>
              <w:spacing w:after="0" w:line="240" w:lineRule="auto"/>
              <w:rPr>
                <w:lang w:val="en-US"/>
              </w:rPr>
            </w:pPr>
            <w:r w:rsidRPr="006F6874">
              <w:rPr>
                <w:lang w:val="en-US"/>
              </w:rPr>
              <w:lastRenderedPageBreak/>
              <w:t>7.NS.A.1.b</w:t>
            </w:r>
            <w:r>
              <w:rPr>
                <w:lang w:val="en-US"/>
              </w:rPr>
              <w:t xml:space="preserve">, </w:t>
            </w:r>
            <w:r w:rsidRPr="006F6874">
              <w:rPr>
                <w:lang w:val="en-US"/>
              </w:rPr>
              <w:t>7.NS.A.1.d</w:t>
            </w:r>
          </w:p>
          <w:p w14:paraId="00393FEB" w14:textId="77777777" w:rsidR="00E53A28" w:rsidRDefault="00E53A28" w:rsidP="00E53A28">
            <w:pPr>
              <w:widowControl w:val="0"/>
              <w:spacing w:after="0" w:line="240" w:lineRule="auto"/>
            </w:pPr>
            <w:r w:rsidRPr="006F6874">
              <w:t>ND.8.NO.O.2</w:t>
            </w:r>
          </w:p>
          <w:p w14:paraId="2F55D7BD" w14:textId="77777777" w:rsidR="00E53A28" w:rsidRPr="008C4698" w:rsidRDefault="00E53A28" w:rsidP="00E53A28">
            <w:pPr>
              <w:widowControl w:val="0"/>
              <w:spacing w:after="0" w:line="240" w:lineRule="auto"/>
              <w:rPr>
                <w:lang w:val="en-US"/>
              </w:rPr>
            </w:pPr>
            <w:r w:rsidRPr="008C4698">
              <w:rPr>
                <w:lang w:val="en-US"/>
              </w:rPr>
              <w:t>Focus on procedural</w:t>
            </w:r>
            <w:r>
              <w:rPr>
                <w:lang w:val="en-US"/>
              </w:rPr>
              <w:t xml:space="preserve"> fluency:</w:t>
            </w:r>
          </w:p>
          <w:p w14:paraId="0B423E70" w14:textId="77777777" w:rsidR="00E53A28" w:rsidRPr="008C4698" w:rsidRDefault="00E53A28" w:rsidP="00E53A28">
            <w:pPr>
              <w:widowControl w:val="0"/>
              <w:spacing w:after="0" w:line="240" w:lineRule="auto"/>
              <w:rPr>
                <w:lang w:val="en-US"/>
              </w:rPr>
            </w:pPr>
            <w:r w:rsidRPr="008C4698">
              <w:rPr>
                <w:lang w:val="en-US"/>
              </w:rPr>
              <w:lastRenderedPageBreak/>
              <w:t>FL.7.NSO.2.2</w:t>
            </w:r>
          </w:p>
          <w:p w14:paraId="38B3BE4D" w14:textId="07620936" w:rsidR="00E53A28" w:rsidRPr="00AA5308" w:rsidRDefault="00E53A28" w:rsidP="00E53A28">
            <w:pPr>
              <w:widowControl w:val="0"/>
              <w:spacing w:after="0" w:line="240" w:lineRule="auto"/>
              <w:rPr>
                <w:lang w:val="en-US"/>
              </w:rPr>
            </w:pPr>
            <w:r w:rsidRPr="008C4698">
              <w:rPr>
                <w:lang w:val="pt-BR"/>
              </w:rPr>
              <w:t>TX.7.3A</w:t>
            </w:r>
          </w:p>
        </w:tc>
        <w:tc>
          <w:tcPr>
            <w:tcW w:w="4032" w:type="dxa"/>
            <w:tcBorders>
              <w:top w:val="single" w:sz="4" w:space="0" w:color="auto"/>
              <w:left w:val="single" w:sz="4" w:space="0" w:color="auto"/>
              <w:bottom w:val="single" w:sz="4" w:space="0" w:color="auto"/>
              <w:right w:val="single" w:sz="4" w:space="0" w:color="auto"/>
            </w:tcBorders>
          </w:tcPr>
          <w:p w14:paraId="6298586D" w14:textId="77777777" w:rsidR="00E53A28" w:rsidRPr="00AA5308" w:rsidRDefault="00E53A28" w:rsidP="00E53A28">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985403E" w14:textId="7BCA7B12" w:rsidR="00E53A28" w:rsidRPr="00AA5308" w:rsidRDefault="00E53A28" w:rsidP="00E53A28">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7FE3A8D" w14:textId="77777777" w:rsidR="00E53A28" w:rsidRPr="00AA5308" w:rsidRDefault="00E53A28" w:rsidP="00E53A28">
            <w:pPr>
              <w:widowControl w:val="0"/>
              <w:pBdr>
                <w:top w:val="nil"/>
                <w:left w:val="nil"/>
                <w:bottom w:val="nil"/>
                <w:right w:val="nil"/>
                <w:between w:val="nil"/>
              </w:pBdr>
              <w:spacing w:after="0" w:line="240" w:lineRule="auto"/>
              <w:rPr>
                <w:lang w:val="en-US"/>
              </w:rPr>
            </w:pPr>
          </w:p>
        </w:tc>
      </w:tr>
      <w:tr w:rsidR="00E53A28" w14:paraId="6A178E7C"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9233E8" w14:textId="77777777" w:rsidR="00E53A28" w:rsidRPr="0067092A" w:rsidRDefault="00E53A28" w:rsidP="00E53A28">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30DE0846" w14:textId="43B4D9B0" w:rsidR="00E53A28" w:rsidRDefault="00E53A28" w:rsidP="00E53A28">
            <w:pPr>
              <w:widowControl w:val="0"/>
              <w:spacing w:after="0" w:line="240" w:lineRule="auto"/>
            </w:pPr>
            <w:r>
              <w:t>Intervention lesson or lesson 0, we need to tie this back to whole number addition and subtraction by using the number line. Even if we show ‘hops’ and those ‘hops’ are related to the vectors. (EK)</w:t>
            </w:r>
          </w:p>
        </w:tc>
        <w:tc>
          <w:tcPr>
            <w:tcW w:w="4032" w:type="dxa"/>
            <w:tcMar>
              <w:top w:w="100" w:type="dxa"/>
              <w:left w:w="100" w:type="dxa"/>
              <w:bottom w:w="100" w:type="dxa"/>
              <w:right w:w="100" w:type="dxa"/>
            </w:tcMar>
          </w:tcPr>
          <w:p w14:paraId="4650F9D2" w14:textId="77777777" w:rsidR="00E53A28" w:rsidRDefault="00E53A28" w:rsidP="00E53A28">
            <w:pPr>
              <w:widowControl w:val="0"/>
              <w:spacing w:after="0" w:line="240" w:lineRule="auto"/>
            </w:pPr>
          </w:p>
          <w:p w14:paraId="50F039B9" w14:textId="77777777" w:rsidR="00E53A28" w:rsidRPr="6F7F2E7A" w:rsidRDefault="00E53A28" w:rsidP="00E53A28">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2AE3554F"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4C8F23"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1C30F2"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8E77DF" w14:textId="77777777"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2999C8C" w14:textId="77777777" w:rsidR="00E53A28" w:rsidRDefault="00E53A28" w:rsidP="00E53A28">
            <w:pPr>
              <w:widowControl w:val="0"/>
              <w:pBdr>
                <w:top w:val="nil"/>
                <w:left w:val="nil"/>
                <w:bottom w:val="nil"/>
                <w:right w:val="nil"/>
                <w:between w:val="nil"/>
              </w:pBdr>
              <w:spacing w:after="0" w:line="240" w:lineRule="auto"/>
            </w:pPr>
          </w:p>
        </w:tc>
      </w:tr>
      <w:tr w:rsidR="00E53A28" w14:paraId="1EEE6B8E"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C20CE8" w14:textId="77777777" w:rsidR="00E53A28" w:rsidRPr="0067092A" w:rsidRDefault="00E53A28" w:rsidP="00E53A28">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5E0B45DC" w14:textId="77777777" w:rsidR="00E53A28" w:rsidRDefault="00E53A28" w:rsidP="00E53A28">
            <w:pPr>
              <w:spacing w:line="278" w:lineRule="auto"/>
            </w:pPr>
            <w:r w:rsidRPr="04CBD1D5">
              <w:rPr>
                <w:lang w:val="en-US"/>
              </w:rPr>
              <w:t>Reinforce that longer vector means greater magnitude and direction indicates whether addend is positive or negative.</w:t>
            </w:r>
          </w:p>
          <w:p w14:paraId="7184042D" w14:textId="77777777" w:rsidR="00E53A28" w:rsidRDefault="00E53A28" w:rsidP="00E53A28">
            <w:pPr>
              <w:spacing w:line="278" w:lineRule="auto"/>
            </w:pPr>
          </w:p>
          <w:p w14:paraId="4375DC4D" w14:textId="70A12AD4" w:rsidR="00E53A28" w:rsidRDefault="00E53A28" w:rsidP="00E53A28">
            <w:pPr>
              <w:spacing w:line="278" w:lineRule="auto"/>
            </w:pPr>
            <w:r>
              <w:t>1 day</w:t>
            </w:r>
          </w:p>
        </w:tc>
        <w:tc>
          <w:tcPr>
            <w:tcW w:w="4032" w:type="dxa"/>
            <w:tcMar>
              <w:top w:w="100" w:type="dxa"/>
              <w:left w:w="100" w:type="dxa"/>
              <w:bottom w:w="100" w:type="dxa"/>
              <w:right w:w="100" w:type="dxa"/>
            </w:tcMar>
          </w:tcPr>
          <w:p w14:paraId="1B913C68" w14:textId="2B8CB512" w:rsidR="00E53A28" w:rsidRPr="6F7F2E7A" w:rsidRDefault="00E53A28" w:rsidP="00E53A28">
            <w:pPr>
              <w:widowControl w:val="0"/>
              <w:spacing w:after="0" w:line="240" w:lineRule="auto"/>
              <w:rPr>
                <w:lang w:val="en-US"/>
              </w:rPr>
            </w:pPr>
            <w:r>
              <w:t xml:space="preserve"> </w:t>
            </w:r>
          </w:p>
        </w:tc>
        <w:tc>
          <w:tcPr>
            <w:tcW w:w="4032" w:type="dxa"/>
            <w:tcBorders>
              <w:right w:val="single" w:sz="4" w:space="0" w:color="auto"/>
            </w:tcBorders>
            <w:tcMar>
              <w:top w:w="100" w:type="dxa"/>
              <w:left w:w="100" w:type="dxa"/>
              <w:bottom w:w="100" w:type="dxa"/>
              <w:right w:w="100" w:type="dxa"/>
            </w:tcMar>
          </w:tcPr>
          <w:p w14:paraId="57080AC6" w14:textId="77777777" w:rsidR="00E53A28" w:rsidRDefault="00E53A28" w:rsidP="00E53A28">
            <w:pPr>
              <w:spacing w:line="278" w:lineRule="auto"/>
            </w:pPr>
            <w:r>
              <w:t xml:space="preserve">Understand the additive inverse. </w:t>
            </w:r>
          </w:p>
          <w:p w14:paraId="6A922392" w14:textId="77777777" w:rsidR="00E53A28" w:rsidRDefault="00E53A28" w:rsidP="00E53A28">
            <w:pPr>
              <w:spacing w:line="278" w:lineRule="auto"/>
            </w:pPr>
            <w:r>
              <w:t>Understand that adding integers is associative.</w:t>
            </w:r>
          </w:p>
          <w:p w14:paraId="036B897C" w14:textId="77777777" w:rsidR="00E53A28" w:rsidRDefault="00E53A28" w:rsidP="00E53A28">
            <w:pPr>
              <w:widowControl w:val="0"/>
              <w:spacing w:after="0" w:line="240" w:lineRule="auto"/>
              <w:rPr>
                <w:lang w:val="en-US"/>
              </w:rPr>
            </w:pPr>
            <w:r>
              <w:rPr>
                <w:lang w:val="en-US"/>
              </w:rPr>
              <w:t>Address Commutative property of addition so students can leverage mental math and reason about the signs of sums</w:t>
            </w:r>
          </w:p>
          <w:p w14:paraId="4F860DAC" w14:textId="77777777" w:rsidR="00E53A28" w:rsidRPr="00BA5F93" w:rsidRDefault="00E53A28" w:rsidP="00E53A28">
            <w:pPr>
              <w:widowControl w:val="0"/>
              <w:spacing w:after="0" w:line="240" w:lineRule="auto"/>
              <w:rPr>
                <w:lang w:val="en-US"/>
              </w:rPr>
            </w:pPr>
          </w:p>
          <w:p w14:paraId="64C75F17" w14:textId="77777777" w:rsidR="00E53A28" w:rsidRDefault="00E53A28" w:rsidP="00E53A28">
            <w:pPr>
              <w:spacing w:line="278" w:lineRule="auto"/>
            </w:pPr>
            <w:r>
              <w:rPr>
                <w:lang w:val="en-US"/>
              </w:rPr>
              <w:t>Use Distributive property to show –s + -t = -(s+t)</w:t>
            </w:r>
          </w:p>
          <w:p w14:paraId="4F97ECDE" w14:textId="77777777" w:rsidR="00E53A28" w:rsidRDefault="00E53A28" w:rsidP="00E53A28">
            <w:pPr>
              <w:spacing w:line="278" w:lineRule="auto"/>
            </w:pPr>
            <w:r>
              <w:t>2 days:</w:t>
            </w:r>
          </w:p>
          <w:p w14:paraId="1266CFA0" w14:textId="77777777" w:rsidR="00E53A28" w:rsidRDefault="00E53A28" w:rsidP="00E53A28">
            <w:pPr>
              <w:widowControl w:val="0"/>
              <w:pBdr>
                <w:top w:val="nil"/>
                <w:left w:val="nil"/>
                <w:bottom w:val="nil"/>
                <w:right w:val="nil"/>
                <w:between w:val="nil"/>
              </w:pBdr>
              <w:spacing w:after="0" w:line="240" w:lineRule="auto"/>
              <w:rPr>
                <w:lang w:val="en-US"/>
              </w:rPr>
            </w:pPr>
            <w:r w:rsidRPr="04CBD1D5">
              <w:rPr>
                <w:lang w:val="en-US"/>
              </w:rPr>
              <w:t>Day 1: Add by using vectors</w:t>
            </w:r>
          </w:p>
          <w:p w14:paraId="0D37F1D6" w14:textId="77777777" w:rsidR="00E53A28" w:rsidRDefault="00E53A28" w:rsidP="00E53A28">
            <w:pPr>
              <w:widowControl w:val="0"/>
              <w:pBdr>
                <w:top w:val="nil"/>
                <w:left w:val="nil"/>
                <w:bottom w:val="nil"/>
                <w:right w:val="nil"/>
                <w:between w:val="nil"/>
              </w:pBdr>
              <w:spacing w:after="0" w:line="240" w:lineRule="auto"/>
            </w:pPr>
            <w:r>
              <w:t>Day 2: Use properties and mental math to add integers</w:t>
            </w:r>
          </w:p>
          <w:p w14:paraId="2DC731BB" w14:textId="595B505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64567E0" w14:textId="77777777" w:rsidR="00E53A28" w:rsidRDefault="00E53A28" w:rsidP="00E53A28">
            <w:pPr>
              <w:spacing w:line="278" w:lineRule="auto"/>
            </w:pPr>
            <w:r w:rsidRPr="0B07DC5C">
              <w:rPr>
                <w:lang w:val="en-US"/>
              </w:rPr>
              <w:t xml:space="preserve">Understand proof that for integers </w:t>
            </w:r>
            <m:oMath>
              <m:r>
                <w:rPr>
                  <w:rFonts w:ascii="Cambria Math" w:hAnsi="Cambria Math"/>
                </w:rPr>
                <m:t>k,</m:t>
              </m:r>
              <m:r>
                <m:rPr>
                  <m:scr m:val="script"/>
                  <m:sty m:val="p"/>
                </m:rPr>
                <w:rPr>
                  <w:rFonts w:ascii="Cambria Math" w:hAnsi="Cambria Math"/>
                </w:rPr>
                <m:t>l</m:t>
              </m:r>
              <m:r>
                <w:rPr>
                  <w:rFonts w:ascii="Cambria Math" w:hAnsi="Cambria Math"/>
                </w:rPr>
                <m:t>,m,n</m:t>
              </m:r>
            </m:oMath>
            <w:r w:rsidRPr="0B07DC5C">
              <w:rPr>
                <w:rFonts w:eastAsiaTheme="minorEastAsia"/>
                <w:lang w:val="en-US"/>
              </w:rPr>
              <w:t xml:space="preserve"> </w:t>
            </w:r>
            <w:r w:rsidRPr="0B07DC5C">
              <w:rPr>
                <w:lang w:val="en-US"/>
              </w:rPr>
              <w:t xml:space="preserve">with </w:t>
            </w:r>
            <m:oMath>
              <m:r>
                <m:rPr>
                  <m:scr m:val="script"/>
                  <m:sty m:val="p"/>
                </m:rPr>
                <w:rPr>
                  <w:rFonts w:ascii="Cambria Math" w:hAnsi="Cambria Math"/>
                </w:rPr>
                <m:t>l</m:t>
              </m:r>
              <m:r>
                <w:rPr>
                  <w:rFonts w:ascii="Cambria Math" w:hAnsi="Cambria Math"/>
                </w:rPr>
                <m:t>,n</m:t>
              </m:r>
              <m:r>
                <m:rPr>
                  <m:sty m:val="p"/>
                </m:rPr>
                <w:rPr>
                  <w:rFonts w:ascii="Cambria Math" w:hAnsi="Cambria Math"/>
                </w:rPr>
                <m:t>≠</m:t>
              </m:r>
              <m:r>
                <w:rPr>
                  <w:rFonts w:ascii="Cambria Math" w:hAnsi="Cambria Math"/>
                </w:rPr>
                <m:t>0</m:t>
              </m:r>
            </m:oMath>
            <w:r w:rsidRPr="0B07DC5C">
              <w:rPr>
                <w:lang w:val="en-US"/>
              </w:rPr>
              <w:t xml:space="preserve">: </w:t>
            </w:r>
            <m:oMath>
              <m:f>
                <m:fPr>
                  <m:ctrlPr>
                    <w:rPr>
                      <w:rFonts w:ascii="Cambria Math" w:hAnsi="Cambria Math"/>
                    </w:rPr>
                  </m:ctrlPr>
                </m:fPr>
                <m:num>
                  <m:r>
                    <w:rPr>
                      <w:rFonts w:ascii="Cambria Math" w:hAnsi="Cambria Math"/>
                    </w:rPr>
                    <m:t>k</m:t>
                  </m:r>
                </m:num>
                <m:den>
                  <m:r>
                    <m:rPr>
                      <m:scr m:val="script"/>
                      <m:sty m:val="p"/>
                    </m:rP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kn+m</m:t>
                  </m:r>
                  <m:r>
                    <m:rPr>
                      <m:scr m:val="script"/>
                      <m:sty m:val="p"/>
                    </m:rPr>
                    <w:rPr>
                      <w:rFonts w:ascii="Cambria Math" w:hAnsi="Cambria Math"/>
                    </w:rPr>
                    <m:t>l</m:t>
                  </m:r>
                </m:num>
                <m:den>
                  <m:r>
                    <m:rPr>
                      <m:scr m:val="script"/>
                      <m:sty m:val="p"/>
                    </m:rPr>
                    <w:rPr>
                      <w:rFonts w:ascii="Cambria Math" w:hAnsi="Cambria Math"/>
                    </w:rPr>
                    <m:t>l</m:t>
                  </m:r>
                  <m:r>
                    <w:rPr>
                      <w:rFonts w:ascii="Cambria Math" w:hAnsi="Cambria Math"/>
                    </w:rPr>
                    <m:t>n</m:t>
                  </m:r>
                </m:den>
              </m:f>
            </m:oMath>
            <w:r w:rsidRPr="0B07DC5C">
              <w:rPr>
                <w:lang w:val="en-US"/>
              </w:rPr>
              <w:t>.</w:t>
            </w:r>
          </w:p>
          <w:p w14:paraId="1FAEBAA5" w14:textId="77777777" w:rsidR="00E53A28" w:rsidRDefault="00E53A28" w:rsidP="00E53A28">
            <w:pPr>
              <w:spacing w:line="278" w:lineRule="auto"/>
            </w:pPr>
            <w:r>
              <w:t xml:space="preserve">Understand that addition of rational numbers is associative. </w:t>
            </w:r>
          </w:p>
          <w:p w14:paraId="0D3AFD3F" w14:textId="77777777" w:rsidR="00E53A28" w:rsidRDefault="00E53A28" w:rsidP="00E53A28">
            <w:pPr>
              <w:spacing w:line="278" w:lineRule="auto"/>
            </w:pPr>
          </w:p>
          <w:p w14:paraId="2B12214C" w14:textId="77777777" w:rsidR="00E53A28" w:rsidRDefault="00E53A28" w:rsidP="00E53A28">
            <w:pPr>
              <w:spacing w:line="278" w:lineRule="auto"/>
            </w:pPr>
            <w:r>
              <w:t>2 days:</w:t>
            </w:r>
          </w:p>
          <w:p w14:paraId="7194180E" w14:textId="77777777" w:rsidR="00E53A28" w:rsidRDefault="00E53A28" w:rsidP="00E53A28">
            <w:pPr>
              <w:widowControl w:val="0"/>
              <w:pBdr>
                <w:top w:val="nil"/>
                <w:left w:val="nil"/>
                <w:bottom w:val="nil"/>
                <w:right w:val="nil"/>
                <w:between w:val="nil"/>
              </w:pBdr>
              <w:spacing w:after="0" w:line="240" w:lineRule="auto"/>
              <w:rPr>
                <w:lang w:val="en-US"/>
              </w:rPr>
            </w:pPr>
            <w:r w:rsidRPr="04CBD1D5">
              <w:rPr>
                <w:lang w:val="en-US"/>
              </w:rPr>
              <w:t xml:space="preserve">Day 1: Add rational numbers by using vectors; Use additive inverses to add rational numbers.  </w:t>
            </w:r>
          </w:p>
          <w:p w14:paraId="4DCBA581" w14:textId="596BBACF" w:rsidR="00E53A28" w:rsidRDefault="00E53A28" w:rsidP="00E53A28">
            <w:pPr>
              <w:widowControl w:val="0"/>
              <w:pBdr>
                <w:top w:val="nil"/>
                <w:left w:val="nil"/>
                <w:bottom w:val="nil"/>
                <w:right w:val="nil"/>
                <w:between w:val="nil"/>
              </w:pBdr>
              <w:spacing w:after="0" w:line="240" w:lineRule="auto"/>
            </w:pPr>
            <w:r>
              <w:t>Day 2: Use decomposition to add rational numbers.</w:t>
            </w:r>
          </w:p>
        </w:tc>
        <w:tc>
          <w:tcPr>
            <w:tcW w:w="4032" w:type="dxa"/>
            <w:tcBorders>
              <w:top w:val="single" w:sz="4" w:space="0" w:color="auto"/>
              <w:left w:val="single" w:sz="4" w:space="0" w:color="auto"/>
              <w:bottom w:val="single" w:sz="4" w:space="0" w:color="auto"/>
              <w:right w:val="single" w:sz="4" w:space="0" w:color="auto"/>
            </w:tcBorders>
          </w:tcPr>
          <w:p w14:paraId="18992626" w14:textId="17AAE609"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5942F1" w14:textId="21E04A5E"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969E7CC" w14:textId="77777777" w:rsidR="00E53A28" w:rsidRDefault="00E53A28" w:rsidP="00E53A28">
            <w:pPr>
              <w:widowControl w:val="0"/>
              <w:pBdr>
                <w:top w:val="nil"/>
                <w:left w:val="nil"/>
                <w:bottom w:val="nil"/>
                <w:right w:val="nil"/>
                <w:between w:val="nil"/>
              </w:pBdr>
              <w:spacing w:after="0" w:line="240" w:lineRule="auto"/>
            </w:pPr>
          </w:p>
        </w:tc>
      </w:tr>
    </w:tbl>
    <w:p w14:paraId="57CFA5EA" w14:textId="77777777" w:rsidR="00920D4F" w:rsidRDefault="00920D4F" w:rsidP="00920D4F"/>
    <w:p w14:paraId="4E82D54F" w14:textId="77777777" w:rsidR="00F24C9D" w:rsidRPr="00913543" w:rsidRDefault="00F24C9D" w:rsidP="00F24C9D">
      <w:pPr>
        <w:rPr>
          <w:lang w:val="en-US"/>
        </w:rPr>
      </w:pPr>
    </w:p>
    <w:p w14:paraId="39D5143E" w14:textId="77777777" w:rsidR="00883AB6" w:rsidRDefault="00883AB6" w:rsidP="002347B9"/>
    <w:p w14:paraId="127BDCEF" w14:textId="063CDEAF" w:rsidR="00BB18C0" w:rsidRDefault="00BB18C0" w:rsidP="00BB18C0">
      <w:pPr>
        <w:pStyle w:val="Heading3"/>
      </w:pPr>
      <w:r>
        <w:t xml:space="preserve">Concept/Skill: Subtract </w:t>
      </w:r>
      <w:r w:rsidR="005A1919">
        <w:t>rational numbers</w:t>
      </w:r>
      <w:r>
        <w:t xml:space="preserve">. </w:t>
      </w:r>
    </w:p>
    <w:p w14:paraId="34D78907" w14:textId="77777777" w:rsidR="00BB18C0" w:rsidRPr="00913543" w:rsidRDefault="00BB18C0" w:rsidP="00BB18C0">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B18C0" w14:paraId="51627728" w14:textId="77777777" w:rsidTr="00B1510F">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BB0A0F7" w14:textId="77777777" w:rsidR="00BB18C0" w:rsidRPr="00B34128" w:rsidRDefault="00BB18C0">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7DA8F59A" w14:textId="621BFB70" w:rsidR="006A35C3" w:rsidRPr="00237CCB" w:rsidRDefault="006A35C3" w:rsidP="000172A9">
            <w:pPr>
              <w:numPr>
                <w:ilvl w:val="0"/>
                <w:numId w:val="3"/>
              </w:numPr>
              <w:spacing w:after="0" w:line="240" w:lineRule="auto"/>
            </w:pPr>
            <w:r>
              <w:rPr>
                <w:rFonts w:eastAsiaTheme="minorEastAsia"/>
              </w:rPr>
              <w:t>Extend definition of subtraction</w:t>
            </w:r>
            <w:r w:rsidR="006A2E2B">
              <w:rPr>
                <w:rFonts w:eastAsiaTheme="minorEastAsia"/>
              </w:rPr>
              <w:t xml:space="preserve"> </w:t>
            </w:r>
            <w:r>
              <w:rPr>
                <w:rFonts w:eastAsiaTheme="minorEastAsia"/>
              </w:rPr>
              <w:t>(missing addend) to integers, then to rational numbers.</w:t>
            </w:r>
          </w:p>
          <w:p w14:paraId="308A1DA9" w14:textId="04271F7E" w:rsidR="00444AFD" w:rsidRDefault="00444AFD" w:rsidP="000172A9">
            <w:pPr>
              <w:numPr>
                <w:ilvl w:val="0"/>
                <w:numId w:val="3"/>
              </w:numPr>
              <w:spacing w:after="0" w:line="240" w:lineRule="auto"/>
            </w:pPr>
            <w:commentRangeStart w:id="24"/>
            <w:commentRangeStart w:id="25"/>
            <w:commentRangeStart w:id="26"/>
            <w:commentRangeStart w:id="27"/>
            <w:r>
              <w:t>Understand</w:t>
            </w:r>
            <w:commentRangeEnd w:id="24"/>
            <w:r w:rsidR="00704F0D">
              <w:rPr>
                <w:rStyle w:val="CommentReference"/>
                <w:sz w:val="22"/>
                <w:szCs w:val="22"/>
              </w:rPr>
              <w:commentReference w:id="24"/>
            </w:r>
            <w:commentRangeEnd w:id="25"/>
            <w:r w:rsidR="003D4346">
              <w:rPr>
                <w:rStyle w:val="CommentReference"/>
                <w:sz w:val="22"/>
                <w:szCs w:val="22"/>
              </w:rPr>
              <w:commentReference w:id="25"/>
            </w:r>
            <w:commentRangeEnd w:id="26"/>
            <w:r w:rsidR="00EF1A67">
              <w:rPr>
                <w:rStyle w:val="CommentReference"/>
                <w:sz w:val="22"/>
                <w:szCs w:val="22"/>
              </w:rPr>
              <w:commentReference w:id="26"/>
            </w:r>
            <w:commentRangeEnd w:id="27"/>
            <w:r w:rsidR="003A7F89">
              <w:rPr>
                <w:rStyle w:val="CommentReference"/>
                <w:sz w:val="22"/>
                <w:szCs w:val="22"/>
              </w:rPr>
              <w:commentReference w:id="27"/>
            </w:r>
            <w:r>
              <w:t xml:space="preserve"> theorem</w:t>
            </w:r>
            <w:r w:rsidR="00593D6F">
              <w:t>s</w:t>
            </w:r>
            <w:r>
              <w:t>:</w:t>
            </w:r>
          </w:p>
          <w:p w14:paraId="3DA0B0FD" w14:textId="77777777" w:rsidR="00444AFD" w:rsidRPr="00237CCB" w:rsidRDefault="00444AFD" w:rsidP="00444AFD">
            <w:pPr>
              <w:ind w:left="360"/>
            </w:pPr>
            <m:oMathPara>
              <m:oMathParaPr>
                <m:jc m:val="left"/>
              </m:oMathParaPr>
              <m:oMath>
                <m:r>
                  <w:rPr>
                    <w:rFonts w:ascii="Cambria Math" w:hAnsi="Cambria Math"/>
                  </w:rPr>
                  <m:t>s+t=s+t</m:t>
                </m:r>
              </m:oMath>
            </m:oMathPara>
          </w:p>
          <w:p w14:paraId="1DBECD53" w14:textId="508EC9CC" w:rsidR="00444AFD" w:rsidRPr="00444AFD" w:rsidRDefault="00444AFD" w:rsidP="00444AFD">
            <w:pPr>
              <w:ind w:left="360"/>
              <w:rPr>
                <w:rFonts w:eastAsiaTheme="minorEastAsia"/>
              </w:rPr>
            </w:pPr>
            <w:r>
              <w:lastRenderedPageBreak/>
              <w:t xml:space="preserve"> </w:t>
            </w:r>
            <m:oMath>
              <m:r>
                <w:rPr>
                  <w:rFonts w:ascii="Cambria Math" w:hAnsi="Cambria Math"/>
                </w:rPr>
                <m:t>-s-t = -(s+t)</m:t>
              </m:r>
            </m:oMath>
          </w:p>
          <w:p w14:paraId="695E86A0" w14:textId="77777777" w:rsidR="00BB18C0" w:rsidRDefault="00444AFD" w:rsidP="00444AFD">
            <w:pPr>
              <w:ind w:left="360"/>
              <w:rPr>
                <w:rFonts w:eastAsiaTheme="minorEastAsia"/>
              </w:rPr>
            </w:pPr>
            <w:r>
              <w:rPr>
                <w:rFonts w:eastAsiaTheme="minorEastAsia"/>
              </w:rPr>
              <w:t xml:space="preserve"> </w:t>
            </w:r>
            <m:oMath>
              <m:r>
                <w:rPr>
                  <w:rFonts w:ascii="Cambria Math" w:eastAsiaTheme="minorEastAsia" w:hAnsi="Cambria Math"/>
                </w:rPr>
                <m:t>s-t=-t+s=</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s-t</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s≥t</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s&lt;t</m:t>
                      </m:r>
                    </m:e>
                  </m:eqArr>
                </m:e>
              </m:d>
            </m:oMath>
          </w:p>
          <w:p w14:paraId="6A5F875B" w14:textId="77777777" w:rsidR="005A1919" w:rsidRPr="00237CCB" w:rsidRDefault="005A1919" w:rsidP="000172A9">
            <w:pPr>
              <w:numPr>
                <w:ilvl w:val="0"/>
                <w:numId w:val="3"/>
              </w:numPr>
              <w:spacing w:after="0" w:line="240" w:lineRule="auto"/>
            </w:pPr>
            <w:r>
              <w:rPr>
                <w:rFonts w:eastAsiaTheme="minorEastAsia"/>
              </w:rPr>
              <w:t>Extend definition of subtraction (missing addend) to rational numbers.</w:t>
            </w:r>
          </w:p>
          <w:p w14:paraId="4251E56D" w14:textId="77777777" w:rsidR="005A1919" w:rsidRPr="005A1919" w:rsidRDefault="005A1919" w:rsidP="000172A9">
            <w:pPr>
              <w:pStyle w:val="ListParagraph"/>
              <w:numPr>
                <w:ilvl w:val="0"/>
                <w:numId w:val="3"/>
              </w:numPr>
              <w:spacing w:after="0" w:line="240" w:lineRule="auto"/>
              <w:rPr>
                <w:rFonts w:eastAsiaTheme="minorEastAsia"/>
                <w:lang w:val="en-US"/>
              </w:rPr>
            </w:pPr>
            <w:r w:rsidRPr="04CBD1D5">
              <w:rPr>
                <w:lang w:val="en-US"/>
              </w:rPr>
              <w:t xml:space="preserve">Understand proof that for integers </w:t>
            </w:r>
            <m:oMath>
              <m:r>
                <w:rPr>
                  <w:rFonts w:ascii="Cambria Math" w:hAnsi="Cambria Math"/>
                </w:rPr>
                <m:t>k,</m:t>
              </m:r>
              <m:r>
                <m:rPr>
                  <m:scr m:val="script"/>
                  <m:sty m:val="p"/>
                </m:rPr>
                <w:rPr>
                  <w:rFonts w:ascii="Cambria Math" w:hAnsi="Cambria Math"/>
                </w:rPr>
                <m:t>l</m:t>
              </m:r>
              <m:r>
                <w:rPr>
                  <w:rFonts w:ascii="Cambria Math" w:hAnsi="Cambria Math"/>
                </w:rPr>
                <m:t>,m,n</m:t>
              </m:r>
            </m:oMath>
            <w:r w:rsidRPr="04CBD1D5">
              <w:rPr>
                <w:rFonts w:eastAsiaTheme="minorEastAsia"/>
                <w:lang w:val="en-US"/>
              </w:rPr>
              <w:t xml:space="preserve"> </w:t>
            </w:r>
            <w:r w:rsidRPr="04CBD1D5">
              <w:rPr>
                <w:lang w:val="en-US"/>
              </w:rPr>
              <w:t xml:space="preserve">with </w:t>
            </w:r>
            <m:oMath>
              <m:r>
                <m:rPr>
                  <m:scr m:val="script"/>
                  <m:sty m:val="p"/>
                </m:rPr>
                <w:rPr>
                  <w:rFonts w:ascii="Cambria Math" w:hAnsi="Cambria Math"/>
                </w:rPr>
                <m:t>l</m:t>
              </m:r>
              <m:r>
                <w:rPr>
                  <w:rFonts w:ascii="Cambria Math" w:hAnsi="Cambria Math"/>
                </w:rPr>
                <m:t>,n</m:t>
              </m:r>
              <m:r>
                <m:rPr>
                  <m:sty m:val="p"/>
                </m:rPr>
                <w:rPr>
                  <w:rFonts w:ascii="Cambria Math" w:hAnsi="Cambria Math"/>
                </w:rPr>
                <m:t>≠</m:t>
              </m:r>
              <m:r>
                <w:rPr>
                  <w:rFonts w:ascii="Cambria Math" w:hAnsi="Cambria Math"/>
                </w:rPr>
                <m:t>0</m:t>
              </m:r>
            </m:oMath>
            <w:r w:rsidRPr="04CBD1D5">
              <w:rPr>
                <w:lang w:val="en-US"/>
              </w:rPr>
              <w:t>:</w:t>
            </w:r>
            <w:r w:rsidRPr="004B43CF">
              <w:br/>
            </w:r>
            <m:oMath>
              <m:f>
                <m:fPr>
                  <m:ctrlPr>
                    <w:rPr>
                      <w:rFonts w:ascii="Cambria Math" w:hAnsi="Cambria Math"/>
                    </w:rPr>
                  </m:ctrlPr>
                </m:fPr>
                <m:num>
                  <m:r>
                    <w:rPr>
                      <w:rFonts w:ascii="Cambria Math" w:hAnsi="Cambria Math"/>
                    </w:rPr>
                    <m:t>k</m:t>
                  </m:r>
                </m:num>
                <m:den>
                  <m:r>
                    <m:rPr>
                      <m:scr m:val="script"/>
                      <m:sty m:val="p"/>
                    </m:rP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kn-m</m:t>
                  </m:r>
                  <m:r>
                    <m:rPr>
                      <m:scr m:val="script"/>
                      <m:sty m:val="p"/>
                    </m:rPr>
                    <w:rPr>
                      <w:rFonts w:ascii="Cambria Math" w:hAnsi="Cambria Math"/>
                    </w:rPr>
                    <m:t>l</m:t>
                  </m:r>
                </m:num>
                <m:den>
                  <m:r>
                    <m:rPr>
                      <m:scr m:val="script"/>
                      <m:sty m:val="p"/>
                    </m:rPr>
                    <w:rPr>
                      <w:rFonts w:ascii="Cambria Math" w:hAnsi="Cambria Math"/>
                    </w:rPr>
                    <m:t>l</m:t>
                  </m:r>
                  <m:r>
                    <w:rPr>
                      <w:rFonts w:ascii="Cambria Math" w:hAnsi="Cambria Math"/>
                    </w:rPr>
                    <m:t>n</m:t>
                  </m:r>
                </m:den>
              </m:f>
            </m:oMath>
            <w:r w:rsidRPr="04CBD1D5">
              <w:rPr>
                <w:lang w:val="en-US"/>
              </w:rPr>
              <w:t>.</w:t>
            </w:r>
          </w:p>
          <w:p w14:paraId="35CE9622" w14:textId="3656FDC3" w:rsidR="005A1919" w:rsidRPr="005A1919" w:rsidRDefault="005A1919" w:rsidP="000172A9">
            <w:pPr>
              <w:pStyle w:val="ListParagraph"/>
              <w:numPr>
                <w:ilvl w:val="0"/>
                <w:numId w:val="3"/>
              </w:numPr>
              <w:spacing w:after="0" w:line="240" w:lineRule="auto"/>
              <w:rPr>
                <w:rFonts w:eastAsiaTheme="minorEastAsia"/>
                <w:lang w:val="en-US"/>
              </w:rPr>
            </w:pPr>
            <w:r>
              <w:t>Fluently subtract rational numbers. Fluently compute with symbols.</w:t>
            </w:r>
          </w:p>
        </w:tc>
      </w:tr>
      <w:tr w:rsidR="00BB18C0" w14:paraId="4BDBD76A" w14:textId="77777777" w:rsidTr="00B1510F">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822D72" w14:textId="77777777" w:rsidR="00BB18C0" w:rsidRPr="00B34128" w:rsidRDefault="00BB18C0">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216482E" w14:textId="7029CEA2" w:rsidR="00BB18C0" w:rsidRPr="6F7F2E7A" w:rsidRDefault="00BB18C0">
            <w:pPr>
              <w:widowControl w:val="0"/>
              <w:pBdr>
                <w:top w:val="nil"/>
                <w:left w:val="nil"/>
                <w:bottom w:val="nil"/>
                <w:right w:val="nil"/>
                <w:between w:val="nil"/>
              </w:pBdr>
              <w:spacing w:after="0" w:line="240" w:lineRule="auto"/>
              <w:rPr>
                <w:lang w:val="en-US"/>
              </w:rPr>
            </w:pPr>
            <w:r>
              <w:rPr>
                <w:noProof/>
              </w:rPr>
              <w:t xml:space="preserve">        </w:t>
            </w:r>
            <w:r w:rsidR="0009013A" w:rsidRPr="0009013A">
              <w:rPr>
                <w:noProof/>
              </w:rPr>
              <w:drawing>
                <wp:inline distT="0" distB="0" distL="0" distR="0" wp14:anchorId="5F603D23" wp14:editId="0A165231">
                  <wp:extent cx="3353091" cy="990686"/>
                  <wp:effectExtent l="0" t="0" r="0" b="0"/>
                  <wp:docPr id="16604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96507" name=""/>
                          <pic:cNvPicPr/>
                        </pic:nvPicPr>
                        <pic:blipFill>
                          <a:blip r:embed="rId29"/>
                          <a:stretch>
                            <a:fillRect/>
                          </a:stretch>
                        </pic:blipFill>
                        <pic:spPr>
                          <a:xfrm>
                            <a:off x="0" y="0"/>
                            <a:ext cx="3353091" cy="990686"/>
                          </a:xfrm>
                          <a:prstGeom prst="rect">
                            <a:avLst/>
                          </a:prstGeom>
                        </pic:spPr>
                      </pic:pic>
                    </a:graphicData>
                  </a:graphic>
                </wp:inline>
              </w:drawing>
            </w:r>
            <w:r w:rsidR="005F3421">
              <w:rPr>
                <w:noProof/>
              </w:rPr>
              <w:t xml:space="preserve"> </w:t>
            </w:r>
            <w:r w:rsidR="005F3421" w:rsidRPr="005F3421">
              <w:rPr>
                <w:noProof/>
              </w:rPr>
              <w:drawing>
                <wp:inline distT="0" distB="0" distL="0" distR="0" wp14:anchorId="0AD7D1F6" wp14:editId="149E82B7">
                  <wp:extent cx="3337849" cy="1013548"/>
                  <wp:effectExtent l="0" t="0" r="0" b="0"/>
                  <wp:docPr id="69410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4625" name=""/>
                          <pic:cNvPicPr/>
                        </pic:nvPicPr>
                        <pic:blipFill>
                          <a:blip r:embed="rId30"/>
                          <a:stretch>
                            <a:fillRect/>
                          </a:stretch>
                        </pic:blipFill>
                        <pic:spPr>
                          <a:xfrm>
                            <a:off x="0" y="0"/>
                            <a:ext cx="3337849" cy="1013548"/>
                          </a:xfrm>
                          <a:prstGeom prst="rect">
                            <a:avLst/>
                          </a:prstGeom>
                        </pic:spPr>
                      </pic:pic>
                    </a:graphicData>
                  </a:graphic>
                </wp:inline>
              </w:drawing>
            </w:r>
            <w:r w:rsidR="006C79DC">
              <w:rPr>
                <w:noProof/>
              </w:rPr>
              <w:t xml:space="preserve"> </w:t>
            </w:r>
            <w:r w:rsidR="006C79DC" w:rsidRPr="006C79DC">
              <w:rPr>
                <w:noProof/>
              </w:rPr>
              <w:drawing>
                <wp:inline distT="0" distB="0" distL="0" distR="0" wp14:anchorId="18F2A143" wp14:editId="2F214A8D">
                  <wp:extent cx="3337849" cy="952583"/>
                  <wp:effectExtent l="0" t="0" r="0" b="0"/>
                  <wp:docPr id="69713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37501" name=""/>
                          <pic:cNvPicPr/>
                        </pic:nvPicPr>
                        <pic:blipFill>
                          <a:blip r:embed="rId31"/>
                          <a:stretch>
                            <a:fillRect/>
                          </a:stretch>
                        </pic:blipFill>
                        <pic:spPr>
                          <a:xfrm>
                            <a:off x="0" y="0"/>
                            <a:ext cx="3337849" cy="952583"/>
                          </a:xfrm>
                          <a:prstGeom prst="rect">
                            <a:avLst/>
                          </a:prstGeom>
                        </pic:spPr>
                      </pic:pic>
                    </a:graphicData>
                  </a:graphic>
                </wp:inline>
              </w:drawing>
            </w:r>
            <w:r w:rsidR="005A1919" w:rsidRPr="00A21940">
              <w:rPr>
                <w:noProof/>
              </w:rPr>
              <w:t xml:space="preserve"> </w:t>
            </w:r>
            <w:r w:rsidR="005A1919" w:rsidRPr="00A21940">
              <w:rPr>
                <w:noProof/>
              </w:rPr>
              <w:drawing>
                <wp:inline distT="0" distB="0" distL="0" distR="0" wp14:anchorId="2444E34E" wp14:editId="01D0FE2F">
                  <wp:extent cx="3657600" cy="483383"/>
                  <wp:effectExtent l="19050" t="19050" r="19050" b="12065"/>
                  <wp:docPr id="1107571628" name="Picture 1" descr="A line with arrows pointing to the d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1628" name="Picture 1" descr="A line with arrows pointing to the distance&#10;&#10;AI-generated content may be incorrect."/>
                          <pic:cNvPicPr/>
                        </pic:nvPicPr>
                        <pic:blipFill>
                          <a:blip r:embed="rId32"/>
                          <a:stretch>
                            <a:fillRect/>
                          </a:stretch>
                        </pic:blipFill>
                        <pic:spPr>
                          <a:xfrm>
                            <a:off x="0" y="0"/>
                            <a:ext cx="3657600" cy="483383"/>
                          </a:xfrm>
                          <a:prstGeom prst="rect">
                            <a:avLst/>
                          </a:prstGeom>
                          <a:ln>
                            <a:solidFill>
                              <a:schemeClr val="bg1">
                                <a:lumMod val="50000"/>
                              </a:schemeClr>
                            </a:solidFill>
                          </a:ln>
                        </pic:spPr>
                      </pic:pic>
                    </a:graphicData>
                  </a:graphic>
                </wp:inline>
              </w:drawing>
            </w:r>
            <w:r w:rsidR="005A1919" w:rsidRPr="00A36D70">
              <w:rPr>
                <w:noProof/>
              </w:rPr>
              <w:t xml:space="preserve"> </w:t>
            </w:r>
            <w:r w:rsidR="005A1919" w:rsidRPr="00A36D70">
              <w:rPr>
                <w:noProof/>
              </w:rPr>
              <w:drawing>
                <wp:inline distT="0" distB="0" distL="0" distR="0" wp14:anchorId="7A73381A" wp14:editId="313C44D8">
                  <wp:extent cx="3375953" cy="1425063"/>
                  <wp:effectExtent l="0" t="0" r="0" b="3810"/>
                  <wp:docPr id="81326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65518" name=""/>
                          <pic:cNvPicPr/>
                        </pic:nvPicPr>
                        <pic:blipFill>
                          <a:blip r:embed="rId33"/>
                          <a:stretch>
                            <a:fillRect/>
                          </a:stretch>
                        </pic:blipFill>
                        <pic:spPr>
                          <a:xfrm>
                            <a:off x="0" y="0"/>
                            <a:ext cx="3375953" cy="1425063"/>
                          </a:xfrm>
                          <a:prstGeom prst="rect">
                            <a:avLst/>
                          </a:prstGeom>
                        </pic:spPr>
                      </pic:pic>
                    </a:graphicData>
                  </a:graphic>
                </wp:inline>
              </w:drawing>
            </w:r>
          </w:p>
        </w:tc>
      </w:tr>
      <w:tr w:rsidR="00E53A28" w14:paraId="33D43732" w14:textId="77777777" w:rsidTr="00B53C2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E3DB05" w14:textId="2ED03EA7" w:rsidR="00E53A28" w:rsidRPr="0067092A" w:rsidRDefault="00E53A28" w:rsidP="00E53A28">
            <w:pPr>
              <w:spacing w:after="0" w:line="240" w:lineRule="auto"/>
              <w:jc w:val="center"/>
              <w:rPr>
                <w:b/>
              </w:rPr>
            </w:pPr>
            <w:r>
              <w:rPr>
                <w:b/>
              </w:rPr>
              <w:t>Knowledge graph nod</w:t>
            </w:r>
            <w:r w:rsidRPr="0067092A">
              <w:rPr>
                <w:b/>
              </w:rPr>
              <w:t>e</w:t>
            </w:r>
            <w:r>
              <w:rPr>
                <w:b/>
              </w:rPr>
              <w:t>s</w:t>
            </w:r>
          </w:p>
        </w:tc>
        <w:tc>
          <w:tcPr>
            <w:tcW w:w="4032" w:type="dxa"/>
            <w:shd w:val="clear" w:color="auto" w:fill="95B3D7" w:themeFill="accent1" w:themeFillTint="99"/>
            <w:tcMar>
              <w:top w:w="100" w:type="dxa"/>
              <w:left w:w="100" w:type="dxa"/>
              <w:bottom w:w="100" w:type="dxa"/>
              <w:right w:w="100" w:type="dxa"/>
            </w:tcMar>
          </w:tcPr>
          <w:p w14:paraId="7F561CAA" w14:textId="00163196" w:rsidR="00E53A28" w:rsidRDefault="00E53A28" w:rsidP="00050D9A">
            <w:pPr>
              <w:widowControl w:val="0"/>
              <w:pBdr>
                <w:top w:val="nil"/>
                <w:left w:val="nil"/>
                <w:bottom w:val="nil"/>
                <w:right w:val="nil"/>
                <w:between w:val="nil"/>
              </w:pBdr>
              <w:shd w:val="clear" w:color="auto" w:fill="8DB3E2" w:themeFill="text2" w:themeFillTint="66"/>
              <w:spacing w:after="0" w:line="240" w:lineRule="auto"/>
            </w:pPr>
            <w:r w:rsidRPr="0018372E">
              <w:t xml:space="preserve">Write subtraction expressions as unknown addend </w:t>
            </w:r>
            <w:r w:rsidR="00405A37">
              <w:t>equations</w:t>
            </w:r>
            <w:r w:rsidRPr="0018372E">
              <w:t>.</w:t>
            </w:r>
          </w:p>
        </w:tc>
        <w:tc>
          <w:tcPr>
            <w:tcW w:w="4032" w:type="dxa"/>
            <w:shd w:val="clear" w:color="auto" w:fill="95B3D7" w:themeFill="accent1" w:themeFillTint="99"/>
            <w:tcMar>
              <w:top w:w="100" w:type="dxa"/>
              <w:left w:w="100" w:type="dxa"/>
              <w:bottom w:w="100" w:type="dxa"/>
              <w:right w:w="100" w:type="dxa"/>
            </w:tcMar>
          </w:tcPr>
          <w:p w14:paraId="25969B66" w14:textId="5A0F4E37" w:rsidR="00E53A28" w:rsidRDefault="00E53A28" w:rsidP="00050D9A">
            <w:pPr>
              <w:widowControl w:val="0"/>
              <w:pBdr>
                <w:top w:val="nil"/>
                <w:left w:val="nil"/>
                <w:bottom w:val="nil"/>
                <w:right w:val="nil"/>
                <w:between w:val="nil"/>
              </w:pBdr>
              <w:shd w:val="clear" w:color="auto" w:fill="8DB3E2" w:themeFill="text2" w:themeFillTint="66"/>
              <w:spacing w:after="0" w:line="240" w:lineRule="auto"/>
            </w:pPr>
            <w:r>
              <w:rPr>
                <w:lang w:val="en-US"/>
              </w:rPr>
              <w:t>Explain patterns in the subtraction of rational numbers.</w:t>
            </w:r>
          </w:p>
        </w:tc>
        <w:tc>
          <w:tcPr>
            <w:tcW w:w="4032" w:type="dxa"/>
            <w:tcBorders>
              <w:right w:val="single" w:sz="4" w:space="0" w:color="auto"/>
            </w:tcBorders>
            <w:shd w:val="clear" w:color="auto" w:fill="92D050"/>
            <w:tcMar>
              <w:top w:w="100" w:type="dxa"/>
              <w:left w:w="100" w:type="dxa"/>
              <w:bottom w:w="100" w:type="dxa"/>
              <w:right w:w="100" w:type="dxa"/>
            </w:tcMar>
          </w:tcPr>
          <w:p w14:paraId="1DD4526D" w14:textId="1A34AD2F" w:rsidR="00E53A28" w:rsidRDefault="00E53A28" w:rsidP="00E53A28">
            <w:pPr>
              <w:spacing w:after="0" w:line="240" w:lineRule="auto"/>
            </w:pPr>
            <w:r>
              <w:rPr>
                <w:lang w:val="en-US"/>
              </w:rPr>
              <w:t>Subtract integers.</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756AE62D" w14:textId="6A714410" w:rsidR="00E53A28" w:rsidRPr="6F7F2E7A" w:rsidRDefault="00E53A28" w:rsidP="00E53A28">
            <w:pPr>
              <w:widowControl w:val="0"/>
              <w:pBdr>
                <w:top w:val="nil"/>
                <w:left w:val="nil"/>
                <w:bottom w:val="nil"/>
                <w:right w:val="nil"/>
                <w:between w:val="nil"/>
              </w:pBdr>
              <w:spacing w:after="0" w:line="240" w:lineRule="auto"/>
              <w:rPr>
                <w:lang w:val="en-US"/>
              </w:rPr>
            </w:pPr>
            <w:r>
              <w:rPr>
                <w:lang w:val="en-US"/>
              </w:rPr>
              <w:t>Subtract rational numbers.</w:t>
            </w:r>
          </w:p>
        </w:tc>
        <w:tc>
          <w:tcPr>
            <w:tcW w:w="4032" w:type="dxa"/>
            <w:tcBorders>
              <w:top w:val="single" w:sz="4" w:space="0" w:color="auto"/>
              <w:left w:val="single" w:sz="4" w:space="0" w:color="auto"/>
              <w:bottom w:val="single" w:sz="4" w:space="0" w:color="auto"/>
              <w:right w:val="single" w:sz="4" w:space="0" w:color="auto"/>
            </w:tcBorders>
          </w:tcPr>
          <w:p w14:paraId="210D5099" w14:textId="1F82F9F8" w:rsidR="00E53A28" w:rsidRPr="007E6BD8" w:rsidRDefault="00E53A28" w:rsidP="00E53A28">
            <w:pPr>
              <w:widowControl w:val="0"/>
              <w:pBdr>
                <w:top w:val="nil"/>
                <w:left w:val="nil"/>
                <w:bottom w:val="nil"/>
                <w:right w:val="nil"/>
                <w:between w:val="nil"/>
              </w:pBdr>
              <w:spacing w:after="0" w:line="240" w:lineRule="auto"/>
              <w:rPr>
                <w:b/>
                <w:bCs/>
                <w:lang w:val="en-US"/>
              </w:rPr>
            </w:pPr>
          </w:p>
        </w:tc>
        <w:tc>
          <w:tcPr>
            <w:tcW w:w="4032" w:type="dxa"/>
            <w:tcBorders>
              <w:top w:val="single" w:sz="4" w:space="0" w:color="auto"/>
              <w:left w:val="single" w:sz="4" w:space="0" w:color="auto"/>
              <w:bottom w:val="single" w:sz="4" w:space="0" w:color="auto"/>
              <w:right w:val="single" w:sz="4" w:space="0" w:color="auto"/>
            </w:tcBorders>
          </w:tcPr>
          <w:p w14:paraId="16D9C7FD" w14:textId="0C8DD4DA" w:rsidR="00E53A28" w:rsidRPr="6F7F2E7A" w:rsidRDefault="00E53A28" w:rsidP="00E53A28">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3BD9F68C" w14:textId="3057579C" w:rsidR="00E53A28" w:rsidRPr="6F7F2E7A" w:rsidRDefault="00E53A28" w:rsidP="00E53A28">
            <w:pPr>
              <w:widowControl w:val="0"/>
              <w:pBdr>
                <w:top w:val="nil"/>
                <w:left w:val="nil"/>
                <w:bottom w:val="nil"/>
                <w:right w:val="nil"/>
                <w:between w:val="nil"/>
              </w:pBdr>
              <w:spacing w:after="0" w:line="240" w:lineRule="auto"/>
              <w:rPr>
                <w:lang w:val="en-US"/>
              </w:rPr>
            </w:pPr>
          </w:p>
        </w:tc>
      </w:tr>
      <w:tr w:rsidR="00E53A28" w14:paraId="1F7AF49C"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F5646F0" w14:textId="77777777" w:rsidR="00E53A28" w:rsidRPr="0067092A" w:rsidRDefault="00E53A28" w:rsidP="00E53A28">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7CF270FE" w14:textId="2DC7C5A8" w:rsidR="00E53A28" w:rsidRPr="00405A37" w:rsidRDefault="00405A37" w:rsidP="00E53A28">
            <w:pPr>
              <w:numPr>
                <w:ilvl w:val="0"/>
                <w:numId w:val="3"/>
              </w:numPr>
              <w:spacing w:after="0" w:line="240" w:lineRule="auto"/>
            </w:pPr>
            <w:r>
              <w:rPr>
                <w:rFonts w:eastAsiaTheme="minorEastAsia"/>
              </w:rPr>
              <w:t>Extend definition of subtraction (missing addend) to integers, then to rational numbers.</w:t>
            </w:r>
          </w:p>
          <w:p w14:paraId="7BE5C531" w14:textId="77777777" w:rsidR="00E53A28" w:rsidRPr="005B566D" w:rsidRDefault="00E53A28" w:rsidP="00E53A28">
            <w:pPr>
              <w:spacing w:after="0" w:line="240" w:lineRule="auto"/>
            </w:pPr>
          </w:p>
        </w:tc>
        <w:tc>
          <w:tcPr>
            <w:tcW w:w="4032" w:type="dxa"/>
            <w:tcMar>
              <w:top w:w="100" w:type="dxa"/>
              <w:left w:w="100" w:type="dxa"/>
              <w:bottom w:w="100" w:type="dxa"/>
              <w:right w:w="100" w:type="dxa"/>
            </w:tcMar>
          </w:tcPr>
          <w:p w14:paraId="5CB28D97" w14:textId="77777777" w:rsidR="00E53A28" w:rsidRDefault="00E53A28" w:rsidP="00E53A28"/>
        </w:tc>
        <w:tc>
          <w:tcPr>
            <w:tcW w:w="4032" w:type="dxa"/>
            <w:tcBorders>
              <w:right w:val="single" w:sz="4" w:space="0" w:color="auto"/>
            </w:tcBorders>
            <w:tcMar>
              <w:top w:w="100" w:type="dxa"/>
              <w:left w:w="100" w:type="dxa"/>
              <w:bottom w:w="100" w:type="dxa"/>
              <w:right w:w="100" w:type="dxa"/>
            </w:tcMar>
          </w:tcPr>
          <w:p w14:paraId="0A0B92D9" w14:textId="77777777" w:rsidR="00E53A28" w:rsidRDefault="00E53A28" w:rsidP="00E53A28"/>
        </w:tc>
        <w:tc>
          <w:tcPr>
            <w:tcW w:w="4032" w:type="dxa"/>
            <w:tcBorders>
              <w:top w:val="single" w:sz="4" w:space="0" w:color="auto"/>
              <w:left w:val="single" w:sz="4" w:space="0" w:color="auto"/>
              <w:bottom w:val="single" w:sz="4" w:space="0" w:color="auto"/>
              <w:right w:val="single" w:sz="4" w:space="0" w:color="auto"/>
            </w:tcBorders>
          </w:tcPr>
          <w:p w14:paraId="790D33FE" w14:textId="77777777" w:rsidR="00E53A28" w:rsidRPr="003A2B78" w:rsidRDefault="00E53A28" w:rsidP="00E53A28">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2A163385" w14:textId="77777777" w:rsidR="00E53A28" w:rsidRDefault="00E53A28" w:rsidP="00E53A28">
            <w:pPr>
              <w:rPr>
                <w:color w:val="1D1C1D"/>
              </w:rPr>
            </w:pPr>
          </w:p>
          <w:p w14:paraId="0A909B13" w14:textId="77777777" w:rsidR="00E53A28" w:rsidRPr="7BD64134" w:rsidRDefault="00E53A28" w:rsidP="00E53A28">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899EEDB" w14:textId="77777777" w:rsidR="00E53A28" w:rsidRPr="7BD64134" w:rsidRDefault="00E53A28" w:rsidP="00E53A28">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746D4848" w14:textId="77777777" w:rsidR="00E53A28" w:rsidRPr="7BD64134" w:rsidRDefault="00E53A28" w:rsidP="00E53A28">
            <w:pPr>
              <w:widowControl w:val="0"/>
              <w:pBdr>
                <w:top w:val="nil"/>
                <w:left w:val="nil"/>
                <w:bottom w:val="nil"/>
                <w:right w:val="nil"/>
                <w:between w:val="nil"/>
              </w:pBdr>
              <w:spacing w:after="0" w:line="240" w:lineRule="auto"/>
              <w:rPr>
                <w:color w:val="FF0000"/>
                <w:lang w:val="en-US"/>
              </w:rPr>
            </w:pPr>
          </w:p>
        </w:tc>
      </w:tr>
      <w:tr w:rsidR="00050D9A" w14:paraId="042027A9"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06C14A" w14:textId="77777777" w:rsidR="00050D9A" w:rsidRPr="0067092A" w:rsidRDefault="00050D9A" w:rsidP="00050D9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5D320BB3" w14:textId="77777777" w:rsidR="00050D9A" w:rsidRDefault="00050D9A" w:rsidP="00050D9A">
            <w:pPr>
              <w:widowControl w:val="0"/>
              <w:pBdr>
                <w:top w:val="nil"/>
                <w:left w:val="nil"/>
                <w:bottom w:val="nil"/>
                <w:right w:val="nil"/>
                <w:between w:val="nil"/>
              </w:pBdr>
              <w:spacing w:after="0" w:line="240" w:lineRule="auto"/>
            </w:pPr>
            <w:r>
              <w:t>Horizontal and vertical number lines</w:t>
            </w:r>
          </w:p>
        </w:tc>
        <w:tc>
          <w:tcPr>
            <w:tcW w:w="4032" w:type="dxa"/>
            <w:tcMar>
              <w:top w:w="100" w:type="dxa"/>
              <w:left w:w="100" w:type="dxa"/>
              <w:bottom w:w="100" w:type="dxa"/>
              <w:right w:w="100" w:type="dxa"/>
            </w:tcMar>
          </w:tcPr>
          <w:p w14:paraId="63F7A75E" w14:textId="41E95F37" w:rsidR="00050D9A" w:rsidRDefault="00050D9A" w:rsidP="00050D9A">
            <w:pPr>
              <w:widowControl w:val="0"/>
              <w:spacing w:after="0" w:line="240" w:lineRule="auto"/>
            </w:pPr>
            <w:r>
              <w:t xml:space="preserve">Informal “proofs” of the properties of </w:t>
            </w:r>
            <w:r>
              <w:t>subtraction</w:t>
            </w:r>
            <w:r>
              <w:t>, extended to all rational numbers</w:t>
            </w:r>
          </w:p>
        </w:tc>
        <w:tc>
          <w:tcPr>
            <w:tcW w:w="4032" w:type="dxa"/>
            <w:tcBorders>
              <w:right w:val="single" w:sz="4" w:space="0" w:color="auto"/>
            </w:tcBorders>
            <w:tcMar>
              <w:top w:w="100" w:type="dxa"/>
              <w:left w:w="100" w:type="dxa"/>
              <w:bottom w:w="100" w:type="dxa"/>
              <w:right w:w="100" w:type="dxa"/>
            </w:tcMar>
          </w:tcPr>
          <w:p w14:paraId="2EDCBD15" w14:textId="164D1346" w:rsidR="00050D9A" w:rsidRDefault="00050D9A" w:rsidP="00050D9A">
            <w:pPr>
              <w:widowControl w:val="0"/>
              <w:spacing w:after="0" w:line="240" w:lineRule="auto"/>
            </w:pPr>
            <w:r>
              <w:t>Horizontal and vertical number lines</w:t>
            </w:r>
          </w:p>
        </w:tc>
        <w:tc>
          <w:tcPr>
            <w:tcW w:w="4032" w:type="dxa"/>
            <w:tcBorders>
              <w:top w:val="single" w:sz="4" w:space="0" w:color="auto"/>
              <w:left w:val="single" w:sz="4" w:space="0" w:color="auto"/>
              <w:bottom w:val="single" w:sz="4" w:space="0" w:color="auto"/>
              <w:right w:val="single" w:sz="4" w:space="0" w:color="auto"/>
            </w:tcBorders>
          </w:tcPr>
          <w:p w14:paraId="654E92BD" w14:textId="25E928C4" w:rsidR="00050D9A" w:rsidRDefault="00050D9A" w:rsidP="00050D9A">
            <w:pPr>
              <w:widowControl w:val="0"/>
              <w:spacing w:after="0" w:line="240" w:lineRule="auto"/>
            </w:pPr>
            <w:r>
              <w:t>Horizontal and vertical number lines</w:t>
            </w:r>
          </w:p>
        </w:tc>
        <w:tc>
          <w:tcPr>
            <w:tcW w:w="4032" w:type="dxa"/>
            <w:tcBorders>
              <w:top w:val="single" w:sz="4" w:space="0" w:color="auto"/>
              <w:left w:val="single" w:sz="4" w:space="0" w:color="auto"/>
              <w:bottom w:val="single" w:sz="4" w:space="0" w:color="auto"/>
              <w:right w:val="single" w:sz="4" w:space="0" w:color="auto"/>
            </w:tcBorders>
          </w:tcPr>
          <w:p w14:paraId="12603AC6" w14:textId="70EF04B8" w:rsidR="00050D9A" w:rsidRDefault="00050D9A" w:rsidP="00050D9A">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BB76CE" w14:textId="0A20DFBE" w:rsidR="00050D9A" w:rsidRDefault="00050D9A" w:rsidP="00050D9A">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2C96B25" w14:textId="77777777" w:rsidR="00050D9A" w:rsidRDefault="00050D9A" w:rsidP="00050D9A">
            <w:pPr>
              <w:widowControl w:val="0"/>
              <w:spacing w:after="0" w:line="240" w:lineRule="auto"/>
            </w:pPr>
          </w:p>
        </w:tc>
      </w:tr>
      <w:tr w:rsidR="00E53A28" w14:paraId="21C9EFF2"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9E413B" w14:textId="77777777" w:rsidR="00E53A28" w:rsidRPr="0067092A" w:rsidRDefault="00E53A28" w:rsidP="00E53A28">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59810774" w14:textId="56F601C1" w:rsidR="00E53A28" w:rsidRPr="00237CCB" w:rsidRDefault="00E53A28" w:rsidP="00E53A28">
            <w:pPr>
              <w:pStyle w:val="ListParagraph"/>
              <w:numPr>
                <w:ilvl w:val="0"/>
                <w:numId w:val="3"/>
              </w:numPr>
              <w:spacing w:after="0" w:line="240" w:lineRule="auto"/>
            </w:pPr>
            <w:r w:rsidRPr="04CBD1D5">
              <w:rPr>
                <w:lang w:val="en-US"/>
              </w:rPr>
              <w:t>Use unknown addend equation and vector addition.</w:t>
            </w:r>
          </w:p>
          <w:p w14:paraId="5938A9CD" w14:textId="77777777" w:rsidR="00E53A28" w:rsidRPr="00BE1535" w:rsidRDefault="00E53A28" w:rsidP="00E53A28">
            <w:pPr>
              <w:pStyle w:val="ListParagraph"/>
              <w:numPr>
                <w:ilvl w:val="0"/>
                <w:numId w:val="3"/>
              </w:numPr>
              <w:spacing w:after="0" w:line="240" w:lineRule="auto"/>
            </w:pPr>
            <w:r>
              <w:rPr>
                <w:rFonts w:eastAsiaTheme="minorEastAsia"/>
              </w:rPr>
              <w:t>Establish:</w:t>
            </w:r>
          </w:p>
          <w:p w14:paraId="3239662B" w14:textId="6DD7040C" w:rsidR="00E53A28" w:rsidRPr="008F1970" w:rsidRDefault="00E53A28" w:rsidP="00E53A28">
            <w:pPr>
              <w:pStyle w:val="ListParagraph"/>
              <w:ind w:left="360"/>
              <w:rPr>
                <w:rFonts w:eastAsiaTheme="minorEastAsia"/>
              </w:rPr>
            </w:pPr>
            <m:oMathPara>
              <m:oMath>
                <m:r>
                  <w:rPr>
                    <w:rFonts w:ascii="Cambria Math" w:hAnsi="Cambria Math"/>
                  </w:rPr>
                  <m:t>x-y=x+(-y)</m:t>
                </m:r>
              </m:oMath>
            </m:oMathPara>
          </w:p>
        </w:tc>
        <w:tc>
          <w:tcPr>
            <w:tcW w:w="4032" w:type="dxa"/>
            <w:tcMar>
              <w:top w:w="100" w:type="dxa"/>
              <w:left w:w="100" w:type="dxa"/>
              <w:bottom w:w="100" w:type="dxa"/>
              <w:right w:w="100" w:type="dxa"/>
            </w:tcMar>
          </w:tcPr>
          <w:p w14:paraId="5F113FD5" w14:textId="04E2B136" w:rsidR="00E53A28" w:rsidRDefault="00C82BE5" w:rsidP="00E53A28">
            <w:pPr>
              <w:widowControl w:val="0"/>
              <w:spacing w:after="0" w:line="240" w:lineRule="auto"/>
            </w:pPr>
            <w:r>
              <w:t>Unknown addend equations and vector addition.</w:t>
            </w:r>
          </w:p>
        </w:tc>
        <w:tc>
          <w:tcPr>
            <w:tcW w:w="4032" w:type="dxa"/>
            <w:tcBorders>
              <w:right w:val="single" w:sz="4" w:space="0" w:color="auto"/>
            </w:tcBorders>
            <w:tcMar>
              <w:top w:w="100" w:type="dxa"/>
              <w:left w:w="100" w:type="dxa"/>
              <w:bottom w:w="100" w:type="dxa"/>
              <w:right w:w="100" w:type="dxa"/>
            </w:tcMar>
          </w:tcPr>
          <w:p w14:paraId="7CCDB3DA" w14:textId="77777777" w:rsidR="00E53A28" w:rsidRPr="00237CCB" w:rsidRDefault="00E53A28" w:rsidP="00E53A28">
            <w:pPr>
              <w:pStyle w:val="ListParagraph"/>
              <w:numPr>
                <w:ilvl w:val="0"/>
                <w:numId w:val="3"/>
              </w:numPr>
              <w:spacing w:after="0" w:line="240" w:lineRule="auto"/>
            </w:pPr>
            <w:r w:rsidRPr="04CBD1D5">
              <w:rPr>
                <w:lang w:val="en-US"/>
              </w:rPr>
              <w:t>Use unknown addend equation and vector addition.</w:t>
            </w:r>
          </w:p>
          <w:p w14:paraId="33CAC1C5" w14:textId="011C67A1" w:rsidR="00E53A28" w:rsidRDefault="00E53A28" w:rsidP="00E53A2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A79AB6D" w14:textId="77777777" w:rsidR="00E53A28" w:rsidRPr="00237CCB" w:rsidRDefault="00E53A28" w:rsidP="00E53A28">
            <w:pPr>
              <w:pStyle w:val="ListParagraph"/>
              <w:numPr>
                <w:ilvl w:val="0"/>
                <w:numId w:val="3"/>
              </w:numPr>
              <w:spacing w:after="0" w:line="240" w:lineRule="auto"/>
            </w:pPr>
            <w:r w:rsidRPr="04CBD1D5">
              <w:rPr>
                <w:lang w:val="en-US"/>
              </w:rPr>
              <w:t>Use unknown addend equation and vector addition first.</w:t>
            </w:r>
          </w:p>
          <w:p w14:paraId="047871EB" w14:textId="77777777" w:rsidR="00E53A28" w:rsidRDefault="00E53A28" w:rsidP="00E53A2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B70590" w14:textId="77777777" w:rsidR="00E53A28" w:rsidRDefault="00E53A28" w:rsidP="00E53A28">
            <w:pPr>
              <w:pStyle w:val="ListParagraph"/>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575D19D6" w14:textId="77777777" w:rsidR="00E53A28" w:rsidRDefault="00E53A28" w:rsidP="00E53A2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9B50D3F" w14:textId="77777777" w:rsidR="00E53A28" w:rsidRDefault="00E53A28" w:rsidP="00E53A28">
            <w:pPr>
              <w:widowControl w:val="0"/>
              <w:spacing w:after="0" w:line="240" w:lineRule="auto"/>
            </w:pPr>
          </w:p>
        </w:tc>
      </w:tr>
      <w:tr w:rsidR="00E53A28" w14:paraId="0A645966"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B06EA62" w14:textId="77777777" w:rsidR="00E53A28" w:rsidRPr="002347B9" w:rsidRDefault="00E53A28" w:rsidP="00E53A28">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335A98C7" w14:textId="77777777" w:rsidR="00E53A28" w:rsidRDefault="00E53A28" w:rsidP="00E53A28">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35A3E8B4" w14:textId="08C6D771" w:rsidR="00E53A28" w:rsidRDefault="00E53A28" w:rsidP="00E53A28">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6C231622" w14:textId="28B270C1" w:rsidR="00E53A28" w:rsidRDefault="00E53A28" w:rsidP="00E53A28">
            <w:pPr>
              <w:widowControl w:val="0"/>
              <w:pBdr>
                <w:top w:val="nil"/>
                <w:left w:val="nil"/>
                <w:bottom w:val="nil"/>
                <w:right w:val="nil"/>
                <w:between w:val="nil"/>
              </w:pBdr>
              <w:spacing w:after="0" w:line="240" w:lineRule="auto"/>
            </w:pPr>
            <w:r w:rsidRPr="04CBD1D5">
              <w:rPr>
                <w:lang w:val="en-US"/>
              </w:rPr>
              <w:t>Estimate differences before subtracting to determine reasonableness of solutions.</w:t>
            </w:r>
          </w:p>
        </w:tc>
        <w:tc>
          <w:tcPr>
            <w:tcW w:w="4032" w:type="dxa"/>
            <w:tcBorders>
              <w:top w:val="single" w:sz="4" w:space="0" w:color="auto"/>
              <w:left w:val="single" w:sz="4" w:space="0" w:color="auto"/>
              <w:bottom w:val="single" w:sz="4" w:space="0" w:color="auto"/>
              <w:right w:val="single" w:sz="4" w:space="0" w:color="auto"/>
            </w:tcBorders>
          </w:tcPr>
          <w:p w14:paraId="191500E7" w14:textId="609C7534" w:rsidR="00E53A28" w:rsidRDefault="00E53A28" w:rsidP="00E53A28">
            <w:pPr>
              <w:widowControl w:val="0"/>
              <w:pBdr>
                <w:top w:val="nil"/>
                <w:left w:val="nil"/>
                <w:bottom w:val="nil"/>
                <w:right w:val="nil"/>
                <w:between w:val="nil"/>
              </w:pBdr>
              <w:spacing w:after="0" w:line="240" w:lineRule="auto"/>
            </w:pPr>
            <w:r w:rsidRPr="04CBD1D5">
              <w:rPr>
                <w:lang w:val="en-US"/>
              </w:rPr>
              <w:t>Estimate differences before subtracting to determine reasonableness of solutions.</w:t>
            </w:r>
          </w:p>
        </w:tc>
        <w:tc>
          <w:tcPr>
            <w:tcW w:w="4032" w:type="dxa"/>
            <w:tcBorders>
              <w:top w:val="single" w:sz="4" w:space="0" w:color="auto"/>
              <w:left w:val="single" w:sz="4" w:space="0" w:color="auto"/>
              <w:bottom w:val="single" w:sz="4" w:space="0" w:color="auto"/>
              <w:right w:val="single" w:sz="4" w:space="0" w:color="auto"/>
            </w:tcBorders>
          </w:tcPr>
          <w:p w14:paraId="55D05CC8" w14:textId="07A15A74"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844DB5" w14:textId="097C8C59"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FA5E58F" w14:textId="77777777" w:rsidR="00E53A28" w:rsidRDefault="00E53A28" w:rsidP="00E53A28">
            <w:pPr>
              <w:widowControl w:val="0"/>
              <w:pBdr>
                <w:top w:val="nil"/>
                <w:left w:val="nil"/>
                <w:bottom w:val="nil"/>
                <w:right w:val="nil"/>
                <w:between w:val="nil"/>
              </w:pBdr>
              <w:spacing w:after="0" w:line="240" w:lineRule="auto"/>
            </w:pPr>
          </w:p>
        </w:tc>
      </w:tr>
      <w:tr w:rsidR="00E53A28" w:rsidRPr="00EA7197" w14:paraId="2739CEC3"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6C6453E" w14:textId="77777777" w:rsidR="00E53A28" w:rsidRPr="0067092A" w:rsidRDefault="00E53A28" w:rsidP="00E53A28">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3F5B354A" w14:textId="77777777" w:rsidR="00E53A28" w:rsidRPr="00EA7197" w:rsidRDefault="00E53A28" w:rsidP="00E53A28">
            <w:pPr>
              <w:spacing w:after="0" w:line="240" w:lineRule="auto"/>
              <w:rPr>
                <w:lang w:val="en-US"/>
              </w:rPr>
            </w:pPr>
          </w:p>
        </w:tc>
        <w:tc>
          <w:tcPr>
            <w:tcW w:w="4032" w:type="dxa"/>
            <w:tcMar>
              <w:top w:w="100" w:type="dxa"/>
              <w:left w:w="100" w:type="dxa"/>
              <w:bottom w:w="100" w:type="dxa"/>
              <w:right w:w="100" w:type="dxa"/>
            </w:tcMar>
          </w:tcPr>
          <w:p w14:paraId="1DF3B201" w14:textId="77777777" w:rsidR="00E53A28" w:rsidRPr="00EA7197" w:rsidRDefault="00E53A28" w:rsidP="00E53A28">
            <w:pPr>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17C27342" w14:textId="4F43BDD3" w:rsidR="00E53A28" w:rsidRPr="00EA7197" w:rsidRDefault="00E53A28" w:rsidP="00E53A28">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19CC6533" w14:textId="6D49249A" w:rsidR="00E53A28" w:rsidRPr="00EA7197" w:rsidRDefault="00E53A28" w:rsidP="00E53A28">
            <w:pPr>
              <w:widowControl w:val="0"/>
              <w:spacing w:after="0" w:line="240" w:lineRule="auto"/>
              <w:rPr>
                <w:lang w:val="en-US"/>
              </w:rPr>
            </w:pPr>
            <w:r>
              <w:rPr>
                <w:lang w:val="en-US"/>
              </w:rPr>
              <w:t xml:space="preserve">Include problems that require subtraction of rational numbers written in different representations (e.g., fraction, decimal). </w:t>
            </w:r>
          </w:p>
        </w:tc>
        <w:tc>
          <w:tcPr>
            <w:tcW w:w="4032" w:type="dxa"/>
            <w:tcBorders>
              <w:top w:val="single" w:sz="4" w:space="0" w:color="auto"/>
              <w:left w:val="single" w:sz="4" w:space="0" w:color="auto"/>
              <w:bottom w:val="single" w:sz="4" w:space="0" w:color="auto"/>
              <w:right w:val="single" w:sz="4" w:space="0" w:color="auto"/>
            </w:tcBorders>
          </w:tcPr>
          <w:p w14:paraId="51530E2C" w14:textId="4FDD2563" w:rsidR="00E53A28" w:rsidRPr="00EA7197" w:rsidRDefault="00E53A28" w:rsidP="00E53A28">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7A53941C" w14:textId="77777777" w:rsidR="00E53A28" w:rsidRPr="00EA7197" w:rsidRDefault="00E53A28" w:rsidP="00E53A28">
            <w:pPr>
              <w:widowControl w:val="0"/>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7365E61D" w14:textId="77777777" w:rsidR="00E53A28" w:rsidRPr="00EA7197" w:rsidRDefault="00E53A28" w:rsidP="00E53A28">
            <w:pPr>
              <w:widowControl w:val="0"/>
              <w:spacing w:after="0" w:line="240" w:lineRule="auto"/>
              <w:rPr>
                <w:lang w:val="en-US"/>
              </w:rPr>
            </w:pPr>
          </w:p>
        </w:tc>
      </w:tr>
      <w:tr w:rsidR="00E53A28" w14:paraId="5C40F2C3"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FBDDBCA" w14:textId="77777777" w:rsidR="00E53A28" w:rsidRPr="0067092A" w:rsidRDefault="00E53A28" w:rsidP="00E53A28">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61A5C320" w14:textId="728BDC8C" w:rsidR="00E53A28" w:rsidRDefault="00593D6F" w:rsidP="00E53A28">
            <w:pPr>
              <w:pStyle w:val="ListParagraph"/>
              <w:spacing w:after="0" w:line="240" w:lineRule="auto"/>
              <w:ind w:left="360"/>
            </w:pPr>
            <w:r>
              <w:t xml:space="preserve">Once we know how to add rational numbers, we can turn ALL subtraction problems into addition problems that we do know how to do. </w:t>
            </w:r>
          </w:p>
        </w:tc>
        <w:tc>
          <w:tcPr>
            <w:tcW w:w="4032" w:type="dxa"/>
            <w:tcMar>
              <w:top w:w="100" w:type="dxa"/>
              <w:left w:w="100" w:type="dxa"/>
              <w:bottom w:w="100" w:type="dxa"/>
              <w:right w:w="100" w:type="dxa"/>
            </w:tcMar>
          </w:tcPr>
          <w:p w14:paraId="1AD493DE" w14:textId="00D197DD" w:rsidR="00E53A28" w:rsidRDefault="009E5FAC" w:rsidP="00E53A28">
            <w:pPr>
              <w:pStyle w:val="ListParagraph"/>
              <w:numPr>
                <w:ilvl w:val="0"/>
                <w:numId w:val="3"/>
              </w:numPr>
              <w:spacing w:after="0" w:line="240" w:lineRule="auto"/>
            </w:pPr>
            <w:r>
              <w:t>Definition of subtraction as unknown addend is crucial.</w:t>
            </w:r>
          </w:p>
        </w:tc>
        <w:tc>
          <w:tcPr>
            <w:tcW w:w="4032" w:type="dxa"/>
            <w:tcBorders>
              <w:right w:val="single" w:sz="4" w:space="0" w:color="auto"/>
            </w:tcBorders>
            <w:tcMar>
              <w:top w:w="100" w:type="dxa"/>
              <w:left w:w="100" w:type="dxa"/>
              <w:bottom w:w="100" w:type="dxa"/>
              <w:right w:w="100" w:type="dxa"/>
            </w:tcMar>
          </w:tcPr>
          <w:p w14:paraId="2A0E2A8C" w14:textId="77777777" w:rsidR="00E53A28" w:rsidRDefault="00E53A28" w:rsidP="00E53A28">
            <w:pPr>
              <w:pStyle w:val="ListParagraph"/>
              <w:numPr>
                <w:ilvl w:val="0"/>
                <w:numId w:val="3"/>
              </w:numPr>
              <w:spacing w:after="0" w:line="240" w:lineRule="auto"/>
            </w:pPr>
            <w:r>
              <w:t>Teach subtraction of integers before subtraction of rational numbers.</w:t>
            </w:r>
          </w:p>
          <w:p w14:paraId="7D33D296" w14:textId="7C830769" w:rsidR="00E53A28" w:rsidRDefault="00E53A28" w:rsidP="00E53A28">
            <w:pPr>
              <w:pStyle w:val="ListParagraph"/>
              <w:spacing w:after="0" w:line="240" w:lineRule="auto"/>
              <w:ind w:left="360"/>
            </w:pPr>
            <w:r>
              <w:t>Include word problems.</w:t>
            </w:r>
          </w:p>
        </w:tc>
        <w:tc>
          <w:tcPr>
            <w:tcW w:w="4032" w:type="dxa"/>
            <w:tcBorders>
              <w:top w:val="single" w:sz="4" w:space="0" w:color="auto"/>
              <w:left w:val="single" w:sz="4" w:space="0" w:color="auto"/>
              <w:bottom w:val="single" w:sz="4" w:space="0" w:color="auto"/>
              <w:right w:val="single" w:sz="4" w:space="0" w:color="auto"/>
            </w:tcBorders>
          </w:tcPr>
          <w:p w14:paraId="49C03D15" w14:textId="77777777" w:rsidR="00E53A28" w:rsidRDefault="00E53A28" w:rsidP="00E53A28">
            <w:pPr>
              <w:pStyle w:val="ListParagraph"/>
              <w:numPr>
                <w:ilvl w:val="0"/>
                <w:numId w:val="3"/>
              </w:numPr>
              <w:spacing w:line="278" w:lineRule="auto"/>
            </w:pPr>
            <w:r w:rsidRPr="04CBD1D5">
              <w:rPr>
                <w:lang w:val="en-US"/>
              </w:rPr>
              <w:t>Find estimate first.</w:t>
            </w:r>
          </w:p>
          <w:p w14:paraId="6EF424B8" w14:textId="77777777" w:rsidR="00E53A28" w:rsidRDefault="00E53A28" w:rsidP="00E53A28">
            <w:pPr>
              <w:pStyle w:val="ListParagraph"/>
              <w:numPr>
                <w:ilvl w:val="0"/>
                <w:numId w:val="3"/>
              </w:numPr>
              <w:spacing w:after="0" w:line="240" w:lineRule="auto"/>
            </w:pPr>
            <w:r w:rsidRPr="04CBD1D5">
              <w:rPr>
                <w:lang w:val="en-US"/>
              </w:rPr>
              <w:t>Apply and name properties; avoid LCD as the “right way” to do the problem.</w:t>
            </w:r>
          </w:p>
          <w:p w14:paraId="4822B569" w14:textId="27319BBC" w:rsidR="00E53A28" w:rsidRDefault="00E53A28" w:rsidP="00E53A28">
            <w:pPr>
              <w:spacing w:line="278" w:lineRule="auto"/>
              <w:ind w:left="314"/>
            </w:pPr>
            <w:r>
              <w:t>Include word problems.</w:t>
            </w:r>
          </w:p>
        </w:tc>
        <w:tc>
          <w:tcPr>
            <w:tcW w:w="4032" w:type="dxa"/>
            <w:tcBorders>
              <w:top w:val="single" w:sz="4" w:space="0" w:color="auto"/>
              <w:left w:val="single" w:sz="4" w:space="0" w:color="auto"/>
              <w:bottom w:val="single" w:sz="4" w:space="0" w:color="auto"/>
              <w:right w:val="single" w:sz="4" w:space="0" w:color="auto"/>
            </w:tcBorders>
          </w:tcPr>
          <w:p w14:paraId="76964CCA" w14:textId="6AF6C739" w:rsidR="00E53A28" w:rsidRDefault="00E53A28" w:rsidP="00E53A2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0CE4CE" w14:textId="15D67F72" w:rsidR="00E53A28" w:rsidRDefault="00E53A28" w:rsidP="00E53A28">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CB2A3C1" w14:textId="77777777" w:rsidR="00E53A28" w:rsidRDefault="00E53A28" w:rsidP="00E53A28">
            <w:pPr>
              <w:spacing w:after="0" w:line="240" w:lineRule="auto"/>
            </w:pPr>
          </w:p>
        </w:tc>
      </w:tr>
      <w:tr w:rsidR="00E53A28" w:rsidRPr="000E6B37" w14:paraId="1B0B60ED"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2ADFFE7" w14:textId="77777777" w:rsidR="00E53A28" w:rsidRPr="0067092A" w:rsidRDefault="00E53A28" w:rsidP="00E53A28">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7D71B1D2" w14:textId="77777777" w:rsidR="00E53A28" w:rsidRDefault="00E53A28" w:rsidP="00E53A28">
            <w:pPr>
              <w:pStyle w:val="ListParagraph"/>
              <w:widowControl w:val="0"/>
              <w:numPr>
                <w:ilvl w:val="0"/>
                <w:numId w:val="10"/>
              </w:numPr>
              <w:spacing w:after="0" w:line="240" w:lineRule="auto"/>
              <w:ind w:left="360"/>
              <w:rPr>
                <w:lang w:val="fr-FR"/>
              </w:rPr>
            </w:pPr>
            <w:r w:rsidRPr="000E6B37">
              <w:rPr>
                <w:lang w:val="fr-FR"/>
              </w:rPr>
              <w:t>Positive minus positive (positive, ne</w:t>
            </w:r>
            <w:r>
              <w:rPr>
                <w:lang w:val="fr-FR"/>
              </w:rPr>
              <w:t>gative difference)</w:t>
            </w:r>
          </w:p>
          <w:p w14:paraId="14E8477B" w14:textId="77777777" w:rsidR="00E53A28" w:rsidRDefault="00E53A28" w:rsidP="00E53A28">
            <w:pPr>
              <w:pStyle w:val="ListParagraph"/>
              <w:widowControl w:val="0"/>
              <w:numPr>
                <w:ilvl w:val="0"/>
                <w:numId w:val="10"/>
              </w:numPr>
              <w:spacing w:after="0" w:line="240" w:lineRule="auto"/>
              <w:ind w:left="360"/>
              <w:rPr>
                <w:lang w:val="fr-FR"/>
              </w:rPr>
            </w:pPr>
            <w:r>
              <w:rPr>
                <w:lang w:val="fr-FR"/>
              </w:rPr>
              <w:t>Positive minus negative</w:t>
            </w:r>
          </w:p>
          <w:p w14:paraId="756CD83E" w14:textId="77777777" w:rsidR="00E53A28" w:rsidRDefault="00E53A28" w:rsidP="00E53A28">
            <w:pPr>
              <w:pStyle w:val="ListParagraph"/>
              <w:widowControl w:val="0"/>
              <w:numPr>
                <w:ilvl w:val="0"/>
                <w:numId w:val="10"/>
              </w:numPr>
              <w:spacing w:after="0" w:line="240" w:lineRule="auto"/>
              <w:ind w:left="360"/>
              <w:rPr>
                <w:lang w:val="fr-FR"/>
              </w:rPr>
            </w:pPr>
            <w:r>
              <w:rPr>
                <w:lang w:val="fr-FR"/>
              </w:rPr>
              <w:t>Negative minus positive</w:t>
            </w:r>
          </w:p>
          <w:p w14:paraId="283F0B53" w14:textId="15D67859" w:rsidR="00E53A28" w:rsidRPr="000E6B37" w:rsidRDefault="00E53A28" w:rsidP="00E53A28">
            <w:pPr>
              <w:pStyle w:val="ListParagraph"/>
              <w:widowControl w:val="0"/>
              <w:numPr>
                <w:ilvl w:val="0"/>
                <w:numId w:val="10"/>
              </w:numPr>
              <w:spacing w:after="0" w:line="240" w:lineRule="auto"/>
              <w:ind w:left="360"/>
              <w:rPr>
                <w:lang w:val="en-US"/>
              </w:rPr>
            </w:pPr>
            <w:r w:rsidRPr="000E6B37">
              <w:rPr>
                <w:lang w:val="en-US"/>
              </w:rPr>
              <w:lastRenderedPageBreak/>
              <w:t>Negative minus negative (positive, negative differ</w:t>
            </w:r>
            <w:r>
              <w:rPr>
                <w:lang w:val="en-US"/>
              </w:rPr>
              <w:t>ences)</w:t>
            </w:r>
          </w:p>
        </w:tc>
        <w:tc>
          <w:tcPr>
            <w:tcW w:w="4032" w:type="dxa"/>
            <w:tcMar>
              <w:top w:w="100" w:type="dxa"/>
              <w:left w:w="100" w:type="dxa"/>
              <w:bottom w:w="100" w:type="dxa"/>
              <w:right w:w="100" w:type="dxa"/>
            </w:tcMar>
          </w:tcPr>
          <w:p w14:paraId="5D14195D" w14:textId="092540DC" w:rsidR="00405A37" w:rsidRDefault="00405A37" w:rsidP="00405A37">
            <w:pPr>
              <w:widowControl w:val="0"/>
              <w:spacing w:after="0" w:line="240" w:lineRule="auto"/>
            </w:pPr>
            <w:r>
              <w:lastRenderedPageBreak/>
              <w:t xml:space="preserve">Can do a bunch of specific examples (like in em2), then the proof of the general case. Do not assume general case follows from looking at a couple examples (like in </w:t>
            </w:r>
            <w:r>
              <w:lastRenderedPageBreak/>
              <w:t xml:space="preserve">em2) -danielle </w:t>
            </w:r>
          </w:p>
          <w:p w14:paraId="0322CD13" w14:textId="77777777" w:rsidR="00405A37" w:rsidRDefault="00405A37" w:rsidP="00C82BE5"/>
          <w:p w14:paraId="56388E50" w14:textId="77777777" w:rsidR="00405A37" w:rsidRDefault="00405A37" w:rsidP="00C82BE5"/>
          <w:p w14:paraId="051C6FCD" w14:textId="6921F172" w:rsidR="00C82BE5" w:rsidRDefault="00C82BE5" w:rsidP="00C82BE5">
            <w:r>
              <w:t xml:space="preserve">Create conjectures after repeated examples. </w:t>
            </w:r>
          </w:p>
          <w:p w14:paraId="02BF9E14" w14:textId="77777777" w:rsidR="00B1510F" w:rsidRDefault="00C82BE5" w:rsidP="00B1510F">
            <w:pPr>
              <w:ind w:left="360"/>
            </w:pPr>
            <w:r>
              <w:t>Show:</w:t>
            </w:r>
          </w:p>
          <w:p w14:paraId="24158FA7" w14:textId="5F66B877" w:rsidR="00C82BE5" w:rsidRPr="00C82BE5" w:rsidRDefault="00B1510F" w:rsidP="00B1510F">
            <w:pPr>
              <w:ind w:left="360"/>
            </w:pPr>
            <w:r>
              <w:t xml:space="preserve">- </w:t>
            </w:r>
            <m:oMath>
              <m:r>
                <w:rPr>
                  <w:rFonts w:ascii="Cambria Math" w:hAnsi="Cambria Math"/>
                </w:rPr>
                <m:t>-s-t = -(s+t)</m:t>
              </m:r>
            </m:oMath>
          </w:p>
          <w:p w14:paraId="6A34CF89" w14:textId="0C200783" w:rsidR="00C82BE5" w:rsidRDefault="00B1510F" w:rsidP="00C82BE5">
            <w:pPr>
              <w:ind w:left="360"/>
              <w:rPr>
                <w:rFonts w:eastAsiaTheme="minorEastAsia"/>
              </w:rPr>
            </w:pPr>
            <w:r>
              <w:rPr>
                <w:rFonts w:eastAsiaTheme="minorEastAsia"/>
              </w:rPr>
              <w:t>-</w:t>
            </w:r>
            <w:r w:rsidR="00C82BE5">
              <w:rPr>
                <w:rFonts w:eastAsiaTheme="minorEastAsia"/>
              </w:rPr>
              <w:t xml:space="preserve"> </w:t>
            </w:r>
            <m:oMath>
              <m:r>
                <w:rPr>
                  <w:rFonts w:ascii="Cambria Math" w:eastAsiaTheme="minorEastAsia" w:hAnsi="Cambria Math"/>
                </w:rPr>
                <m:t>s-t=-t+s=</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s-t</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s≥t</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 xml:space="preserve"> </m:t>
                      </m:r>
                      <m:r>
                        <m:rPr>
                          <m:nor/>
                        </m:rPr>
                        <w:rPr>
                          <w:rFonts w:ascii="Cambria Math" w:eastAsiaTheme="minorEastAsia" w:hAnsi="Cambria Math"/>
                        </w:rPr>
                        <m:t>if</m:t>
                      </m:r>
                      <m:r>
                        <w:rPr>
                          <w:rFonts w:ascii="Cambria Math" w:eastAsiaTheme="minorEastAsia" w:hAnsi="Cambria Math"/>
                        </w:rPr>
                        <m:t xml:space="preserve"> s&lt;t</m:t>
                      </m:r>
                    </m:e>
                  </m:eqArr>
                </m:e>
              </m:d>
            </m:oMath>
          </w:p>
          <w:p w14:paraId="63BC381A" w14:textId="43CCE071" w:rsidR="00B1510F" w:rsidRDefault="00B1510F" w:rsidP="00C82BE5">
            <w:pPr>
              <w:ind w:left="360"/>
              <w:rPr>
                <w:rFonts w:eastAsiaTheme="minorEastAsia"/>
              </w:rPr>
            </w:pPr>
            <w:r>
              <w:rPr>
                <w:lang w:val="en-US"/>
              </w:rPr>
              <w:t>-</w:t>
            </w:r>
            <w:r w:rsidRPr="04CBD1D5">
              <w:rPr>
                <w:lang w:val="en-US"/>
              </w:rPr>
              <w:t xml:space="preserve">for integers </w:t>
            </w:r>
            <m:oMath>
              <m:r>
                <w:rPr>
                  <w:rFonts w:ascii="Cambria Math" w:hAnsi="Cambria Math"/>
                </w:rPr>
                <m:t>k,</m:t>
              </m:r>
              <m:r>
                <m:rPr>
                  <m:scr m:val="script"/>
                  <m:sty m:val="p"/>
                </m:rPr>
                <w:rPr>
                  <w:rFonts w:ascii="Cambria Math" w:hAnsi="Cambria Math"/>
                </w:rPr>
                <m:t>l</m:t>
              </m:r>
              <m:r>
                <w:rPr>
                  <w:rFonts w:ascii="Cambria Math" w:hAnsi="Cambria Math"/>
                </w:rPr>
                <m:t>,m,n</m:t>
              </m:r>
            </m:oMath>
            <w:r w:rsidRPr="04CBD1D5">
              <w:rPr>
                <w:rFonts w:eastAsiaTheme="minorEastAsia"/>
                <w:lang w:val="en-US"/>
              </w:rPr>
              <w:t xml:space="preserve"> </w:t>
            </w:r>
            <w:r w:rsidRPr="04CBD1D5">
              <w:rPr>
                <w:lang w:val="en-US"/>
              </w:rPr>
              <w:t xml:space="preserve">with </w:t>
            </w:r>
            <m:oMath>
              <m:r>
                <m:rPr>
                  <m:scr m:val="script"/>
                  <m:sty m:val="p"/>
                </m:rPr>
                <w:rPr>
                  <w:rFonts w:ascii="Cambria Math" w:hAnsi="Cambria Math"/>
                </w:rPr>
                <m:t>l</m:t>
              </m:r>
              <m:r>
                <w:rPr>
                  <w:rFonts w:ascii="Cambria Math" w:hAnsi="Cambria Math"/>
                </w:rPr>
                <m:t>,n</m:t>
              </m:r>
              <m:r>
                <m:rPr>
                  <m:sty m:val="p"/>
                </m:rPr>
                <w:rPr>
                  <w:rFonts w:ascii="Cambria Math" w:hAnsi="Cambria Math"/>
                </w:rPr>
                <m:t>≠</m:t>
              </m:r>
              <m:r>
                <w:rPr>
                  <w:rFonts w:ascii="Cambria Math" w:hAnsi="Cambria Math"/>
                </w:rPr>
                <m:t>0</m:t>
              </m:r>
            </m:oMath>
            <w:r w:rsidRPr="04CBD1D5">
              <w:rPr>
                <w:lang w:val="en-US"/>
              </w:rPr>
              <w:t>:</w:t>
            </w:r>
            <w:r w:rsidRPr="004B43CF">
              <w:br/>
            </w:r>
            <m:oMath>
              <m:f>
                <m:fPr>
                  <m:ctrlPr>
                    <w:rPr>
                      <w:rFonts w:ascii="Cambria Math" w:hAnsi="Cambria Math"/>
                    </w:rPr>
                  </m:ctrlPr>
                </m:fPr>
                <m:num>
                  <m:r>
                    <w:rPr>
                      <w:rFonts w:ascii="Cambria Math" w:hAnsi="Cambria Math"/>
                    </w:rPr>
                    <m:t>k</m:t>
                  </m:r>
                </m:num>
                <m:den>
                  <m:r>
                    <m:rPr>
                      <m:scr m:val="script"/>
                      <m:sty m:val="p"/>
                    </m:rP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kn-m</m:t>
                  </m:r>
                  <m:r>
                    <m:rPr>
                      <m:scr m:val="script"/>
                      <m:sty m:val="p"/>
                    </m:rPr>
                    <w:rPr>
                      <w:rFonts w:ascii="Cambria Math" w:hAnsi="Cambria Math"/>
                    </w:rPr>
                    <m:t>l</m:t>
                  </m:r>
                </m:num>
                <m:den>
                  <m:r>
                    <m:rPr>
                      <m:scr m:val="script"/>
                      <m:sty m:val="p"/>
                    </m:rPr>
                    <w:rPr>
                      <w:rFonts w:ascii="Cambria Math" w:hAnsi="Cambria Math"/>
                    </w:rPr>
                    <m:t>l</m:t>
                  </m:r>
                  <m:r>
                    <w:rPr>
                      <w:rFonts w:ascii="Cambria Math" w:hAnsi="Cambria Math"/>
                    </w:rPr>
                    <m:t>n</m:t>
                  </m:r>
                </m:den>
              </m:f>
            </m:oMath>
            <w:r w:rsidRPr="04CBD1D5">
              <w:rPr>
                <w:lang w:val="en-US"/>
              </w:rPr>
              <w:t>.</w:t>
            </w:r>
          </w:p>
          <w:p w14:paraId="15A230CB" w14:textId="6811DD88" w:rsidR="00E53A28" w:rsidRPr="0097187D" w:rsidRDefault="009E5FAC" w:rsidP="00C82BE5">
            <w:pPr>
              <w:pStyle w:val="ListParagraph"/>
              <w:widowControl w:val="0"/>
              <w:numPr>
                <w:ilvl w:val="0"/>
                <w:numId w:val="9"/>
              </w:numPr>
              <w:spacing w:after="0" w:line="240" w:lineRule="auto"/>
              <w:rPr>
                <w:lang w:val="en-US"/>
              </w:rPr>
            </w:pPr>
            <w:r>
              <w:rPr>
                <w:lang w:val="en-US"/>
              </w:rPr>
              <w:t>Show that every subtraction expression can be written as an equivalent addition expression</w:t>
            </w:r>
          </w:p>
        </w:tc>
        <w:tc>
          <w:tcPr>
            <w:tcW w:w="4032" w:type="dxa"/>
            <w:tcBorders>
              <w:right w:val="single" w:sz="4" w:space="0" w:color="auto"/>
            </w:tcBorders>
            <w:tcMar>
              <w:top w:w="100" w:type="dxa"/>
              <w:left w:w="100" w:type="dxa"/>
              <w:bottom w:w="100" w:type="dxa"/>
              <w:right w:w="100" w:type="dxa"/>
            </w:tcMar>
          </w:tcPr>
          <w:p w14:paraId="35303C8F" w14:textId="77777777" w:rsidR="00E53A28" w:rsidRDefault="00E53A28" w:rsidP="00E53A28">
            <w:pPr>
              <w:pStyle w:val="ListParagraph"/>
              <w:widowControl w:val="0"/>
              <w:numPr>
                <w:ilvl w:val="0"/>
                <w:numId w:val="10"/>
              </w:numPr>
              <w:spacing w:after="0" w:line="240" w:lineRule="auto"/>
              <w:ind w:left="360"/>
              <w:rPr>
                <w:lang w:val="fr-FR"/>
              </w:rPr>
            </w:pPr>
            <w:r w:rsidRPr="000E6B37">
              <w:rPr>
                <w:lang w:val="fr-FR"/>
              </w:rPr>
              <w:lastRenderedPageBreak/>
              <w:t>Positive minus positive (positive, ne</w:t>
            </w:r>
            <w:r>
              <w:rPr>
                <w:lang w:val="fr-FR"/>
              </w:rPr>
              <w:t>gative difference)</w:t>
            </w:r>
          </w:p>
          <w:p w14:paraId="16901BCF" w14:textId="77777777" w:rsidR="00E53A28" w:rsidRDefault="00E53A28" w:rsidP="00E53A28">
            <w:pPr>
              <w:pStyle w:val="ListParagraph"/>
              <w:widowControl w:val="0"/>
              <w:numPr>
                <w:ilvl w:val="0"/>
                <w:numId w:val="10"/>
              </w:numPr>
              <w:spacing w:after="0" w:line="240" w:lineRule="auto"/>
              <w:ind w:left="360"/>
              <w:rPr>
                <w:lang w:val="fr-FR"/>
              </w:rPr>
            </w:pPr>
            <w:r>
              <w:rPr>
                <w:lang w:val="fr-FR"/>
              </w:rPr>
              <w:t>Negative minus positive</w:t>
            </w:r>
          </w:p>
          <w:p w14:paraId="31879038" w14:textId="77777777" w:rsidR="00E53A28" w:rsidRDefault="00E53A28" w:rsidP="00E53A28">
            <w:pPr>
              <w:pStyle w:val="ListParagraph"/>
              <w:widowControl w:val="0"/>
              <w:numPr>
                <w:ilvl w:val="0"/>
                <w:numId w:val="10"/>
              </w:numPr>
              <w:spacing w:after="0" w:line="240" w:lineRule="auto"/>
              <w:ind w:left="360"/>
              <w:rPr>
                <w:lang w:val="fr-FR"/>
              </w:rPr>
            </w:pPr>
            <w:r>
              <w:rPr>
                <w:lang w:val="fr-FR"/>
              </w:rPr>
              <w:t>Positive minus negative</w:t>
            </w:r>
          </w:p>
          <w:p w14:paraId="38B47AC7" w14:textId="77777777" w:rsidR="00E53A28" w:rsidRDefault="00E53A28" w:rsidP="00E53A28">
            <w:pPr>
              <w:pStyle w:val="ListParagraph"/>
              <w:widowControl w:val="0"/>
              <w:numPr>
                <w:ilvl w:val="0"/>
                <w:numId w:val="10"/>
              </w:numPr>
              <w:spacing w:after="0" w:line="240" w:lineRule="auto"/>
              <w:ind w:left="360"/>
              <w:rPr>
                <w:lang w:val="en-US"/>
              </w:rPr>
            </w:pPr>
            <w:r w:rsidRPr="001F3E1A">
              <w:rPr>
                <w:lang w:val="en-US"/>
              </w:rPr>
              <w:lastRenderedPageBreak/>
              <w:t>Negative minus negative (positive, negative differences)</w:t>
            </w:r>
          </w:p>
          <w:p w14:paraId="7ED6F43D" w14:textId="77777777" w:rsidR="00E53A28" w:rsidRDefault="00E53A28" w:rsidP="00E53A28">
            <w:pPr>
              <w:pStyle w:val="ListParagraph"/>
              <w:widowControl w:val="0"/>
              <w:numPr>
                <w:ilvl w:val="0"/>
                <w:numId w:val="10"/>
              </w:numPr>
              <w:spacing w:after="0" w:line="240" w:lineRule="auto"/>
              <w:ind w:left="360"/>
              <w:rPr>
                <w:lang w:val="en-US"/>
              </w:rPr>
            </w:pPr>
            <w:r>
              <w:rPr>
                <w:lang w:val="en-US"/>
              </w:rPr>
              <w:t>Evaluating expressions with addition and subtraction of more than 2 integers</w:t>
            </w:r>
          </w:p>
          <w:p w14:paraId="1764C119" w14:textId="77777777" w:rsidR="00E53A28" w:rsidRDefault="00E53A28" w:rsidP="00E53A28">
            <w:pPr>
              <w:pStyle w:val="ListParagraph"/>
              <w:widowControl w:val="0"/>
              <w:spacing w:after="0" w:line="240" w:lineRule="auto"/>
              <w:ind w:left="360"/>
              <w:rPr>
                <w:lang w:val="en-US"/>
              </w:rPr>
            </w:pPr>
            <w:r>
              <w:rPr>
                <w:lang w:val="en-US"/>
              </w:rPr>
              <w:t xml:space="preserve">Example: 4 – 5 – 2 </w:t>
            </w:r>
          </w:p>
          <w:p w14:paraId="0F509601" w14:textId="77777777" w:rsidR="00E53A28" w:rsidRDefault="00E53A28" w:rsidP="00E53A28">
            <w:pPr>
              <w:pStyle w:val="ListParagraph"/>
              <w:widowControl w:val="0"/>
              <w:spacing w:after="0" w:line="240" w:lineRule="auto"/>
              <w:ind w:left="360"/>
              <w:rPr>
                <w:lang w:val="en-US"/>
              </w:rPr>
            </w:pPr>
            <w:r>
              <w:rPr>
                <w:lang w:val="en-US"/>
              </w:rPr>
              <w:t>Example: -4 + (-5) – 2</w:t>
            </w:r>
          </w:p>
          <w:p w14:paraId="0A3693B9" w14:textId="21976780" w:rsidR="00E53A28" w:rsidRPr="00CB34A4" w:rsidRDefault="00E53A28" w:rsidP="00E53A28">
            <w:pPr>
              <w:pStyle w:val="ListParagraph"/>
              <w:widowControl w:val="0"/>
              <w:spacing w:after="0" w:line="240" w:lineRule="auto"/>
              <w:ind w:left="360"/>
              <w:rPr>
                <w:lang w:val="en-US"/>
              </w:rPr>
            </w:pPr>
            <w:r>
              <w:rPr>
                <w:lang w:val="en-US"/>
              </w:rPr>
              <w:t>Example: -4 –(5+2)</w:t>
            </w:r>
          </w:p>
        </w:tc>
        <w:tc>
          <w:tcPr>
            <w:tcW w:w="4032" w:type="dxa"/>
            <w:tcBorders>
              <w:top w:val="single" w:sz="4" w:space="0" w:color="auto"/>
              <w:left w:val="single" w:sz="4" w:space="0" w:color="auto"/>
              <w:bottom w:val="single" w:sz="4" w:space="0" w:color="auto"/>
              <w:right w:val="single" w:sz="4" w:space="0" w:color="auto"/>
            </w:tcBorders>
          </w:tcPr>
          <w:p w14:paraId="486A69BF" w14:textId="77777777" w:rsidR="00E53A28" w:rsidRDefault="00E53A28" w:rsidP="00E53A28">
            <w:pPr>
              <w:pStyle w:val="ListParagraph"/>
              <w:widowControl w:val="0"/>
              <w:numPr>
                <w:ilvl w:val="0"/>
                <w:numId w:val="10"/>
              </w:numPr>
              <w:spacing w:after="0" w:line="240" w:lineRule="auto"/>
              <w:ind w:left="360"/>
              <w:rPr>
                <w:lang w:val="fr-FR"/>
              </w:rPr>
            </w:pPr>
            <w:r w:rsidRPr="000E6B37">
              <w:rPr>
                <w:lang w:val="fr-FR"/>
              </w:rPr>
              <w:lastRenderedPageBreak/>
              <w:t>Positive minus positive (positive, ne</w:t>
            </w:r>
            <w:r>
              <w:rPr>
                <w:lang w:val="fr-FR"/>
              </w:rPr>
              <w:t>gative difference)</w:t>
            </w:r>
          </w:p>
          <w:p w14:paraId="3567B2D5" w14:textId="77777777" w:rsidR="00E53A28" w:rsidRDefault="00E53A28" w:rsidP="00E53A28">
            <w:pPr>
              <w:pStyle w:val="ListParagraph"/>
              <w:widowControl w:val="0"/>
              <w:numPr>
                <w:ilvl w:val="0"/>
                <w:numId w:val="10"/>
              </w:numPr>
              <w:spacing w:after="0" w:line="240" w:lineRule="auto"/>
              <w:ind w:left="360"/>
              <w:rPr>
                <w:lang w:val="fr-FR"/>
              </w:rPr>
            </w:pPr>
            <w:r>
              <w:rPr>
                <w:lang w:val="fr-FR"/>
              </w:rPr>
              <w:t>Negative minus positive</w:t>
            </w:r>
          </w:p>
          <w:p w14:paraId="6644652D" w14:textId="77777777" w:rsidR="00E53A28" w:rsidRDefault="00E53A28" w:rsidP="00E53A28">
            <w:pPr>
              <w:pStyle w:val="ListParagraph"/>
              <w:widowControl w:val="0"/>
              <w:numPr>
                <w:ilvl w:val="0"/>
                <w:numId w:val="10"/>
              </w:numPr>
              <w:spacing w:after="0" w:line="240" w:lineRule="auto"/>
              <w:ind w:left="360"/>
              <w:rPr>
                <w:lang w:val="fr-FR"/>
              </w:rPr>
            </w:pPr>
            <w:r>
              <w:rPr>
                <w:lang w:val="fr-FR"/>
              </w:rPr>
              <w:t>Positive minus negative</w:t>
            </w:r>
          </w:p>
          <w:p w14:paraId="68EA5A58" w14:textId="77777777" w:rsidR="00E53A28" w:rsidRDefault="00E53A28" w:rsidP="00E53A28">
            <w:pPr>
              <w:pStyle w:val="ListParagraph"/>
              <w:widowControl w:val="0"/>
              <w:spacing w:after="0" w:line="240" w:lineRule="auto"/>
              <w:ind w:left="360"/>
              <w:rPr>
                <w:lang w:val="en-US"/>
              </w:rPr>
            </w:pPr>
            <w:r w:rsidRPr="00497FFD">
              <w:rPr>
                <w:lang w:val="en-US"/>
              </w:rPr>
              <w:lastRenderedPageBreak/>
              <w:t>Negative minus negative (positive, negative differences)</w:t>
            </w:r>
          </w:p>
          <w:p w14:paraId="0198CA7F" w14:textId="77777777" w:rsidR="00E53A28" w:rsidRDefault="00E53A28" w:rsidP="00E53A28">
            <w:pPr>
              <w:pStyle w:val="ListParagraph"/>
              <w:widowControl w:val="0"/>
              <w:spacing w:after="0" w:line="240" w:lineRule="auto"/>
              <w:ind w:left="360"/>
              <w:rPr>
                <w:lang w:val="en-US"/>
              </w:rPr>
            </w:pPr>
            <w:r>
              <w:rPr>
                <w:lang w:val="en-US"/>
              </w:rPr>
              <w:t>Evaluate expressions with addition and subtraction of more than 2 rational numbers</w:t>
            </w:r>
          </w:p>
          <w:p w14:paraId="5D9D2C86" w14:textId="77777777" w:rsidR="00E53A28" w:rsidRDefault="00E53A28" w:rsidP="00E53A28">
            <w:pPr>
              <w:pStyle w:val="ListParagraph"/>
              <w:widowControl w:val="0"/>
              <w:spacing w:after="0" w:line="240" w:lineRule="auto"/>
              <w:ind w:left="360"/>
              <w:rPr>
                <w:lang w:val="en-US"/>
              </w:rPr>
            </w:pPr>
            <w:r>
              <w:rPr>
                <w:lang w:val="en-US"/>
              </w:rPr>
              <w:t xml:space="preserve">Example: 2/5 – 1/3 – 4/5 </w:t>
            </w:r>
          </w:p>
          <w:p w14:paraId="6ACDC79E" w14:textId="71C1E7F8" w:rsidR="00E53A28" w:rsidRPr="000E6B37" w:rsidRDefault="00E53A28" w:rsidP="00E53A28">
            <w:pPr>
              <w:widowControl w:val="0"/>
              <w:spacing w:after="0" w:line="240" w:lineRule="auto"/>
              <w:rPr>
                <w:lang w:val="en-US"/>
              </w:rPr>
            </w:pPr>
            <w:r>
              <w:rPr>
                <w:lang w:val="en-US"/>
              </w:rPr>
              <w:t xml:space="preserve">Example: -2 ½ + </w:t>
            </w:r>
            <m:oMath>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oMath>
            <w:r>
              <w:rPr>
                <w:lang w:val="en-US"/>
              </w:rPr>
              <w:t xml:space="preserve"> – 3.2</w:t>
            </w:r>
          </w:p>
        </w:tc>
        <w:tc>
          <w:tcPr>
            <w:tcW w:w="4032" w:type="dxa"/>
            <w:tcBorders>
              <w:top w:val="single" w:sz="4" w:space="0" w:color="auto"/>
              <w:left w:val="single" w:sz="4" w:space="0" w:color="auto"/>
              <w:bottom w:val="single" w:sz="4" w:space="0" w:color="auto"/>
              <w:right w:val="single" w:sz="4" w:space="0" w:color="auto"/>
            </w:tcBorders>
          </w:tcPr>
          <w:p w14:paraId="736FE711" w14:textId="63B3BDBD" w:rsidR="00E53A28" w:rsidRPr="000E6B37" w:rsidRDefault="00E53A28" w:rsidP="00E53A28">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27005BF5" w14:textId="2CF68C99" w:rsidR="00E53A28" w:rsidRPr="000E6B37" w:rsidRDefault="00E53A28" w:rsidP="00E53A28">
            <w:pPr>
              <w:widowControl w:val="0"/>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3D48551" w14:textId="77777777" w:rsidR="00E53A28" w:rsidRPr="000E6B37" w:rsidRDefault="00E53A28" w:rsidP="00E53A28">
            <w:pPr>
              <w:widowControl w:val="0"/>
              <w:spacing w:after="0" w:line="240" w:lineRule="auto"/>
              <w:rPr>
                <w:lang w:val="en-US"/>
              </w:rPr>
            </w:pPr>
          </w:p>
        </w:tc>
      </w:tr>
      <w:tr w:rsidR="00E53A28" w14:paraId="311E1E76"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E92182D" w14:textId="77777777" w:rsidR="00E53A28" w:rsidRPr="0067092A" w:rsidRDefault="00E53A28" w:rsidP="00E53A28">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65B6330A" w14:textId="77777777" w:rsidR="00E53A28" w:rsidRDefault="00E53A28" w:rsidP="00E53A28">
            <w:pPr>
              <w:widowControl w:val="0"/>
              <w:spacing w:after="0" w:line="240" w:lineRule="auto"/>
            </w:pPr>
          </w:p>
        </w:tc>
        <w:tc>
          <w:tcPr>
            <w:tcW w:w="4032" w:type="dxa"/>
            <w:tcMar>
              <w:top w:w="100" w:type="dxa"/>
              <w:left w:w="100" w:type="dxa"/>
              <w:bottom w:w="100" w:type="dxa"/>
              <w:right w:w="100" w:type="dxa"/>
            </w:tcMar>
          </w:tcPr>
          <w:p w14:paraId="19D0E56B" w14:textId="77777777" w:rsidR="00E53A28" w:rsidRDefault="00E53A28" w:rsidP="00E53A28">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7DFE0B17"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FC6DAA"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07D36D"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46A6B6" w14:textId="77777777"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C764ABE" w14:textId="77777777" w:rsidR="00E53A28" w:rsidRDefault="00E53A28" w:rsidP="00E53A28">
            <w:pPr>
              <w:widowControl w:val="0"/>
              <w:pBdr>
                <w:top w:val="nil"/>
                <w:left w:val="nil"/>
                <w:bottom w:val="nil"/>
                <w:right w:val="nil"/>
                <w:between w:val="nil"/>
              </w:pBdr>
              <w:spacing w:after="0" w:line="240" w:lineRule="auto"/>
            </w:pPr>
          </w:p>
        </w:tc>
      </w:tr>
      <w:tr w:rsidR="00E53A28" w14:paraId="5B33B97C"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B835AA0" w14:textId="77777777" w:rsidR="00E53A28" w:rsidRPr="0067092A" w:rsidRDefault="00E53A28" w:rsidP="00E53A28">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29388A16" w14:textId="49B6F1FA" w:rsidR="00E53A28" w:rsidRPr="0066123A" w:rsidRDefault="00E53A28" w:rsidP="00E53A28">
            <w:pPr>
              <w:widowControl w:val="0"/>
              <w:pBdr>
                <w:top w:val="nil"/>
                <w:left w:val="nil"/>
                <w:bottom w:val="nil"/>
                <w:right w:val="nil"/>
                <w:between w:val="nil"/>
              </w:pBdr>
              <w:spacing w:after="0" w:line="240" w:lineRule="auto"/>
              <w:rPr>
                <w:lang w:val="en-US"/>
              </w:rPr>
            </w:pPr>
            <w:r>
              <w:rPr>
                <w:lang w:val="en-US"/>
              </w:rPr>
              <w:t>Grade 7 Module 2 Lesson 7 Learns</w:t>
            </w:r>
          </w:p>
        </w:tc>
        <w:tc>
          <w:tcPr>
            <w:tcW w:w="4032" w:type="dxa"/>
            <w:tcMar>
              <w:top w:w="100" w:type="dxa"/>
              <w:left w:w="100" w:type="dxa"/>
              <w:bottom w:w="100" w:type="dxa"/>
              <w:right w:w="100" w:type="dxa"/>
            </w:tcMar>
          </w:tcPr>
          <w:p w14:paraId="79163F70" w14:textId="6E308B3F" w:rsidR="00E53A28" w:rsidRDefault="00E53A28" w:rsidP="00E53A28">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658C9689" w14:textId="36ED11DA" w:rsidR="00E53A28" w:rsidRDefault="00E53A28" w:rsidP="00E53A28">
            <w:pPr>
              <w:widowControl w:val="0"/>
              <w:pBdr>
                <w:top w:val="nil"/>
                <w:left w:val="nil"/>
                <w:bottom w:val="nil"/>
                <w:right w:val="nil"/>
                <w:between w:val="nil"/>
              </w:pBdr>
              <w:spacing w:after="0" w:line="240" w:lineRule="auto"/>
            </w:pPr>
            <w:r>
              <w:t xml:space="preserve">Grade 7 Module 2 Lesson 8 Learns 2 and 3, Lesson 9 </w:t>
            </w:r>
          </w:p>
        </w:tc>
        <w:tc>
          <w:tcPr>
            <w:tcW w:w="4032" w:type="dxa"/>
            <w:tcBorders>
              <w:top w:val="single" w:sz="4" w:space="0" w:color="auto"/>
              <w:left w:val="single" w:sz="4" w:space="0" w:color="auto"/>
              <w:bottom w:val="single" w:sz="4" w:space="0" w:color="auto"/>
              <w:right w:val="single" w:sz="4" w:space="0" w:color="auto"/>
            </w:tcBorders>
          </w:tcPr>
          <w:p w14:paraId="5D77E082" w14:textId="3FD29C4E" w:rsidR="00E53A28" w:rsidRDefault="00E53A28" w:rsidP="00E53A28">
            <w:pPr>
              <w:widowControl w:val="0"/>
              <w:pBdr>
                <w:top w:val="nil"/>
                <w:left w:val="nil"/>
                <w:bottom w:val="nil"/>
                <w:right w:val="nil"/>
                <w:between w:val="nil"/>
              </w:pBdr>
              <w:spacing w:after="0" w:line="240" w:lineRule="auto"/>
            </w:pPr>
            <w:r w:rsidRPr="00510E90">
              <w:rPr>
                <w:lang w:val="en-US"/>
              </w:rPr>
              <w:t>Grade 7 Module 2 Lesson 10 Learn</w:t>
            </w:r>
            <w:r>
              <w:rPr>
                <w:lang w:val="en-US"/>
              </w:rPr>
              <w:t xml:space="preserve"> 3 , Lesson 11</w:t>
            </w:r>
          </w:p>
        </w:tc>
        <w:tc>
          <w:tcPr>
            <w:tcW w:w="4032" w:type="dxa"/>
            <w:tcBorders>
              <w:top w:val="single" w:sz="4" w:space="0" w:color="auto"/>
              <w:left w:val="single" w:sz="4" w:space="0" w:color="auto"/>
              <w:bottom w:val="single" w:sz="4" w:space="0" w:color="auto"/>
              <w:right w:val="single" w:sz="4" w:space="0" w:color="auto"/>
            </w:tcBorders>
          </w:tcPr>
          <w:p w14:paraId="5AECB3CA" w14:textId="0182E1DE"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5BA410C" w14:textId="77777777"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55E3C15" w14:textId="77777777" w:rsidR="00E53A28" w:rsidRDefault="00E53A28" w:rsidP="00E53A28">
            <w:pPr>
              <w:widowControl w:val="0"/>
              <w:pBdr>
                <w:top w:val="nil"/>
                <w:left w:val="nil"/>
                <w:bottom w:val="nil"/>
                <w:right w:val="nil"/>
                <w:between w:val="nil"/>
              </w:pBdr>
              <w:spacing w:after="0" w:line="240" w:lineRule="auto"/>
            </w:pPr>
          </w:p>
        </w:tc>
      </w:tr>
      <w:tr w:rsidR="00E53A28" w14:paraId="69503C2B"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A5FAB4D" w14:textId="77777777" w:rsidR="00E53A28" w:rsidRPr="0067092A" w:rsidRDefault="00E53A28" w:rsidP="00E53A28">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733BA055" w14:textId="77777777" w:rsidR="00E53A28" w:rsidRDefault="00E53A28" w:rsidP="00E53A28">
            <w:pPr>
              <w:widowControl w:val="0"/>
              <w:pBdr>
                <w:top w:val="nil"/>
                <w:left w:val="nil"/>
                <w:bottom w:val="nil"/>
                <w:right w:val="nil"/>
                <w:between w:val="nil"/>
              </w:pBdr>
              <w:spacing w:after="0" w:line="240" w:lineRule="auto"/>
            </w:pPr>
            <w:r>
              <w:t>6/7?</w:t>
            </w:r>
          </w:p>
        </w:tc>
        <w:tc>
          <w:tcPr>
            <w:tcW w:w="4032" w:type="dxa"/>
            <w:tcMar>
              <w:top w:w="100" w:type="dxa"/>
              <w:left w:w="100" w:type="dxa"/>
              <w:bottom w:w="100" w:type="dxa"/>
              <w:right w:w="100" w:type="dxa"/>
            </w:tcMar>
          </w:tcPr>
          <w:p w14:paraId="5182C447" w14:textId="55531200" w:rsidR="00E53A28" w:rsidRDefault="00B1510F" w:rsidP="00E53A28">
            <w:pPr>
              <w:widowControl w:val="0"/>
              <w:pBdr>
                <w:top w:val="nil"/>
                <w:left w:val="nil"/>
                <w:bottom w:val="nil"/>
                <w:right w:val="nil"/>
                <w:between w:val="nil"/>
              </w:pBdr>
              <w:spacing w:after="0" w:line="240" w:lineRule="auto"/>
            </w:pPr>
            <w:r>
              <w:t>7</w:t>
            </w:r>
          </w:p>
        </w:tc>
        <w:tc>
          <w:tcPr>
            <w:tcW w:w="4032" w:type="dxa"/>
            <w:tcBorders>
              <w:right w:val="single" w:sz="4" w:space="0" w:color="auto"/>
            </w:tcBorders>
            <w:tcMar>
              <w:top w:w="100" w:type="dxa"/>
              <w:left w:w="100" w:type="dxa"/>
              <w:bottom w:w="100" w:type="dxa"/>
              <w:right w:w="100" w:type="dxa"/>
            </w:tcMar>
          </w:tcPr>
          <w:p w14:paraId="20B0CB1C" w14:textId="0DC33A73" w:rsidR="00E53A28" w:rsidRDefault="00E53A28" w:rsidP="00E53A28">
            <w:pPr>
              <w:widowControl w:val="0"/>
              <w:pBdr>
                <w:top w:val="nil"/>
                <w:left w:val="nil"/>
                <w:bottom w:val="nil"/>
                <w:right w:val="nil"/>
                <w:between w:val="nil"/>
              </w:pBdr>
              <w:spacing w:after="0" w:line="240" w:lineRule="auto"/>
            </w:pPr>
            <w:r>
              <w:t>6/7?</w:t>
            </w:r>
          </w:p>
        </w:tc>
        <w:tc>
          <w:tcPr>
            <w:tcW w:w="4032" w:type="dxa"/>
            <w:tcBorders>
              <w:top w:val="single" w:sz="4" w:space="0" w:color="auto"/>
              <w:left w:val="single" w:sz="4" w:space="0" w:color="auto"/>
              <w:bottom w:val="single" w:sz="4" w:space="0" w:color="auto"/>
              <w:right w:val="single" w:sz="4" w:space="0" w:color="auto"/>
            </w:tcBorders>
          </w:tcPr>
          <w:p w14:paraId="396CB98E" w14:textId="15A606A7" w:rsidR="00E53A28" w:rsidRDefault="00E53A28" w:rsidP="00E53A28">
            <w:pPr>
              <w:widowControl w:val="0"/>
              <w:pBdr>
                <w:top w:val="nil"/>
                <w:left w:val="nil"/>
                <w:bottom w:val="nil"/>
                <w:right w:val="nil"/>
                <w:between w:val="nil"/>
              </w:pBdr>
              <w:spacing w:after="0" w:line="240" w:lineRule="auto"/>
            </w:pPr>
            <w:r>
              <w:t>7</w:t>
            </w:r>
          </w:p>
        </w:tc>
        <w:tc>
          <w:tcPr>
            <w:tcW w:w="4032" w:type="dxa"/>
            <w:tcBorders>
              <w:top w:val="single" w:sz="4" w:space="0" w:color="auto"/>
              <w:left w:val="single" w:sz="4" w:space="0" w:color="auto"/>
              <w:bottom w:val="single" w:sz="4" w:space="0" w:color="auto"/>
              <w:right w:val="single" w:sz="4" w:space="0" w:color="auto"/>
            </w:tcBorders>
          </w:tcPr>
          <w:p w14:paraId="1B1741E6" w14:textId="151FABD6"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647C8B4" w14:textId="7A1645E2"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AEB8B69" w14:textId="79F0D5EA" w:rsidR="00E53A28" w:rsidRDefault="00E53A28" w:rsidP="00E53A28">
            <w:pPr>
              <w:widowControl w:val="0"/>
              <w:pBdr>
                <w:top w:val="nil"/>
                <w:left w:val="nil"/>
                <w:bottom w:val="nil"/>
                <w:right w:val="nil"/>
                <w:between w:val="nil"/>
              </w:pBdr>
              <w:spacing w:after="0" w:line="240" w:lineRule="auto"/>
            </w:pPr>
          </w:p>
        </w:tc>
      </w:tr>
      <w:tr w:rsidR="00E53A28" w:rsidRPr="001730F3" w14:paraId="69847CD4"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62135BB" w14:textId="77777777" w:rsidR="00E53A28" w:rsidRPr="0067092A" w:rsidRDefault="00E53A28" w:rsidP="00E53A28">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3F6772FF" w14:textId="77777777" w:rsidR="00E53A28" w:rsidRPr="000851EB" w:rsidRDefault="00E53A28" w:rsidP="00E53A28">
            <w:pPr>
              <w:widowControl w:val="0"/>
              <w:spacing w:after="0" w:line="240" w:lineRule="auto"/>
              <w:rPr>
                <w:lang w:val="fr-FR"/>
              </w:rPr>
            </w:pPr>
            <w:r w:rsidRPr="000851EB">
              <w:rPr>
                <w:lang w:val="fr-FR"/>
              </w:rPr>
              <w:t>7.NS.A.1.c</w:t>
            </w:r>
          </w:p>
          <w:p w14:paraId="7EB37A53" w14:textId="77777777" w:rsidR="00E53A28" w:rsidRPr="000851EB" w:rsidRDefault="00E53A28" w:rsidP="00E53A28">
            <w:pPr>
              <w:widowControl w:val="0"/>
              <w:spacing w:after="0" w:line="240" w:lineRule="auto"/>
              <w:rPr>
                <w:lang w:val="fr-FR"/>
              </w:rPr>
            </w:pPr>
            <w:r w:rsidRPr="000851EB">
              <w:rPr>
                <w:lang w:val="fr-FR"/>
              </w:rPr>
              <w:t>7.NS.A.1.d</w:t>
            </w:r>
          </w:p>
          <w:p w14:paraId="3D3FB999" w14:textId="77777777" w:rsidR="00E53A28" w:rsidRPr="000B58A2" w:rsidRDefault="00E53A28" w:rsidP="00E53A28">
            <w:pPr>
              <w:widowControl w:val="0"/>
              <w:spacing w:after="0" w:line="240" w:lineRule="auto"/>
              <w:rPr>
                <w:lang w:val="fr-FR"/>
              </w:rPr>
            </w:pPr>
            <w:r w:rsidRPr="000B58A2">
              <w:rPr>
                <w:lang w:val="fr-FR"/>
              </w:rPr>
              <w:t>VA.6.CE.2.b</w:t>
            </w:r>
          </w:p>
          <w:p w14:paraId="50BFEEB5" w14:textId="77777777" w:rsidR="00E53A28" w:rsidRPr="00C05070" w:rsidRDefault="00E53A28" w:rsidP="00E53A28">
            <w:pPr>
              <w:widowControl w:val="0"/>
              <w:spacing w:after="0" w:line="240" w:lineRule="auto"/>
              <w:rPr>
                <w:lang w:val="pt-BR"/>
              </w:rPr>
            </w:pPr>
            <w:r w:rsidRPr="00C05070">
              <w:rPr>
                <w:lang w:val="pt-BR"/>
              </w:rPr>
              <w:t>SC.6.PAFR.3.5</w:t>
            </w:r>
          </w:p>
          <w:p w14:paraId="6E358492" w14:textId="77777777" w:rsidR="00E53A28" w:rsidRPr="000B58A2" w:rsidRDefault="00E53A28" w:rsidP="00E53A28">
            <w:pPr>
              <w:widowControl w:val="0"/>
              <w:spacing w:after="0" w:line="240" w:lineRule="auto"/>
              <w:rPr>
                <w:lang w:val="pt-BR"/>
              </w:rPr>
            </w:pPr>
            <w:r w:rsidRPr="000B58A2">
              <w:rPr>
                <w:lang w:val="pt-BR"/>
              </w:rPr>
              <w:t>OK.6.N.2.3</w:t>
            </w:r>
          </w:p>
          <w:p w14:paraId="162BC7AF" w14:textId="77777777" w:rsidR="00E53A28" w:rsidRPr="000B58A2" w:rsidRDefault="00E53A28" w:rsidP="00E53A28">
            <w:pPr>
              <w:widowControl w:val="0"/>
              <w:spacing w:after="0" w:line="240" w:lineRule="auto"/>
              <w:rPr>
                <w:lang w:val="pt-BR"/>
              </w:rPr>
            </w:pPr>
            <w:r w:rsidRPr="000B58A2">
              <w:rPr>
                <w:lang w:val="pt-BR"/>
              </w:rPr>
              <w:t>NC.6.NS.9</w:t>
            </w:r>
          </w:p>
          <w:p w14:paraId="289834C1" w14:textId="77777777" w:rsidR="00E53A28" w:rsidRPr="00C05070" w:rsidRDefault="00E53A28" w:rsidP="00E53A28">
            <w:pPr>
              <w:widowControl w:val="0"/>
              <w:spacing w:after="0" w:line="240" w:lineRule="auto"/>
              <w:rPr>
                <w:lang w:val="en-US"/>
              </w:rPr>
            </w:pPr>
            <w:r w:rsidRPr="00C05070">
              <w:rPr>
                <w:lang w:val="en-US"/>
              </w:rPr>
              <w:t>MS.6.NS.9d</w:t>
            </w:r>
          </w:p>
          <w:p w14:paraId="722CA215" w14:textId="77777777" w:rsidR="00E53A28" w:rsidRDefault="00E53A28" w:rsidP="00E53A28">
            <w:pPr>
              <w:widowControl w:val="0"/>
              <w:spacing w:after="0" w:line="240" w:lineRule="auto"/>
              <w:rPr>
                <w:lang w:val="en-US"/>
              </w:rPr>
            </w:pPr>
            <w:r w:rsidRPr="000B58A2">
              <w:rPr>
                <w:lang w:val="en-US"/>
              </w:rPr>
              <w:t>MS.6.NS.9c</w:t>
            </w:r>
          </w:p>
          <w:p w14:paraId="6D4F2A63" w14:textId="77777777" w:rsidR="00E53A28" w:rsidRDefault="00E53A28" w:rsidP="00E53A28">
            <w:pPr>
              <w:widowControl w:val="0"/>
              <w:spacing w:after="0" w:line="240" w:lineRule="auto"/>
              <w:rPr>
                <w:lang w:val="en-US"/>
              </w:rPr>
            </w:pPr>
          </w:p>
          <w:p w14:paraId="63F51C95" w14:textId="77777777" w:rsidR="00E53A28" w:rsidRPr="004B4D56" w:rsidRDefault="00E53A28" w:rsidP="00E53A28">
            <w:pPr>
              <w:widowControl w:val="0"/>
              <w:spacing w:after="0" w:line="240" w:lineRule="auto"/>
              <w:rPr>
                <w:lang w:val="en-US"/>
              </w:rPr>
            </w:pPr>
            <w:r>
              <w:rPr>
                <w:lang w:val="en-US"/>
              </w:rPr>
              <w:t xml:space="preserve">Use models to represent integer subtraction: </w:t>
            </w:r>
            <w:r w:rsidRPr="004B4D56">
              <w:rPr>
                <w:lang w:val="en-US"/>
              </w:rPr>
              <w:t>OK.6.N.2.2</w:t>
            </w:r>
          </w:p>
          <w:p w14:paraId="4D5674CB" w14:textId="77777777" w:rsidR="00E53A28" w:rsidRPr="004B4D56" w:rsidRDefault="00E53A28" w:rsidP="00E53A28">
            <w:pPr>
              <w:widowControl w:val="0"/>
              <w:spacing w:after="0" w:line="240" w:lineRule="auto"/>
              <w:rPr>
                <w:lang w:val="en-US"/>
              </w:rPr>
            </w:pPr>
            <w:r w:rsidRPr="004B4D56">
              <w:rPr>
                <w:lang w:val="en-US"/>
              </w:rPr>
              <w:t>VA.6.CE.2.a</w:t>
            </w:r>
          </w:p>
          <w:p w14:paraId="3085A24C" w14:textId="08CB6278" w:rsidR="00E53A28" w:rsidRPr="000B58A2" w:rsidRDefault="00E53A28" w:rsidP="00E53A28">
            <w:pPr>
              <w:widowControl w:val="0"/>
              <w:spacing w:after="0" w:line="240" w:lineRule="auto"/>
              <w:rPr>
                <w:lang w:val="en-US"/>
              </w:rPr>
            </w:pPr>
          </w:p>
          <w:p w14:paraId="4875D222" w14:textId="77777777" w:rsidR="00E53A28" w:rsidRPr="00AA5308" w:rsidRDefault="00E53A28" w:rsidP="00E53A28">
            <w:pPr>
              <w:widowControl w:val="0"/>
              <w:spacing w:after="0" w:line="240" w:lineRule="auto"/>
              <w:rPr>
                <w:lang w:val="en-US"/>
              </w:rPr>
            </w:pPr>
          </w:p>
        </w:tc>
        <w:tc>
          <w:tcPr>
            <w:tcW w:w="4032" w:type="dxa"/>
            <w:tcMar>
              <w:top w:w="100" w:type="dxa"/>
              <w:left w:w="100" w:type="dxa"/>
              <w:bottom w:w="100" w:type="dxa"/>
              <w:right w:w="100" w:type="dxa"/>
            </w:tcMar>
          </w:tcPr>
          <w:p w14:paraId="769CD422" w14:textId="04D23B0B" w:rsidR="00E53A28" w:rsidRPr="00AA5308" w:rsidRDefault="00B1510F" w:rsidP="00E53A28">
            <w:pPr>
              <w:widowControl w:val="0"/>
              <w:spacing w:after="0" w:line="240" w:lineRule="auto"/>
              <w:rPr>
                <w:lang w:val="en-US"/>
              </w:rPr>
            </w:pPr>
            <w:r>
              <w:rPr>
                <w:lang w:val="en-US"/>
              </w:rPr>
              <w:t>7.NS.A.1</w:t>
            </w:r>
          </w:p>
        </w:tc>
        <w:tc>
          <w:tcPr>
            <w:tcW w:w="4032" w:type="dxa"/>
            <w:tcBorders>
              <w:right w:val="single" w:sz="4" w:space="0" w:color="auto"/>
            </w:tcBorders>
            <w:tcMar>
              <w:top w:w="100" w:type="dxa"/>
              <w:left w:w="100" w:type="dxa"/>
              <w:bottom w:w="100" w:type="dxa"/>
              <w:right w:w="100" w:type="dxa"/>
            </w:tcMar>
          </w:tcPr>
          <w:p w14:paraId="1D59E2FA" w14:textId="77777777" w:rsidR="00E53A28" w:rsidRPr="000851EB" w:rsidRDefault="00E53A28" w:rsidP="00E53A28">
            <w:pPr>
              <w:widowControl w:val="0"/>
              <w:spacing w:after="0" w:line="240" w:lineRule="auto"/>
              <w:rPr>
                <w:lang w:val="fr-FR"/>
              </w:rPr>
            </w:pPr>
            <w:r w:rsidRPr="000851EB">
              <w:rPr>
                <w:lang w:val="fr-FR"/>
              </w:rPr>
              <w:t>7.NS.A.1.c</w:t>
            </w:r>
          </w:p>
          <w:p w14:paraId="1C654E0A" w14:textId="77777777" w:rsidR="00E53A28" w:rsidRPr="000851EB" w:rsidRDefault="00E53A28" w:rsidP="00E53A28">
            <w:pPr>
              <w:widowControl w:val="0"/>
              <w:spacing w:after="0" w:line="240" w:lineRule="auto"/>
              <w:rPr>
                <w:lang w:val="fr-FR"/>
              </w:rPr>
            </w:pPr>
            <w:r w:rsidRPr="000851EB">
              <w:rPr>
                <w:lang w:val="fr-FR"/>
              </w:rPr>
              <w:t>7.NS.A.1.d</w:t>
            </w:r>
          </w:p>
          <w:p w14:paraId="756F9877" w14:textId="77777777" w:rsidR="00E53A28" w:rsidRPr="000B58A2" w:rsidRDefault="00E53A28" w:rsidP="00E53A28">
            <w:pPr>
              <w:widowControl w:val="0"/>
              <w:spacing w:after="0" w:line="240" w:lineRule="auto"/>
              <w:rPr>
                <w:lang w:val="fr-FR"/>
              </w:rPr>
            </w:pPr>
            <w:r w:rsidRPr="000B58A2">
              <w:rPr>
                <w:lang w:val="fr-FR"/>
              </w:rPr>
              <w:t>VA.6.CE.2.b</w:t>
            </w:r>
          </w:p>
          <w:p w14:paraId="55390E55" w14:textId="77777777" w:rsidR="00E53A28" w:rsidRPr="00C05070" w:rsidRDefault="00E53A28" w:rsidP="00E53A28">
            <w:pPr>
              <w:widowControl w:val="0"/>
              <w:spacing w:after="0" w:line="240" w:lineRule="auto"/>
              <w:rPr>
                <w:lang w:val="pt-BR"/>
              </w:rPr>
            </w:pPr>
            <w:r w:rsidRPr="00C05070">
              <w:rPr>
                <w:lang w:val="pt-BR"/>
              </w:rPr>
              <w:t>SC.6.PAFR.3.5</w:t>
            </w:r>
          </w:p>
          <w:p w14:paraId="08E7AB86" w14:textId="77777777" w:rsidR="00E53A28" w:rsidRPr="000B58A2" w:rsidRDefault="00E53A28" w:rsidP="00E53A28">
            <w:pPr>
              <w:widowControl w:val="0"/>
              <w:spacing w:after="0" w:line="240" w:lineRule="auto"/>
              <w:rPr>
                <w:lang w:val="pt-BR"/>
              </w:rPr>
            </w:pPr>
            <w:r w:rsidRPr="000B58A2">
              <w:rPr>
                <w:lang w:val="pt-BR"/>
              </w:rPr>
              <w:t>OK.6.N.2.3</w:t>
            </w:r>
          </w:p>
          <w:p w14:paraId="3AABE296" w14:textId="77777777" w:rsidR="00E53A28" w:rsidRPr="000B58A2" w:rsidRDefault="00E53A28" w:rsidP="00E53A28">
            <w:pPr>
              <w:widowControl w:val="0"/>
              <w:spacing w:after="0" w:line="240" w:lineRule="auto"/>
              <w:rPr>
                <w:lang w:val="pt-BR"/>
              </w:rPr>
            </w:pPr>
            <w:r w:rsidRPr="000B58A2">
              <w:rPr>
                <w:lang w:val="pt-BR"/>
              </w:rPr>
              <w:t>NC.6.NS.9</w:t>
            </w:r>
          </w:p>
          <w:p w14:paraId="6F206317" w14:textId="77777777" w:rsidR="00E53A28" w:rsidRPr="00C05070" w:rsidRDefault="00E53A28" w:rsidP="00E53A28">
            <w:pPr>
              <w:widowControl w:val="0"/>
              <w:spacing w:after="0" w:line="240" w:lineRule="auto"/>
              <w:rPr>
                <w:lang w:val="en-US"/>
              </w:rPr>
            </w:pPr>
            <w:r w:rsidRPr="00C05070">
              <w:rPr>
                <w:lang w:val="en-US"/>
              </w:rPr>
              <w:t>MS.6.NS.9d</w:t>
            </w:r>
          </w:p>
          <w:p w14:paraId="488657F3" w14:textId="77777777" w:rsidR="00E53A28" w:rsidRDefault="00E53A28" w:rsidP="00E53A28">
            <w:pPr>
              <w:widowControl w:val="0"/>
              <w:spacing w:after="0" w:line="240" w:lineRule="auto"/>
              <w:rPr>
                <w:lang w:val="en-US"/>
              </w:rPr>
            </w:pPr>
            <w:r w:rsidRPr="000B58A2">
              <w:rPr>
                <w:lang w:val="en-US"/>
              </w:rPr>
              <w:t>MS.6.NS.9c</w:t>
            </w:r>
          </w:p>
          <w:p w14:paraId="64E8E303" w14:textId="77777777" w:rsidR="00E53A28" w:rsidRDefault="00E53A28" w:rsidP="00E53A28">
            <w:pPr>
              <w:widowControl w:val="0"/>
              <w:spacing w:after="0" w:line="240" w:lineRule="auto"/>
              <w:rPr>
                <w:lang w:val="en-US"/>
              </w:rPr>
            </w:pPr>
          </w:p>
          <w:p w14:paraId="5559CCD8" w14:textId="77777777" w:rsidR="00E53A28" w:rsidRPr="001730F3" w:rsidRDefault="00E53A28" w:rsidP="00E53A28">
            <w:pPr>
              <w:widowControl w:val="0"/>
              <w:spacing w:after="0" w:line="240" w:lineRule="auto"/>
              <w:rPr>
                <w:lang w:val="en-US"/>
              </w:rPr>
            </w:pPr>
            <w:r w:rsidRPr="000B58A2">
              <w:rPr>
                <w:lang w:val="en-US"/>
              </w:rPr>
              <w:t>Focus on procedural fluency wi</w:t>
            </w:r>
            <w:r>
              <w:rPr>
                <w:lang w:val="en-US"/>
              </w:rPr>
              <w:t xml:space="preserve">th subtracting integers: </w:t>
            </w:r>
            <w:r w:rsidRPr="001730F3">
              <w:rPr>
                <w:lang w:val="en-US"/>
              </w:rPr>
              <w:t>FL.6.NSO.4.1</w:t>
            </w:r>
          </w:p>
          <w:p w14:paraId="711463BE" w14:textId="77777777" w:rsidR="00E53A28" w:rsidRPr="00CE6763" w:rsidRDefault="00E53A28" w:rsidP="00E53A28">
            <w:pPr>
              <w:widowControl w:val="0"/>
              <w:spacing w:after="0" w:line="240" w:lineRule="auto"/>
              <w:rPr>
                <w:lang w:val="en-US"/>
              </w:rPr>
            </w:pPr>
            <w:r w:rsidRPr="00CE6763">
              <w:rPr>
                <w:lang w:val="en-US"/>
              </w:rPr>
              <w:t>TX.6.3D</w:t>
            </w:r>
          </w:p>
          <w:p w14:paraId="364351BB" w14:textId="77777777" w:rsidR="00E53A28" w:rsidRPr="00CE6763" w:rsidRDefault="00E53A28" w:rsidP="00E53A28">
            <w:pPr>
              <w:widowControl w:val="0"/>
              <w:spacing w:after="0" w:line="240" w:lineRule="auto"/>
              <w:rPr>
                <w:lang w:val="en-US"/>
              </w:rPr>
            </w:pPr>
          </w:p>
          <w:p w14:paraId="4FA34761" w14:textId="77777777" w:rsidR="00E53A28" w:rsidRPr="000851EB" w:rsidRDefault="00E53A28" w:rsidP="00E53A28">
            <w:pPr>
              <w:widowControl w:val="0"/>
              <w:spacing w:after="0" w:line="240" w:lineRule="auto"/>
              <w:rPr>
                <w:lang w:val="en-US"/>
              </w:rPr>
            </w:pPr>
            <w:r w:rsidRPr="001730F3">
              <w:rPr>
                <w:lang w:val="en-US"/>
              </w:rPr>
              <w:t>Focus on estimating differences to</w:t>
            </w:r>
            <w:r>
              <w:rPr>
                <w:lang w:val="en-US"/>
              </w:rPr>
              <w:t xml:space="preserve"> determine whether solutions are reasonable: </w:t>
            </w:r>
            <w:r w:rsidRPr="00B0720A">
              <w:t>OK.6.N.2.1</w:t>
            </w:r>
          </w:p>
          <w:p w14:paraId="45F622EA" w14:textId="77777777" w:rsidR="00E53A28" w:rsidRPr="000B58A2" w:rsidRDefault="00E53A28" w:rsidP="00E53A28">
            <w:pPr>
              <w:widowControl w:val="0"/>
              <w:spacing w:after="0" w:line="240" w:lineRule="auto"/>
              <w:rPr>
                <w:lang w:val="en-US"/>
              </w:rPr>
            </w:pPr>
          </w:p>
          <w:p w14:paraId="379D16A1" w14:textId="77777777" w:rsidR="00E53A28" w:rsidRPr="001730F3" w:rsidRDefault="00E53A28" w:rsidP="00E53A28">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EA63A36" w14:textId="77777777" w:rsidR="00E53A28" w:rsidRPr="00007DEE" w:rsidRDefault="00E53A28" w:rsidP="00E53A28">
            <w:pPr>
              <w:widowControl w:val="0"/>
              <w:spacing w:after="0" w:line="240" w:lineRule="auto"/>
              <w:rPr>
                <w:lang w:val="en-US"/>
              </w:rPr>
            </w:pPr>
            <w:r w:rsidRPr="00007DEE">
              <w:rPr>
                <w:lang w:val="en-US"/>
              </w:rPr>
              <w:t>7.NS.A.1.c</w:t>
            </w:r>
            <w:r>
              <w:rPr>
                <w:lang w:val="en-US"/>
              </w:rPr>
              <w:t xml:space="preserve">, </w:t>
            </w:r>
            <w:r w:rsidRPr="00007DEE">
              <w:rPr>
                <w:lang w:val="en-US"/>
              </w:rPr>
              <w:t>7.NS.A.1.d</w:t>
            </w:r>
          </w:p>
          <w:p w14:paraId="1A13DCDF" w14:textId="77777777" w:rsidR="00E53A28" w:rsidRDefault="00E53A28" w:rsidP="00E53A28">
            <w:pPr>
              <w:widowControl w:val="0"/>
              <w:spacing w:after="0" w:line="240" w:lineRule="auto"/>
              <w:rPr>
                <w:lang w:val="en-US"/>
              </w:rPr>
            </w:pPr>
            <w:r>
              <w:rPr>
                <w:lang w:val="en-US"/>
              </w:rPr>
              <w:t>ND.8.NO.O.2</w:t>
            </w:r>
          </w:p>
          <w:p w14:paraId="070D13C8" w14:textId="77777777" w:rsidR="00E53A28" w:rsidRDefault="00E53A28" w:rsidP="00E53A28">
            <w:pPr>
              <w:widowControl w:val="0"/>
              <w:spacing w:after="0" w:line="240" w:lineRule="auto"/>
              <w:rPr>
                <w:lang w:val="en-US"/>
              </w:rPr>
            </w:pPr>
            <w:r>
              <w:rPr>
                <w:lang w:val="en-US"/>
              </w:rPr>
              <w:t xml:space="preserve">Focus on procedural fluency: </w:t>
            </w:r>
          </w:p>
          <w:p w14:paraId="1BBC9F0C" w14:textId="77777777" w:rsidR="00E53A28" w:rsidRPr="00003AD8" w:rsidRDefault="00E53A28" w:rsidP="00E53A28">
            <w:pPr>
              <w:widowControl w:val="0"/>
              <w:spacing w:after="0" w:line="240" w:lineRule="auto"/>
              <w:rPr>
                <w:lang w:val="en-US"/>
              </w:rPr>
            </w:pPr>
            <w:r w:rsidRPr="00003AD8">
              <w:rPr>
                <w:lang w:val="en-US"/>
              </w:rPr>
              <w:t>FL.7.NSO.2.2</w:t>
            </w:r>
          </w:p>
          <w:p w14:paraId="2E2E5C76" w14:textId="77777777" w:rsidR="00E53A28" w:rsidRPr="00003AD8" w:rsidRDefault="00E53A28" w:rsidP="00E53A28">
            <w:pPr>
              <w:widowControl w:val="0"/>
              <w:spacing w:after="0" w:line="240" w:lineRule="auto"/>
              <w:rPr>
                <w:lang w:val="en-US"/>
              </w:rPr>
            </w:pPr>
            <w:r w:rsidRPr="00003AD8">
              <w:rPr>
                <w:lang w:val="en-US"/>
              </w:rPr>
              <w:t>TX.7.3A</w:t>
            </w:r>
          </w:p>
          <w:p w14:paraId="2079F170" w14:textId="77777777" w:rsidR="00E53A28" w:rsidRPr="001730F3" w:rsidRDefault="00E53A28" w:rsidP="00E53A28">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1300C17" w14:textId="77777777" w:rsidR="00E53A28" w:rsidRPr="001730F3" w:rsidRDefault="00E53A28" w:rsidP="00E53A28">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2B4C7CE3" w14:textId="77777777" w:rsidR="00E53A28" w:rsidRPr="001730F3" w:rsidRDefault="00E53A28" w:rsidP="00E53A28">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305FE297" w14:textId="77777777" w:rsidR="00E53A28" w:rsidRPr="001730F3" w:rsidRDefault="00E53A28" w:rsidP="00E53A28">
            <w:pPr>
              <w:widowControl w:val="0"/>
              <w:pBdr>
                <w:top w:val="nil"/>
                <w:left w:val="nil"/>
                <w:bottom w:val="nil"/>
                <w:right w:val="nil"/>
                <w:between w:val="nil"/>
              </w:pBdr>
              <w:spacing w:after="0" w:line="240" w:lineRule="auto"/>
              <w:rPr>
                <w:lang w:val="en-US"/>
              </w:rPr>
            </w:pPr>
          </w:p>
        </w:tc>
      </w:tr>
      <w:tr w:rsidR="00E53A28" w14:paraId="34CCE3B6"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AB5BB87" w14:textId="77777777" w:rsidR="00E53A28" w:rsidRPr="0067092A" w:rsidRDefault="00E53A28" w:rsidP="00E53A28">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48E7F86B" w14:textId="77777777" w:rsidR="00E53A28" w:rsidRDefault="00E53A28" w:rsidP="00E53A28">
            <w:pPr>
              <w:widowControl w:val="0"/>
              <w:spacing w:after="0" w:line="240" w:lineRule="auto"/>
            </w:pPr>
          </w:p>
        </w:tc>
        <w:tc>
          <w:tcPr>
            <w:tcW w:w="4032" w:type="dxa"/>
            <w:tcMar>
              <w:top w:w="100" w:type="dxa"/>
              <w:left w:w="100" w:type="dxa"/>
              <w:bottom w:w="100" w:type="dxa"/>
              <w:right w:w="100" w:type="dxa"/>
            </w:tcMar>
          </w:tcPr>
          <w:p w14:paraId="0631FA90" w14:textId="77777777" w:rsidR="00E53A28" w:rsidRPr="6F7F2E7A" w:rsidRDefault="00E53A28" w:rsidP="00E53A28">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46662A0C"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67EFFD"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6EB0C0" w14:textId="77777777"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7F888B" w14:textId="77777777"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AA631AF" w14:textId="77777777" w:rsidR="00E53A28" w:rsidRDefault="00E53A28" w:rsidP="00E53A28">
            <w:pPr>
              <w:widowControl w:val="0"/>
              <w:pBdr>
                <w:top w:val="nil"/>
                <w:left w:val="nil"/>
                <w:bottom w:val="nil"/>
                <w:right w:val="nil"/>
                <w:between w:val="nil"/>
              </w:pBdr>
              <w:spacing w:after="0" w:line="240" w:lineRule="auto"/>
            </w:pPr>
          </w:p>
        </w:tc>
      </w:tr>
      <w:tr w:rsidR="00E53A28" w14:paraId="1F7112D3" w14:textId="77777777" w:rsidTr="00B1510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3488E7E" w14:textId="77777777" w:rsidR="00E53A28" w:rsidRPr="0067092A" w:rsidRDefault="00E53A28" w:rsidP="00E53A28">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18F354B" w14:textId="01796A1C" w:rsidR="00E53A28" w:rsidRDefault="00E53A28" w:rsidP="00E53A28">
            <w:pPr>
              <w:spacing w:line="278" w:lineRule="auto"/>
            </w:pPr>
            <w:r>
              <w:t>1 day</w:t>
            </w:r>
          </w:p>
        </w:tc>
        <w:tc>
          <w:tcPr>
            <w:tcW w:w="4032" w:type="dxa"/>
            <w:tcMar>
              <w:top w:w="100" w:type="dxa"/>
              <w:left w:w="100" w:type="dxa"/>
              <w:bottom w:w="100" w:type="dxa"/>
              <w:right w:w="100" w:type="dxa"/>
            </w:tcMar>
          </w:tcPr>
          <w:p w14:paraId="7FC72F78" w14:textId="0B9EA70D" w:rsidR="00E53A28" w:rsidRPr="6F7F2E7A" w:rsidRDefault="00E53A28" w:rsidP="00E53A28">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17751AA3" w14:textId="439DF12F" w:rsidR="00E53A28" w:rsidRDefault="00E53A28" w:rsidP="00E53A28">
            <w:pPr>
              <w:widowControl w:val="0"/>
              <w:pBdr>
                <w:top w:val="nil"/>
                <w:left w:val="nil"/>
                <w:bottom w:val="nil"/>
                <w:right w:val="nil"/>
                <w:between w:val="nil"/>
              </w:pBdr>
              <w:spacing w:after="0" w:line="240" w:lineRule="auto"/>
            </w:pPr>
            <w:r>
              <w:rPr>
                <w:lang w:val="en-US"/>
              </w:rPr>
              <w:t xml:space="preserve">2 days- 1 day for representing on number lines and rewriting subtraction expressions </w:t>
            </w:r>
            <w:r>
              <w:rPr>
                <w:lang w:val="en-US"/>
              </w:rPr>
              <w:lastRenderedPageBreak/>
              <w:t xml:space="preserve">as addition expressions; 1 day for evaluating differences by rewriting as sums. </w:t>
            </w:r>
          </w:p>
        </w:tc>
        <w:tc>
          <w:tcPr>
            <w:tcW w:w="4032" w:type="dxa"/>
            <w:tcBorders>
              <w:top w:val="single" w:sz="4" w:space="0" w:color="auto"/>
              <w:left w:val="single" w:sz="4" w:space="0" w:color="auto"/>
              <w:bottom w:val="single" w:sz="4" w:space="0" w:color="auto"/>
              <w:right w:val="single" w:sz="4" w:space="0" w:color="auto"/>
            </w:tcBorders>
          </w:tcPr>
          <w:p w14:paraId="1D3A7B82" w14:textId="77777777" w:rsidR="00E53A28" w:rsidRDefault="00E53A28" w:rsidP="00E53A28">
            <w:pPr>
              <w:widowControl w:val="0"/>
              <w:spacing w:after="0" w:line="240" w:lineRule="auto"/>
              <w:rPr>
                <w:lang w:val="en-US"/>
              </w:rPr>
            </w:pPr>
            <w:r>
              <w:rPr>
                <w:lang w:val="en-US"/>
              </w:rPr>
              <w:lastRenderedPageBreak/>
              <w:t>2 days</w:t>
            </w:r>
          </w:p>
          <w:p w14:paraId="028BA56D" w14:textId="67A0DF20" w:rsidR="00E53A28" w:rsidRDefault="00E53A28" w:rsidP="00E53A28">
            <w:pPr>
              <w:widowControl w:val="0"/>
              <w:pBdr>
                <w:top w:val="nil"/>
                <w:left w:val="nil"/>
                <w:bottom w:val="nil"/>
                <w:right w:val="nil"/>
                <w:between w:val="nil"/>
              </w:pBdr>
              <w:spacing w:after="0" w:line="240" w:lineRule="auto"/>
            </w:pPr>
            <w:r>
              <w:rPr>
                <w:lang w:val="en-US"/>
              </w:rPr>
              <w:t>Second day include word problems</w:t>
            </w:r>
          </w:p>
        </w:tc>
        <w:tc>
          <w:tcPr>
            <w:tcW w:w="4032" w:type="dxa"/>
            <w:tcBorders>
              <w:top w:val="single" w:sz="4" w:space="0" w:color="auto"/>
              <w:left w:val="single" w:sz="4" w:space="0" w:color="auto"/>
              <w:bottom w:val="single" w:sz="4" w:space="0" w:color="auto"/>
              <w:right w:val="single" w:sz="4" w:space="0" w:color="auto"/>
            </w:tcBorders>
          </w:tcPr>
          <w:p w14:paraId="425601A4" w14:textId="4FED29C8" w:rsidR="00E53A28" w:rsidRDefault="00E53A28" w:rsidP="00E53A2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89CF83" w14:textId="77777777" w:rsidR="00E53A28" w:rsidRDefault="00E53A28" w:rsidP="00E53A2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9EACAC0" w14:textId="77777777" w:rsidR="00E53A28" w:rsidRDefault="00E53A28" w:rsidP="00E53A28">
            <w:pPr>
              <w:widowControl w:val="0"/>
              <w:pBdr>
                <w:top w:val="nil"/>
                <w:left w:val="nil"/>
                <w:bottom w:val="nil"/>
                <w:right w:val="nil"/>
                <w:between w:val="nil"/>
              </w:pBdr>
              <w:spacing w:after="0" w:line="240" w:lineRule="auto"/>
            </w:pPr>
          </w:p>
        </w:tc>
      </w:tr>
    </w:tbl>
    <w:p w14:paraId="5648D20D" w14:textId="77777777" w:rsidR="002347B9" w:rsidRDefault="002347B9" w:rsidP="00E0509D"/>
    <w:p w14:paraId="14810DDE" w14:textId="77777777" w:rsidR="004B4D56" w:rsidRPr="00913543" w:rsidRDefault="004B4D56" w:rsidP="004B4D56">
      <w:pPr>
        <w:rPr>
          <w:lang w:val="en-US"/>
        </w:rPr>
      </w:pPr>
    </w:p>
    <w:p w14:paraId="3B5CB8DA" w14:textId="77777777" w:rsidR="004B4D56" w:rsidRDefault="004B4D56" w:rsidP="00E0509D"/>
    <w:p w14:paraId="0A8448A2" w14:textId="28308CE8" w:rsidR="008A5609" w:rsidRPr="008A5609" w:rsidRDefault="001922AD" w:rsidP="008A5609">
      <w:pPr>
        <w:pStyle w:val="Heading3"/>
      </w:pPr>
      <w:r>
        <w:t xml:space="preserve">Concept/Skill: </w:t>
      </w:r>
      <w:r w:rsidR="008A5609">
        <w:t xml:space="preserve">Multiply rational numbers. </w:t>
      </w:r>
    </w:p>
    <w:p w14:paraId="7ABAED9B" w14:textId="77777777" w:rsidR="00D375F1" w:rsidRPr="00913543" w:rsidRDefault="00D375F1" w:rsidP="00D375F1">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D375F1" w14:paraId="30EBE619" w14:textId="77777777" w:rsidTr="00AF5ADC">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03A3F81" w14:textId="77777777" w:rsidR="00D375F1" w:rsidRPr="00B34128" w:rsidRDefault="00D375F1">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7AFCCD81" w14:textId="0101AC67" w:rsidR="00FD5230" w:rsidRDefault="00FD5230" w:rsidP="000172A9">
            <w:pPr>
              <w:numPr>
                <w:ilvl w:val="0"/>
                <w:numId w:val="3"/>
              </w:numPr>
              <w:spacing w:after="0" w:line="240" w:lineRule="auto"/>
            </w:pPr>
            <w:r>
              <w:t xml:space="preserve">Understand theorem and proof for </w:t>
            </w:r>
            <w:r w:rsidR="008A5609">
              <w:t>rational number</w:t>
            </w:r>
            <w:r>
              <w:t xml:space="preserve"> </w:t>
            </w:r>
            <m:oMath>
              <m:r>
                <w:rPr>
                  <w:rFonts w:ascii="Cambria Math" w:hAnsi="Cambria Math"/>
                </w:rPr>
                <m:t>s</m:t>
              </m:r>
            </m:oMath>
            <w:r>
              <w:t>:</w:t>
            </w:r>
          </w:p>
          <w:p w14:paraId="4F64D1BD" w14:textId="77777777" w:rsidR="00FD5230" w:rsidRPr="004E5CB9" w:rsidRDefault="00197DD8" w:rsidP="00FD5230">
            <w:pPr>
              <w:ind w:left="360"/>
              <w:rPr>
                <w:rFonts w:eastAsiaTheme="minorEastAsia"/>
              </w:rPr>
            </w:pPr>
            <m:oMathPara>
              <m:oMathParaPr>
                <m:jc m:val="left"/>
              </m:oMathParaPr>
              <m:oMath>
                <m:d>
                  <m:dPr>
                    <m:ctrlPr>
                      <w:rPr>
                        <w:rFonts w:ascii="Cambria Math" w:hAnsi="Cambria Math"/>
                        <w:i/>
                      </w:rPr>
                    </m:ctrlPr>
                  </m:dPr>
                  <m:e>
                    <m:r>
                      <w:rPr>
                        <w:rFonts w:ascii="Cambria Math" w:hAnsi="Cambria Math"/>
                      </w:rPr>
                      <m:t>-</m:t>
                    </m:r>
                    <m:r>
                      <w:rPr>
                        <w:rFonts w:ascii="Cambria Math" w:hAnsi="Cambria Math"/>
                      </w:rPr>
                      <m:t>1</m:t>
                    </m:r>
                  </m:e>
                </m:d>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rPr>
                  <m:t>s</m:t>
                </m:r>
              </m:oMath>
            </m:oMathPara>
          </w:p>
          <w:p w14:paraId="69CF0D82" w14:textId="77777777" w:rsidR="00FD5230" w:rsidRPr="00012C83" w:rsidRDefault="00FD5230" w:rsidP="00FD5230">
            <w:pPr>
              <w:ind w:left="360"/>
              <w:rPr>
                <w:rFonts w:eastAsiaTheme="minorEastAsia"/>
                <w:color w:val="00B0F0"/>
                <w:sz w:val="20"/>
                <w:szCs w:val="20"/>
              </w:rPr>
            </w:pPr>
            <w:r w:rsidRPr="00012C83">
              <w:rPr>
                <w:rFonts w:eastAsiaTheme="minorEastAsia"/>
                <w:color w:val="00B0F0"/>
                <w:sz w:val="20"/>
                <w:szCs w:val="20"/>
              </w:rPr>
              <w:t xml:space="preserve">We know </w:t>
            </w:r>
            <m:oMath>
              <m:r>
                <w:rPr>
                  <w:rFonts w:ascii="Cambria Math" w:eastAsiaTheme="minorEastAsia" w:hAnsi="Cambria Math"/>
                  <w:color w:val="00B0F0"/>
                  <w:sz w:val="20"/>
                  <w:szCs w:val="20"/>
                </w:rPr>
                <m:t>s+</m:t>
              </m:r>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-s</m:t>
                  </m:r>
                </m:e>
              </m:d>
              <m:r>
                <w:rPr>
                  <w:rFonts w:ascii="Cambria Math" w:eastAsiaTheme="minorEastAsia" w:hAnsi="Cambria Math"/>
                  <w:color w:val="00B0F0"/>
                  <w:sz w:val="20"/>
                  <w:szCs w:val="20"/>
                </w:rPr>
                <m:t>=0</m:t>
              </m:r>
            </m:oMath>
            <w:r w:rsidRPr="00012C83">
              <w:rPr>
                <w:rFonts w:eastAsiaTheme="minorEastAsia"/>
                <w:color w:val="00B0F0"/>
                <w:sz w:val="20"/>
                <w:szCs w:val="20"/>
              </w:rPr>
              <w:t>.</w:t>
            </w:r>
          </w:p>
          <w:p w14:paraId="474629DD" w14:textId="2278A39A" w:rsidR="00FD5230" w:rsidRPr="00012C83" w:rsidRDefault="00FD5230" w:rsidP="00FD5230">
            <w:pPr>
              <w:ind w:left="360"/>
              <w:rPr>
                <w:rFonts w:eastAsiaTheme="minorEastAsia"/>
                <w:color w:val="00B0F0"/>
                <w:sz w:val="20"/>
                <w:szCs w:val="20"/>
              </w:rPr>
            </w:pPr>
            <w:r>
              <w:rPr>
                <w:rFonts w:eastAsiaTheme="minorEastAsia"/>
                <w:color w:val="00B0F0"/>
                <w:sz w:val="20"/>
                <w:szCs w:val="20"/>
              </w:rPr>
              <w:t xml:space="preserve"> </w:t>
            </w:r>
            <m:oMath>
              <m:r>
                <w:rPr>
                  <w:rFonts w:ascii="Cambria Math" w:hAnsi="Cambria Math"/>
                  <w:color w:val="00B0F0"/>
                  <w:sz w:val="20"/>
                  <w:szCs w:val="20"/>
                </w:rPr>
                <m:t>s+</m:t>
              </m:r>
              <m:d>
                <m:dPr>
                  <m:ctrlPr>
                    <w:rPr>
                      <w:rFonts w:ascii="Cambria Math" w:hAnsi="Cambria Math"/>
                      <w:i/>
                      <w:color w:val="00B0F0"/>
                      <w:sz w:val="20"/>
                      <w:szCs w:val="20"/>
                    </w:rPr>
                  </m:ctrlPr>
                </m:dPr>
                <m:e>
                  <m:r>
                    <w:rPr>
                      <w:rFonts w:ascii="Cambria Math" w:hAnsi="Cambria Math"/>
                      <w:color w:val="00B0F0"/>
                      <w:sz w:val="20"/>
                      <w:szCs w:val="20"/>
                    </w:rPr>
                    <m:t>-1</m:t>
                  </m:r>
                </m:e>
              </m:d>
              <m:d>
                <m:dPr>
                  <m:ctrlPr>
                    <w:rPr>
                      <w:rFonts w:ascii="Cambria Math" w:hAnsi="Cambria Math"/>
                      <w:i/>
                      <w:color w:val="00B0F0"/>
                      <w:sz w:val="20"/>
                      <w:szCs w:val="20"/>
                    </w:rPr>
                  </m:ctrlPr>
                </m:dPr>
                <m:e>
                  <m:r>
                    <w:rPr>
                      <w:rFonts w:ascii="Cambria Math" w:hAnsi="Cambria Math"/>
                      <w:color w:val="00B0F0"/>
                      <w:sz w:val="20"/>
                      <w:szCs w:val="20"/>
                    </w:rPr>
                    <m:t>s</m:t>
                  </m:r>
                </m:e>
              </m:d>
              <m:r>
                <m:rPr>
                  <m:aln/>
                </m:rPr>
                <w:rPr>
                  <w:rFonts w:ascii="Cambria Math" w:hAnsi="Cambria Math"/>
                  <w:color w:val="00B0F0"/>
                  <w:sz w:val="20"/>
                  <w:szCs w:val="20"/>
                </w:rPr>
                <m:t>=s</m:t>
              </m:r>
              <m:d>
                <m:dPr>
                  <m:ctrlPr>
                    <w:rPr>
                      <w:rFonts w:ascii="Cambria Math" w:hAnsi="Cambria Math"/>
                      <w:i/>
                      <w:color w:val="00B0F0"/>
                      <w:sz w:val="20"/>
                      <w:szCs w:val="20"/>
                    </w:rPr>
                  </m:ctrlPr>
                </m:dPr>
                <m:e>
                  <m:r>
                    <w:rPr>
                      <w:rFonts w:ascii="Cambria Math" w:hAnsi="Cambria Math"/>
                      <w:color w:val="00B0F0"/>
                      <w:sz w:val="20"/>
                      <w:szCs w:val="20"/>
                    </w:rPr>
                    <m:t>1+</m:t>
                  </m:r>
                  <m:d>
                    <m:dPr>
                      <m:ctrlPr>
                        <w:rPr>
                          <w:rFonts w:ascii="Cambria Math" w:hAnsi="Cambria Math"/>
                          <w:i/>
                          <w:color w:val="00B0F0"/>
                          <w:sz w:val="20"/>
                          <w:szCs w:val="20"/>
                        </w:rPr>
                      </m:ctrlPr>
                    </m:dPr>
                    <m:e>
                      <m:r>
                        <w:rPr>
                          <w:rFonts w:ascii="Cambria Math" w:hAnsi="Cambria Math"/>
                          <w:color w:val="00B0F0"/>
                          <w:sz w:val="20"/>
                          <w:szCs w:val="20"/>
                        </w:rPr>
                        <m:t>-1</m:t>
                      </m:r>
                    </m:e>
                  </m:d>
                </m:e>
              </m:d>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eastAsiaTheme="minorEastAsia" w:hAnsi="Cambria Math"/>
                  <w:color w:val="00B0F0"/>
                  <w:sz w:val="20"/>
                  <w:szCs w:val="20"/>
                </w:rPr>
                <m:t>=s</m:t>
              </m:r>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0</m:t>
                  </m:r>
                </m:e>
              </m:d>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eastAsiaTheme="minorEastAsia" w:hAnsi="Cambria Math"/>
                  <w:color w:val="00B0F0"/>
                  <w:sz w:val="20"/>
                  <w:szCs w:val="20"/>
                </w:rPr>
                <m:t>=0</m:t>
              </m:r>
            </m:oMath>
          </w:p>
          <w:p w14:paraId="69C0E3DE" w14:textId="77777777" w:rsidR="00FD5230" w:rsidRPr="00012C83" w:rsidRDefault="00FD5230" w:rsidP="00FD5230">
            <w:pPr>
              <w:ind w:left="360"/>
              <w:rPr>
                <w:rFonts w:eastAsiaTheme="minorEastAsia"/>
                <w:color w:val="00B0F0"/>
                <w:sz w:val="20"/>
                <w:szCs w:val="20"/>
              </w:rPr>
            </w:pPr>
            <w:r w:rsidRPr="00012C83">
              <w:rPr>
                <w:rFonts w:eastAsiaTheme="minorEastAsia"/>
                <w:color w:val="00B0F0"/>
                <w:sz w:val="20"/>
                <w:szCs w:val="20"/>
              </w:rPr>
              <w:t xml:space="preserve">Since </w:t>
            </w:r>
            <m:oMath>
              <m:r>
                <w:rPr>
                  <w:rFonts w:ascii="Cambria Math" w:eastAsiaTheme="minorEastAsia" w:hAnsi="Cambria Math"/>
                  <w:color w:val="00B0F0"/>
                  <w:sz w:val="20"/>
                  <w:szCs w:val="20"/>
                </w:rPr>
                <m:t>s+</m:t>
              </m:r>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-s</m:t>
                  </m:r>
                </m:e>
              </m:d>
              <m:r>
                <w:rPr>
                  <w:rFonts w:ascii="Cambria Math" w:eastAsiaTheme="minorEastAsia" w:hAnsi="Cambria Math"/>
                  <w:color w:val="00B0F0"/>
                  <w:sz w:val="20"/>
                  <w:szCs w:val="20"/>
                </w:rPr>
                <m:t>=0</m:t>
              </m:r>
            </m:oMath>
            <w:r w:rsidRPr="00012C83">
              <w:rPr>
                <w:rFonts w:eastAsiaTheme="minorEastAsia"/>
                <w:color w:val="00B0F0"/>
                <w:sz w:val="20"/>
                <w:szCs w:val="20"/>
              </w:rPr>
              <w:t xml:space="preserve"> and </w:t>
            </w:r>
          </w:p>
          <w:p w14:paraId="27F29AA9" w14:textId="77777777" w:rsidR="00FD5230" w:rsidRPr="00012C83" w:rsidRDefault="00FD5230" w:rsidP="00FD5230">
            <w:pPr>
              <w:ind w:left="360"/>
              <w:rPr>
                <w:rFonts w:eastAsiaTheme="minorEastAsia"/>
                <w:color w:val="00B0F0"/>
                <w:sz w:val="20"/>
                <w:szCs w:val="20"/>
              </w:rPr>
            </w:pPr>
            <m:oMath>
              <m:r>
                <w:rPr>
                  <w:rFonts w:ascii="Cambria Math" w:hAnsi="Cambria Math"/>
                  <w:color w:val="00B0F0"/>
                  <w:sz w:val="20"/>
                  <w:szCs w:val="20"/>
                </w:rPr>
                <m:t>s+</m:t>
              </m:r>
              <m:d>
                <m:dPr>
                  <m:ctrlPr>
                    <w:rPr>
                      <w:rFonts w:ascii="Cambria Math" w:hAnsi="Cambria Math"/>
                      <w:i/>
                      <w:color w:val="00B0F0"/>
                      <w:sz w:val="20"/>
                      <w:szCs w:val="20"/>
                    </w:rPr>
                  </m:ctrlPr>
                </m:dPr>
                <m:e>
                  <m:r>
                    <w:rPr>
                      <w:rFonts w:ascii="Cambria Math" w:hAnsi="Cambria Math"/>
                      <w:color w:val="00B0F0"/>
                      <w:sz w:val="20"/>
                      <w:szCs w:val="20"/>
                    </w:rPr>
                    <m:t>-1</m:t>
                  </m:r>
                </m:e>
              </m:d>
              <m:d>
                <m:dPr>
                  <m:ctrlPr>
                    <w:rPr>
                      <w:rFonts w:ascii="Cambria Math" w:hAnsi="Cambria Math"/>
                      <w:i/>
                      <w:color w:val="00B0F0"/>
                      <w:sz w:val="20"/>
                      <w:szCs w:val="20"/>
                    </w:rPr>
                  </m:ctrlPr>
                </m:dPr>
                <m:e>
                  <m:r>
                    <w:rPr>
                      <w:rFonts w:ascii="Cambria Math" w:hAnsi="Cambria Math"/>
                      <w:color w:val="00B0F0"/>
                      <w:sz w:val="20"/>
                      <w:szCs w:val="20"/>
                    </w:rPr>
                    <m:t>s</m:t>
                  </m:r>
                </m:e>
              </m:d>
              <m:r>
                <w:rPr>
                  <w:rFonts w:ascii="Cambria Math" w:eastAsiaTheme="minorEastAsia" w:hAnsi="Cambria Math"/>
                  <w:color w:val="00B0F0"/>
                  <w:sz w:val="20"/>
                  <w:szCs w:val="20"/>
                </w:rPr>
                <m:t>=0</m:t>
              </m:r>
            </m:oMath>
            <w:r w:rsidRPr="00012C83">
              <w:rPr>
                <w:rFonts w:eastAsiaTheme="minorEastAsia"/>
                <w:color w:val="00B0F0"/>
                <w:sz w:val="20"/>
                <w:szCs w:val="20"/>
              </w:rPr>
              <w:t>,</w:t>
            </w:r>
          </w:p>
          <w:p w14:paraId="21240529" w14:textId="77777777" w:rsidR="00FD5230" w:rsidRPr="00012C83" w:rsidRDefault="00197DD8" w:rsidP="00FD5230">
            <w:pPr>
              <w:ind w:left="360"/>
              <w:rPr>
                <w:rFonts w:eastAsiaTheme="minorEastAsia"/>
                <w:color w:val="00B0F0"/>
                <w:sz w:val="20"/>
                <w:szCs w:val="20"/>
              </w:rPr>
            </w:pPr>
            <m:oMath>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m:t>
                  </m:r>
                  <m:r>
                    <w:rPr>
                      <w:rFonts w:ascii="Cambria Math" w:eastAsiaTheme="minorEastAsia" w:hAnsi="Cambria Math"/>
                      <w:color w:val="00B0F0"/>
                      <w:sz w:val="20"/>
                      <w:szCs w:val="20"/>
                    </w:rPr>
                    <m:t>1</m:t>
                  </m:r>
                </m:e>
              </m:d>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s</m:t>
                  </m:r>
                </m:e>
              </m:d>
              <m:r>
                <w:rPr>
                  <w:rFonts w:ascii="Cambria Math" w:eastAsiaTheme="minorEastAsia" w:hAnsi="Cambria Math"/>
                  <w:color w:val="00B0F0"/>
                  <w:sz w:val="20"/>
                  <w:szCs w:val="20"/>
                </w:rPr>
                <m:t>=-</m:t>
              </m:r>
              <m:r>
                <w:rPr>
                  <w:rFonts w:ascii="Cambria Math" w:eastAsiaTheme="minorEastAsia" w:hAnsi="Cambria Math"/>
                  <w:color w:val="00B0F0"/>
                  <w:sz w:val="20"/>
                  <w:szCs w:val="20"/>
                </w:rPr>
                <m:t>s</m:t>
              </m:r>
            </m:oMath>
            <w:r w:rsidR="00FD5230" w:rsidRPr="00012C83">
              <w:rPr>
                <w:rFonts w:eastAsiaTheme="minorEastAsia"/>
                <w:color w:val="00B0F0"/>
                <w:sz w:val="20"/>
                <w:szCs w:val="20"/>
              </w:rPr>
              <w:t>.</w:t>
            </w:r>
          </w:p>
          <w:p w14:paraId="7B3F7818" w14:textId="0791D0C6" w:rsidR="0036009C" w:rsidRPr="00900533" w:rsidRDefault="0036009C" w:rsidP="000172A9">
            <w:pPr>
              <w:numPr>
                <w:ilvl w:val="0"/>
                <w:numId w:val="3"/>
              </w:numPr>
              <w:spacing w:after="0" w:line="240" w:lineRule="auto"/>
              <w:rPr>
                <w:rFonts w:eastAsiaTheme="minorEastAsia"/>
              </w:rPr>
            </w:pPr>
            <w:r>
              <w:t>Understand theorem and proof f</w:t>
            </w:r>
            <w:r w:rsidRPr="004B43CF">
              <w:t>or</w:t>
            </w:r>
            <w:r>
              <w:t xml:space="preserve"> </w:t>
            </w:r>
            <w:r w:rsidR="008A5609">
              <w:t>rational numbers</w:t>
            </w:r>
            <w:r w:rsidRPr="004B43CF">
              <w:t xml:space="preserve"> </w:t>
            </w:r>
            <m:oMath>
              <m:r>
                <w:rPr>
                  <w:rFonts w:ascii="Cambria Math" w:hAnsi="Cambria Math"/>
                </w:rPr>
                <m:t>s,t</m:t>
              </m:r>
            </m:oMath>
            <w:r w:rsidRPr="004B43CF">
              <w:t>:</w:t>
            </w:r>
            <w:r w:rsidRPr="004B43CF">
              <w:br/>
            </w:r>
            <m:oMathPara>
              <m:oMathParaPr>
                <m:jc m:val="left"/>
              </m:oMathParaPr>
              <m:oMath>
                <m:d>
                  <m:dPr>
                    <m:ctrlPr>
                      <w:rPr>
                        <w:rFonts w:ascii="Cambria Math" w:hAnsi="Cambria Math"/>
                        <w:i/>
                      </w:rPr>
                    </m:ctrlPr>
                  </m:dPr>
                  <m:e>
                    <m:r>
                      <w:rPr>
                        <w:rFonts w:ascii="Cambria Math" w:hAnsi="Cambria Math"/>
                      </w:rPr>
                      <m:t>-s</m:t>
                    </m:r>
                  </m:e>
                </m:d>
                <m:r>
                  <w:rPr>
                    <w:rFonts w:ascii="Cambria Math" w:hAnsi="Cambria Math"/>
                  </w:rPr>
                  <m:t>t=-</m:t>
                </m:r>
                <m:d>
                  <m:dPr>
                    <m:ctrlPr>
                      <w:rPr>
                        <w:rFonts w:ascii="Cambria Math" w:hAnsi="Cambria Math"/>
                        <w:i/>
                      </w:rPr>
                    </m:ctrlPr>
                  </m:dPr>
                  <m:e>
                    <m:r>
                      <w:rPr>
                        <w:rFonts w:ascii="Cambria Math" w:hAnsi="Cambria Math"/>
                      </w:rPr>
                      <m:t>st</m:t>
                    </m:r>
                  </m:e>
                </m:d>
              </m:oMath>
            </m:oMathPara>
          </w:p>
          <w:p w14:paraId="4CEF265B" w14:textId="77777777" w:rsidR="0036009C" w:rsidRPr="000160B9" w:rsidRDefault="0036009C" w:rsidP="0036009C">
            <w:pPr>
              <w:ind w:left="360"/>
              <w:rPr>
                <w:rFonts w:eastAsiaTheme="minorEastAsia"/>
              </w:rPr>
            </w:pPr>
            <m:oMathPara>
              <m:oMathParaPr>
                <m:jc m:val="left"/>
              </m:oMathParaP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st</m:t>
                    </m:r>
                  </m:e>
                </m:d>
              </m:oMath>
            </m:oMathPara>
          </w:p>
          <w:p w14:paraId="432F3B71" w14:textId="77777777" w:rsidR="00133D82" w:rsidRPr="00775220" w:rsidRDefault="00133D82" w:rsidP="000172A9">
            <w:pPr>
              <w:numPr>
                <w:ilvl w:val="0"/>
                <w:numId w:val="3"/>
              </w:numPr>
              <w:spacing w:after="0" w:line="240" w:lineRule="auto"/>
            </w:pPr>
            <w:r>
              <w:t xml:space="preserve">Understand theorem and proof: </w:t>
            </w:r>
            <m:oMath>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-1</m:t>
                  </m:r>
                </m:e>
              </m:d>
              <m:r>
                <w:rPr>
                  <w:rFonts w:ascii="Cambria Math" w:hAnsi="Cambria Math"/>
                </w:rPr>
                <m:t>=1</m:t>
              </m:r>
            </m:oMath>
          </w:p>
          <w:p w14:paraId="06084010" w14:textId="77777777" w:rsidR="00133D82" w:rsidRPr="0024393D" w:rsidRDefault="00133D82" w:rsidP="00133D82">
            <w:pPr>
              <w:ind w:left="360"/>
              <w:rPr>
                <w:rFonts w:eastAsiaTheme="minorEastAsia"/>
                <w:color w:val="00B0F0"/>
                <w:sz w:val="20"/>
                <w:szCs w:val="20"/>
              </w:rPr>
            </w:pPr>
            <w:r w:rsidRPr="0024393D">
              <w:rPr>
                <w:color w:val="00B0F0"/>
                <w:sz w:val="20"/>
                <w:szCs w:val="20"/>
              </w:rPr>
              <w:t xml:space="preserve">We know </w:t>
            </w:r>
            <m:oMath>
              <m:r>
                <w:rPr>
                  <w:rFonts w:ascii="Cambria Math" w:hAnsi="Cambria Math"/>
                  <w:color w:val="00B0F0"/>
                  <w:sz w:val="20"/>
                  <w:szCs w:val="20"/>
                </w:rPr>
                <m:t>-1+1=0.</m:t>
              </m:r>
            </m:oMath>
          </w:p>
          <w:p w14:paraId="058E4968" w14:textId="77777777" w:rsidR="00133D82" w:rsidRPr="0024393D" w:rsidRDefault="00133D82" w:rsidP="00133D82">
            <w:pPr>
              <w:ind w:left="360"/>
              <w:rPr>
                <w:rFonts w:eastAsiaTheme="minorEastAsia"/>
                <w:color w:val="00B0F0"/>
                <w:sz w:val="20"/>
                <w:szCs w:val="20"/>
              </w:rPr>
            </w:pPr>
            <w:r w:rsidRPr="0024393D">
              <w:rPr>
                <w:color w:val="00B0F0"/>
                <w:sz w:val="20"/>
                <w:szCs w:val="20"/>
              </w:rPr>
              <w:t xml:space="preserve">Let </w:t>
            </w:r>
            <m:oMath>
              <m:r>
                <w:rPr>
                  <w:rFonts w:ascii="Cambria Math" w:hAnsi="Cambria Math"/>
                  <w:color w:val="00B0F0"/>
                  <w:sz w:val="20"/>
                  <w:szCs w:val="20"/>
                </w:rPr>
                <m:t>x=(-1)(-1)</m:t>
              </m:r>
            </m:oMath>
            <w:r w:rsidRPr="0024393D">
              <w:rPr>
                <w:rFonts w:eastAsiaTheme="minorEastAsia"/>
                <w:color w:val="00B0F0"/>
                <w:sz w:val="20"/>
                <w:szCs w:val="20"/>
              </w:rPr>
              <w:t>.</w:t>
            </w:r>
          </w:p>
          <w:p w14:paraId="3EA2D8F9" w14:textId="21805687" w:rsidR="00133D82" w:rsidRPr="0024393D" w:rsidRDefault="00133D82" w:rsidP="00133D82">
            <w:pPr>
              <w:ind w:left="360"/>
              <w:rPr>
                <w:rFonts w:eastAsiaTheme="minorEastAsia"/>
                <w:color w:val="00B0F0"/>
                <w:sz w:val="20"/>
                <w:szCs w:val="20"/>
              </w:rPr>
            </w:pPr>
            <w:r>
              <w:rPr>
                <w:rFonts w:eastAsiaTheme="minorEastAsia"/>
                <w:color w:val="00B0F0"/>
                <w:sz w:val="20"/>
                <w:szCs w:val="20"/>
              </w:rPr>
              <w:t xml:space="preserve"> </w:t>
            </w:r>
            <m:oMath>
              <m:r>
                <w:rPr>
                  <w:rFonts w:ascii="Cambria Math" w:hAnsi="Cambria Math"/>
                  <w:color w:val="00B0F0"/>
                  <w:sz w:val="20"/>
                  <w:szCs w:val="20"/>
                </w:rPr>
                <m:t>-1+x</m:t>
              </m:r>
              <m:r>
                <m:rPr>
                  <m:aln/>
                </m:rPr>
                <w:rPr>
                  <w:rFonts w:ascii="Cambria Math" w:hAnsi="Cambria Math"/>
                  <w:color w:val="00B0F0"/>
                  <w:sz w:val="20"/>
                  <w:szCs w:val="20"/>
                </w:rPr>
                <m:t>=-1+(-1)(-1)</m:t>
              </m:r>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hAnsi="Cambria Math"/>
                  <w:color w:val="00B0F0"/>
                  <w:sz w:val="20"/>
                  <w:szCs w:val="20"/>
                </w:rPr>
                <m:t>=-1</m:t>
              </m:r>
              <m:d>
                <m:dPr>
                  <m:ctrlPr>
                    <w:rPr>
                      <w:rFonts w:ascii="Cambria Math" w:hAnsi="Cambria Math"/>
                      <w:i/>
                      <w:color w:val="00B0F0"/>
                      <w:sz w:val="20"/>
                      <w:szCs w:val="20"/>
                    </w:rPr>
                  </m:ctrlPr>
                </m:dPr>
                <m:e>
                  <m:r>
                    <w:rPr>
                      <w:rFonts w:ascii="Cambria Math" w:hAnsi="Cambria Math"/>
                      <w:color w:val="00B0F0"/>
                      <w:sz w:val="20"/>
                      <w:szCs w:val="20"/>
                    </w:rPr>
                    <m:t>1+</m:t>
                  </m:r>
                  <m:d>
                    <m:dPr>
                      <m:ctrlPr>
                        <w:rPr>
                          <w:rFonts w:ascii="Cambria Math" w:hAnsi="Cambria Math"/>
                          <w:i/>
                          <w:color w:val="00B0F0"/>
                          <w:sz w:val="20"/>
                          <w:szCs w:val="20"/>
                        </w:rPr>
                      </m:ctrlPr>
                    </m:dPr>
                    <m:e>
                      <m:r>
                        <w:rPr>
                          <w:rFonts w:ascii="Cambria Math" w:hAnsi="Cambria Math"/>
                          <w:color w:val="00B0F0"/>
                          <w:sz w:val="20"/>
                          <w:szCs w:val="20"/>
                        </w:rPr>
                        <m:t>-1</m:t>
                      </m:r>
                    </m:e>
                  </m:d>
                </m:e>
              </m:d>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eastAsiaTheme="minorEastAsia" w:hAnsi="Cambria Math"/>
                  <w:color w:val="00B0F0"/>
                  <w:sz w:val="20"/>
                  <w:szCs w:val="20"/>
                </w:rPr>
                <m:t>=-1(0)</m:t>
              </m:r>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eastAsiaTheme="minorEastAsia" w:hAnsi="Cambria Math"/>
                  <w:color w:val="00B0F0"/>
                  <w:sz w:val="20"/>
                  <w:szCs w:val="20"/>
                </w:rPr>
                <m:t>=0</m:t>
              </m:r>
            </m:oMath>
          </w:p>
          <w:p w14:paraId="1261A855" w14:textId="37C60A5E" w:rsidR="00133D82" w:rsidRDefault="00133D82" w:rsidP="00133D82">
            <w:pPr>
              <w:ind w:left="360"/>
              <w:rPr>
                <w:rFonts w:eastAsiaTheme="minorEastAsia"/>
                <w:color w:val="00B0F0"/>
                <w:sz w:val="20"/>
                <w:szCs w:val="20"/>
              </w:rPr>
            </w:pPr>
            <w:r w:rsidRPr="0024393D">
              <w:rPr>
                <w:rFonts w:eastAsiaTheme="minorEastAsia"/>
                <w:color w:val="00B0F0"/>
                <w:sz w:val="20"/>
                <w:szCs w:val="20"/>
              </w:rPr>
              <w:t xml:space="preserve">Since </w:t>
            </w:r>
            <m:oMath>
              <m:r>
                <w:rPr>
                  <w:rFonts w:ascii="Cambria Math" w:hAnsi="Cambria Math"/>
                  <w:color w:val="00B0F0"/>
                  <w:sz w:val="20"/>
                  <w:szCs w:val="20"/>
                </w:rPr>
                <m:t>-1+1=0</m:t>
              </m:r>
            </m:oMath>
            <w:r w:rsidRPr="0024393D">
              <w:rPr>
                <w:rFonts w:eastAsiaTheme="minorEastAsia"/>
                <w:color w:val="00B0F0"/>
                <w:sz w:val="20"/>
                <w:szCs w:val="20"/>
              </w:rPr>
              <w:t xml:space="preserve"> and </w:t>
            </w:r>
            <m:oMath>
              <m:r>
                <w:rPr>
                  <w:rFonts w:ascii="Cambria Math" w:eastAsiaTheme="minorEastAsia" w:hAnsi="Cambria Math"/>
                  <w:color w:val="00B0F0"/>
                  <w:sz w:val="20"/>
                  <w:szCs w:val="20"/>
                </w:rPr>
                <m:t>-1+x=0</m:t>
              </m:r>
            </m:oMath>
            <w:r w:rsidRPr="0024393D">
              <w:rPr>
                <w:rFonts w:eastAsiaTheme="minorEastAsia"/>
                <w:color w:val="00B0F0"/>
                <w:sz w:val="20"/>
                <w:szCs w:val="20"/>
              </w:rPr>
              <w:t xml:space="preserve">, </w:t>
            </w:r>
            <m:oMath>
              <m:r>
                <w:rPr>
                  <w:rFonts w:ascii="Cambria Math" w:eastAsiaTheme="minorEastAsia" w:hAnsi="Cambria Math"/>
                  <w:color w:val="00B0F0"/>
                  <w:sz w:val="20"/>
                  <w:szCs w:val="20"/>
                </w:rPr>
                <m:t>x=1</m:t>
              </m:r>
            </m:oMath>
            <w:r w:rsidRPr="0024393D">
              <w:rPr>
                <w:rFonts w:eastAsiaTheme="minorEastAsia"/>
                <w:color w:val="00B0F0"/>
                <w:sz w:val="20"/>
                <w:szCs w:val="20"/>
              </w:rPr>
              <w:t xml:space="preserve">. Therefore </w:t>
            </w:r>
            <m:oMath>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-1</m:t>
                  </m:r>
                </m:e>
              </m:d>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-1</m:t>
                  </m:r>
                </m:e>
              </m:d>
              <m:r>
                <w:rPr>
                  <w:rFonts w:ascii="Cambria Math" w:eastAsiaTheme="minorEastAsia" w:hAnsi="Cambria Math"/>
                  <w:color w:val="00B0F0"/>
                  <w:sz w:val="20"/>
                  <w:szCs w:val="20"/>
                </w:rPr>
                <m:t>=1</m:t>
              </m:r>
            </m:oMath>
            <w:r w:rsidRPr="0024393D">
              <w:rPr>
                <w:rFonts w:eastAsiaTheme="minorEastAsia"/>
                <w:color w:val="00B0F0"/>
                <w:sz w:val="20"/>
                <w:szCs w:val="20"/>
              </w:rPr>
              <w:t>.</w:t>
            </w:r>
          </w:p>
          <w:p w14:paraId="1E0E57D7" w14:textId="1D96A8DA" w:rsidR="00D375F1" w:rsidRPr="008A5609" w:rsidRDefault="009307DD" w:rsidP="000172A9">
            <w:pPr>
              <w:numPr>
                <w:ilvl w:val="0"/>
                <w:numId w:val="3"/>
              </w:numPr>
              <w:spacing w:after="0" w:line="240" w:lineRule="auto"/>
              <w:rPr>
                <w:rFonts w:eastAsiaTheme="minorEastAsia"/>
              </w:rPr>
            </w:pPr>
            <w:r>
              <w:t>Understand theorem and proof f</w:t>
            </w:r>
            <w:r w:rsidRPr="004B43CF">
              <w:t>or</w:t>
            </w:r>
            <w:r>
              <w:t xml:space="preserve"> </w:t>
            </w:r>
            <w:r w:rsidR="008A5609">
              <w:t>rational numbers</w:t>
            </w:r>
            <w:r w:rsidRPr="004B43CF">
              <w:t xml:space="preserve"> </w:t>
            </w:r>
            <m:oMath>
              <m:r>
                <w:rPr>
                  <w:rFonts w:ascii="Cambria Math" w:hAnsi="Cambria Math"/>
                </w:rPr>
                <m:t>s,t</m:t>
              </m:r>
            </m:oMath>
            <w:r w:rsidRPr="004B43CF">
              <w:t>:</w:t>
            </w:r>
            <w:r w:rsidRPr="004B43CF">
              <w:br/>
            </w:r>
            <w:r>
              <w:t xml:space="preserve"> </w:t>
            </w:r>
            <m:oMath>
              <m:r>
                <w:rPr>
                  <w:rFonts w:ascii="Cambria Math" w:hAnsi="Cambria Math"/>
                </w:rPr>
                <m:t>(-s)(-t)=st</m:t>
              </m:r>
            </m:oMath>
          </w:p>
          <w:p w14:paraId="4A0B5C97" w14:textId="3847A755" w:rsidR="008A5609" w:rsidRPr="009307DD" w:rsidRDefault="008A5609" w:rsidP="000172A9">
            <w:pPr>
              <w:numPr>
                <w:ilvl w:val="0"/>
                <w:numId w:val="3"/>
              </w:numPr>
              <w:spacing w:after="0" w:line="240" w:lineRule="auto"/>
              <w:rPr>
                <w:rFonts w:eastAsiaTheme="minorEastAsia"/>
              </w:rPr>
            </w:pPr>
            <w:r>
              <w:t>Fluently multiply rational numbers. Fluently compute with symbols.</w:t>
            </w:r>
          </w:p>
        </w:tc>
      </w:tr>
      <w:tr w:rsidR="00D375F1" w14:paraId="79574B74" w14:textId="77777777" w:rsidTr="00AF5ADC">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4E70D5E" w14:textId="77777777" w:rsidR="00D375F1" w:rsidRPr="00B34128" w:rsidRDefault="00D375F1">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EF8C982" w14:textId="05659764" w:rsidR="00D375F1" w:rsidRPr="6F7F2E7A" w:rsidRDefault="00D375F1">
            <w:pPr>
              <w:widowControl w:val="0"/>
              <w:pBdr>
                <w:top w:val="nil"/>
                <w:left w:val="nil"/>
                <w:bottom w:val="nil"/>
                <w:right w:val="nil"/>
                <w:between w:val="nil"/>
              </w:pBdr>
              <w:spacing w:after="0" w:line="240" w:lineRule="auto"/>
              <w:rPr>
                <w:lang w:val="en-US"/>
              </w:rPr>
            </w:pPr>
            <w:r>
              <w:rPr>
                <w:noProof/>
              </w:rPr>
              <w:t xml:space="preserve">        </w:t>
            </w:r>
            <w:r w:rsidR="00975FB6" w:rsidRPr="00975FB6">
              <w:rPr>
                <w:noProof/>
              </w:rPr>
              <w:drawing>
                <wp:inline distT="0" distB="0" distL="0" distR="0" wp14:anchorId="416667F7" wp14:editId="10AF487F">
                  <wp:extent cx="3398815" cy="1379340"/>
                  <wp:effectExtent l="0" t="0" r="0" b="0"/>
                  <wp:docPr id="95689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94750" name=""/>
                          <pic:cNvPicPr/>
                        </pic:nvPicPr>
                        <pic:blipFill>
                          <a:blip r:embed="rId34"/>
                          <a:stretch>
                            <a:fillRect/>
                          </a:stretch>
                        </pic:blipFill>
                        <pic:spPr>
                          <a:xfrm>
                            <a:off x="0" y="0"/>
                            <a:ext cx="3398815" cy="1379340"/>
                          </a:xfrm>
                          <a:prstGeom prst="rect">
                            <a:avLst/>
                          </a:prstGeom>
                        </pic:spPr>
                      </pic:pic>
                    </a:graphicData>
                  </a:graphic>
                </wp:inline>
              </w:drawing>
            </w:r>
            <w:r w:rsidR="00990F5B">
              <w:rPr>
                <w:noProof/>
              </w:rPr>
              <w:t xml:space="preserve"> </w:t>
            </w:r>
            <w:r w:rsidR="00990F5B" w:rsidRPr="00990F5B">
              <w:rPr>
                <w:noProof/>
              </w:rPr>
              <w:drawing>
                <wp:inline distT="0" distB="0" distL="0" distR="0" wp14:anchorId="2186F195" wp14:editId="50EEA503">
                  <wp:extent cx="2141406" cy="1082134"/>
                  <wp:effectExtent l="0" t="0" r="0" b="3810"/>
                  <wp:docPr id="39924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49655" name=""/>
                          <pic:cNvPicPr/>
                        </pic:nvPicPr>
                        <pic:blipFill>
                          <a:blip r:embed="rId35"/>
                          <a:stretch>
                            <a:fillRect/>
                          </a:stretch>
                        </pic:blipFill>
                        <pic:spPr>
                          <a:xfrm>
                            <a:off x="0" y="0"/>
                            <a:ext cx="2141406" cy="1082134"/>
                          </a:xfrm>
                          <a:prstGeom prst="rect">
                            <a:avLst/>
                          </a:prstGeom>
                        </pic:spPr>
                      </pic:pic>
                    </a:graphicData>
                  </a:graphic>
                </wp:inline>
              </w:drawing>
            </w:r>
            <w:r w:rsidR="000D662C">
              <w:rPr>
                <w:noProof/>
              </w:rPr>
              <w:t xml:space="preserve"> </w:t>
            </w:r>
            <w:r w:rsidR="000D662C" w:rsidRPr="000D662C">
              <w:rPr>
                <w:noProof/>
              </w:rPr>
              <w:drawing>
                <wp:inline distT="0" distB="0" distL="0" distR="0" wp14:anchorId="117FD9A0" wp14:editId="70CC77F5">
                  <wp:extent cx="1729890" cy="914479"/>
                  <wp:effectExtent l="0" t="0" r="3810" b="0"/>
                  <wp:docPr id="174338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83510" name=""/>
                          <pic:cNvPicPr/>
                        </pic:nvPicPr>
                        <pic:blipFill>
                          <a:blip r:embed="rId36"/>
                          <a:stretch>
                            <a:fillRect/>
                          </a:stretch>
                        </pic:blipFill>
                        <pic:spPr>
                          <a:xfrm>
                            <a:off x="0" y="0"/>
                            <a:ext cx="1729890" cy="914479"/>
                          </a:xfrm>
                          <a:prstGeom prst="rect">
                            <a:avLst/>
                          </a:prstGeom>
                        </pic:spPr>
                      </pic:pic>
                    </a:graphicData>
                  </a:graphic>
                </wp:inline>
              </w:drawing>
            </w:r>
            <w:r w:rsidR="008A5609" w:rsidRPr="000A5661">
              <w:rPr>
                <w:noProof/>
              </w:rPr>
              <w:t xml:space="preserve"> </w:t>
            </w:r>
            <w:r w:rsidR="008A5609" w:rsidRPr="000A5661">
              <w:rPr>
                <w:noProof/>
              </w:rPr>
              <w:drawing>
                <wp:inline distT="0" distB="0" distL="0" distR="0" wp14:anchorId="1B8B2D2A" wp14:editId="45506585">
                  <wp:extent cx="2530059" cy="2187130"/>
                  <wp:effectExtent l="0" t="0" r="3810" b="3810"/>
                  <wp:docPr id="77237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1715" name=""/>
                          <pic:cNvPicPr/>
                        </pic:nvPicPr>
                        <pic:blipFill>
                          <a:blip r:embed="rId37"/>
                          <a:stretch>
                            <a:fillRect/>
                          </a:stretch>
                        </pic:blipFill>
                        <pic:spPr>
                          <a:xfrm>
                            <a:off x="0" y="0"/>
                            <a:ext cx="2530059" cy="2187130"/>
                          </a:xfrm>
                          <a:prstGeom prst="rect">
                            <a:avLst/>
                          </a:prstGeom>
                        </pic:spPr>
                      </pic:pic>
                    </a:graphicData>
                  </a:graphic>
                </wp:inline>
              </w:drawing>
            </w:r>
            <w:r w:rsidR="008A5609" w:rsidRPr="00191077">
              <w:rPr>
                <w:noProof/>
              </w:rPr>
              <w:t xml:space="preserve"> </w:t>
            </w:r>
            <w:r w:rsidR="008A5609" w:rsidRPr="00191077">
              <w:rPr>
                <w:noProof/>
              </w:rPr>
              <w:drawing>
                <wp:inline distT="0" distB="0" distL="0" distR="0" wp14:anchorId="1A0BCC68" wp14:editId="51AD6E19">
                  <wp:extent cx="1562235" cy="777307"/>
                  <wp:effectExtent l="0" t="0" r="0" b="3810"/>
                  <wp:docPr id="211933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30300" name=""/>
                          <pic:cNvPicPr/>
                        </pic:nvPicPr>
                        <pic:blipFill>
                          <a:blip r:embed="rId38"/>
                          <a:stretch>
                            <a:fillRect/>
                          </a:stretch>
                        </pic:blipFill>
                        <pic:spPr>
                          <a:xfrm>
                            <a:off x="0" y="0"/>
                            <a:ext cx="1562235" cy="777307"/>
                          </a:xfrm>
                          <a:prstGeom prst="rect">
                            <a:avLst/>
                          </a:prstGeom>
                        </pic:spPr>
                      </pic:pic>
                    </a:graphicData>
                  </a:graphic>
                </wp:inline>
              </w:drawing>
            </w:r>
          </w:p>
        </w:tc>
      </w:tr>
      <w:tr w:rsidR="00AF5ADC" w14:paraId="00FE2A91" w14:textId="77777777" w:rsidTr="0067097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F68911" w14:textId="77777777" w:rsidR="00AF5ADC" w:rsidRPr="0067092A" w:rsidRDefault="00AF5ADC" w:rsidP="00AF5ADC">
            <w:pPr>
              <w:spacing w:after="0" w:line="240" w:lineRule="auto"/>
              <w:jc w:val="center"/>
              <w:rPr>
                <w:b/>
              </w:rPr>
            </w:pPr>
            <w:r w:rsidRPr="0067092A">
              <w:rPr>
                <w:b/>
              </w:rPr>
              <w:t>Rough lesson objective</w:t>
            </w:r>
            <w:r>
              <w:rPr>
                <w:b/>
              </w:rPr>
              <w:t>s</w:t>
            </w:r>
          </w:p>
        </w:tc>
        <w:tc>
          <w:tcPr>
            <w:tcW w:w="4032" w:type="dxa"/>
            <w:shd w:val="clear" w:color="auto" w:fill="95B3D7" w:themeFill="accent1" w:themeFillTint="99"/>
            <w:tcMar>
              <w:top w:w="100" w:type="dxa"/>
              <w:left w:w="100" w:type="dxa"/>
              <w:bottom w:w="100" w:type="dxa"/>
              <w:right w:w="100" w:type="dxa"/>
            </w:tcMar>
          </w:tcPr>
          <w:p w14:paraId="20F5289F" w14:textId="5662F3A1" w:rsidR="00AF5ADC" w:rsidRDefault="00AF5ADC" w:rsidP="00AF5ADC">
            <w:pPr>
              <w:widowControl w:val="0"/>
              <w:pBdr>
                <w:top w:val="nil"/>
                <w:left w:val="nil"/>
                <w:bottom w:val="nil"/>
                <w:right w:val="nil"/>
                <w:between w:val="nil"/>
              </w:pBdr>
              <w:spacing w:after="0" w:line="240" w:lineRule="auto"/>
            </w:pPr>
            <w:r>
              <w:t xml:space="preserve">Explain patterns in </w:t>
            </w:r>
            <w:r w:rsidR="00670976">
              <w:t xml:space="preserve">the </w:t>
            </w:r>
            <w:r>
              <w:t>multiplication of rational numbers.</w:t>
            </w:r>
          </w:p>
        </w:tc>
        <w:tc>
          <w:tcPr>
            <w:tcW w:w="4032" w:type="dxa"/>
            <w:shd w:val="clear" w:color="auto" w:fill="92D050"/>
            <w:tcMar>
              <w:top w:w="100" w:type="dxa"/>
              <w:left w:w="100" w:type="dxa"/>
              <w:bottom w:w="100" w:type="dxa"/>
              <w:right w:w="100" w:type="dxa"/>
            </w:tcMar>
          </w:tcPr>
          <w:p w14:paraId="3C22FD3A" w14:textId="77777777" w:rsidR="00AF5ADC" w:rsidRDefault="00AF5ADC" w:rsidP="00AF5ADC">
            <w:pPr>
              <w:widowControl w:val="0"/>
              <w:pBdr>
                <w:top w:val="nil"/>
                <w:left w:val="nil"/>
                <w:bottom w:val="nil"/>
                <w:right w:val="nil"/>
                <w:between w:val="nil"/>
              </w:pBdr>
              <w:spacing w:after="0" w:line="240" w:lineRule="auto"/>
            </w:pPr>
            <w:r>
              <w:t xml:space="preserve">Multiply integers. </w:t>
            </w:r>
          </w:p>
          <w:p w14:paraId="2559726A" w14:textId="77777777" w:rsidR="00AF5ADC" w:rsidRDefault="00AF5ADC" w:rsidP="00AF5ADC">
            <w:pPr>
              <w:widowControl w:val="0"/>
              <w:pBdr>
                <w:top w:val="nil"/>
                <w:left w:val="nil"/>
                <w:bottom w:val="nil"/>
                <w:right w:val="nil"/>
                <w:between w:val="nil"/>
              </w:pBdr>
              <w:spacing w:after="0" w:line="240" w:lineRule="auto"/>
            </w:pPr>
          </w:p>
          <w:p w14:paraId="78240E43" w14:textId="7E21C439" w:rsidR="00AF5ADC" w:rsidRDefault="00AF5ADC" w:rsidP="00AF5ADC">
            <w:pPr>
              <w:widowControl w:val="0"/>
              <w:pBdr>
                <w:top w:val="nil"/>
                <w:left w:val="nil"/>
                <w:bottom w:val="nil"/>
                <w:right w:val="nil"/>
                <w:between w:val="nil"/>
              </w:pBdr>
              <w:spacing w:after="0" w:line="240" w:lineRule="auto"/>
            </w:pPr>
          </w:p>
        </w:tc>
        <w:tc>
          <w:tcPr>
            <w:tcW w:w="4032" w:type="dxa"/>
            <w:tcBorders>
              <w:right w:val="single" w:sz="4" w:space="0" w:color="auto"/>
            </w:tcBorders>
            <w:shd w:val="clear" w:color="auto" w:fill="92D050"/>
            <w:tcMar>
              <w:top w:w="100" w:type="dxa"/>
              <w:left w:w="100" w:type="dxa"/>
              <w:bottom w:w="100" w:type="dxa"/>
              <w:right w:w="100" w:type="dxa"/>
            </w:tcMar>
          </w:tcPr>
          <w:p w14:paraId="1A440A84" w14:textId="1DFA4E01" w:rsidR="00AF5ADC" w:rsidRDefault="00AF5ADC" w:rsidP="00AF5ADC">
            <w:pPr>
              <w:pStyle w:val="ListParagraph"/>
              <w:spacing w:after="0" w:line="240" w:lineRule="auto"/>
              <w:ind w:left="360"/>
            </w:pPr>
            <w:r>
              <w:t xml:space="preserve">Multiply rational numbers. </w:t>
            </w:r>
          </w:p>
        </w:tc>
        <w:tc>
          <w:tcPr>
            <w:tcW w:w="4032" w:type="dxa"/>
            <w:tcBorders>
              <w:top w:val="single" w:sz="4" w:space="0" w:color="auto"/>
              <w:left w:val="single" w:sz="4" w:space="0" w:color="auto"/>
              <w:bottom w:val="single" w:sz="4" w:space="0" w:color="auto"/>
              <w:right w:val="single" w:sz="4" w:space="0" w:color="auto"/>
            </w:tcBorders>
          </w:tcPr>
          <w:p w14:paraId="3F542C44" w14:textId="1ED342C1" w:rsidR="00AF5ADC" w:rsidRPr="6F7F2E7A" w:rsidRDefault="00AF5ADC" w:rsidP="00AF5ADC">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1B32FD07" w14:textId="77777777" w:rsidR="00AF5ADC" w:rsidRPr="6F7F2E7A" w:rsidRDefault="00AF5ADC" w:rsidP="00AF5ADC">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E21C498" w14:textId="77777777" w:rsidR="00AF5ADC" w:rsidRPr="6F7F2E7A" w:rsidRDefault="00AF5ADC" w:rsidP="00AF5ADC">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07FC6E6" w14:textId="77777777" w:rsidR="00AF5ADC" w:rsidRPr="6F7F2E7A" w:rsidRDefault="00AF5ADC" w:rsidP="00AF5ADC">
            <w:pPr>
              <w:widowControl w:val="0"/>
              <w:pBdr>
                <w:top w:val="nil"/>
                <w:left w:val="nil"/>
                <w:bottom w:val="nil"/>
                <w:right w:val="nil"/>
                <w:between w:val="nil"/>
              </w:pBdr>
              <w:spacing w:after="0" w:line="240" w:lineRule="auto"/>
              <w:rPr>
                <w:lang w:val="en-US"/>
              </w:rPr>
            </w:pPr>
          </w:p>
        </w:tc>
      </w:tr>
      <w:tr w:rsidR="00AF5ADC" w14:paraId="2689A67F"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B3BB51" w14:textId="77777777" w:rsidR="00AF5ADC" w:rsidRPr="0067092A" w:rsidRDefault="00AF5ADC" w:rsidP="00AF5ADC">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1E38805A" w14:textId="55CB0C32" w:rsidR="00AF5ADC" w:rsidRPr="005B566D" w:rsidRDefault="00352D73" w:rsidP="00AF5ADC">
            <w:r>
              <w:t>Extend definition of fraction multiplication to rational numbers</w:t>
            </w:r>
          </w:p>
        </w:tc>
        <w:tc>
          <w:tcPr>
            <w:tcW w:w="4032" w:type="dxa"/>
            <w:tcMar>
              <w:top w:w="100" w:type="dxa"/>
              <w:left w:w="100" w:type="dxa"/>
              <w:bottom w:w="100" w:type="dxa"/>
              <w:right w:w="100" w:type="dxa"/>
            </w:tcMar>
          </w:tcPr>
          <w:p w14:paraId="49AA019A" w14:textId="77777777" w:rsidR="00AF5ADC" w:rsidRDefault="00AF5ADC" w:rsidP="00AF5ADC"/>
        </w:tc>
        <w:tc>
          <w:tcPr>
            <w:tcW w:w="4032" w:type="dxa"/>
            <w:tcBorders>
              <w:right w:val="single" w:sz="4" w:space="0" w:color="auto"/>
            </w:tcBorders>
            <w:tcMar>
              <w:top w:w="100" w:type="dxa"/>
              <w:left w:w="100" w:type="dxa"/>
              <w:bottom w:w="100" w:type="dxa"/>
              <w:right w:w="100" w:type="dxa"/>
            </w:tcMar>
          </w:tcPr>
          <w:p w14:paraId="64A9522C" w14:textId="77777777" w:rsidR="00AF5ADC" w:rsidRDefault="00AF5ADC" w:rsidP="00AF5ADC"/>
        </w:tc>
        <w:tc>
          <w:tcPr>
            <w:tcW w:w="4032" w:type="dxa"/>
            <w:tcBorders>
              <w:top w:val="single" w:sz="4" w:space="0" w:color="auto"/>
              <w:left w:val="single" w:sz="4" w:space="0" w:color="auto"/>
              <w:bottom w:val="single" w:sz="4" w:space="0" w:color="auto"/>
              <w:right w:val="single" w:sz="4" w:space="0" w:color="auto"/>
            </w:tcBorders>
          </w:tcPr>
          <w:p w14:paraId="4EC25141" w14:textId="77777777" w:rsidR="00AF5ADC" w:rsidRPr="003A2B78" w:rsidRDefault="00AF5ADC" w:rsidP="00AF5ADC">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0FB3FA57" w14:textId="77777777" w:rsidR="00AF5ADC" w:rsidRPr="7BD64134" w:rsidRDefault="00AF5ADC" w:rsidP="00AF5ADC">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06979946" w14:textId="77777777" w:rsidR="00AF5ADC" w:rsidRPr="7BD64134" w:rsidRDefault="00AF5ADC" w:rsidP="00AF5ADC">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0DFD8B7" w14:textId="77777777" w:rsidR="00AF5ADC" w:rsidRPr="7BD64134" w:rsidRDefault="00AF5ADC" w:rsidP="00AF5ADC">
            <w:pPr>
              <w:widowControl w:val="0"/>
              <w:pBdr>
                <w:top w:val="nil"/>
                <w:left w:val="nil"/>
                <w:bottom w:val="nil"/>
                <w:right w:val="nil"/>
                <w:between w:val="nil"/>
              </w:pBdr>
              <w:spacing w:after="0" w:line="240" w:lineRule="auto"/>
              <w:rPr>
                <w:color w:val="FF0000"/>
                <w:lang w:val="en-US"/>
              </w:rPr>
            </w:pPr>
          </w:p>
        </w:tc>
      </w:tr>
      <w:tr w:rsidR="002B0C6F" w14:paraId="0814E1A7"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9C50A97" w14:textId="77777777" w:rsidR="002B0C6F" w:rsidRPr="0067092A" w:rsidRDefault="002B0C6F" w:rsidP="002B0C6F">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67340786" w14:textId="3C1AC4CA" w:rsidR="002B0C6F" w:rsidRDefault="002B0C6F" w:rsidP="002B0C6F">
            <w:pPr>
              <w:widowControl w:val="0"/>
              <w:pBdr>
                <w:top w:val="nil"/>
                <w:left w:val="nil"/>
                <w:bottom w:val="nil"/>
                <w:right w:val="nil"/>
                <w:between w:val="nil"/>
              </w:pBdr>
              <w:spacing w:after="0" w:line="240" w:lineRule="auto"/>
            </w:pPr>
            <w:r>
              <w:t xml:space="preserve">Informal “proofs” of the properties of </w:t>
            </w:r>
            <w:r>
              <w:t>multiplication</w:t>
            </w:r>
            <w:r>
              <w:t>, extended to all rational numbers</w:t>
            </w:r>
          </w:p>
        </w:tc>
        <w:tc>
          <w:tcPr>
            <w:tcW w:w="4032" w:type="dxa"/>
            <w:tcMar>
              <w:top w:w="100" w:type="dxa"/>
              <w:left w:w="100" w:type="dxa"/>
              <w:bottom w:w="100" w:type="dxa"/>
              <w:right w:w="100" w:type="dxa"/>
            </w:tcMar>
          </w:tcPr>
          <w:p w14:paraId="52119EDF" w14:textId="268F432C" w:rsidR="002B0C6F" w:rsidRDefault="002B0C6F" w:rsidP="002B0C6F">
            <w:pPr>
              <w:widowControl w:val="0"/>
              <w:spacing w:after="0" w:line="240" w:lineRule="auto"/>
            </w:pPr>
            <w:r>
              <w:t>Number line</w:t>
            </w:r>
          </w:p>
        </w:tc>
        <w:tc>
          <w:tcPr>
            <w:tcW w:w="4032" w:type="dxa"/>
            <w:tcBorders>
              <w:right w:val="single" w:sz="4" w:space="0" w:color="auto"/>
            </w:tcBorders>
            <w:tcMar>
              <w:top w:w="100" w:type="dxa"/>
              <w:left w:w="100" w:type="dxa"/>
              <w:bottom w:w="100" w:type="dxa"/>
              <w:right w:w="100" w:type="dxa"/>
            </w:tcMar>
          </w:tcPr>
          <w:p w14:paraId="0908A47C" w14:textId="3D36F8FE" w:rsidR="002B0C6F" w:rsidRDefault="002B0C6F" w:rsidP="002B0C6F">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B9AE9DD" w14:textId="77777777" w:rsidR="002B0C6F" w:rsidRDefault="002B0C6F" w:rsidP="002B0C6F">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0A7B54" w14:textId="77777777" w:rsidR="002B0C6F" w:rsidRDefault="002B0C6F" w:rsidP="002B0C6F">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2A40A0" w14:textId="77777777" w:rsidR="002B0C6F" w:rsidRDefault="002B0C6F" w:rsidP="002B0C6F">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1FDFE64" w14:textId="77777777" w:rsidR="002B0C6F" w:rsidRDefault="002B0C6F" w:rsidP="002B0C6F">
            <w:pPr>
              <w:widowControl w:val="0"/>
              <w:spacing w:after="0" w:line="240" w:lineRule="auto"/>
            </w:pPr>
          </w:p>
        </w:tc>
      </w:tr>
      <w:tr w:rsidR="002B0C6F" w14:paraId="4823F846"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21744D" w14:textId="77777777" w:rsidR="002B0C6F" w:rsidRPr="0067092A" w:rsidRDefault="002B0C6F" w:rsidP="002B0C6F">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2ECD7BD8" w14:textId="77777777" w:rsidR="002B0C6F" w:rsidRDefault="002B0C6F" w:rsidP="002B0C6F">
            <w:pPr>
              <w:widowControl w:val="0"/>
              <w:pBdr>
                <w:top w:val="nil"/>
                <w:left w:val="nil"/>
                <w:bottom w:val="nil"/>
                <w:right w:val="nil"/>
                <w:between w:val="nil"/>
              </w:pBdr>
              <w:spacing w:after="0" w:line="240" w:lineRule="auto"/>
            </w:pPr>
            <w:r>
              <w:t xml:space="preserve">Repeated addition initially. Then commutative property. </w:t>
            </w:r>
          </w:p>
          <w:p w14:paraId="164616EA" w14:textId="77777777" w:rsidR="002B0C6F" w:rsidRDefault="002B0C6F" w:rsidP="002B0C6F">
            <w:pPr>
              <w:widowControl w:val="0"/>
              <w:pBdr>
                <w:top w:val="nil"/>
                <w:left w:val="nil"/>
                <w:bottom w:val="nil"/>
                <w:right w:val="nil"/>
                <w:between w:val="nil"/>
              </w:pBdr>
              <w:spacing w:after="0" w:line="240" w:lineRule="auto"/>
            </w:pPr>
            <w:r>
              <w:t>Justify sign “rules” using distributive, associative, commutative</w:t>
            </w:r>
          </w:p>
          <w:p w14:paraId="32777406" w14:textId="430605D9" w:rsidR="002B0C6F" w:rsidRDefault="002B0C6F" w:rsidP="002B0C6F">
            <w:pPr>
              <w:widowControl w:val="0"/>
              <w:pBdr>
                <w:top w:val="nil"/>
                <w:left w:val="nil"/>
                <w:bottom w:val="nil"/>
                <w:right w:val="nil"/>
                <w:between w:val="nil"/>
              </w:pBdr>
              <w:spacing w:after="0" w:line="240" w:lineRule="auto"/>
            </w:pPr>
            <w:r>
              <w:t>Extend rules for whole numbers and fractions to integers and rational numbers</w:t>
            </w:r>
          </w:p>
        </w:tc>
        <w:tc>
          <w:tcPr>
            <w:tcW w:w="4032" w:type="dxa"/>
            <w:tcMar>
              <w:top w:w="100" w:type="dxa"/>
              <w:left w:w="100" w:type="dxa"/>
              <w:bottom w:w="100" w:type="dxa"/>
              <w:right w:w="100" w:type="dxa"/>
            </w:tcMar>
          </w:tcPr>
          <w:p w14:paraId="6110BB69" w14:textId="77777777" w:rsidR="002B0C6F" w:rsidRDefault="002B0C6F" w:rsidP="002B0C6F">
            <w:pPr>
              <w:numPr>
                <w:ilvl w:val="0"/>
                <w:numId w:val="7"/>
              </w:numPr>
              <w:spacing w:after="0" w:line="240" w:lineRule="auto"/>
            </w:pPr>
            <w:r>
              <w:t>Use repeated addition and commutative property.</w:t>
            </w:r>
          </w:p>
          <w:p w14:paraId="59F28F79" w14:textId="77777777" w:rsidR="002B0C6F" w:rsidRDefault="002B0C6F" w:rsidP="002B0C6F">
            <w:pPr>
              <w:numPr>
                <w:ilvl w:val="0"/>
                <w:numId w:val="7"/>
              </w:numPr>
              <w:spacing w:after="0" w:line="240" w:lineRule="auto"/>
            </w:pPr>
            <w:r w:rsidRPr="04CBD1D5">
              <w:rPr>
                <w:lang w:val="en-US"/>
              </w:rPr>
              <w:t xml:space="preserve">Insist that distribution, associativity, commutativity hold. </w:t>
            </w:r>
          </w:p>
          <w:p w14:paraId="4976F71D" w14:textId="77777777" w:rsidR="002B0C6F" w:rsidRDefault="002B0C6F" w:rsidP="002B0C6F">
            <w:pPr>
              <w:numPr>
                <w:ilvl w:val="0"/>
                <w:numId w:val="7"/>
              </w:numPr>
              <w:spacing w:after="0" w:line="240" w:lineRule="auto"/>
            </w:pPr>
            <w:r w:rsidRPr="04CBD1D5">
              <w:rPr>
                <w:lang w:val="en-US"/>
              </w:rPr>
              <w:t>Justify sign rules by using distributive, associative, commutative properties.</w:t>
            </w:r>
          </w:p>
          <w:p w14:paraId="2BAACE67" w14:textId="570BFE83" w:rsidR="002B0C6F" w:rsidRDefault="002B0C6F" w:rsidP="002B0C6F">
            <w:pPr>
              <w:spacing w:after="0" w:line="240" w:lineRule="auto"/>
            </w:pPr>
          </w:p>
        </w:tc>
        <w:tc>
          <w:tcPr>
            <w:tcW w:w="4032" w:type="dxa"/>
            <w:tcBorders>
              <w:right w:val="single" w:sz="4" w:space="0" w:color="auto"/>
            </w:tcBorders>
            <w:tcMar>
              <w:top w:w="100" w:type="dxa"/>
              <w:left w:w="100" w:type="dxa"/>
              <w:bottom w:w="100" w:type="dxa"/>
              <w:right w:w="100" w:type="dxa"/>
            </w:tcMar>
          </w:tcPr>
          <w:p w14:paraId="73F2EB6C" w14:textId="77777777" w:rsidR="002B0C6F" w:rsidRDefault="002B0C6F" w:rsidP="002B0C6F">
            <w:pPr>
              <w:numPr>
                <w:ilvl w:val="0"/>
                <w:numId w:val="7"/>
              </w:numPr>
              <w:spacing w:after="0" w:line="240" w:lineRule="auto"/>
            </w:pPr>
            <w:r w:rsidRPr="04CBD1D5">
              <w:rPr>
                <w:lang w:val="en-US"/>
              </w:rPr>
              <w:t xml:space="preserve">Insist that distribution, associativity, commutativity hold, and that we don’t break fraction*fraction, multiplicative identity. </w:t>
            </w:r>
          </w:p>
          <w:p w14:paraId="52BD1ACC" w14:textId="493E90E9" w:rsidR="002B0C6F" w:rsidRDefault="002B0C6F" w:rsidP="002B0C6F">
            <w:pPr>
              <w:widowControl w:val="0"/>
              <w:spacing w:after="0" w:line="240" w:lineRule="auto"/>
            </w:pPr>
            <w:r w:rsidRPr="004B43CF">
              <w:t xml:space="preserve">Justify sign rules </w:t>
            </w:r>
            <w:r>
              <w:t>for integers and rational numbers by using</w:t>
            </w:r>
            <w:r w:rsidRPr="004B43CF">
              <w:t xml:space="preserve"> </w:t>
            </w:r>
            <w:r>
              <w:t>distributive, associative, commutative properties.</w:t>
            </w:r>
          </w:p>
        </w:tc>
        <w:tc>
          <w:tcPr>
            <w:tcW w:w="4032" w:type="dxa"/>
            <w:tcBorders>
              <w:top w:val="single" w:sz="4" w:space="0" w:color="auto"/>
              <w:left w:val="single" w:sz="4" w:space="0" w:color="auto"/>
              <w:bottom w:val="single" w:sz="4" w:space="0" w:color="auto"/>
              <w:right w:val="single" w:sz="4" w:space="0" w:color="auto"/>
            </w:tcBorders>
          </w:tcPr>
          <w:p w14:paraId="3BB9F058" w14:textId="77777777" w:rsidR="002B0C6F" w:rsidRDefault="002B0C6F" w:rsidP="002B0C6F">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46353C" w14:textId="77777777" w:rsidR="002B0C6F" w:rsidRDefault="002B0C6F" w:rsidP="002B0C6F">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7533C3" w14:textId="77777777" w:rsidR="002B0C6F" w:rsidRDefault="002B0C6F" w:rsidP="002B0C6F">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A4F8813" w14:textId="77777777" w:rsidR="002B0C6F" w:rsidRDefault="002B0C6F" w:rsidP="002B0C6F">
            <w:pPr>
              <w:widowControl w:val="0"/>
              <w:spacing w:after="0" w:line="240" w:lineRule="auto"/>
            </w:pPr>
          </w:p>
        </w:tc>
      </w:tr>
      <w:tr w:rsidR="002B0C6F" w14:paraId="4E8473E9"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6F87830" w14:textId="77777777" w:rsidR="002B0C6F" w:rsidRPr="002347B9" w:rsidRDefault="002B0C6F" w:rsidP="002B0C6F">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25278C5A" w14:textId="77777777" w:rsidR="002B0C6F" w:rsidRDefault="002B0C6F" w:rsidP="002B0C6F">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79401409" w14:textId="77777777" w:rsidR="002B0C6F" w:rsidRDefault="002B0C6F" w:rsidP="002B0C6F">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2A4D9814"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D00603"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839D9F"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42B268" w14:textId="77777777" w:rsidR="002B0C6F" w:rsidRDefault="002B0C6F" w:rsidP="002B0C6F">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DC30ADC" w14:textId="77777777" w:rsidR="002B0C6F" w:rsidRDefault="002B0C6F" w:rsidP="002B0C6F">
            <w:pPr>
              <w:widowControl w:val="0"/>
              <w:pBdr>
                <w:top w:val="nil"/>
                <w:left w:val="nil"/>
                <w:bottom w:val="nil"/>
                <w:right w:val="nil"/>
                <w:between w:val="nil"/>
              </w:pBdr>
              <w:spacing w:after="0" w:line="240" w:lineRule="auto"/>
            </w:pPr>
          </w:p>
        </w:tc>
      </w:tr>
      <w:tr w:rsidR="002B0C6F" w:rsidRPr="00EA7197" w14:paraId="4DAD0A87"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A5F9141" w14:textId="77777777" w:rsidR="002B0C6F" w:rsidRPr="0067092A" w:rsidRDefault="002B0C6F" w:rsidP="002B0C6F">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4F543BC3" w14:textId="77777777" w:rsidR="002B0C6F" w:rsidRPr="00EA7197" w:rsidRDefault="002B0C6F" w:rsidP="002B0C6F">
            <w:pPr>
              <w:spacing w:after="0" w:line="240" w:lineRule="auto"/>
              <w:rPr>
                <w:lang w:val="en-US"/>
              </w:rPr>
            </w:pPr>
          </w:p>
        </w:tc>
        <w:tc>
          <w:tcPr>
            <w:tcW w:w="4032" w:type="dxa"/>
            <w:tcMar>
              <w:top w:w="100" w:type="dxa"/>
              <w:left w:w="100" w:type="dxa"/>
              <w:bottom w:w="100" w:type="dxa"/>
              <w:right w:w="100" w:type="dxa"/>
            </w:tcMar>
          </w:tcPr>
          <w:p w14:paraId="342BF4A3" w14:textId="77777777" w:rsidR="002B0C6F" w:rsidRPr="00EA7197" w:rsidRDefault="002B0C6F" w:rsidP="002B0C6F">
            <w:pPr>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734C2677" w14:textId="77777777" w:rsidR="002B0C6F" w:rsidRPr="00EA7197" w:rsidRDefault="002B0C6F" w:rsidP="002B0C6F">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B6C9D23" w14:textId="77777777" w:rsidR="002B0C6F" w:rsidRPr="00EA7197" w:rsidRDefault="002B0C6F" w:rsidP="002B0C6F">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20D535F0" w14:textId="77777777" w:rsidR="002B0C6F" w:rsidRPr="00EA7197" w:rsidRDefault="002B0C6F" w:rsidP="002B0C6F">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2E82F315" w14:textId="77777777" w:rsidR="002B0C6F" w:rsidRPr="00EA7197" w:rsidRDefault="002B0C6F" w:rsidP="002B0C6F">
            <w:pPr>
              <w:widowControl w:val="0"/>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70B43DA0" w14:textId="77777777" w:rsidR="002B0C6F" w:rsidRPr="00EA7197" w:rsidRDefault="002B0C6F" w:rsidP="002B0C6F">
            <w:pPr>
              <w:widowControl w:val="0"/>
              <w:spacing w:after="0" w:line="240" w:lineRule="auto"/>
              <w:rPr>
                <w:lang w:val="en-US"/>
              </w:rPr>
            </w:pPr>
          </w:p>
        </w:tc>
      </w:tr>
      <w:tr w:rsidR="002B0C6F" w14:paraId="3AA465DE"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279AA00" w14:textId="77777777" w:rsidR="002B0C6F" w:rsidRPr="0067092A" w:rsidRDefault="002B0C6F" w:rsidP="002B0C6F">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0E7675E0" w14:textId="43E3BA90" w:rsidR="002B0C6F" w:rsidRDefault="002B0C6F" w:rsidP="002B0C6F">
            <w:pPr>
              <w:spacing w:after="0" w:line="240" w:lineRule="auto"/>
            </w:pPr>
            <w:r>
              <w:t>We already know how to multiply the positive rationals. And we want assoc/comm/distrib for multiplication to continue to be true for negative rationals. Then the theorems below just</w:t>
            </w:r>
            <w:r w:rsidR="00242ED0">
              <w:t>…</w:t>
            </w:r>
            <w:r>
              <w:t xml:space="preserve"> fall out</w:t>
            </w:r>
          </w:p>
          <w:p w14:paraId="757996B7" w14:textId="77777777" w:rsidR="002B0C6F" w:rsidRDefault="002B0C6F" w:rsidP="002B0C6F">
            <w:pPr>
              <w:spacing w:after="0" w:line="240" w:lineRule="auto"/>
              <w:ind w:left="360"/>
            </w:pPr>
          </w:p>
          <w:p w14:paraId="1C698188" w14:textId="7194D343" w:rsidR="002B0C6F" w:rsidRDefault="002B0C6F" w:rsidP="002B0C6F">
            <w:pPr>
              <w:numPr>
                <w:ilvl w:val="0"/>
                <w:numId w:val="3"/>
              </w:numPr>
              <w:spacing w:after="0" w:line="240" w:lineRule="auto"/>
            </w:pPr>
            <w:r>
              <w:t xml:space="preserve">Understand theorem and proof for rational number </w:t>
            </w:r>
            <m:oMath>
              <m:r>
                <w:rPr>
                  <w:rFonts w:ascii="Cambria Math" w:hAnsi="Cambria Math"/>
                </w:rPr>
                <m:t>s</m:t>
              </m:r>
            </m:oMath>
            <w:r>
              <w:t>:</w:t>
            </w:r>
          </w:p>
          <w:p w14:paraId="169B01C5" w14:textId="77777777" w:rsidR="002B0C6F" w:rsidRPr="004E5CB9" w:rsidRDefault="002B0C6F" w:rsidP="002B0C6F">
            <w:pPr>
              <w:ind w:left="360"/>
              <w:rPr>
                <w:rFonts w:eastAsiaTheme="minorEastAsia"/>
              </w:rPr>
            </w:pPr>
            <m:oMathPara>
              <m:oMathParaPr>
                <m:jc m:val="left"/>
              </m:oMathParaPr>
              <m:oMath>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s</m:t>
                    </m:r>
                  </m:e>
                </m:d>
                <m:r>
                  <w:rPr>
                    <w:rFonts w:ascii="Cambria Math" w:hAnsi="Cambria Math"/>
                  </w:rPr>
                  <m:t>=-s</m:t>
                </m:r>
              </m:oMath>
            </m:oMathPara>
          </w:p>
          <w:p w14:paraId="539FA15B" w14:textId="77777777" w:rsidR="002B0C6F" w:rsidRPr="00012C83" w:rsidRDefault="002B0C6F" w:rsidP="002B0C6F">
            <w:pPr>
              <w:ind w:left="360"/>
              <w:rPr>
                <w:rFonts w:eastAsiaTheme="minorEastAsia"/>
                <w:color w:val="00B0F0"/>
                <w:sz w:val="20"/>
                <w:szCs w:val="20"/>
              </w:rPr>
            </w:pPr>
            <w:r w:rsidRPr="00012C83">
              <w:rPr>
                <w:rFonts w:eastAsiaTheme="minorEastAsia"/>
                <w:color w:val="00B0F0"/>
                <w:sz w:val="20"/>
                <w:szCs w:val="20"/>
              </w:rPr>
              <w:t xml:space="preserve">We know </w:t>
            </w:r>
            <m:oMath>
              <m:r>
                <w:rPr>
                  <w:rFonts w:ascii="Cambria Math" w:eastAsiaTheme="minorEastAsia" w:hAnsi="Cambria Math"/>
                  <w:color w:val="00B0F0"/>
                  <w:sz w:val="20"/>
                  <w:szCs w:val="20"/>
                </w:rPr>
                <m:t>s+</m:t>
              </m:r>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-s</m:t>
                  </m:r>
                </m:e>
              </m:d>
              <m:r>
                <w:rPr>
                  <w:rFonts w:ascii="Cambria Math" w:eastAsiaTheme="minorEastAsia" w:hAnsi="Cambria Math"/>
                  <w:color w:val="00B0F0"/>
                  <w:sz w:val="20"/>
                  <w:szCs w:val="20"/>
                </w:rPr>
                <m:t>=0</m:t>
              </m:r>
            </m:oMath>
            <w:r w:rsidRPr="00012C83">
              <w:rPr>
                <w:rFonts w:eastAsiaTheme="minorEastAsia"/>
                <w:color w:val="00B0F0"/>
                <w:sz w:val="20"/>
                <w:szCs w:val="20"/>
              </w:rPr>
              <w:t>.</w:t>
            </w:r>
          </w:p>
          <w:p w14:paraId="2DFE0224" w14:textId="77777777" w:rsidR="002B0C6F" w:rsidRPr="00012C83" w:rsidRDefault="002B0C6F" w:rsidP="002B0C6F">
            <w:pPr>
              <w:ind w:left="360"/>
              <w:rPr>
                <w:rFonts w:eastAsiaTheme="minorEastAsia"/>
                <w:color w:val="00B0F0"/>
                <w:sz w:val="20"/>
                <w:szCs w:val="20"/>
              </w:rPr>
            </w:pPr>
            <w:r>
              <w:rPr>
                <w:rFonts w:eastAsiaTheme="minorEastAsia"/>
                <w:color w:val="00B0F0"/>
                <w:sz w:val="20"/>
                <w:szCs w:val="20"/>
              </w:rPr>
              <w:t xml:space="preserve"> </w:t>
            </w:r>
            <m:oMath>
              <m:r>
                <w:rPr>
                  <w:rFonts w:ascii="Cambria Math" w:hAnsi="Cambria Math"/>
                  <w:color w:val="00B0F0"/>
                  <w:sz w:val="20"/>
                  <w:szCs w:val="20"/>
                </w:rPr>
                <m:t>s+</m:t>
              </m:r>
              <m:d>
                <m:dPr>
                  <m:ctrlPr>
                    <w:rPr>
                      <w:rFonts w:ascii="Cambria Math" w:hAnsi="Cambria Math"/>
                      <w:i/>
                      <w:color w:val="00B0F0"/>
                      <w:sz w:val="20"/>
                      <w:szCs w:val="20"/>
                    </w:rPr>
                  </m:ctrlPr>
                </m:dPr>
                <m:e>
                  <m:r>
                    <w:rPr>
                      <w:rFonts w:ascii="Cambria Math" w:hAnsi="Cambria Math"/>
                      <w:color w:val="00B0F0"/>
                      <w:sz w:val="20"/>
                      <w:szCs w:val="20"/>
                    </w:rPr>
                    <m:t>-1</m:t>
                  </m:r>
                </m:e>
              </m:d>
              <m:d>
                <m:dPr>
                  <m:ctrlPr>
                    <w:rPr>
                      <w:rFonts w:ascii="Cambria Math" w:hAnsi="Cambria Math"/>
                      <w:i/>
                      <w:color w:val="00B0F0"/>
                      <w:sz w:val="20"/>
                      <w:szCs w:val="20"/>
                    </w:rPr>
                  </m:ctrlPr>
                </m:dPr>
                <m:e>
                  <m:r>
                    <w:rPr>
                      <w:rFonts w:ascii="Cambria Math" w:hAnsi="Cambria Math"/>
                      <w:color w:val="00B0F0"/>
                      <w:sz w:val="20"/>
                      <w:szCs w:val="20"/>
                    </w:rPr>
                    <m:t>s</m:t>
                  </m:r>
                </m:e>
              </m:d>
              <m:r>
                <m:rPr>
                  <m:aln/>
                </m:rPr>
                <w:rPr>
                  <w:rFonts w:ascii="Cambria Math" w:hAnsi="Cambria Math"/>
                  <w:color w:val="00B0F0"/>
                  <w:sz w:val="20"/>
                  <w:szCs w:val="20"/>
                </w:rPr>
                <m:t>=s</m:t>
              </m:r>
              <m:d>
                <m:dPr>
                  <m:ctrlPr>
                    <w:rPr>
                      <w:rFonts w:ascii="Cambria Math" w:hAnsi="Cambria Math"/>
                      <w:i/>
                      <w:color w:val="00B0F0"/>
                      <w:sz w:val="20"/>
                      <w:szCs w:val="20"/>
                    </w:rPr>
                  </m:ctrlPr>
                </m:dPr>
                <m:e>
                  <m:r>
                    <w:rPr>
                      <w:rFonts w:ascii="Cambria Math" w:hAnsi="Cambria Math"/>
                      <w:color w:val="00B0F0"/>
                      <w:sz w:val="20"/>
                      <w:szCs w:val="20"/>
                    </w:rPr>
                    <m:t>1+</m:t>
                  </m:r>
                  <m:d>
                    <m:dPr>
                      <m:ctrlPr>
                        <w:rPr>
                          <w:rFonts w:ascii="Cambria Math" w:hAnsi="Cambria Math"/>
                          <w:i/>
                          <w:color w:val="00B0F0"/>
                          <w:sz w:val="20"/>
                          <w:szCs w:val="20"/>
                        </w:rPr>
                      </m:ctrlPr>
                    </m:dPr>
                    <m:e>
                      <m:r>
                        <w:rPr>
                          <w:rFonts w:ascii="Cambria Math" w:hAnsi="Cambria Math"/>
                          <w:color w:val="00B0F0"/>
                          <w:sz w:val="20"/>
                          <w:szCs w:val="20"/>
                        </w:rPr>
                        <m:t>-1</m:t>
                      </m:r>
                    </m:e>
                  </m:d>
                </m:e>
              </m:d>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eastAsiaTheme="minorEastAsia" w:hAnsi="Cambria Math"/>
                  <w:color w:val="00B0F0"/>
                  <w:sz w:val="20"/>
                  <w:szCs w:val="20"/>
                </w:rPr>
                <m:t>=s</m:t>
              </m:r>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0</m:t>
                  </m:r>
                </m:e>
              </m:d>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eastAsiaTheme="minorEastAsia" w:hAnsi="Cambria Math"/>
                  <w:color w:val="00B0F0"/>
                  <w:sz w:val="20"/>
                  <w:szCs w:val="20"/>
                </w:rPr>
                <m:t>=0</m:t>
              </m:r>
            </m:oMath>
          </w:p>
          <w:p w14:paraId="04A4F001" w14:textId="77777777" w:rsidR="002B0C6F" w:rsidRPr="00012C83" w:rsidRDefault="002B0C6F" w:rsidP="002B0C6F">
            <w:pPr>
              <w:ind w:left="360"/>
              <w:rPr>
                <w:rFonts w:eastAsiaTheme="minorEastAsia"/>
                <w:color w:val="00B0F0"/>
                <w:sz w:val="20"/>
                <w:szCs w:val="20"/>
              </w:rPr>
            </w:pPr>
            <w:r w:rsidRPr="00012C83">
              <w:rPr>
                <w:rFonts w:eastAsiaTheme="minorEastAsia"/>
                <w:color w:val="00B0F0"/>
                <w:sz w:val="20"/>
                <w:szCs w:val="20"/>
              </w:rPr>
              <w:lastRenderedPageBreak/>
              <w:t xml:space="preserve">Since </w:t>
            </w:r>
            <m:oMath>
              <m:r>
                <w:rPr>
                  <w:rFonts w:ascii="Cambria Math" w:eastAsiaTheme="minorEastAsia" w:hAnsi="Cambria Math"/>
                  <w:color w:val="00B0F0"/>
                  <w:sz w:val="20"/>
                  <w:szCs w:val="20"/>
                </w:rPr>
                <m:t>s+</m:t>
              </m:r>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-s</m:t>
                  </m:r>
                </m:e>
              </m:d>
              <m:r>
                <w:rPr>
                  <w:rFonts w:ascii="Cambria Math" w:eastAsiaTheme="minorEastAsia" w:hAnsi="Cambria Math"/>
                  <w:color w:val="00B0F0"/>
                  <w:sz w:val="20"/>
                  <w:szCs w:val="20"/>
                </w:rPr>
                <m:t>=0</m:t>
              </m:r>
            </m:oMath>
            <w:r w:rsidRPr="00012C83">
              <w:rPr>
                <w:rFonts w:eastAsiaTheme="minorEastAsia"/>
                <w:color w:val="00B0F0"/>
                <w:sz w:val="20"/>
                <w:szCs w:val="20"/>
              </w:rPr>
              <w:t xml:space="preserve"> and </w:t>
            </w:r>
          </w:p>
          <w:p w14:paraId="4698106F" w14:textId="77777777" w:rsidR="002B0C6F" w:rsidRPr="00012C83" w:rsidRDefault="002B0C6F" w:rsidP="002B0C6F">
            <w:pPr>
              <w:ind w:left="360"/>
              <w:rPr>
                <w:rFonts w:eastAsiaTheme="minorEastAsia"/>
                <w:color w:val="00B0F0"/>
                <w:sz w:val="20"/>
                <w:szCs w:val="20"/>
              </w:rPr>
            </w:pPr>
            <m:oMath>
              <m:r>
                <w:rPr>
                  <w:rFonts w:ascii="Cambria Math" w:hAnsi="Cambria Math"/>
                  <w:color w:val="00B0F0"/>
                  <w:sz w:val="20"/>
                  <w:szCs w:val="20"/>
                </w:rPr>
                <m:t>s+</m:t>
              </m:r>
              <m:d>
                <m:dPr>
                  <m:ctrlPr>
                    <w:rPr>
                      <w:rFonts w:ascii="Cambria Math" w:hAnsi="Cambria Math"/>
                      <w:i/>
                      <w:color w:val="00B0F0"/>
                      <w:sz w:val="20"/>
                      <w:szCs w:val="20"/>
                    </w:rPr>
                  </m:ctrlPr>
                </m:dPr>
                <m:e>
                  <m:r>
                    <w:rPr>
                      <w:rFonts w:ascii="Cambria Math" w:hAnsi="Cambria Math"/>
                      <w:color w:val="00B0F0"/>
                      <w:sz w:val="20"/>
                      <w:szCs w:val="20"/>
                    </w:rPr>
                    <m:t>-1</m:t>
                  </m:r>
                </m:e>
              </m:d>
              <m:d>
                <m:dPr>
                  <m:ctrlPr>
                    <w:rPr>
                      <w:rFonts w:ascii="Cambria Math" w:hAnsi="Cambria Math"/>
                      <w:i/>
                      <w:color w:val="00B0F0"/>
                      <w:sz w:val="20"/>
                      <w:szCs w:val="20"/>
                    </w:rPr>
                  </m:ctrlPr>
                </m:dPr>
                <m:e>
                  <m:r>
                    <w:rPr>
                      <w:rFonts w:ascii="Cambria Math" w:hAnsi="Cambria Math"/>
                      <w:color w:val="00B0F0"/>
                      <w:sz w:val="20"/>
                      <w:szCs w:val="20"/>
                    </w:rPr>
                    <m:t>s</m:t>
                  </m:r>
                </m:e>
              </m:d>
              <m:r>
                <w:rPr>
                  <w:rFonts w:ascii="Cambria Math" w:eastAsiaTheme="minorEastAsia" w:hAnsi="Cambria Math"/>
                  <w:color w:val="00B0F0"/>
                  <w:sz w:val="20"/>
                  <w:szCs w:val="20"/>
                </w:rPr>
                <m:t>=0</m:t>
              </m:r>
            </m:oMath>
            <w:r w:rsidRPr="00012C83">
              <w:rPr>
                <w:rFonts w:eastAsiaTheme="minorEastAsia"/>
                <w:color w:val="00B0F0"/>
                <w:sz w:val="20"/>
                <w:szCs w:val="20"/>
              </w:rPr>
              <w:t>,</w:t>
            </w:r>
          </w:p>
          <w:p w14:paraId="52BB4365" w14:textId="77777777" w:rsidR="002B0C6F" w:rsidRPr="00012C83" w:rsidRDefault="002B0C6F" w:rsidP="002B0C6F">
            <w:pPr>
              <w:ind w:left="360"/>
              <w:rPr>
                <w:rFonts w:eastAsiaTheme="minorEastAsia"/>
                <w:color w:val="00B0F0"/>
                <w:sz w:val="20"/>
                <w:szCs w:val="20"/>
              </w:rPr>
            </w:pPr>
            <m:oMath>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-1</m:t>
                  </m:r>
                </m:e>
              </m:d>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s</m:t>
                  </m:r>
                </m:e>
              </m:d>
              <m:r>
                <w:rPr>
                  <w:rFonts w:ascii="Cambria Math" w:eastAsiaTheme="minorEastAsia" w:hAnsi="Cambria Math"/>
                  <w:color w:val="00B0F0"/>
                  <w:sz w:val="20"/>
                  <w:szCs w:val="20"/>
                </w:rPr>
                <m:t>=-s</m:t>
              </m:r>
            </m:oMath>
            <w:r w:rsidRPr="00012C83">
              <w:rPr>
                <w:rFonts w:eastAsiaTheme="minorEastAsia"/>
                <w:color w:val="00B0F0"/>
                <w:sz w:val="20"/>
                <w:szCs w:val="20"/>
              </w:rPr>
              <w:t>.</w:t>
            </w:r>
          </w:p>
          <w:p w14:paraId="7515680F" w14:textId="77777777" w:rsidR="002B0C6F" w:rsidRPr="00900533" w:rsidRDefault="002B0C6F" w:rsidP="002B0C6F">
            <w:pPr>
              <w:numPr>
                <w:ilvl w:val="0"/>
                <w:numId w:val="3"/>
              </w:numPr>
              <w:spacing w:after="0" w:line="240" w:lineRule="auto"/>
              <w:rPr>
                <w:rFonts w:eastAsiaTheme="minorEastAsia"/>
              </w:rPr>
            </w:pPr>
            <w:r>
              <w:t>Understand theorem and proof f</w:t>
            </w:r>
            <w:r w:rsidRPr="004B43CF">
              <w:t>or</w:t>
            </w:r>
            <w:r>
              <w:t xml:space="preserve"> rational numbers</w:t>
            </w:r>
            <w:r w:rsidRPr="004B43CF">
              <w:t xml:space="preserve"> </w:t>
            </w:r>
            <m:oMath>
              <m:r>
                <w:rPr>
                  <w:rFonts w:ascii="Cambria Math" w:hAnsi="Cambria Math"/>
                </w:rPr>
                <m:t>s,t</m:t>
              </m:r>
            </m:oMath>
            <w:r w:rsidRPr="004B43CF">
              <w:t>:</w:t>
            </w:r>
            <w:r w:rsidRPr="004B43CF">
              <w:br/>
            </w:r>
            <m:oMathPara>
              <m:oMathParaPr>
                <m:jc m:val="left"/>
              </m:oMathParaPr>
              <m:oMath>
                <m:d>
                  <m:dPr>
                    <m:ctrlPr>
                      <w:rPr>
                        <w:rFonts w:ascii="Cambria Math" w:hAnsi="Cambria Math"/>
                        <w:i/>
                      </w:rPr>
                    </m:ctrlPr>
                  </m:dPr>
                  <m:e>
                    <m:r>
                      <w:rPr>
                        <w:rFonts w:ascii="Cambria Math" w:hAnsi="Cambria Math"/>
                      </w:rPr>
                      <m:t>-s</m:t>
                    </m:r>
                  </m:e>
                </m:d>
                <m:r>
                  <w:rPr>
                    <w:rFonts w:ascii="Cambria Math" w:hAnsi="Cambria Math"/>
                  </w:rPr>
                  <m:t>t=-</m:t>
                </m:r>
                <m:d>
                  <m:dPr>
                    <m:ctrlPr>
                      <w:rPr>
                        <w:rFonts w:ascii="Cambria Math" w:hAnsi="Cambria Math"/>
                        <w:i/>
                      </w:rPr>
                    </m:ctrlPr>
                  </m:dPr>
                  <m:e>
                    <m:r>
                      <w:rPr>
                        <w:rFonts w:ascii="Cambria Math" w:hAnsi="Cambria Math"/>
                      </w:rPr>
                      <m:t>st</m:t>
                    </m:r>
                  </m:e>
                </m:d>
              </m:oMath>
            </m:oMathPara>
          </w:p>
          <w:p w14:paraId="5145F6A4" w14:textId="77777777" w:rsidR="002B0C6F" w:rsidRPr="000160B9" w:rsidRDefault="002B0C6F" w:rsidP="002B0C6F">
            <w:pPr>
              <w:ind w:left="360"/>
              <w:rPr>
                <w:rFonts w:eastAsiaTheme="minorEastAsia"/>
              </w:rPr>
            </w:pPr>
            <m:oMathPara>
              <m:oMathParaPr>
                <m:jc m:val="left"/>
              </m:oMathParaP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st</m:t>
                    </m:r>
                  </m:e>
                </m:d>
              </m:oMath>
            </m:oMathPara>
          </w:p>
          <w:p w14:paraId="0413E0B3" w14:textId="77777777" w:rsidR="002B0C6F" w:rsidRPr="00775220" w:rsidRDefault="002B0C6F" w:rsidP="002B0C6F">
            <w:pPr>
              <w:numPr>
                <w:ilvl w:val="0"/>
                <w:numId w:val="3"/>
              </w:numPr>
              <w:spacing w:after="0" w:line="240" w:lineRule="auto"/>
            </w:pPr>
            <w:r>
              <w:t xml:space="preserve">Understand theorem and proof: </w:t>
            </w:r>
            <m:oMath>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-1</m:t>
                  </m:r>
                </m:e>
              </m:d>
              <m:r>
                <w:rPr>
                  <w:rFonts w:ascii="Cambria Math" w:hAnsi="Cambria Math"/>
                </w:rPr>
                <m:t>=1</m:t>
              </m:r>
            </m:oMath>
          </w:p>
          <w:p w14:paraId="099FF4D1" w14:textId="77777777" w:rsidR="002B0C6F" w:rsidRPr="0024393D" w:rsidRDefault="002B0C6F" w:rsidP="002B0C6F">
            <w:pPr>
              <w:ind w:left="360"/>
              <w:rPr>
                <w:rFonts w:eastAsiaTheme="minorEastAsia"/>
                <w:color w:val="00B0F0"/>
                <w:sz w:val="20"/>
                <w:szCs w:val="20"/>
              </w:rPr>
            </w:pPr>
            <w:r w:rsidRPr="0024393D">
              <w:rPr>
                <w:color w:val="00B0F0"/>
                <w:sz w:val="20"/>
                <w:szCs w:val="20"/>
              </w:rPr>
              <w:t xml:space="preserve">We know </w:t>
            </w:r>
            <m:oMath>
              <m:r>
                <w:rPr>
                  <w:rFonts w:ascii="Cambria Math" w:hAnsi="Cambria Math"/>
                  <w:color w:val="00B0F0"/>
                  <w:sz w:val="20"/>
                  <w:szCs w:val="20"/>
                </w:rPr>
                <m:t>-1+1=0.</m:t>
              </m:r>
            </m:oMath>
          </w:p>
          <w:p w14:paraId="587FBBD5" w14:textId="77777777" w:rsidR="002B0C6F" w:rsidRPr="0024393D" w:rsidRDefault="002B0C6F" w:rsidP="002B0C6F">
            <w:pPr>
              <w:ind w:left="360"/>
              <w:rPr>
                <w:rFonts w:eastAsiaTheme="minorEastAsia"/>
                <w:color w:val="00B0F0"/>
                <w:sz w:val="20"/>
                <w:szCs w:val="20"/>
              </w:rPr>
            </w:pPr>
            <w:r w:rsidRPr="0024393D">
              <w:rPr>
                <w:color w:val="00B0F0"/>
                <w:sz w:val="20"/>
                <w:szCs w:val="20"/>
              </w:rPr>
              <w:t xml:space="preserve">Let </w:t>
            </w:r>
            <m:oMath>
              <m:r>
                <w:rPr>
                  <w:rFonts w:ascii="Cambria Math" w:hAnsi="Cambria Math"/>
                  <w:color w:val="00B0F0"/>
                  <w:sz w:val="20"/>
                  <w:szCs w:val="20"/>
                </w:rPr>
                <m:t>x=(-1)(-1)</m:t>
              </m:r>
            </m:oMath>
            <w:r w:rsidRPr="0024393D">
              <w:rPr>
                <w:rFonts w:eastAsiaTheme="minorEastAsia"/>
                <w:color w:val="00B0F0"/>
                <w:sz w:val="20"/>
                <w:szCs w:val="20"/>
              </w:rPr>
              <w:t>.</w:t>
            </w:r>
          </w:p>
          <w:p w14:paraId="3755C647" w14:textId="77777777" w:rsidR="002B0C6F" w:rsidRPr="0024393D" w:rsidRDefault="002B0C6F" w:rsidP="002B0C6F">
            <w:pPr>
              <w:ind w:left="360"/>
              <w:rPr>
                <w:rFonts w:eastAsiaTheme="minorEastAsia"/>
                <w:color w:val="00B0F0"/>
                <w:sz w:val="20"/>
                <w:szCs w:val="20"/>
              </w:rPr>
            </w:pPr>
            <w:r>
              <w:rPr>
                <w:rFonts w:eastAsiaTheme="minorEastAsia"/>
                <w:color w:val="00B0F0"/>
                <w:sz w:val="20"/>
                <w:szCs w:val="20"/>
              </w:rPr>
              <w:t xml:space="preserve"> </w:t>
            </w:r>
            <m:oMath>
              <m:r>
                <w:rPr>
                  <w:rFonts w:ascii="Cambria Math" w:hAnsi="Cambria Math"/>
                  <w:color w:val="00B0F0"/>
                  <w:sz w:val="20"/>
                  <w:szCs w:val="20"/>
                </w:rPr>
                <m:t>-1+x</m:t>
              </m:r>
              <m:r>
                <m:rPr>
                  <m:aln/>
                </m:rPr>
                <w:rPr>
                  <w:rFonts w:ascii="Cambria Math" w:hAnsi="Cambria Math"/>
                  <w:color w:val="00B0F0"/>
                  <w:sz w:val="20"/>
                  <w:szCs w:val="20"/>
                </w:rPr>
                <m:t>=-1+(-1)(-1)</m:t>
              </m:r>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hAnsi="Cambria Math"/>
                  <w:color w:val="00B0F0"/>
                  <w:sz w:val="20"/>
                  <w:szCs w:val="20"/>
                </w:rPr>
                <m:t>=-1</m:t>
              </m:r>
              <m:d>
                <m:dPr>
                  <m:ctrlPr>
                    <w:rPr>
                      <w:rFonts w:ascii="Cambria Math" w:hAnsi="Cambria Math"/>
                      <w:i/>
                      <w:color w:val="00B0F0"/>
                      <w:sz w:val="20"/>
                      <w:szCs w:val="20"/>
                    </w:rPr>
                  </m:ctrlPr>
                </m:dPr>
                <m:e>
                  <m:r>
                    <w:rPr>
                      <w:rFonts w:ascii="Cambria Math" w:hAnsi="Cambria Math"/>
                      <w:color w:val="00B0F0"/>
                      <w:sz w:val="20"/>
                      <w:szCs w:val="20"/>
                    </w:rPr>
                    <m:t>1+</m:t>
                  </m:r>
                  <m:d>
                    <m:dPr>
                      <m:ctrlPr>
                        <w:rPr>
                          <w:rFonts w:ascii="Cambria Math" w:hAnsi="Cambria Math"/>
                          <w:i/>
                          <w:color w:val="00B0F0"/>
                          <w:sz w:val="20"/>
                          <w:szCs w:val="20"/>
                        </w:rPr>
                      </m:ctrlPr>
                    </m:dPr>
                    <m:e>
                      <m:r>
                        <w:rPr>
                          <w:rFonts w:ascii="Cambria Math" w:hAnsi="Cambria Math"/>
                          <w:color w:val="00B0F0"/>
                          <w:sz w:val="20"/>
                          <w:szCs w:val="20"/>
                        </w:rPr>
                        <m:t>-1</m:t>
                      </m:r>
                    </m:e>
                  </m:d>
                </m:e>
              </m:d>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eastAsiaTheme="minorEastAsia" w:hAnsi="Cambria Math"/>
                  <w:color w:val="00B0F0"/>
                  <w:sz w:val="20"/>
                  <w:szCs w:val="20"/>
                </w:rPr>
                <m:t>=-1(0)</m:t>
              </m:r>
              <m:r>
                <m:rPr>
                  <m:sty m:val="p"/>
                </m:rPr>
                <w:rPr>
                  <w:rFonts w:ascii="Cambria Math" w:eastAsiaTheme="minorEastAsia" w:hAnsi="Cambria Math"/>
                  <w:color w:val="00B0F0"/>
                  <w:sz w:val="20"/>
                  <w:szCs w:val="20"/>
                </w:rPr>
                <w:br/>
              </m:r>
            </m:oMath>
            <w:r>
              <w:rPr>
                <w:rFonts w:eastAsiaTheme="minorEastAsia"/>
                <w:color w:val="00B0F0"/>
                <w:sz w:val="20"/>
                <w:szCs w:val="20"/>
              </w:rPr>
              <w:t xml:space="preserve"> </w:t>
            </w:r>
            <m:oMath>
              <m:r>
                <m:rPr>
                  <m:aln/>
                </m:rPr>
                <w:rPr>
                  <w:rFonts w:ascii="Cambria Math" w:eastAsiaTheme="minorEastAsia" w:hAnsi="Cambria Math"/>
                  <w:color w:val="00B0F0"/>
                  <w:sz w:val="20"/>
                  <w:szCs w:val="20"/>
                </w:rPr>
                <m:t>=0</m:t>
              </m:r>
            </m:oMath>
          </w:p>
          <w:p w14:paraId="70A45AD8" w14:textId="77777777" w:rsidR="002B0C6F" w:rsidRDefault="002B0C6F" w:rsidP="002B0C6F">
            <w:pPr>
              <w:ind w:left="360"/>
              <w:rPr>
                <w:rFonts w:eastAsiaTheme="minorEastAsia"/>
                <w:color w:val="00B0F0"/>
                <w:sz w:val="20"/>
                <w:szCs w:val="20"/>
              </w:rPr>
            </w:pPr>
            <w:r w:rsidRPr="0024393D">
              <w:rPr>
                <w:rFonts w:eastAsiaTheme="minorEastAsia"/>
                <w:color w:val="00B0F0"/>
                <w:sz w:val="20"/>
                <w:szCs w:val="20"/>
              </w:rPr>
              <w:t xml:space="preserve">Since </w:t>
            </w:r>
            <m:oMath>
              <m:r>
                <w:rPr>
                  <w:rFonts w:ascii="Cambria Math" w:hAnsi="Cambria Math"/>
                  <w:color w:val="00B0F0"/>
                  <w:sz w:val="20"/>
                  <w:szCs w:val="20"/>
                </w:rPr>
                <m:t>-1+1=0</m:t>
              </m:r>
            </m:oMath>
            <w:r w:rsidRPr="0024393D">
              <w:rPr>
                <w:rFonts w:eastAsiaTheme="minorEastAsia"/>
                <w:color w:val="00B0F0"/>
                <w:sz w:val="20"/>
                <w:szCs w:val="20"/>
              </w:rPr>
              <w:t xml:space="preserve"> and </w:t>
            </w:r>
            <m:oMath>
              <m:r>
                <w:rPr>
                  <w:rFonts w:ascii="Cambria Math" w:eastAsiaTheme="minorEastAsia" w:hAnsi="Cambria Math"/>
                  <w:color w:val="00B0F0"/>
                  <w:sz w:val="20"/>
                  <w:szCs w:val="20"/>
                </w:rPr>
                <m:t>-1+x=0</m:t>
              </m:r>
            </m:oMath>
            <w:r w:rsidRPr="0024393D">
              <w:rPr>
                <w:rFonts w:eastAsiaTheme="minorEastAsia"/>
                <w:color w:val="00B0F0"/>
                <w:sz w:val="20"/>
                <w:szCs w:val="20"/>
              </w:rPr>
              <w:t xml:space="preserve">, </w:t>
            </w:r>
            <m:oMath>
              <m:r>
                <w:rPr>
                  <w:rFonts w:ascii="Cambria Math" w:eastAsiaTheme="minorEastAsia" w:hAnsi="Cambria Math"/>
                  <w:color w:val="00B0F0"/>
                  <w:sz w:val="20"/>
                  <w:szCs w:val="20"/>
                </w:rPr>
                <m:t>x=1</m:t>
              </m:r>
            </m:oMath>
            <w:r w:rsidRPr="0024393D">
              <w:rPr>
                <w:rFonts w:eastAsiaTheme="minorEastAsia"/>
                <w:color w:val="00B0F0"/>
                <w:sz w:val="20"/>
                <w:szCs w:val="20"/>
              </w:rPr>
              <w:t xml:space="preserve">. Therefore </w:t>
            </w:r>
            <m:oMath>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-1</m:t>
                  </m:r>
                </m:e>
              </m:d>
              <m:d>
                <m:dPr>
                  <m:ctrlPr>
                    <w:rPr>
                      <w:rFonts w:ascii="Cambria Math" w:eastAsiaTheme="minorEastAsia" w:hAnsi="Cambria Math"/>
                      <w:i/>
                      <w:color w:val="00B0F0"/>
                      <w:sz w:val="20"/>
                      <w:szCs w:val="20"/>
                    </w:rPr>
                  </m:ctrlPr>
                </m:dPr>
                <m:e>
                  <m:r>
                    <w:rPr>
                      <w:rFonts w:ascii="Cambria Math" w:eastAsiaTheme="minorEastAsia" w:hAnsi="Cambria Math"/>
                      <w:color w:val="00B0F0"/>
                      <w:sz w:val="20"/>
                      <w:szCs w:val="20"/>
                    </w:rPr>
                    <m:t>-1</m:t>
                  </m:r>
                </m:e>
              </m:d>
              <m:r>
                <w:rPr>
                  <w:rFonts w:ascii="Cambria Math" w:eastAsiaTheme="minorEastAsia" w:hAnsi="Cambria Math"/>
                  <w:color w:val="00B0F0"/>
                  <w:sz w:val="20"/>
                  <w:szCs w:val="20"/>
                </w:rPr>
                <m:t>=1</m:t>
              </m:r>
            </m:oMath>
            <w:r w:rsidRPr="0024393D">
              <w:rPr>
                <w:rFonts w:eastAsiaTheme="minorEastAsia"/>
                <w:color w:val="00B0F0"/>
                <w:sz w:val="20"/>
                <w:szCs w:val="20"/>
              </w:rPr>
              <w:t>.</w:t>
            </w:r>
          </w:p>
          <w:p w14:paraId="6C3E147D" w14:textId="77777777" w:rsidR="002B0C6F" w:rsidRPr="008A5609" w:rsidRDefault="002B0C6F" w:rsidP="002B0C6F">
            <w:pPr>
              <w:numPr>
                <w:ilvl w:val="0"/>
                <w:numId w:val="3"/>
              </w:numPr>
              <w:spacing w:after="0" w:line="240" w:lineRule="auto"/>
              <w:rPr>
                <w:rFonts w:eastAsiaTheme="minorEastAsia"/>
              </w:rPr>
            </w:pPr>
            <w:r>
              <w:t>Understand theorem and proof f</w:t>
            </w:r>
            <w:r w:rsidRPr="004B43CF">
              <w:t>or</w:t>
            </w:r>
            <w:r>
              <w:t xml:space="preserve"> rational numbers</w:t>
            </w:r>
            <w:r w:rsidRPr="004B43CF">
              <w:t xml:space="preserve"> </w:t>
            </w:r>
            <m:oMath>
              <m:r>
                <w:rPr>
                  <w:rFonts w:ascii="Cambria Math" w:hAnsi="Cambria Math"/>
                </w:rPr>
                <m:t>s,t</m:t>
              </m:r>
            </m:oMath>
            <w:r w:rsidRPr="004B43CF">
              <w:t>:</w:t>
            </w:r>
            <w:r w:rsidRPr="004B43CF">
              <w:br/>
            </w:r>
            <w:r>
              <w:t xml:space="preserve"> </w:t>
            </w:r>
            <m:oMath>
              <m:r>
                <w:rPr>
                  <w:rFonts w:ascii="Cambria Math" w:hAnsi="Cambria Math"/>
                </w:rPr>
                <m:t>(-s)(-t)=st</m:t>
              </m:r>
            </m:oMath>
          </w:p>
          <w:p w14:paraId="107B6405" w14:textId="7CD1ADFE" w:rsidR="002B0C6F" w:rsidRDefault="002B0C6F" w:rsidP="002B0C6F">
            <w:pPr>
              <w:spacing w:after="0" w:line="240" w:lineRule="auto"/>
            </w:pPr>
          </w:p>
        </w:tc>
        <w:tc>
          <w:tcPr>
            <w:tcW w:w="4032" w:type="dxa"/>
            <w:tcMar>
              <w:top w:w="100" w:type="dxa"/>
              <w:left w:w="100" w:type="dxa"/>
              <w:bottom w:w="100" w:type="dxa"/>
              <w:right w:w="100" w:type="dxa"/>
            </w:tcMar>
          </w:tcPr>
          <w:p w14:paraId="166E9225" w14:textId="004A0C19" w:rsidR="002B0C6F" w:rsidRDefault="002B0C6F" w:rsidP="002B0C6F">
            <w:pPr>
              <w:spacing w:after="0" w:line="240" w:lineRule="auto"/>
            </w:pPr>
            <w:r>
              <w:lastRenderedPageBreak/>
              <w:t>Word problems</w:t>
            </w:r>
          </w:p>
        </w:tc>
        <w:tc>
          <w:tcPr>
            <w:tcW w:w="4032" w:type="dxa"/>
            <w:tcBorders>
              <w:right w:val="single" w:sz="4" w:space="0" w:color="auto"/>
            </w:tcBorders>
            <w:tcMar>
              <w:top w:w="100" w:type="dxa"/>
              <w:left w:w="100" w:type="dxa"/>
              <w:bottom w:w="100" w:type="dxa"/>
              <w:right w:w="100" w:type="dxa"/>
            </w:tcMar>
          </w:tcPr>
          <w:p w14:paraId="53B044C2" w14:textId="33BEB934" w:rsidR="002B0C6F" w:rsidRDefault="002B0C6F" w:rsidP="002B0C6F">
            <w:pPr>
              <w:pStyle w:val="ListParagraph"/>
              <w:spacing w:after="0" w:line="240" w:lineRule="auto"/>
              <w:ind w:left="360"/>
            </w:pPr>
            <w:r w:rsidRPr="004B43CF">
              <w:t>Word problems &amp; estimates</w:t>
            </w:r>
          </w:p>
        </w:tc>
        <w:tc>
          <w:tcPr>
            <w:tcW w:w="4032" w:type="dxa"/>
            <w:tcBorders>
              <w:top w:val="single" w:sz="4" w:space="0" w:color="auto"/>
              <w:left w:val="single" w:sz="4" w:space="0" w:color="auto"/>
              <w:bottom w:val="single" w:sz="4" w:space="0" w:color="auto"/>
              <w:right w:val="single" w:sz="4" w:space="0" w:color="auto"/>
            </w:tcBorders>
          </w:tcPr>
          <w:p w14:paraId="2C4A9800" w14:textId="77777777" w:rsidR="002B0C6F" w:rsidRDefault="002B0C6F" w:rsidP="002B0C6F">
            <w:pPr>
              <w:spacing w:line="278" w:lineRule="auto"/>
              <w:ind w:left="314"/>
            </w:pPr>
          </w:p>
        </w:tc>
        <w:tc>
          <w:tcPr>
            <w:tcW w:w="4032" w:type="dxa"/>
            <w:tcBorders>
              <w:top w:val="single" w:sz="4" w:space="0" w:color="auto"/>
              <w:left w:val="single" w:sz="4" w:space="0" w:color="auto"/>
              <w:bottom w:val="single" w:sz="4" w:space="0" w:color="auto"/>
              <w:right w:val="single" w:sz="4" w:space="0" w:color="auto"/>
            </w:tcBorders>
          </w:tcPr>
          <w:p w14:paraId="44B60374" w14:textId="77777777" w:rsidR="002B0C6F" w:rsidRDefault="002B0C6F" w:rsidP="002B0C6F">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AF4F9C" w14:textId="77777777" w:rsidR="002B0C6F" w:rsidRDefault="002B0C6F" w:rsidP="002B0C6F">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18DDEAE" w14:textId="77777777" w:rsidR="002B0C6F" w:rsidRDefault="002B0C6F" w:rsidP="002B0C6F">
            <w:pPr>
              <w:spacing w:after="0" w:line="240" w:lineRule="auto"/>
            </w:pPr>
          </w:p>
        </w:tc>
      </w:tr>
      <w:tr w:rsidR="002B0C6F" w14:paraId="6DC25053"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FE4D961" w14:textId="77777777" w:rsidR="002B0C6F" w:rsidRPr="0067092A" w:rsidRDefault="002B0C6F" w:rsidP="002B0C6F">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54133BDD" w14:textId="77777777" w:rsidR="002B0C6F" w:rsidRDefault="002B0C6F" w:rsidP="002B0C6F">
            <w:pPr>
              <w:spacing w:after="0" w:line="240" w:lineRule="auto"/>
            </w:pPr>
          </w:p>
          <w:p w14:paraId="24A50190" w14:textId="1200943E" w:rsidR="002B0C6F" w:rsidRDefault="002B0C6F" w:rsidP="002B0C6F">
            <w:pPr>
              <w:numPr>
                <w:ilvl w:val="0"/>
                <w:numId w:val="3"/>
              </w:numPr>
              <w:spacing w:after="0" w:line="240" w:lineRule="auto"/>
            </w:pPr>
            <w:r>
              <w:t xml:space="preserve">Show for rational number </w:t>
            </w:r>
            <m:oMath>
              <m:r>
                <w:rPr>
                  <w:rFonts w:ascii="Cambria Math" w:hAnsi="Cambria Math"/>
                </w:rPr>
                <m:t>s</m:t>
              </m:r>
            </m:oMath>
            <w:r>
              <w:t>:</w:t>
            </w:r>
          </w:p>
          <w:p w14:paraId="6939B86B" w14:textId="77777777" w:rsidR="002B0C6F" w:rsidRPr="004E5CB9" w:rsidRDefault="002B0C6F" w:rsidP="002B0C6F">
            <w:pPr>
              <w:ind w:left="360"/>
              <w:rPr>
                <w:rFonts w:eastAsiaTheme="minorEastAsia"/>
              </w:rPr>
            </w:pPr>
            <m:oMathPara>
              <m:oMathParaPr>
                <m:jc m:val="left"/>
              </m:oMathParaPr>
              <m:oMath>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s</m:t>
                    </m:r>
                  </m:e>
                </m:d>
                <m:r>
                  <w:rPr>
                    <w:rFonts w:ascii="Cambria Math" w:hAnsi="Cambria Math"/>
                  </w:rPr>
                  <m:t>=-s</m:t>
                </m:r>
              </m:oMath>
            </m:oMathPara>
          </w:p>
          <w:p w14:paraId="5486E870" w14:textId="5B20FEB6" w:rsidR="002B0C6F" w:rsidRPr="00900533" w:rsidRDefault="002B0C6F" w:rsidP="002B0C6F">
            <w:pPr>
              <w:numPr>
                <w:ilvl w:val="0"/>
                <w:numId w:val="3"/>
              </w:numPr>
              <w:spacing w:after="0" w:line="240" w:lineRule="auto"/>
              <w:rPr>
                <w:rFonts w:eastAsiaTheme="minorEastAsia"/>
              </w:rPr>
            </w:pPr>
            <w:r>
              <w:t>Show f</w:t>
            </w:r>
            <w:r w:rsidRPr="004B43CF">
              <w:t>or</w:t>
            </w:r>
            <w:r>
              <w:t xml:space="preserve"> rational numbers</w:t>
            </w:r>
            <w:r w:rsidRPr="004B43CF">
              <w:t xml:space="preserve"> </w:t>
            </w:r>
            <m:oMath>
              <m:r>
                <w:rPr>
                  <w:rFonts w:ascii="Cambria Math" w:hAnsi="Cambria Math"/>
                </w:rPr>
                <m:t>s,t</m:t>
              </m:r>
            </m:oMath>
            <w:r w:rsidRPr="004B43CF">
              <w:t>:</w:t>
            </w:r>
            <w:r w:rsidRPr="004B43CF">
              <w:br/>
            </w:r>
            <m:oMathPara>
              <m:oMathParaPr>
                <m:jc m:val="left"/>
              </m:oMathParaPr>
              <m:oMath>
                <m:d>
                  <m:dPr>
                    <m:ctrlPr>
                      <w:rPr>
                        <w:rFonts w:ascii="Cambria Math" w:hAnsi="Cambria Math"/>
                        <w:i/>
                      </w:rPr>
                    </m:ctrlPr>
                  </m:dPr>
                  <m:e>
                    <m:r>
                      <w:rPr>
                        <w:rFonts w:ascii="Cambria Math" w:hAnsi="Cambria Math"/>
                      </w:rPr>
                      <m:t>-s</m:t>
                    </m:r>
                  </m:e>
                </m:d>
                <m:r>
                  <w:rPr>
                    <w:rFonts w:ascii="Cambria Math" w:hAnsi="Cambria Math"/>
                  </w:rPr>
                  <m:t>t=-</m:t>
                </m:r>
                <m:d>
                  <m:dPr>
                    <m:ctrlPr>
                      <w:rPr>
                        <w:rFonts w:ascii="Cambria Math" w:hAnsi="Cambria Math"/>
                        <w:i/>
                      </w:rPr>
                    </m:ctrlPr>
                  </m:dPr>
                  <m:e>
                    <m:r>
                      <w:rPr>
                        <w:rFonts w:ascii="Cambria Math" w:hAnsi="Cambria Math"/>
                      </w:rPr>
                      <m:t>st</m:t>
                    </m:r>
                  </m:e>
                </m:d>
              </m:oMath>
            </m:oMathPara>
          </w:p>
          <w:p w14:paraId="569001D4" w14:textId="77777777" w:rsidR="002B0C6F" w:rsidRPr="000160B9" w:rsidRDefault="002B0C6F" w:rsidP="002B0C6F">
            <w:pPr>
              <w:ind w:left="360"/>
              <w:rPr>
                <w:rFonts w:eastAsiaTheme="minorEastAsia"/>
              </w:rPr>
            </w:pPr>
            <m:oMathPara>
              <m:oMathParaPr>
                <m:jc m:val="left"/>
              </m:oMathParaP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st</m:t>
                    </m:r>
                  </m:e>
                </m:d>
              </m:oMath>
            </m:oMathPara>
          </w:p>
          <w:p w14:paraId="6DA311F5" w14:textId="10E36FFC" w:rsidR="002B0C6F" w:rsidRPr="00775220" w:rsidRDefault="002B0C6F" w:rsidP="002B0C6F">
            <w:pPr>
              <w:numPr>
                <w:ilvl w:val="0"/>
                <w:numId w:val="3"/>
              </w:numPr>
              <w:spacing w:after="0" w:line="240" w:lineRule="auto"/>
            </w:pPr>
            <w:r>
              <w:t xml:space="preserve">Show: </w:t>
            </w:r>
            <m:oMath>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-1</m:t>
                  </m:r>
                </m:e>
              </m:d>
              <m:r>
                <w:rPr>
                  <w:rFonts w:ascii="Cambria Math" w:hAnsi="Cambria Math"/>
                </w:rPr>
                <m:t>=1</m:t>
              </m:r>
            </m:oMath>
          </w:p>
          <w:p w14:paraId="493167D1" w14:textId="6AA6DB18" w:rsidR="002B0C6F" w:rsidRPr="008A5609" w:rsidRDefault="002B0C6F" w:rsidP="002B0C6F">
            <w:pPr>
              <w:numPr>
                <w:ilvl w:val="0"/>
                <w:numId w:val="3"/>
              </w:numPr>
              <w:spacing w:after="0" w:line="240" w:lineRule="auto"/>
              <w:rPr>
                <w:rFonts w:eastAsiaTheme="minorEastAsia"/>
              </w:rPr>
            </w:pPr>
            <w:r>
              <w:t>Show f</w:t>
            </w:r>
            <w:r w:rsidRPr="004B43CF">
              <w:t>or</w:t>
            </w:r>
            <w:r>
              <w:t xml:space="preserve"> rational numbers</w:t>
            </w:r>
            <w:r w:rsidRPr="004B43CF">
              <w:t xml:space="preserve"> </w:t>
            </w:r>
            <m:oMath>
              <m:r>
                <w:rPr>
                  <w:rFonts w:ascii="Cambria Math" w:hAnsi="Cambria Math"/>
                </w:rPr>
                <m:t>s,t</m:t>
              </m:r>
            </m:oMath>
            <w:r w:rsidRPr="004B43CF">
              <w:t>:</w:t>
            </w:r>
            <w:r w:rsidRPr="004B43CF">
              <w:br/>
            </w:r>
            <w:r>
              <w:t xml:space="preserve"> </w:t>
            </w:r>
            <m:oMath>
              <m:r>
                <w:rPr>
                  <w:rFonts w:ascii="Cambria Math" w:hAnsi="Cambria Math"/>
                </w:rPr>
                <m:t>(-s)(-t)=st</m:t>
              </m:r>
            </m:oMath>
          </w:p>
          <w:p w14:paraId="19743A7A" w14:textId="7023E47A" w:rsidR="002B0C6F" w:rsidRPr="00BE4AA3" w:rsidRDefault="002B0C6F" w:rsidP="002B0C6F">
            <w:pPr>
              <w:widowControl w:val="0"/>
              <w:spacing w:after="0" w:line="240" w:lineRule="auto"/>
            </w:pPr>
          </w:p>
        </w:tc>
        <w:tc>
          <w:tcPr>
            <w:tcW w:w="4032" w:type="dxa"/>
            <w:tcMar>
              <w:top w:w="100" w:type="dxa"/>
              <w:left w:w="100" w:type="dxa"/>
              <w:bottom w:w="100" w:type="dxa"/>
              <w:right w:w="100" w:type="dxa"/>
            </w:tcMar>
          </w:tcPr>
          <w:p w14:paraId="36D3DA7B" w14:textId="77777777" w:rsidR="002B0C6F" w:rsidRDefault="002B0C6F" w:rsidP="002B0C6F">
            <w:pPr>
              <w:widowControl w:val="0"/>
              <w:spacing w:after="0" w:line="240" w:lineRule="auto"/>
            </w:pPr>
            <w:r>
              <w:t>First factor positive, second factor negative</w:t>
            </w:r>
          </w:p>
          <w:p w14:paraId="787179B2" w14:textId="77777777" w:rsidR="002B0C6F" w:rsidRDefault="002B0C6F" w:rsidP="002B0C6F">
            <w:pPr>
              <w:widowControl w:val="0"/>
              <w:spacing w:after="0" w:line="240" w:lineRule="auto"/>
            </w:pPr>
            <w:r>
              <w:t>First factor negative, second factor positive</w:t>
            </w:r>
          </w:p>
          <w:p w14:paraId="1AF424CD" w14:textId="345699C6" w:rsidR="002B0C6F" w:rsidRPr="00BE4AA3" w:rsidRDefault="002B0C6F" w:rsidP="002B0C6F">
            <w:pPr>
              <w:widowControl w:val="0"/>
              <w:spacing w:after="0" w:line="240" w:lineRule="auto"/>
            </w:pPr>
            <w:r>
              <w:t>Two negative factors</w:t>
            </w:r>
          </w:p>
        </w:tc>
        <w:tc>
          <w:tcPr>
            <w:tcW w:w="4032" w:type="dxa"/>
            <w:tcBorders>
              <w:right w:val="single" w:sz="4" w:space="0" w:color="auto"/>
            </w:tcBorders>
            <w:tcMar>
              <w:top w:w="100" w:type="dxa"/>
              <w:left w:w="100" w:type="dxa"/>
              <w:bottom w:w="100" w:type="dxa"/>
              <w:right w:w="100" w:type="dxa"/>
            </w:tcMar>
          </w:tcPr>
          <w:p w14:paraId="7956215C" w14:textId="77777777" w:rsidR="002B0C6F" w:rsidRDefault="002B0C6F" w:rsidP="002B0C6F">
            <w:pPr>
              <w:widowControl w:val="0"/>
              <w:spacing w:after="0" w:line="240" w:lineRule="auto"/>
            </w:pPr>
            <w:r>
              <w:t>Product of positive rational number and negative rational number</w:t>
            </w:r>
          </w:p>
          <w:p w14:paraId="784ABDDB" w14:textId="77777777" w:rsidR="002B0C6F" w:rsidRDefault="002B0C6F" w:rsidP="002B0C6F">
            <w:pPr>
              <w:widowControl w:val="0"/>
              <w:spacing w:after="0" w:line="240" w:lineRule="auto"/>
            </w:pPr>
            <w:r>
              <w:t>Product of two negative rational numbers</w:t>
            </w:r>
          </w:p>
          <w:p w14:paraId="666268ED" w14:textId="77777777" w:rsidR="002B0C6F" w:rsidRDefault="002B0C6F" w:rsidP="002B0C6F">
            <w:pPr>
              <w:widowControl w:val="0"/>
              <w:spacing w:after="0" w:line="240" w:lineRule="auto"/>
            </w:pPr>
            <w:r>
              <w:t>More than 2 factors: even number of negative rational number factors</w:t>
            </w:r>
          </w:p>
          <w:p w14:paraId="23349515" w14:textId="68603B5D" w:rsidR="002B0C6F" w:rsidRPr="00BE4AA3" w:rsidRDefault="002B0C6F" w:rsidP="002B0C6F">
            <w:pPr>
              <w:widowControl w:val="0"/>
              <w:spacing w:after="0" w:line="240" w:lineRule="auto"/>
            </w:pPr>
            <w:r>
              <w:t>More than 2 factors: odd number of rational number factors</w:t>
            </w:r>
          </w:p>
        </w:tc>
        <w:tc>
          <w:tcPr>
            <w:tcW w:w="4032" w:type="dxa"/>
            <w:tcBorders>
              <w:top w:val="single" w:sz="4" w:space="0" w:color="auto"/>
              <w:left w:val="single" w:sz="4" w:space="0" w:color="auto"/>
              <w:bottom w:val="single" w:sz="4" w:space="0" w:color="auto"/>
              <w:right w:val="single" w:sz="4" w:space="0" w:color="auto"/>
            </w:tcBorders>
          </w:tcPr>
          <w:p w14:paraId="3347FA7B" w14:textId="77777777" w:rsidR="002B0C6F" w:rsidRDefault="002B0C6F" w:rsidP="002B0C6F">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610ED5" w14:textId="77777777" w:rsidR="002B0C6F" w:rsidRDefault="002B0C6F" w:rsidP="002B0C6F">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582EC88" w14:textId="77777777" w:rsidR="002B0C6F" w:rsidRDefault="002B0C6F" w:rsidP="002B0C6F">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AB8C74B" w14:textId="77777777" w:rsidR="002B0C6F" w:rsidRDefault="002B0C6F" w:rsidP="002B0C6F">
            <w:pPr>
              <w:widowControl w:val="0"/>
              <w:spacing w:after="0" w:line="240" w:lineRule="auto"/>
            </w:pPr>
          </w:p>
        </w:tc>
      </w:tr>
      <w:tr w:rsidR="002B0C6F" w14:paraId="6491138F"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2907650" w14:textId="77777777" w:rsidR="002B0C6F" w:rsidRPr="0067092A" w:rsidRDefault="002B0C6F" w:rsidP="002B0C6F">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0B17C623" w14:textId="77777777" w:rsidR="002B0C6F" w:rsidRDefault="002B0C6F" w:rsidP="002B0C6F">
            <w:pPr>
              <w:widowControl w:val="0"/>
              <w:spacing w:after="0" w:line="240" w:lineRule="auto"/>
            </w:pPr>
          </w:p>
        </w:tc>
        <w:tc>
          <w:tcPr>
            <w:tcW w:w="4032" w:type="dxa"/>
            <w:tcMar>
              <w:top w:w="100" w:type="dxa"/>
              <w:left w:w="100" w:type="dxa"/>
              <w:bottom w:w="100" w:type="dxa"/>
              <w:right w:w="100" w:type="dxa"/>
            </w:tcMar>
          </w:tcPr>
          <w:p w14:paraId="2A18F5D9" w14:textId="77777777" w:rsidR="002B0C6F" w:rsidRDefault="002B0C6F" w:rsidP="002B0C6F">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1A9C441A"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7ED4ABF"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5596F28"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0A2F6B" w14:textId="77777777" w:rsidR="002B0C6F" w:rsidRDefault="002B0C6F" w:rsidP="002B0C6F">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8C9E634" w14:textId="77777777" w:rsidR="002B0C6F" w:rsidRDefault="002B0C6F" w:rsidP="002B0C6F">
            <w:pPr>
              <w:widowControl w:val="0"/>
              <w:pBdr>
                <w:top w:val="nil"/>
                <w:left w:val="nil"/>
                <w:bottom w:val="nil"/>
                <w:right w:val="nil"/>
                <w:between w:val="nil"/>
              </w:pBdr>
              <w:spacing w:after="0" w:line="240" w:lineRule="auto"/>
            </w:pPr>
          </w:p>
        </w:tc>
      </w:tr>
      <w:tr w:rsidR="002B0C6F" w14:paraId="1DE0B396"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A83768" w14:textId="77777777" w:rsidR="002B0C6F" w:rsidRPr="0067092A" w:rsidRDefault="002B0C6F" w:rsidP="002B0C6F">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4C625E2F" w14:textId="407100B5" w:rsidR="002B0C6F" w:rsidRPr="0066123A" w:rsidRDefault="002B0C6F" w:rsidP="002B0C6F">
            <w:pPr>
              <w:widowControl w:val="0"/>
              <w:pBdr>
                <w:top w:val="nil"/>
                <w:left w:val="nil"/>
                <w:bottom w:val="nil"/>
                <w:right w:val="nil"/>
                <w:between w:val="nil"/>
              </w:pBdr>
              <w:spacing w:after="0" w:line="240" w:lineRule="auto"/>
              <w:rPr>
                <w:lang w:val="en-US"/>
              </w:rPr>
            </w:pPr>
          </w:p>
        </w:tc>
        <w:tc>
          <w:tcPr>
            <w:tcW w:w="4032" w:type="dxa"/>
            <w:tcMar>
              <w:top w:w="100" w:type="dxa"/>
              <w:left w:w="100" w:type="dxa"/>
              <w:bottom w:w="100" w:type="dxa"/>
              <w:right w:w="100" w:type="dxa"/>
            </w:tcMar>
          </w:tcPr>
          <w:p w14:paraId="74C3FCE6" w14:textId="4ED254DF" w:rsidR="002B0C6F" w:rsidRDefault="002B0C6F" w:rsidP="002B0C6F">
            <w:pPr>
              <w:widowControl w:val="0"/>
              <w:spacing w:after="0" w:line="240" w:lineRule="auto"/>
            </w:pPr>
            <w:r>
              <w:rPr>
                <w:lang w:val="en-US"/>
              </w:rPr>
              <w:t>Grade 7 Module 2 lesson 13 Learn 1</w:t>
            </w:r>
          </w:p>
        </w:tc>
        <w:tc>
          <w:tcPr>
            <w:tcW w:w="4032" w:type="dxa"/>
            <w:tcBorders>
              <w:right w:val="single" w:sz="4" w:space="0" w:color="auto"/>
            </w:tcBorders>
            <w:tcMar>
              <w:top w:w="100" w:type="dxa"/>
              <w:left w:w="100" w:type="dxa"/>
              <w:bottom w:w="100" w:type="dxa"/>
              <w:right w:w="100" w:type="dxa"/>
            </w:tcMar>
          </w:tcPr>
          <w:p w14:paraId="1DC9FCDE" w14:textId="760ED30A" w:rsidR="002B0C6F" w:rsidRDefault="002B0C6F" w:rsidP="002B0C6F">
            <w:pPr>
              <w:widowControl w:val="0"/>
              <w:pBdr>
                <w:top w:val="nil"/>
                <w:left w:val="nil"/>
                <w:bottom w:val="nil"/>
                <w:right w:val="nil"/>
                <w:between w:val="nil"/>
              </w:pBdr>
              <w:spacing w:after="0" w:line="240" w:lineRule="auto"/>
            </w:pPr>
            <w:r>
              <w:rPr>
                <w:lang w:val="en-US"/>
              </w:rPr>
              <w:t>Grade 7 Module 2 Lesson 15 Learns 3 and 4</w:t>
            </w:r>
          </w:p>
        </w:tc>
        <w:tc>
          <w:tcPr>
            <w:tcW w:w="4032" w:type="dxa"/>
            <w:tcBorders>
              <w:top w:val="single" w:sz="4" w:space="0" w:color="auto"/>
              <w:left w:val="single" w:sz="4" w:space="0" w:color="auto"/>
              <w:bottom w:val="single" w:sz="4" w:space="0" w:color="auto"/>
              <w:right w:val="single" w:sz="4" w:space="0" w:color="auto"/>
            </w:tcBorders>
          </w:tcPr>
          <w:p w14:paraId="68F6871E"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AA8C1F"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CE75A0" w14:textId="77777777" w:rsidR="002B0C6F" w:rsidRDefault="002B0C6F" w:rsidP="002B0C6F">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4835855" w14:textId="77777777" w:rsidR="002B0C6F" w:rsidRDefault="002B0C6F" w:rsidP="002B0C6F">
            <w:pPr>
              <w:widowControl w:val="0"/>
              <w:pBdr>
                <w:top w:val="nil"/>
                <w:left w:val="nil"/>
                <w:bottom w:val="nil"/>
                <w:right w:val="nil"/>
                <w:between w:val="nil"/>
              </w:pBdr>
              <w:spacing w:after="0" w:line="240" w:lineRule="auto"/>
            </w:pPr>
          </w:p>
        </w:tc>
      </w:tr>
      <w:tr w:rsidR="002B0C6F" w14:paraId="2E7715CB"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0563AE3" w14:textId="77777777" w:rsidR="002B0C6F" w:rsidRPr="0067092A" w:rsidRDefault="002B0C6F" w:rsidP="002B0C6F">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171DF58D" w14:textId="6CD6B3B5" w:rsidR="002B0C6F" w:rsidRDefault="002B0C6F" w:rsidP="002B0C6F">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7361E8F4" w14:textId="31C31348" w:rsidR="002B0C6F" w:rsidRDefault="002B0C6F" w:rsidP="002B0C6F">
            <w:pPr>
              <w:widowControl w:val="0"/>
              <w:pBdr>
                <w:top w:val="nil"/>
                <w:left w:val="nil"/>
                <w:bottom w:val="nil"/>
                <w:right w:val="nil"/>
                <w:between w:val="nil"/>
              </w:pBdr>
              <w:spacing w:after="0" w:line="240" w:lineRule="auto"/>
            </w:pPr>
            <w:r>
              <w:t>6/7?</w:t>
            </w:r>
          </w:p>
        </w:tc>
        <w:tc>
          <w:tcPr>
            <w:tcW w:w="4032" w:type="dxa"/>
            <w:tcBorders>
              <w:right w:val="single" w:sz="4" w:space="0" w:color="auto"/>
            </w:tcBorders>
            <w:tcMar>
              <w:top w:w="100" w:type="dxa"/>
              <w:left w:w="100" w:type="dxa"/>
              <w:bottom w:w="100" w:type="dxa"/>
              <w:right w:w="100" w:type="dxa"/>
            </w:tcMar>
          </w:tcPr>
          <w:p w14:paraId="0E32C477" w14:textId="23C7732C" w:rsidR="002B0C6F" w:rsidRDefault="002B0C6F" w:rsidP="002B0C6F">
            <w:pPr>
              <w:widowControl w:val="0"/>
              <w:pBdr>
                <w:top w:val="nil"/>
                <w:left w:val="nil"/>
                <w:bottom w:val="nil"/>
                <w:right w:val="nil"/>
                <w:between w:val="nil"/>
              </w:pBdr>
              <w:spacing w:after="0" w:line="240" w:lineRule="auto"/>
            </w:pPr>
            <w:commentRangeStart w:id="28"/>
            <w:commentRangeEnd w:id="28"/>
            <w:r>
              <w:rPr>
                <w:rStyle w:val="CommentReference"/>
                <w:sz w:val="22"/>
                <w:szCs w:val="22"/>
              </w:rPr>
              <w:commentReference w:id="28"/>
            </w:r>
            <w:r>
              <w:t>7</w:t>
            </w:r>
          </w:p>
        </w:tc>
        <w:tc>
          <w:tcPr>
            <w:tcW w:w="4032" w:type="dxa"/>
            <w:tcBorders>
              <w:top w:val="single" w:sz="4" w:space="0" w:color="auto"/>
              <w:left w:val="single" w:sz="4" w:space="0" w:color="auto"/>
              <w:bottom w:val="single" w:sz="4" w:space="0" w:color="auto"/>
              <w:right w:val="single" w:sz="4" w:space="0" w:color="auto"/>
            </w:tcBorders>
          </w:tcPr>
          <w:p w14:paraId="4CA7CB64" w14:textId="2BB9D2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32A414"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DCD6A8F" w14:textId="77777777" w:rsidR="002B0C6F" w:rsidRDefault="002B0C6F" w:rsidP="002B0C6F">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C7DBAE0" w14:textId="77777777" w:rsidR="002B0C6F" w:rsidRDefault="002B0C6F" w:rsidP="002B0C6F">
            <w:pPr>
              <w:widowControl w:val="0"/>
              <w:pBdr>
                <w:top w:val="nil"/>
                <w:left w:val="nil"/>
                <w:bottom w:val="nil"/>
                <w:right w:val="nil"/>
                <w:between w:val="nil"/>
              </w:pBdr>
              <w:spacing w:after="0" w:line="240" w:lineRule="auto"/>
            </w:pPr>
          </w:p>
        </w:tc>
      </w:tr>
      <w:tr w:rsidR="002B0C6F" w:rsidRPr="00694F8C" w14:paraId="6028CB5D"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98BCE4F" w14:textId="77777777" w:rsidR="002B0C6F" w:rsidRPr="0067092A" w:rsidRDefault="002B0C6F" w:rsidP="002B0C6F">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724EB12E" w14:textId="77777777" w:rsidR="002B0C6F" w:rsidRPr="002647ED" w:rsidRDefault="002B0C6F" w:rsidP="002B0C6F">
            <w:pPr>
              <w:widowControl w:val="0"/>
              <w:spacing w:after="0" w:line="240" w:lineRule="auto"/>
              <w:rPr>
                <w:lang w:val="en-US"/>
              </w:rPr>
            </w:pPr>
          </w:p>
        </w:tc>
        <w:tc>
          <w:tcPr>
            <w:tcW w:w="4032" w:type="dxa"/>
            <w:tcMar>
              <w:top w:w="100" w:type="dxa"/>
              <w:left w:w="100" w:type="dxa"/>
              <w:bottom w:w="100" w:type="dxa"/>
              <w:right w:w="100" w:type="dxa"/>
            </w:tcMar>
          </w:tcPr>
          <w:p w14:paraId="72E868DB" w14:textId="77777777" w:rsidR="002B0C6F" w:rsidRPr="00694F8C" w:rsidRDefault="002B0C6F" w:rsidP="002B0C6F">
            <w:pPr>
              <w:widowControl w:val="0"/>
              <w:spacing w:after="0" w:line="240" w:lineRule="auto"/>
              <w:rPr>
                <w:lang w:val="pt-BR"/>
              </w:rPr>
            </w:pPr>
            <w:r w:rsidRPr="00694F8C">
              <w:rPr>
                <w:lang w:val="pt-BR"/>
              </w:rPr>
              <w:t>7.NS.A.2</w:t>
            </w:r>
          </w:p>
          <w:p w14:paraId="590B8A1A" w14:textId="77777777" w:rsidR="002B0C6F" w:rsidRPr="00694F8C" w:rsidRDefault="002B0C6F" w:rsidP="002B0C6F">
            <w:pPr>
              <w:widowControl w:val="0"/>
              <w:spacing w:after="0" w:line="240" w:lineRule="auto"/>
              <w:rPr>
                <w:lang w:val="pt-BR"/>
              </w:rPr>
            </w:pPr>
            <w:r w:rsidRPr="00694F8C">
              <w:rPr>
                <w:lang w:val="pt-BR"/>
              </w:rPr>
              <w:t>7.NS.A.2.a</w:t>
            </w:r>
          </w:p>
          <w:p w14:paraId="2ABDDA8B" w14:textId="77777777" w:rsidR="002B0C6F" w:rsidRDefault="002B0C6F" w:rsidP="002B0C6F">
            <w:pPr>
              <w:widowControl w:val="0"/>
              <w:spacing w:after="0" w:line="240" w:lineRule="auto"/>
              <w:rPr>
                <w:lang w:val="pt-BR"/>
              </w:rPr>
            </w:pPr>
            <w:r w:rsidRPr="00694F8C">
              <w:rPr>
                <w:lang w:val="pt-BR"/>
              </w:rPr>
              <w:t>7.NS.A.2.c</w:t>
            </w:r>
          </w:p>
          <w:p w14:paraId="5075CAD4" w14:textId="77777777" w:rsidR="002B0C6F" w:rsidRPr="00CE6763" w:rsidRDefault="002B0C6F" w:rsidP="002B0C6F">
            <w:pPr>
              <w:widowControl w:val="0"/>
              <w:spacing w:after="0" w:line="240" w:lineRule="auto"/>
              <w:rPr>
                <w:lang w:val="fr-FR"/>
              </w:rPr>
            </w:pPr>
            <w:r w:rsidRPr="00CE6763">
              <w:rPr>
                <w:lang w:val="fr-FR"/>
              </w:rPr>
              <w:t>SC.6.PAFR.3.5</w:t>
            </w:r>
          </w:p>
          <w:p w14:paraId="51F31A08" w14:textId="77777777" w:rsidR="002B0C6F" w:rsidRPr="003D28B3" w:rsidRDefault="002B0C6F" w:rsidP="002B0C6F">
            <w:pPr>
              <w:widowControl w:val="0"/>
              <w:spacing w:after="0" w:line="240" w:lineRule="auto"/>
              <w:rPr>
                <w:lang w:val="fr-FR"/>
              </w:rPr>
            </w:pPr>
            <w:r w:rsidRPr="003D28B3">
              <w:rPr>
                <w:lang w:val="fr-FR"/>
              </w:rPr>
              <w:t>VA.6.CE.2.b</w:t>
            </w:r>
          </w:p>
          <w:p w14:paraId="763A77C6" w14:textId="77777777" w:rsidR="002B0C6F" w:rsidRPr="003D28B3" w:rsidRDefault="002B0C6F" w:rsidP="002B0C6F">
            <w:pPr>
              <w:widowControl w:val="0"/>
              <w:spacing w:after="0" w:line="240" w:lineRule="auto"/>
              <w:rPr>
                <w:lang w:val="fr-FR"/>
              </w:rPr>
            </w:pPr>
          </w:p>
          <w:p w14:paraId="3C11E316" w14:textId="77777777" w:rsidR="002B0C6F" w:rsidRDefault="002B0C6F" w:rsidP="002B0C6F">
            <w:pPr>
              <w:widowControl w:val="0"/>
              <w:spacing w:after="0" w:line="240" w:lineRule="auto"/>
              <w:rPr>
                <w:lang w:val="fr-FR"/>
              </w:rPr>
            </w:pPr>
            <w:r w:rsidRPr="002647ED">
              <w:rPr>
                <w:lang w:val="fr-FR"/>
              </w:rPr>
              <w:t>Focus on models: VA.6.CE.2.a</w:t>
            </w:r>
          </w:p>
          <w:p w14:paraId="15419C16" w14:textId="77777777" w:rsidR="002B0C6F" w:rsidRDefault="002B0C6F" w:rsidP="002B0C6F">
            <w:pPr>
              <w:widowControl w:val="0"/>
              <w:spacing w:after="0" w:line="240" w:lineRule="auto"/>
              <w:rPr>
                <w:lang w:val="fr-FR"/>
              </w:rPr>
            </w:pPr>
          </w:p>
          <w:p w14:paraId="110DAA59" w14:textId="77777777" w:rsidR="002B0C6F" w:rsidRPr="004E70B1" w:rsidRDefault="002B0C6F" w:rsidP="002B0C6F">
            <w:pPr>
              <w:widowControl w:val="0"/>
              <w:spacing w:after="0" w:line="240" w:lineRule="auto"/>
              <w:rPr>
                <w:lang w:val="en-US"/>
              </w:rPr>
            </w:pPr>
            <w:r w:rsidRPr="002647ED">
              <w:rPr>
                <w:lang w:val="en-US"/>
              </w:rPr>
              <w:t>Procedural fluency with multiplying i</w:t>
            </w:r>
            <w:r>
              <w:rPr>
                <w:lang w:val="en-US"/>
              </w:rPr>
              <w:t xml:space="preserve">ntegers: </w:t>
            </w:r>
            <w:r w:rsidRPr="004E70B1">
              <w:rPr>
                <w:lang w:val="en-US"/>
              </w:rPr>
              <w:t>FL.6.NSO.4.2</w:t>
            </w:r>
          </w:p>
          <w:p w14:paraId="544CCE34" w14:textId="77777777" w:rsidR="002B0C6F" w:rsidRPr="004E70B1" w:rsidRDefault="002B0C6F" w:rsidP="002B0C6F">
            <w:pPr>
              <w:widowControl w:val="0"/>
              <w:spacing w:after="0" w:line="240" w:lineRule="auto"/>
              <w:rPr>
                <w:lang w:val="en-US"/>
              </w:rPr>
            </w:pPr>
            <w:r w:rsidRPr="004E70B1">
              <w:rPr>
                <w:lang w:val="en-US"/>
              </w:rPr>
              <w:t>TX.6.3D</w:t>
            </w:r>
          </w:p>
          <w:p w14:paraId="218F91BC" w14:textId="77777777" w:rsidR="002B0C6F" w:rsidRPr="00694F8C" w:rsidRDefault="002B0C6F" w:rsidP="002B0C6F">
            <w:pPr>
              <w:widowControl w:val="0"/>
              <w:spacing w:after="0" w:line="240" w:lineRule="auto"/>
              <w:rPr>
                <w:lang w:val="en-US"/>
              </w:rPr>
            </w:pPr>
          </w:p>
          <w:p w14:paraId="3DF22609" w14:textId="03B92024" w:rsidR="002B0C6F" w:rsidRPr="00694F8C" w:rsidRDefault="002B0C6F" w:rsidP="002B0C6F">
            <w:pPr>
              <w:widowControl w:val="0"/>
              <w:spacing w:after="0" w:line="240" w:lineRule="auto"/>
              <w:rPr>
                <w:lang w:val="pt-BR"/>
              </w:rPr>
            </w:pPr>
          </w:p>
        </w:tc>
        <w:tc>
          <w:tcPr>
            <w:tcW w:w="4032" w:type="dxa"/>
            <w:tcBorders>
              <w:right w:val="single" w:sz="4" w:space="0" w:color="auto"/>
            </w:tcBorders>
            <w:tcMar>
              <w:top w:w="100" w:type="dxa"/>
              <w:left w:w="100" w:type="dxa"/>
              <w:bottom w:w="100" w:type="dxa"/>
              <w:right w:w="100" w:type="dxa"/>
            </w:tcMar>
          </w:tcPr>
          <w:p w14:paraId="1BD6A1E8" w14:textId="77777777" w:rsidR="002B0C6F" w:rsidRPr="007A7C09" w:rsidRDefault="002B0C6F" w:rsidP="002B0C6F">
            <w:pPr>
              <w:widowControl w:val="0"/>
              <w:spacing w:after="0" w:line="240" w:lineRule="auto"/>
              <w:rPr>
                <w:lang w:val="pt-BR"/>
              </w:rPr>
            </w:pPr>
            <w:r w:rsidRPr="007A7C09">
              <w:rPr>
                <w:lang w:val="pt-BR"/>
              </w:rPr>
              <w:lastRenderedPageBreak/>
              <w:t>7.NS.A.2</w:t>
            </w:r>
          </w:p>
          <w:p w14:paraId="140DF522" w14:textId="77777777" w:rsidR="002B0C6F" w:rsidRPr="007A7C09" w:rsidRDefault="002B0C6F" w:rsidP="002B0C6F">
            <w:pPr>
              <w:widowControl w:val="0"/>
              <w:spacing w:after="0" w:line="240" w:lineRule="auto"/>
              <w:rPr>
                <w:lang w:val="pt-BR"/>
              </w:rPr>
            </w:pPr>
            <w:r w:rsidRPr="007A7C09">
              <w:rPr>
                <w:lang w:val="pt-BR"/>
              </w:rPr>
              <w:t>7.NS.A.2.a</w:t>
            </w:r>
          </w:p>
          <w:p w14:paraId="7681E780" w14:textId="77777777" w:rsidR="002B0C6F" w:rsidRPr="007A7C09" w:rsidRDefault="002B0C6F" w:rsidP="002B0C6F">
            <w:pPr>
              <w:widowControl w:val="0"/>
              <w:spacing w:after="0" w:line="240" w:lineRule="auto"/>
              <w:rPr>
                <w:lang w:val="pt-BR"/>
              </w:rPr>
            </w:pPr>
            <w:r w:rsidRPr="007A7C09">
              <w:rPr>
                <w:lang w:val="pt-BR"/>
              </w:rPr>
              <w:t>7.NS.A.2.c</w:t>
            </w:r>
          </w:p>
          <w:p w14:paraId="709B04A5" w14:textId="77777777" w:rsidR="002B0C6F" w:rsidRDefault="002B0C6F" w:rsidP="002B0C6F">
            <w:pPr>
              <w:widowControl w:val="0"/>
              <w:spacing w:after="0" w:line="240" w:lineRule="auto"/>
            </w:pPr>
            <w:r w:rsidRPr="00A95DBF">
              <w:t>ND.8.NO.O.2</w:t>
            </w:r>
          </w:p>
          <w:p w14:paraId="060E2468" w14:textId="77777777" w:rsidR="002B0C6F" w:rsidRDefault="002B0C6F" w:rsidP="002B0C6F">
            <w:pPr>
              <w:widowControl w:val="0"/>
              <w:spacing w:after="0" w:line="240" w:lineRule="auto"/>
            </w:pPr>
          </w:p>
          <w:p w14:paraId="67976400" w14:textId="77777777" w:rsidR="002B0C6F" w:rsidRPr="00A95DBF" w:rsidRDefault="002B0C6F" w:rsidP="002B0C6F">
            <w:pPr>
              <w:widowControl w:val="0"/>
              <w:spacing w:after="0" w:line="240" w:lineRule="auto"/>
              <w:rPr>
                <w:lang w:val="en-US"/>
              </w:rPr>
            </w:pPr>
            <w:r>
              <w:t xml:space="preserve">Procedural fluency: </w:t>
            </w:r>
            <w:r w:rsidRPr="00A95DBF">
              <w:rPr>
                <w:lang w:val="en-US"/>
              </w:rPr>
              <w:t>FL.7.NSO.2.2</w:t>
            </w:r>
          </w:p>
          <w:p w14:paraId="35E43303" w14:textId="77777777" w:rsidR="002B0C6F" w:rsidRPr="00A95DBF" w:rsidRDefault="002B0C6F" w:rsidP="002B0C6F">
            <w:pPr>
              <w:widowControl w:val="0"/>
              <w:spacing w:after="0" w:line="240" w:lineRule="auto"/>
              <w:rPr>
                <w:lang w:val="en-US"/>
              </w:rPr>
            </w:pPr>
            <w:r w:rsidRPr="00A95DBF">
              <w:rPr>
                <w:lang w:val="en-US"/>
              </w:rPr>
              <w:t>TX.6.3E</w:t>
            </w:r>
          </w:p>
          <w:p w14:paraId="046BC928" w14:textId="0E85B9DB" w:rsidR="002B0C6F" w:rsidRPr="00694F8C" w:rsidRDefault="002B0C6F" w:rsidP="002B0C6F">
            <w:pPr>
              <w:widowControl w:val="0"/>
              <w:spacing w:after="0" w:line="240" w:lineRule="auto"/>
              <w:rPr>
                <w:lang w:val="pt-BR"/>
              </w:rPr>
            </w:pPr>
            <w:r w:rsidRPr="00A95DBF">
              <w:rPr>
                <w:lang w:val="en-US"/>
              </w:rPr>
              <w:lastRenderedPageBreak/>
              <w:t>TX.7.3A</w:t>
            </w:r>
          </w:p>
        </w:tc>
        <w:tc>
          <w:tcPr>
            <w:tcW w:w="4032" w:type="dxa"/>
            <w:tcBorders>
              <w:top w:val="single" w:sz="4" w:space="0" w:color="auto"/>
              <w:left w:val="single" w:sz="4" w:space="0" w:color="auto"/>
              <w:bottom w:val="single" w:sz="4" w:space="0" w:color="auto"/>
              <w:right w:val="single" w:sz="4" w:space="0" w:color="auto"/>
            </w:tcBorders>
          </w:tcPr>
          <w:p w14:paraId="3610C94A" w14:textId="77777777" w:rsidR="002B0C6F" w:rsidRPr="00694F8C" w:rsidRDefault="002B0C6F" w:rsidP="002B0C6F">
            <w:pPr>
              <w:widowControl w:val="0"/>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3D06F9D8" w14:textId="77777777" w:rsidR="002B0C6F" w:rsidRPr="00694F8C" w:rsidRDefault="002B0C6F" w:rsidP="002B0C6F">
            <w:pPr>
              <w:widowControl w:val="0"/>
              <w:pBdr>
                <w:top w:val="nil"/>
                <w:left w:val="nil"/>
                <w:bottom w:val="nil"/>
                <w:right w:val="nil"/>
                <w:between w:val="nil"/>
              </w:pBdr>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4FABA4C4" w14:textId="77777777" w:rsidR="002B0C6F" w:rsidRPr="00694F8C" w:rsidRDefault="002B0C6F" w:rsidP="002B0C6F">
            <w:pPr>
              <w:widowControl w:val="0"/>
              <w:pBdr>
                <w:top w:val="nil"/>
                <w:left w:val="nil"/>
                <w:bottom w:val="nil"/>
                <w:right w:val="nil"/>
                <w:between w:val="nil"/>
              </w:pBdr>
              <w:spacing w:after="0" w:line="240" w:lineRule="auto"/>
              <w:rPr>
                <w:lang w:val="pt-BR"/>
              </w:rPr>
            </w:pPr>
          </w:p>
        </w:tc>
        <w:tc>
          <w:tcPr>
            <w:tcW w:w="4032" w:type="dxa"/>
            <w:gridSpan w:val="2"/>
            <w:tcBorders>
              <w:top w:val="single" w:sz="4" w:space="0" w:color="auto"/>
              <w:left w:val="single" w:sz="4" w:space="0" w:color="auto"/>
              <w:bottom w:val="single" w:sz="4" w:space="0" w:color="auto"/>
              <w:right w:val="single" w:sz="4" w:space="0" w:color="auto"/>
            </w:tcBorders>
          </w:tcPr>
          <w:p w14:paraId="06DCD01E" w14:textId="77777777" w:rsidR="002B0C6F" w:rsidRPr="00694F8C" w:rsidRDefault="002B0C6F" w:rsidP="002B0C6F">
            <w:pPr>
              <w:widowControl w:val="0"/>
              <w:pBdr>
                <w:top w:val="nil"/>
                <w:left w:val="nil"/>
                <w:bottom w:val="nil"/>
                <w:right w:val="nil"/>
                <w:between w:val="nil"/>
              </w:pBdr>
              <w:spacing w:after="0" w:line="240" w:lineRule="auto"/>
              <w:rPr>
                <w:lang w:val="pt-BR"/>
              </w:rPr>
            </w:pPr>
          </w:p>
        </w:tc>
      </w:tr>
      <w:tr w:rsidR="002B0C6F" w14:paraId="2696169A"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80E9F08" w14:textId="77777777" w:rsidR="002B0C6F" w:rsidRPr="0067092A" w:rsidRDefault="002B0C6F" w:rsidP="002B0C6F">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03F7AD22" w14:textId="77777777" w:rsidR="002B0C6F" w:rsidRDefault="002B0C6F" w:rsidP="002B0C6F">
            <w:pPr>
              <w:widowControl w:val="0"/>
              <w:spacing w:after="0" w:line="240" w:lineRule="auto"/>
            </w:pPr>
          </w:p>
        </w:tc>
        <w:tc>
          <w:tcPr>
            <w:tcW w:w="4032" w:type="dxa"/>
            <w:tcMar>
              <w:top w:w="100" w:type="dxa"/>
              <w:left w:w="100" w:type="dxa"/>
              <w:bottom w:w="100" w:type="dxa"/>
              <w:right w:w="100" w:type="dxa"/>
            </w:tcMar>
          </w:tcPr>
          <w:p w14:paraId="4FB99FCE" w14:textId="77777777" w:rsidR="002B0C6F" w:rsidRPr="00E737A5" w:rsidRDefault="002B0C6F" w:rsidP="002B0C6F">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3B37D024" w14:textId="77777777" w:rsidR="002B0C6F" w:rsidRDefault="002B0C6F" w:rsidP="002B0C6F">
            <w:pPr>
              <w:spacing w:after="0" w:line="240" w:lineRule="auto"/>
            </w:pPr>
            <w:r>
              <w:t>Preview multiplication by negative reverses the inequality. Use vectors on number line – revisit in “solving inequalities”</w:t>
            </w:r>
          </w:p>
          <w:p w14:paraId="1F34935B"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05C4A7"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B561627"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9CCE0E" w14:textId="77777777" w:rsidR="002B0C6F" w:rsidRDefault="002B0C6F" w:rsidP="002B0C6F">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A99BA89" w14:textId="77777777" w:rsidR="002B0C6F" w:rsidRDefault="002B0C6F" w:rsidP="002B0C6F">
            <w:pPr>
              <w:widowControl w:val="0"/>
              <w:pBdr>
                <w:top w:val="nil"/>
                <w:left w:val="nil"/>
                <w:bottom w:val="nil"/>
                <w:right w:val="nil"/>
                <w:between w:val="nil"/>
              </w:pBdr>
              <w:spacing w:after="0" w:line="240" w:lineRule="auto"/>
            </w:pPr>
          </w:p>
        </w:tc>
      </w:tr>
      <w:tr w:rsidR="002B0C6F" w14:paraId="3B99E644" w14:textId="77777777" w:rsidTr="00AF5AD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6EDDCF2" w14:textId="77777777" w:rsidR="002B0C6F" w:rsidRPr="0067092A" w:rsidRDefault="002B0C6F" w:rsidP="002B0C6F">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4E42294C" w14:textId="1ABA6030" w:rsidR="002B0C6F" w:rsidRDefault="002B0C6F" w:rsidP="002B0C6F">
            <w:pPr>
              <w:spacing w:line="278" w:lineRule="auto"/>
            </w:pPr>
          </w:p>
        </w:tc>
        <w:tc>
          <w:tcPr>
            <w:tcW w:w="4032" w:type="dxa"/>
            <w:tcMar>
              <w:top w:w="100" w:type="dxa"/>
              <w:left w:w="100" w:type="dxa"/>
              <w:bottom w:w="100" w:type="dxa"/>
              <w:right w:w="100" w:type="dxa"/>
            </w:tcMar>
          </w:tcPr>
          <w:p w14:paraId="6EACD660" w14:textId="6738B6CA" w:rsidR="002B0C6F" w:rsidRPr="6F7F2E7A" w:rsidRDefault="002B0C6F" w:rsidP="002B0C6F">
            <w:pPr>
              <w:widowControl w:val="0"/>
              <w:spacing w:after="0" w:line="240" w:lineRule="auto"/>
              <w:rPr>
                <w:lang w:val="en-US"/>
              </w:rPr>
            </w:pPr>
            <w:r>
              <w:t>2 days (one positive, one negative factor; two negative factors)</w:t>
            </w:r>
          </w:p>
        </w:tc>
        <w:tc>
          <w:tcPr>
            <w:tcW w:w="4032" w:type="dxa"/>
            <w:tcBorders>
              <w:right w:val="single" w:sz="4" w:space="0" w:color="auto"/>
            </w:tcBorders>
            <w:tcMar>
              <w:top w:w="100" w:type="dxa"/>
              <w:left w:w="100" w:type="dxa"/>
              <w:bottom w:w="100" w:type="dxa"/>
              <w:right w:w="100" w:type="dxa"/>
            </w:tcMar>
          </w:tcPr>
          <w:p w14:paraId="77A919BB" w14:textId="05C948B1" w:rsidR="002B0C6F" w:rsidRDefault="002B0C6F" w:rsidP="002B0C6F">
            <w:pPr>
              <w:widowControl w:val="0"/>
              <w:pBdr>
                <w:top w:val="nil"/>
                <w:left w:val="nil"/>
                <w:bottom w:val="nil"/>
                <w:right w:val="nil"/>
                <w:between w:val="nil"/>
              </w:pBdr>
              <w:spacing w:after="0" w:line="240" w:lineRule="auto"/>
            </w:pPr>
            <w:r>
              <w:t>2 days (one day for more than two factors and word problems)</w:t>
            </w:r>
          </w:p>
        </w:tc>
        <w:tc>
          <w:tcPr>
            <w:tcW w:w="4032" w:type="dxa"/>
            <w:tcBorders>
              <w:top w:val="single" w:sz="4" w:space="0" w:color="auto"/>
              <w:left w:val="single" w:sz="4" w:space="0" w:color="auto"/>
              <w:bottom w:val="single" w:sz="4" w:space="0" w:color="auto"/>
              <w:right w:val="single" w:sz="4" w:space="0" w:color="auto"/>
            </w:tcBorders>
          </w:tcPr>
          <w:p w14:paraId="2D4D1AB0"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205A03E" w14:textId="77777777" w:rsidR="002B0C6F" w:rsidRDefault="002B0C6F" w:rsidP="002B0C6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CE116E2" w14:textId="77777777" w:rsidR="002B0C6F" w:rsidRDefault="002B0C6F" w:rsidP="002B0C6F">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237A3F6" w14:textId="77777777" w:rsidR="002B0C6F" w:rsidRDefault="002B0C6F" w:rsidP="002B0C6F">
            <w:pPr>
              <w:widowControl w:val="0"/>
              <w:pBdr>
                <w:top w:val="nil"/>
                <w:left w:val="nil"/>
                <w:bottom w:val="nil"/>
                <w:right w:val="nil"/>
                <w:between w:val="nil"/>
              </w:pBdr>
              <w:spacing w:after="0" w:line="240" w:lineRule="auto"/>
            </w:pPr>
          </w:p>
        </w:tc>
      </w:tr>
    </w:tbl>
    <w:p w14:paraId="1A2386A3" w14:textId="77777777" w:rsidR="00D375F1" w:rsidRDefault="00D375F1" w:rsidP="00D375F1"/>
    <w:p w14:paraId="011925EF" w14:textId="77777777" w:rsidR="004E70B1" w:rsidRPr="00913543" w:rsidRDefault="004E70B1" w:rsidP="004E70B1">
      <w:pPr>
        <w:rPr>
          <w:lang w:val="en-US"/>
        </w:rPr>
      </w:pPr>
    </w:p>
    <w:p w14:paraId="5ADE6FC7" w14:textId="3D833760" w:rsidR="00B036F6" w:rsidRPr="007C06E5" w:rsidRDefault="00B036F6" w:rsidP="00B036F6">
      <w:pPr>
        <w:pStyle w:val="Heading3"/>
      </w:pPr>
      <w:r>
        <w:t xml:space="preserve">Concept/Skill: Divide </w:t>
      </w:r>
      <w:r w:rsidR="0084272C">
        <w:t>rational numbers</w:t>
      </w:r>
      <w:r>
        <w:t xml:space="preserve">. </w:t>
      </w:r>
    </w:p>
    <w:p w14:paraId="22730A13" w14:textId="77777777" w:rsidR="00B036F6" w:rsidRPr="00913543" w:rsidRDefault="00B036F6" w:rsidP="00B036F6">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036F6" w14:paraId="79FD24D4" w14:textId="77777777" w:rsidTr="00E97806">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563A25" w14:textId="77777777" w:rsidR="00B036F6" w:rsidRPr="00B34128" w:rsidRDefault="00B036F6">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52CD5AD" w14:textId="77777777" w:rsidR="00A950B2" w:rsidRDefault="00A950B2" w:rsidP="000172A9">
            <w:pPr>
              <w:numPr>
                <w:ilvl w:val="0"/>
                <w:numId w:val="3"/>
              </w:numPr>
              <w:spacing w:after="0" w:line="240" w:lineRule="auto"/>
            </w:pPr>
            <w:r w:rsidRPr="04CBD1D5">
              <w:rPr>
                <w:lang w:val="en-US"/>
              </w:rPr>
              <w:t>Understand existence and uniqueness of “missing factor” in integer multiplication.</w:t>
            </w:r>
          </w:p>
          <w:p w14:paraId="740E1B78" w14:textId="7150A008" w:rsidR="00A950B2" w:rsidRDefault="00A950B2" w:rsidP="000172A9">
            <w:pPr>
              <w:numPr>
                <w:ilvl w:val="0"/>
                <w:numId w:val="3"/>
              </w:numPr>
              <w:spacing w:after="0" w:line="240" w:lineRule="auto"/>
            </w:pPr>
            <w:r>
              <w:t xml:space="preserve">Understand and prove zero product property. </w:t>
            </w:r>
          </w:p>
          <w:p w14:paraId="5C40D1B0" w14:textId="77777777" w:rsidR="00A950B2" w:rsidRDefault="00A950B2" w:rsidP="000172A9">
            <w:pPr>
              <w:numPr>
                <w:ilvl w:val="0"/>
                <w:numId w:val="3"/>
              </w:numPr>
              <w:spacing w:after="0" w:line="240" w:lineRule="auto"/>
            </w:pPr>
            <w:r>
              <w:t xml:space="preserve">Understand for whole numbers </w:t>
            </w:r>
            <m:oMath>
              <m:r>
                <w:rPr>
                  <w:rFonts w:ascii="Cambria Math" w:hAnsi="Cambria Math"/>
                </w:rPr>
                <m:t>p</m:t>
              </m:r>
            </m:oMath>
            <w:r>
              <w:t xml:space="preserve"> and </w:t>
            </w:r>
            <m:oMath>
              <m:r>
                <w:rPr>
                  <w:rFonts w:ascii="Cambria Math" w:hAnsi="Cambria Math"/>
                </w:rPr>
                <m:t>q</m:t>
              </m:r>
            </m:oMath>
            <w:r>
              <w:t>:</w:t>
            </w:r>
          </w:p>
          <w:p w14:paraId="3DB939F5" w14:textId="77777777" w:rsidR="00A950B2" w:rsidRDefault="00A950B2" w:rsidP="00A950B2">
            <w:pPr>
              <w:ind w:left="360"/>
              <w:jc w:val="both"/>
            </w:pPr>
            <w:r>
              <w:t xml:space="preserve"> </w:t>
            </w:r>
            <m:oMath>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oMath>
            <w:r>
              <w:t xml:space="preserve"> </w:t>
            </w:r>
          </w:p>
          <w:p w14:paraId="2DC62F82" w14:textId="77777777" w:rsidR="00B036F6" w:rsidRDefault="00A950B2" w:rsidP="00A950B2">
            <w:pPr>
              <w:spacing w:after="0" w:line="240" w:lineRule="auto"/>
              <w:ind w:left="360"/>
            </w:pPr>
            <w:r>
              <w:t xml:space="preserve"> </w:t>
            </w:r>
            <m:oMath>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oMath>
          </w:p>
          <w:p w14:paraId="2E4B92A1" w14:textId="77777777" w:rsidR="009251B5" w:rsidRDefault="009251B5" w:rsidP="009251B5">
            <w:pPr>
              <w:numPr>
                <w:ilvl w:val="0"/>
                <w:numId w:val="3"/>
              </w:numPr>
              <w:spacing w:after="0" w:line="240" w:lineRule="auto"/>
            </w:pPr>
            <w:r>
              <w:t xml:space="preserve">For </w:t>
            </w:r>
            <m:oMath>
              <m:r>
                <w:rPr>
                  <w:rFonts w:ascii="Cambria Math" w:hAnsi="Cambria Math"/>
                </w:rPr>
                <m:t>p</m:t>
              </m:r>
            </m:oMath>
            <w:r>
              <w:t xml:space="preserve">, </w:t>
            </w:r>
            <m:oMath>
              <m:r>
                <w:rPr>
                  <w:rFonts w:ascii="Cambria Math" w:hAnsi="Cambria Math"/>
                </w:rPr>
                <m:t>q</m:t>
              </m:r>
            </m:oMath>
            <w:r>
              <w:t xml:space="preserve"> rational numbers, d</w:t>
            </w:r>
            <w:r w:rsidRPr="004B43CF">
              <w:t>efine</w:t>
            </w:r>
            <w:r>
              <w:t xml:space="preserve"> division of</w:t>
            </w:r>
            <w:r w:rsidRPr="004B43CF">
              <w:t xml:space="preserve"> </w:t>
            </w:r>
            <m:oMath>
              <m:r>
                <w:rPr>
                  <w:rFonts w:ascii="Cambria Math" w:hAnsi="Cambria Math"/>
                </w:rPr>
                <m:t>p</m:t>
              </m:r>
            </m:oMath>
            <w:r>
              <w:rPr>
                <w:rFonts w:eastAsiaTheme="minorEastAsia"/>
              </w:rPr>
              <w:t xml:space="preserve"> by </w:t>
            </w:r>
            <m:oMath>
              <m:r>
                <w:rPr>
                  <w:rFonts w:ascii="Cambria Math" w:hAnsi="Cambria Math"/>
                </w:rPr>
                <m:t>q</m:t>
              </m:r>
            </m:oMath>
            <w:r>
              <w:rPr>
                <w:rFonts w:eastAsiaTheme="minorEastAsia"/>
              </w:rPr>
              <w:t xml:space="preserve"> </w:t>
            </w:r>
            <w:r w:rsidRPr="004B43CF">
              <w:t>(</w:t>
            </w:r>
            <m:oMath>
              <m:r>
                <w:rPr>
                  <w:rFonts w:ascii="Cambria Math" w:hAnsi="Cambria Math"/>
                </w:rPr>
                <m:t>q</m:t>
              </m:r>
              <m:r>
                <m:rPr>
                  <m:sty m:val="p"/>
                </m:rPr>
                <w:rPr>
                  <w:rFonts w:ascii="Cambria Math" w:hAnsi="Cambria Math"/>
                </w:rPr>
                <m:t>≠</m:t>
              </m:r>
              <m:r>
                <w:rPr>
                  <w:rFonts w:ascii="Cambria Math" w:hAnsi="Cambria Math"/>
                </w:rPr>
                <m:t>0</m:t>
              </m:r>
            </m:oMath>
            <w:r w:rsidRPr="004B43CF">
              <w:t xml:space="preserve">) as the unique </w:t>
            </w:r>
            <m:oMath>
              <m:r>
                <w:rPr>
                  <w:rFonts w:ascii="Cambria Math" w:hAnsi="Cambria Math"/>
                </w:rPr>
                <m:t>x</m:t>
              </m:r>
            </m:oMath>
            <w:r>
              <w:rPr>
                <w:rFonts w:eastAsiaTheme="minorEastAsia"/>
              </w:rPr>
              <w:t xml:space="preserve"> </w:t>
            </w:r>
            <w:r w:rsidRPr="004B43CF">
              <w:t xml:space="preserve">with </w:t>
            </w:r>
            <m:oMath>
              <m:r>
                <w:rPr>
                  <w:rFonts w:ascii="Cambria Math" w:hAnsi="Cambria Math"/>
                </w:rPr>
                <m:t>qx=p</m:t>
              </m:r>
            </m:oMath>
            <w:r w:rsidRPr="004B43CF">
              <w:t xml:space="preserve">; </w:t>
            </w:r>
            <w:r>
              <w:t>(existence and uniqueness here, light touch)</w:t>
            </w:r>
          </w:p>
          <w:p w14:paraId="2444FE69" w14:textId="77777777" w:rsidR="009251B5" w:rsidRDefault="009251B5" w:rsidP="009251B5">
            <w:pPr>
              <w:numPr>
                <w:ilvl w:val="0"/>
                <w:numId w:val="3"/>
              </w:numPr>
              <w:spacing w:after="0" w:line="240" w:lineRule="auto"/>
            </w:pPr>
            <w:r>
              <w:t>Understand existence and uniqueness of multiplicative inverses in rational numbers</w:t>
            </w:r>
          </w:p>
          <w:p w14:paraId="05E0C668" w14:textId="77777777" w:rsidR="009251B5" w:rsidRDefault="009251B5" w:rsidP="009251B5">
            <w:pPr>
              <w:numPr>
                <w:ilvl w:val="0"/>
                <w:numId w:val="3"/>
              </w:numPr>
              <w:spacing w:after="0" w:line="240" w:lineRule="auto"/>
            </w:pPr>
            <w:r>
              <w:t>Understand multiplicative inverses and negative rational numbers.</w:t>
            </w:r>
          </w:p>
          <w:p w14:paraId="73973138" w14:textId="77777777" w:rsidR="009251B5" w:rsidRDefault="009251B5" w:rsidP="009251B5">
            <w:pPr>
              <w:numPr>
                <w:ilvl w:val="0"/>
                <w:numId w:val="3"/>
              </w:numPr>
              <w:spacing w:after="0" w:line="240" w:lineRule="auto"/>
            </w:pPr>
            <w:r w:rsidRPr="04CBD1D5">
              <w:rPr>
                <w:lang w:val="en-US"/>
              </w:rPr>
              <w:t>Note: emphasize nonzero requirement for divisors.</w:t>
            </w:r>
          </w:p>
          <w:p w14:paraId="0A482D21" w14:textId="77777777" w:rsidR="009251B5" w:rsidRDefault="009251B5" w:rsidP="009251B5">
            <w:pPr>
              <w:numPr>
                <w:ilvl w:val="0"/>
                <w:numId w:val="3"/>
              </w:numPr>
              <w:spacing w:after="0" w:line="240" w:lineRule="auto"/>
            </w:pPr>
            <w:r w:rsidRPr="04CBD1D5">
              <w:rPr>
                <w:lang w:val="en-US"/>
              </w:rPr>
              <w:t>Rational over a rational – (ie, complex fractions, but now with negative signs)</w:t>
            </w:r>
          </w:p>
          <w:p w14:paraId="7815DE46" w14:textId="0DF8012A" w:rsidR="009251B5" w:rsidRPr="009307DD" w:rsidRDefault="009251B5" w:rsidP="009251B5">
            <w:pPr>
              <w:spacing w:after="0" w:line="240" w:lineRule="auto"/>
              <w:ind w:left="360"/>
              <w:rPr>
                <w:rFonts w:eastAsiaTheme="minorEastAsia"/>
              </w:rPr>
            </w:pPr>
            <w:r>
              <w:t>Fluently divide rational numbers.</w:t>
            </w:r>
          </w:p>
        </w:tc>
      </w:tr>
      <w:tr w:rsidR="00B036F6" w14:paraId="1589CAD9" w14:textId="77777777" w:rsidTr="00E97806">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F7ACD87" w14:textId="77777777" w:rsidR="00B036F6" w:rsidRPr="00B34128" w:rsidRDefault="00B036F6">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52B9F44" w14:textId="7A3BE333" w:rsidR="00B036F6" w:rsidRPr="6F7F2E7A" w:rsidRDefault="00B036F6">
            <w:pPr>
              <w:widowControl w:val="0"/>
              <w:pBdr>
                <w:top w:val="nil"/>
                <w:left w:val="nil"/>
                <w:bottom w:val="nil"/>
                <w:right w:val="nil"/>
                <w:between w:val="nil"/>
              </w:pBdr>
              <w:spacing w:after="0" w:line="240" w:lineRule="auto"/>
              <w:rPr>
                <w:lang w:val="en-US"/>
              </w:rPr>
            </w:pPr>
            <w:r>
              <w:rPr>
                <w:noProof/>
              </w:rPr>
              <w:t xml:space="preserve">          </w:t>
            </w:r>
            <w:r w:rsidR="0064130E" w:rsidRPr="0064130E">
              <w:rPr>
                <w:noProof/>
              </w:rPr>
              <w:drawing>
                <wp:inline distT="0" distB="0" distL="0" distR="0" wp14:anchorId="64D8A1EA" wp14:editId="65C8739C">
                  <wp:extent cx="3337849" cy="1882303"/>
                  <wp:effectExtent l="0" t="0" r="0" b="3810"/>
                  <wp:docPr id="207986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65489" name=""/>
                          <pic:cNvPicPr/>
                        </pic:nvPicPr>
                        <pic:blipFill>
                          <a:blip r:embed="rId39"/>
                          <a:stretch>
                            <a:fillRect/>
                          </a:stretch>
                        </pic:blipFill>
                        <pic:spPr>
                          <a:xfrm>
                            <a:off x="0" y="0"/>
                            <a:ext cx="3337849" cy="1882303"/>
                          </a:xfrm>
                          <a:prstGeom prst="rect">
                            <a:avLst/>
                          </a:prstGeom>
                        </pic:spPr>
                      </pic:pic>
                    </a:graphicData>
                  </a:graphic>
                </wp:inline>
              </w:drawing>
            </w:r>
            <w:r w:rsidR="004B175F" w:rsidRPr="00FC6841">
              <w:rPr>
                <w:noProof/>
              </w:rPr>
              <w:t xml:space="preserve"> </w:t>
            </w:r>
            <w:r w:rsidR="004B175F" w:rsidRPr="00FC6841">
              <w:rPr>
                <w:noProof/>
              </w:rPr>
              <w:drawing>
                <wp:inline distT="0" distB="0" distL="0" distR="0" wp14:anchorId="140317F9" wp14:editId="55BB6F44">
                  <wp:extent cx="3353091" cy="2072820"/>
                  <wp:effectExtent l="0" t="0" r="0" b="3810"/>
                  <wp:docPr id="172607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79374" name=""/>
                          <pic:cNvPicPr/>
                        </pic:nvPicPr>
                        <pic:blipFill>
                          <a:blip r:embed="rId40"/>
                          <a:stretch>
                            <a:fillRect/>
                          </a:stretch>
                        </pic:blipFill>
                        <pic:spPr>
                          <a:xfrm>
                            <a:off x="0" y="0"/>
                            <a:ext cx="3353091" cy="2072820"/>
                          </a:xfrm>
                          <a:prstGeom prst="rect">
                            <a:avLst/>
                          </a:prstGeom>
                        </pic:spPr>
                      </pic:pic>
                    </a:graphicData>
                  </a:graphic>
                </wp:inline>
              </w:drawing>
            </w:r>
            <w:r w:rsidR="004B175F" w:rsidRPr="006C3887">
              <w:rPr>
                <w:noProof/>
              </w:rPr>
              <w:t xml:space="preserve"> </w:t>
            </w:r>
            <w:r w:rsidR="004B175F" w:rsidRPr="006C3887">
              <w:rPr>
                <w:noProof/>
              </w:rPr>
              <w:drawing>
                <wp:inline distT="0" distB="0" distL="0" distR="0" wp14:anchorId="222DD0A9" wp14:editId="52AAB704">
                  <wp:extent cx="3322608" cy="1569856"/>
                  <wp:effectExtent l="0" t="0" r="0" b="0"/>
                  <wp:docPr id="135898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82066" name=""/>
                          <pic:cNvPicPr/>
                        </pic:nvPicPr>
                        <pic:blipFill>
                          <a:blip r:embed="rId41"/>
                          <a:stretch>
                            <a:fillRect/>
                          </a:stretch>
                        </pic:blipFill>
                        <pic:spPr>
                          <a:xfrm>
                            <a:off x="0" y="0"/>
                            <a:ext cx="3322608" cy="1569856"/>
                          </a:xfrm>
                          <a:prstGeom prst="rect">
                            <a:avLst/>
                          </a:prstGeom>
                        </pic:spPr>
                      </pic:pic>
                    </a:graphicData>
                  </a:graphic>
                </wp:inline>
              </w:drawing>
            </w:r>
          </w:p>
        </w:tc>
      </w:tr>
      <w:tr w:rsidR="00352D73" w14:paraId="774BBA04" w14:textId="77777777" w:rsidTr="00352D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237A3D2" w14:textId="77777777" w:rsidR="00352D73" w:rsidRPr="0067092A" w:rsidRDefault="00352D73" w:rsidP="00352D73">
            <w:pPr>
              <w:spacing w:after="0" w:line="240" w:lineRule="auto"/>
              <w:jc w:val="center"/>
              <w:rPr>
                <w:b/>
              </w:rPr>
            </w:pPr>
            <w:r w:rsidRPr="0067092A">
              <w:rPr>
                <w:b/>
              </w:rPr>
              <w:t>Rough lesson objective</w:t>
            </w:r>
            <w:r>
              <w:rPr>
                <w:b/>
              </w:rPr>
              <w:t>s</w:t>
            </w:r>
          </w:p>
        </w:tc>
        <w:tc>
          <w:tcPr>
            <w:tcW w:w="4032" w:type="dxa"/>
            <w:shd w:val="clear" w:color="auto" w:fill="95B3D7" w:themeFill="accent1" w:themeFillTint="99"/>
            <w:tcMar>
              <w:top w:w="100" w:type="dxa"/>
              <w:left w:w="100" w:type="dxa"/>
              <w:bottom w:w="100" w:type="dxa"/>
              <w:right w:w="100" w:type="dxa"/>
            </w:tcMar>
          </w:tcPr>
          <w:p w14:paraId="61489004" w14:textId="0291B7A5" w:rsidR="00352D73" w:rsidRDefault="00352D73" w:rsidP="00352D73">
            <w:pPr>
              <w:widowControl w:val="0"/>
              <w:pBdr>
                <w:top w:val="nil"/>
                <w:left w:val="nil"/>
                <w:bottom w:val="nil"/>
                <w:right w:val="nil"/>
                <w:between w:val="nil"/>
              </w:pBdr>
              <w:shd w:val="clear" w:color="auto" w:fill="8DB3E2" w:themeFill="text2" w:themeFillTint="66"/>
              <w:spacing w:after="0" w:line="240" w:lineRule="auto"/>
            </w:pPr>
            <w:r w:rsidRPr="0018372E">
              <w:t xml:space="preserve">Write </w:t>
            </w:r>
            <w:r>
              <w:t>division</w:t>
            </w:r>
            <w:r w:rsidRPr="0018372E">
              <w:t xml:space="preserve"> expressions as unknown </w:t>
            </w:r>
            <w:r>
              <w:t>factor multiplication</w:t>
            </w:r>
            <w:r w:rsidRPr="0018372E">
              <w:t xml:space="preserve"> </w:t>
            </w:r>
            <w:r>
              <w:t>equations</w:t>
            </w:r>
            <w:r w:rsidRPr="0018372E">
              <w:t>.</w:t>
            </w:r>
          </w:p>
        </w:tc>
        <w:tc>
          <w:tcPr>
            <w:tcW w:w="4032" w:type="dxa"/>
            <w:shd w:val="clear" w:color="auto" w:fill="8DB3E2" w:themeFill="text2" w:themeFillTint="66"/>
            <w:tcMar>
              <w:top w:w="100" w:type="dxa"/>
              <w:left w:w="100" w:type="dxa"/>
              <w:bottom w:w="100" w:type="dxa"/>
              <w:right w:w="100" w:type="dxa"/>
            </w:tcMar>
          </w:tcPr>
          <w:p w14:paraId="51F9EA0E" w14:textId="373E5C0C" w:rsidR="00352D73" w:rsidRDefault="00352D73" w:rsidP="00352D73">
            <w:pPr>
              <w:widowControl w:val="0"/>
              <w:pBdr>
                <w:top w:val="nil"/>
                <w:left w:val="nil"/>
                <w:bottom w:val="nil"/>
                <w:right w:val="nil"/>
                <w:between w:val="nil"/>
              </w:pBdr>
              <w:shd w:val="clear" w:color="auto" w:fill="8DB3E2" w:themeFill="text2" w:themeFillTint="66"/>
              <w:spacing w:after="0" w:line="240" w:lineRule="auto"/>
            </w:pPr>
            <w:r>
              <w:t>Explain patterns in the division of integers and rational numbers.</w:t>
            </w:r>
          </w:p>
        </w:tc>
        <w:tc>
          <w:tcPr>
            <w:tcW w:w="4032" w:type="dxa"/>
            <w:tcBorders>
              <w:right w:val="single" w:sz="4" w:space="0" w:color="auto"/>
            </w:tcBorders>
            <w:shd w:val="clear" w:color="auto" w:fill="92D050"/>
            <w:tcMar>
              <w:top w:w="100" w:type="dxa"/>
              <w:left w:w="100" w:type="dxa"/>
              <w:bottom w:w="100" w:type="dxa"/>
              <w:right w:w="100" w:type="dxa"/>
            </w:tcMar>
          </w:tcPr>
          <w:p w14:paraId="7B950542" w14:textId="6E5DFE0A" w:rsidR="00352D73" w:rsidRDefault="00352D73" w:rsidP="00352D73">
            <w:pPr>
              <w:spacing w:after="0" w:line="240" w:lineRule="auto"/>
            </w:pPr>
            <w:r>
              <w:t xml:space="preserve">Find quotients of integers. </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1EF79D94" w14:textId="26E7C2FD" w:rsidR="00352D73" w:rsidRPr="6F7F2E7A" w:rsidRDefault="00352D73" w:rsidP="00352D73">
            <w:pPr>
              <w:widowControl w:val="0"/>
              <w:pBdr>
                <w:top w:val="nil"/>
                <w:left w:val="nil"/>
                <w:bottom w:val="nil"/>
                <w:right w:val="nil"/>
                <w:between w:val="nil"/>
              </w:pBdr>
              <w:shd w:val="clear" w:color="auto" w:fill="92D050"/>
              <w:spacing w:after="0" w:line="240" w:lineRule="auto"/>
              <w:rPr>
                <w:lang w:val="en-US"/>
              </w:rPr>
            </w:pPr>
            <w:r>
              <w:t xml:space="preserve">Find quotients of rational numbers. </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C65001F" w14:textId="77777777" w:rsidR="00352D73" w:rsidRPr="6F7F2E7A" w:rsidRDefault="00352D73" w:rsidP="00352D7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9C2786E" w14:textId="77777777" w:rsidR="00352D73" w:rsidRPr="6F7F2E7A" w:rsidRDefault="00352D73" w:rsidP="00352D7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49305A0" w14:textId="77777777" w:rsidR="00352D73" w:rsidRPr="6F7F2E7A" w:rsidRDefault="00352D73" w:rsidP="00352D73">
            <w:pPr>
              <w:widowControl w:val="0"/>
              <w:pBdr>
                <w:top w:val="nil"/>
                <w:left w:val="nil"/>
                <w:bottom w:val="nil"/>
                <w:right w:val="nil"/>
                <w:between w:val="nil"/>
              </w:pBdr>
              <w:spacing w:after="0" w:line="240" w:lineRule="auto"/>
              <w:rPr>
                <w:lang w:val="en-US"/>
              </w:rPr>
            </w:pPr>
          </w:p>
        </w:tc>
      </w:tr>
      <w:tr w:rsidR="00352D73" w14:paraId="14A1E1BE"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F2C2510" w14:textId="77777777" w:rsidR="00352D73" w:rsidRPr="0067092A" w:rsidRDefault="00352D73" w:rsidP="00352D73">
            <w:pPr>
              <w:spacing w:after="0" w:line="240" w:lineRule="auto"/>
              <w:jc w:val="center"/>
              <w:rPr>
                <w:b/>
              </w:rPr>
            </w:pPr>
            <w:r w:rsidRPr="0067092A">
              <w:rPr>
                <w:b/>
              </w:rPr>
              <w:lastRenderedPageBreak/>
              <w:t>Terminology</w:t>
            </w:r>
          </w:p>
        </w:tc>
        <w:tc>
          <w:tcPr>
            <w:tcW w:w="4032" w:type="dxa"/>
            <w:tcMar>
              <w:top w:w="100" w:type="dxa"/>
              <w:left w:w="100" w:type="dxa"/>
              <w:bottom w:w="100" w:type="dxa"/>
              <w:right w:w="100" w:type="dxa"/>
            </w:tcMar>
          </w:tcPr>
          <w:p w14:paraId="2F08EB96" w14:textId="66BA8E0C" w:rsidR="00352D73" w:rsidRPr="00405A37" w:rsidRDefault="00352D73" w:rsidP="00352D73">
            <w:pPr>
              <w:numPr>
                <w:ilvl w:val="0"/>
                <w:numId w:val="3"/>
              </w:numPr>
              <w:spacing w:after="0" w:line="240" w:lineRule="auto"/>
            </w:pPr>
            <w:r>
              <w:rPr>
                <w:rFonts w:eastAsiaTheme="minorEastAsia"/>
              </w:rPr>
              <w:t xml:space="preserve">Extend definition of </w:t>
            </w:r>
            <w:r>
              <w:rPr>
                <w:rFonts w:eastAsiaTheme="minorEastAsia"/>
              </w:rPr>
              <w:t>division</w:t>
            </w:r>
            <w:r>
              <w:rPr>
                <w:rFonts w:eastAsiaTheme="minorEastAsia"/>
              </w:rPr>
              <w:t xml:space="preserve"> (missing </w:t>
            </w:r>
            <w:r>
              <w:rPr>
                <w:rFonts w:eastAsiaTheme="minorEastAsia"/>
              </w:rPr>
              <w:t>factor</w:t>
            </w:r>
            <w:r>
              <w:rPr>
                <w:rFonts w:eastAsiaTheme="minorEastAsia"/>
              </w:rPr>
              <w:t>) to integers, then to rational numbers.</w:t>
            </w:r>
          </w:p>
          <w:p w14:paraId="6DE45545" w14:textId="66531251" w:rsidR="00352D73" w:rsidRPr="005B566D" w:rsidRDefault="00352D73" w:rsidP="00352D73"/>
        </w:tc>
        <w:tc>
          <w:tcPr>
            <w:tcW w:w="4032" w:type="dxa"/>
            <w:tcMar>
              <w:top w:w="100" w:type="dxa"/>
              <w:left w:w="100" w:type="dxa"/>
              <w:bottom w:w="100" w:type="dxa"/>
              <w:right w:w="100" w:type="dxa"/>
            </w:tcMar>
          </w:tcPr>
          <w:p w14:paraId="24303968" w14:textId="77777777" w:rsidR="00352D73" w:rsidRDefault="00352D73" w:rsidP="00352D73">
            <w:pPr>
              <w:numPr>
                <w:ilvl w:val="0"/>
                <w:numId w:val="3"/>
              </w:numPr>
              <w:spacing w:after="0" w:line="240" w:lineRule="auto"/>
            </w:pPr>
            <w:r>
              <w:t>Extend division to rational numbers:</w:t>
            </w:r>
            <w:r>
              <w:br/>
              <w:t xml:space="preserve">For </w:t>
            </w:r>
            <m:oMath>
              <m:r>
                <w:rPr>
                  <w:rFonts w:ascii="Cambria Math" w:hAnsi="Cambria Math"/>
                </w:rPr>
                <m:t>p</m:t>
              </m:r>
            </m:oMath>
            <w:r>
              <w:t xml:space="preserve">, </w:t>
            </w:r>
            <m:oMath>
              <m:r>
                <w:rPr>
                  <w:rFonts w:ascii="Cambria Math" w:hAnsi="Cambria Math"/>
                </w:rPr>
                <m:t>q</m:t>
              </m:r>
            </m:oMath>
            <w:r>
              <w:t xml:space="preserve"> rational numbers, d</w:t>
            </w:r>
            <w:r w:rsidRPr="004B43CF">
              <w:t>efine</w:t>
            </w:r>
            <w:r>
              <w:t xml:space="preserve"> division of</w:t>
            </w:r>
            <w:r w:rsidRPr="004B43CF">
              <w:t xml:space="preserve"> </w:t>
            </w:r>
            <m:oMath>
              <m:r>
                <w:rPr>
                  <w:rFonts w:ascii="Cambria Math" w:hAnsi="Cambria Math"/>
                </w:rPr>
                <m:t>p</m:t>
              </m:r>
            </m:oMath>
            <w:r>
              <w:rPr>
                <w:rFonts w:eastAsiaTheme="minorEastAsia"/>
              </w:rPr>
              <w:t xml:space="preserve"> by </w:t>
            </w:r>
            <m:oMath>
              <m:r>
                <w:rPr>
                  <w:rFonts w:ascii="Cambria Math" w:hAnsi="Cambria Math"/>
                </w:rPr>
                <m:t>q</m:t>
              </m:r>
            </m:oMath>
            <w:r>
              <w:rPr>
                <w:rFonts w:eastAsiaTheme="minorEastAsia"/>
              </w:rPr>
              <w:t xml:space="preserve"> </w:t>
            </w:r>
            <w:r w:rsidRPr="004B43CF">
              <w:t>(</w:t>
            </w:r>
            <m:oMath>
              <m:r>
                <w:rPr>
                  <w:rFonts w:ascii="Cambria Math" w:hAnsi="Cambria Math"/>
                </w:rPr>
                <m:t>q</m:t>
              </m:r>
              <m:r>
                <m:rPr>
                  <m:sty m:val="p"/>
                </m:rPr>
                <w:rPr>
                  <w:rFonts w:ascii="Cambria Math" w:hAnsi="Cambria Math"/>
                </w:rPr>
                <m:t>≠</m:t>
              </m:r>
              <m:r>
                <w:rPr>
                  <w:rFonts w:ascii="Cambria Math" w:hAnsi="Cambria Math"/>
                </w:rPr>
                <m:t>0</m:t>
              </m:r>
            </m:oMath>
            <w:r w:rsidRPr="004B43CF">
              <w:t xml:space="preserve">) as the unique </w:t>
            </w:r>
            <m:oMath>
              <m:r>
                <w:rPr>
                  <w:rFonts w:ascii="Cambria Math" w:hAnsi="Cambria Math"/>
                </w:rPr>
                <m:t>x</m:t>
              </m:r>
            </m:oMath>
            <w:r>
              <w:rPr>
                <w:rFonts w:eastAsiaTheme="minorEastAsia"/>
              </w:rPr>
              <w:t xml:space="preserve"> </w:t>
            </w:r>
            <w:r w:rsidRPr="004B43CF">
              <w:t xml:space="preserve">with </w:t>
            </w:r>
            <m:oMath>
              <m:r>
                <w:rPr>
                  <w:rFonts w:ascii="Cambria Math" w:hAnsi="Cambria Math"/>
                </w:rPr>
                <m:t>qx=p</m:t>
              </m:r>
            </m:oMath>
            <w:r w:rsidRPr="004B43CF">
              <w:t xml:space="preserve">; </w:t>
            </w:r>
            <w:r>
              <w:t>(existence and uniqueness here, light touch)</w:t>
            </w:r>
          </w:p>
          <w:p w14:paraId="691707EC" w14:textId="77777777" w:rsidR="00352D73" w:rsidRDefault="00352D73" w:rsidP="00352D73">
            <w:pPr>
              <w:numPr>
                <w:ilvl w:val="0"/>
                <w:numId w:val="3"/>
              </w:numPr>
              <w:spacing w:after="0" w:line="240" w:lineRule="auto"/>
            </w:pPr>
            <w:r>
              <w:t>Multiplicative inverses</w:t>
            </w:r>
          </w:p>
          <w:p w14:paraId="2DF6D2A9" w14:textId="77777777" w:rsidR="00352D73" w:rsidRDefault="00352D73" w:rsidP="00352D73"/>
        </w:tc>
        <w:tc>
          <w:tcPr>
            <w:tcW w:w="4032" w:type="dxa"/>
            <w:tcBorders>
              <w:right w:val="single" w:sz="4" w:space="0" w:color="auto"/>
            </w:tcBorders>
            <w:tcMar>
              <w:top w:w="100" w:type="dxa"/>
              <w:left w:w="100" w:type="dxa"/>
              <w:bottom w:w="100" w:type="dxa"/>
              <w:right w:w="100" w:type="dxa"/>
            </w:tcMar>
          </w:tcPr>
          <w:p w14:paraId="70FC7715" w14:textId="35E5F51F" w:rsidR="00352D73" w:rsidRDefault="00352D73" w:rsidP="00352D73"/>
        </w:tc>
        <w:tc>
          <w:tcPr>
            <w:tcW w:w="4032" w:type="dxa"/>
            <w:tcBorders>
              <w:top w:val="single" w:sz="4" w:space="0" w:color="auto"/>
              <w:left w:val="single" w:sz="4" w:space="0" w:color="auto"/>
              <w:bottom w:val="single" w:sz="4" w:space="0" w:color="auto"/>
              <w:right w:val="single" w:sz="4" w:space="0" w:color="auto"/>
            </w:tcBorders>
          </w:tcPr>
          <w:p w14:paraId="20714ABB" w14:textId="77777777" w:rsidR="00352D73" w:rsidRPr="003A2B78" w:rsidRDefault="00352D73" w:rsidP="00352D73">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354CA334" w14:textId="77777777" w:rsidR="00352D73" w:rsidRPr="7BD64134" w:rsidRDefault="00352D73" w:rsidP="00352D7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581DCF5E" w14:textId="77777777" w:rsidR="00352D73" w:rsidRPr="7BD64134" w:rsidRDefault="00352D73" w:rsidP="00352D7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AA91BF3" w14:textId="77777777" w:rsidR="00352D73" w:rsidRPr="7BD64134" w:rsidRDefault="00352D73" w:rsidP="00352D73">
            <w:pPr>
              <w:widowControl w:val="0"/>
              <w:pBdr>
                <w:top w:val="nil"/>
                <w:left w:val="nil"/>
                <w:bottom w:val="nil"/>
                <w:right w:val="nil"/>
                <w:between w:val="nil"/>
              </w:pBdr>
              <w:spacing w:after="0" w:line="240" w:lineRule="auto"/>
              <w:rPr>
                <w:color w:val="FF0000"/>
                <w:lang w:val="en-US"/>
              </w:rPr>
            </w:pPr>
          </w:p>
        </w:tc>
      </w:tr>
      <w:tr w:rsidR="00352D73" w14:paraId="04961D08"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15DECCC" w14:textId="77777777" w:rsidR="00352D73" w:rsidRPr="0067092A" w:rsidRDefault="00352D73" w:rsidP="00352D73">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2B521F7C" w14:textId="6F1D498A" w:rsidR="00352D73" w:rsidRDefault="00352D73" w:rsidP="00352D7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088E9591" w14:textId="77777777" w:rsidR="00352D73" w:rsidRDefault="00352D73" w:rsidP="00352D7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610C9405" w14:textId="77777777" w:rsidR="00352D73" w:rsidRDefault="00352D73" w:rsidP="00352D7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97746F" w14:textId="77777777" w:rsidR="00352D73" w:rsidRDefault="00352D73" w:rsidP="00352D7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5AA063" w14:textId="77777777" w:rsidR="00352D73" w:rsidRDefault="00352D73" w:rsidP="00352D7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C7DC8B" w14:textId="77777777" w:rsidR="00352D73" w:rsidRDefault="00352D73" w:rsidP="00352D7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648D86" w14:textId="77777777" w:rsidR="00352D73" w:rsidRDefault="00352D73" w:rsidP="00352D73">
            <w:pPr>
              <w:widowControl w:val="0"/>
              <w:spacing w:after="0" w:line="240" w:lineRule="auto"/>
            </w:pPr>
          </w:p>
        </w:tc>
      </w:tr>
      <w:tr w:rsidR="00352D73" w14:paraId="4076E662"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E47D19" w14:textId="77777777" w:rsidR="00352D73" w:rsidRPr="0067092A" w:rsidRDefault="00352D73" w:rsidP="00352D73">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0DF4F4E8" w14:textId="463AE41F" w:rsidR="00352D73" w:rsidRDefault="00352D73" w:rsidP="00352D73">
            <w:pPr>
              <w:pStyle w:val="ListParagraph"/>
              <w:numPr>
                <w:ilvl w:val="0"/>
                <w:numId w:val="3"/>
              </w:numPr>
              <w:spacing w:after="0" w:line="240" w:lineRule="auto"/>
            </w:pPr>
            <w:r w:rsidRPr="04CBD1D5">
              <w:rPr>
                <w:lang w:val="en-US"/>
              </w:rPr>
              <w:t xml:space="preserve">Use unknown </w:t>
            </w:r>
            <w:r>
              <w:rPr>
                <w:lang w:val="en-US"/>
              </w:rPr>
              <w:t>factor</w:t>
            </w:r>
            <w:r w:rsidRPr="04CBD1D5">
              <w:rPr>
                <w:lang w:val="en-US"/>
              </w:rPr>
              <w:t xml:space="preserve"> equation </w:t>
            </w:r>
          </w:p>
          <w:p w14:paraId="6ADDA03B" w14:textId="5DA3E023" w:rsidR="00352D73" w:rsidRDefault="00352D73" w:rsidP="00352D73">
            <w:pPr>
              <w:numPr>
                <w:ilvl w:val="0"/>
                <w:numId w:val="7"/>
              </w:numPr>
              <w:spacing w:after="0" w:line="240" w:lineRule="auto"/>
            </w:pPr>
          </w:p>
        </w:tc>
        <w:tc>
          <w:tcPr>
            <w:tcW w:w="4032" w:type="dxa"/>
            <w:tcMar>
              <w:top w:w="100" w:type="dxa"/>
              <w:left w:w="100" w:type="dxa"/>
              <w:bottom w:w="100" w:type="dxa"/>
              <w:right w:w="100" w:type="dxa"/>
            </w:tcMar>
          </w:tcPr>
          <w:p w14:paraId="3397CAF7" w14:textId="77777777" w:rsidR="00352D73" w:rsidRDefault="00352D73" w:rsidP="00352D73">
            <w:pPr>
              <w:numPr>
                <w:ilvl w:val="0"/>
                <w:numId w:val="7"/>
              </w:numPr>
              <w:spacing w:after="0" w:line="240" w:lineRule="auto"/>
            </w:pPr>
            <w:r>
              <w:t>Informal “proof”</w:t>
            </w:r>
          </w:p>
          <w:p w14:paraId="61524497" w14:textId="77777777" w:rsidR="00352D73" w:rsidRDefault="00352D73" w:rsidP="00352D73">
            <w:pPr>
              <w:numPr>
                <w:ilvl w:val="0"/>
                <w:numId w:val="7"/>
              </w:numPr>
              <w:spacing w:after="0" w:line="240" w:lineRule="auto"/>
            </w:pPr>
            <w:r>
              <w:t>Use unknown factor equation and relationship between multiplication and division.</w:t>
            </w:r>
          </w:p>
          <w:p w14:paraId="07440B3F" w14:textId="2C1E2D0C" w:rsidR="00352D73" w:rsidRDefault="00352D73" w:rsidP="00352D73">
            <w:pPr>
              <w:spacing w:after="0" w:line="240" w:lineRule="auto"/>
              <w:ind w:left="360"/>
            </w:pPr>
            <w:r>
              <w:t>Show every division expression can be written as an equivalent multiplication expression</w:t>
            </w:r>
          </w:p>
        </w:tc>
        <w:tc>
          <w:tcPr>
            <w:tcW w:w="4032" w:type="dxa"/>
            <w:tcBorders>
              <w:right w:val="single" w:sz="4" w:space="0" w:color="auto"/>
            </w:tcBorders>
            <w:tcMar>
              <w:top w:w="100" w:type="dxa"/>
              <w:left w:w="100" w:type="dxa"/>
              <w:bottom w:w="100" w:type="dxa"/>
              <w:right w:w="100" w:type="dxa"/>
            </w:tcMar>
          </w:tcPr>
          <w:p w14:paraId="1CB2F72F" w14:textId="77777777" w:rsidR="00352D73" w:rsidRDefault="00352D73" w:rsidP="00352D73">
            <w:pPr>
              <w:numPr>
                <w:ilvl w:val="0"/>
                <w:numId w:val="7"/>
              </w:numPr>
              <w:spacing w:after="0" w:line="240" w:lineRule="auto"/>
            </w:pPr>
            <w:r w:rsidRPr="04CBD1D5">
              <w:rPr>
                <w:lang w:val="en-US"/>
              </w:rPr>
              <w:t>Use unknown factor equation.</w:t>
            </w:r>
          </w:p>
          <w:p w14:paraId="58702FF3" w14:textId="18C1870A" w:rsidR="00352D73" w:rsidRDefault="00352D73" w:rsidP="00352D73">
            <w:pPr>
              <w:widowControl w:val="0"/>
              <w:spacing w:after="0" w:line="240" w:lineRule="auto"/>
            </w:pPr>
            <w:r>
              <w:t>Justify steps by named properties.</w:t>
            </w:r>
          </w:p>
        </w:tc>
        <w:tc>
          <w:tcPr>
            <w:tcW w:w="4032" w:type="dxa"/>
            <w:tcBorders>
              <w:top w:val="single" w:sz="4" w:space="0" w:color="auto"/>
              <w:left w:val="single" w:sz="4" w:space="0" w:color="auto"/>
              <w:bottom w:val="single" w:sz="4" w:space="0" w:color="auto"/>
              <w:right w:val="single" w:sz="4" w:space="0" w:color="auto"/>
            </w:tcBorders>
          </w:tcPr>
          <w:p w14:paraId="62EC62BA" w14:textId="5366509D" w:rsidR="00352D73" w:rsidRDefault="00352D73" w:rsidP="00352D73">
            <w:pPr>
              <w:widowControl w:val="0"/>
              <w:spacing w:after="0" w:line="240" w:lineRule="auto"/>
            </w:pPr>
            <w:r>
              <w:t xml:space="preserve">Multiply by the reciprocal. </w:t>
            </w:r>
          </w:p>
        </w:tc>
        <w:tc>
          <w:tcPr>
            <w:tcW w:w="4032" w:type="dxa"/>
            <w:tcBorders>
              <w:top w:val="single" w:sz="4" w:space="0" w:color="auto"/>
              <w:left w:val="single" w:sz="4" w:space="0" w:color="auto"/>
              <w:bottom w:val="single" w:sz="4" w:space="0" w:color="auto"/>
              <w:right w:val="single" w:sz="4" w:space="0" w:color="auto"/>
            </w:tcBorders>
          </w:tcPr>
          <w:p w14:paraId="21947787" w14:textId="77777777" w:rsidR="00352D73" w:rsidRDefault="00352D73" w:rsidP="00352D7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BA367B" w14:textId="77777777" w:rsidR="00352D73" w:rsidRDefault="00352D73" w:rsidP="00352D7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DC8EE9E" w14:textId="77777777" w:rsidR="00352D73" w:rsidRDefault="00352D73" w:rsidP="00352D73">
            <w:pPr>
              <w:widowControl w:val="0"/>
              <w:spacing w:after="0" w:line="240" w:lineRule="auto"/>
            </w:pPr>
          </w:p>
        </w:tc>
      </w:tr>
      <w:tr w:rsidR="00352D73" w14:paraId="7A149675"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712647" w14:textId="77777777" w:rsidR="00352D73" w:rsidRPr="002347B9" w:rsidRDefault="00352D73" w:rsidP="00352D73">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0BD6421F" w14:textId="77777777" w:rsidR="00352D73" w:rsidRDefault="00352D73" w:rsidP="00352D7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35B347F3" w14:textId="77777777" w:rsidR="00352D73" w:rsidRDefault="00352D73" w:rsidP="00352D7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39DC00F5"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1D7C03"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2B6418"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ABC0DD" w14:textId="77777777" w:rsidR="00352D73" w:rsidRDefault="00352D73" w:rsidP="00352D7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512B773" w14:textId="77777777" w:rsidR="00352D73" w:rsidRDefault="00352D73" w:rsidP="00352D73">
            <w:pPr>
              <w:widowControl w:val="0"/>
              <w:pBdr>
                <w:top w:val="nil"/>
                <w:left w:val="nil"/>
                <w:bottom w:val="nil"/>
                <w:right w:val="nil"/>
                <w:between w:val="nil"/>
              </w:pBdr>
              <w:spacing w:after="0" w:line="240" w:lineRule="auto"/>
            </w:pPr>
          </w:p>
        </w:tc>
      </w:tr>
      <w:tr w:rsidR="00352D73" w:rsidRPr="00EA7197" w14:paraId="5197F7FB"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2DD04FD" w14:textId="77777777" w:rsidR="00352D73" w:rsidRPr="0067092A" w:rsidRDefault="00352D73" w:rsidP="00352D73">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74150266" w14:textId="77777777" w:rsidR="00352D73" w:rsidRPr="00EA7197" w:rsidRDefault="00352D73" w:rsidP="00352D73">
            <w:pPr>
              <w:spacing w:after="0" w:line="240" w:lineRule="auto"/>
              <w:rPr>
                <w:lang w:val="en-US"/>
              </w:rPr>
            </w:pPr>
          </w:p>
        </w:tc>
        <w:tc>
          <w:tcPr>
            <w:tcW w:w="4032" w:type="dxa"/>
            <w:tcMar>
              <w:top w:w="100" w:type="dxa"/>
              <w:left w:w="100" w:type="dxa"/>
              <w:bottom w:w="100" w:type="dxa"/>
              <w:right w:w="100" w:type="dxa"/>
            </w:tcMar>
          </w:tcPr>
          <w:p w14:paraId="6509EE81" w14:textId="77777777" w:rsidR="00352D73" w:rsidRPr="00EA7197" w:rsidRDefault="00352D73" w:rsidP="00352D73">
            <w:pPr>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490FA78D" w14:textId="77777777" w:rsidR="00352D73" w:rsidRPr="00EA7197" w:rsidRDefault="00352D73" w:rsidP="00352D73">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789B9A25" w14:textId="77777777" w:rsidR="00352D73" w:rsidRPr="00EA7197" w:rsidRDefault="00352D73" w:rsidP="00352D73">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4757A0D" w14:textId="77777777" w:rsidR="00352D73" w:rsidRPr="00EA7197" w:rsidRDefault="00352D73" w:rsidP="00352D73">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29D7FAE6" w14:textId="77777777" w:rsidR="00352D73" w:rsidRPr="00EA7197" w:rsidRDefault="00352D73" w:rsidP="00352D73">
            <w:pPr>
              <w:widowControl w:val="0"/>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DC1098B" w14:textId="77777777" w:rsidR="00352D73" w:rsidRPr="00EA7197" w:rsidRDefault="00352D73" w:rsidP="00352D73">
            <w:pPr>
              <w:widowControl w:val="0"/>
              <w:spacing w:after="0" w:line="240" w:lineRule="auto"/>
              <w:rPr>
                <w:lang w:val="en-US"/>
              </w:rPr>
            </w:pPr>
          </w:p>
        </w:tc>
      </w:tr>
      <w:tr w:rsidR="00352D73" w14:paraId="0838BB26"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E1133E5" w14:textId="77777777" w:rsidR="00352D73" w:rsidRPr="0067092A" w:rsidRDefault="00352D73" w:rsidP="00352D73">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307AA234" w14:textId="77777777" w:rsidR="00352D73" w:rsidRDefault="00352D73" w:rsidP="00352D73">
            <w:pPr>
              <w:spacing w:after="0" w:line="240" w:lineRule="auto"/>
            </w:pPr>
            <w:r>
              <w:t xml:space="preserve">Once we know how to </w:t>
            </w:r>
            <w:r>
              <w:t>multiply</w:t>
            </w:r>
            <w:r>
              <w:t xml:space="preserve"> rational numbers, we can turn ALL </w:t>
            </w:r>
            <w:r>
              <w:t>division</w:t>
            </w:r>
            <w:r>
              <w:t xml:space="preserve"> problems into </w:t>
            </w:r>
            <w:r>
              <w:t>multiplication</w:t>
            </w:r>
            <w:r>
              <w:t xml:space="preserve"> problems that we do know how to do. </w:t>
            </w:r>
          </w:p>
          <w:p w14:paraId="75F58ADE" w14:textId="77777777" w:rsidR="00143FA6" w:rsidRDefault="00143FA6" w:rsidP="00352D73">
            <w:pPr>
              <w:spacing w:after="0" w:line="240" w:lineRule="auto"/>
            </w:pPr>
          </w:p>
          <w:p w14:paraId="0500BE9F" w14:textId="23A5F6D4" w:rsidR="00143FA6" w:rsidRDefault="00143FA6" w:rsidP="00352D73">
            <w:pPr>
              <w:spacing w:after="0" w:line="240" w:lineRule="auto"/>
            </w:pPr>
            <w:r>
              <w:t>Connect to how we use addition to figure out subtraction problems</w:t>
            </w:r>
          </w:p>
        </w:tc>
        <w:tc>
          <w:tcPr>
            <w:tcW w:w="4032" w:type="dxa"/>
            <w:tcMar>
              <w:top w:w="100" w:type="dxa"/>
              <w:left w:w="100" w:type="dxa"/>
              <w:bottom w:w="100" w:type="dxa"/>
              <w:right w:w="100" w:type="dxa"/>
            </w:tcMar>
          </w:tcPr>
          <w:p w14:paraId="172F89E7" w14:textId="77777777" w:rsidR="00352D73" w:rsidRDefault="00352D73" w:rsidP="00352D73">
            <w:pPr>
              <w:numPr>
                <w:ilvl w:val="0"/>
                <w:numId w:val="3"/>
              </w:numPr>
              <w:spacing w:after="0" w:line="240" w:lineRule="auto"/>
            </w:pPr>
            <w:r>
              <w:t xml:space="preserve">Understand and prove zero product property. </w:t>
            </w:r>
          </w:p>
          <w:p w14:paraId="15CA27DB" w14:textId="77777777" w:rsidR="00352D73" w:rsidRDefault="00352D73" w:rsidP="00352D73">
            <w:pPr>
              <w:numPr>
                <w:ilvl w:val="0"/>
                <w:numId w:val="3"/>
              </w:numPr>
              <w:spacing w:after="0" w:line="240" w:lineRule="auto"/>
            </w:pPr>
            <w:r>
              <w:t xml:space="preserve">Understand for whole numbers </w:t>
            </w:r>
            <m:oMath>
              <m:r>
                <w:rPr>
                  <w:rFonts w:ascii="Cambria Math" w:hAnsi="Cambria Math"/>
                </w:rPr>
                <m:t>p</m:t>
              </m:r>
            </m:oMath>
            <w:r>
              <w:t xml:space="preserve"> and </w:t>
            </w:r>
            <m:oMath>
              <m:r>
                <w:rPr>
                  <w:rFonts w:ascii="Cambria Math" w:hAnsi="Cambria Math"/>
                </w:rPr>
                <m:t>q</m:t>
              </m:r>
            </m:oMath>
            <w:r>
              <w:t>:</w:t>
            </w:r>
          </w:p>
          <w:p w14:paraId="0767B43C" w14:textId="77777777" w:rsidR="00352D73" w:rsidRDefault="00352D73" w:rsidP="00352D73">
            <w:pPr>
              <w:ind w:left="360"/>
              <w:jc w:val="both"/>
            </w:pPr>
            <w:r>
              <w:t xml:space="preserve"> </w:t>
            </w:r>
            <m:oMath>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oMath>
            <w:r>
              <w:t xml:space="preserve"> </w:t>
            </w:r>
          </w:p>
          <w:p w14:paraId="307A13B3" w14:textId="77777777" w:rsidR="00352D73" w:rsidRDefault="00352D73" w:rsidP="00352D73">
            <w:pPr>
              <w:spacing w:after="0" w:line="240" w:lineRule="auto"/>
              <w:ind w:left="360"/>
            </w:pPr>
            <w:r>
              <w:t xml:space="preserve"> </w:t>
            </w:r>
            <m:oMath>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oMath>
          </w:p>
          <w:p w14:paraId="565292D1" w14:textId="77777777" w:rsidR="00352D73" w:rsidRDefault="00352D73" w:rsidP="00352D73">
            <w:pPr>
              <w:numPr>
                <w:ilvl w:val="0"/>
                <w:numId w:val="3"/>
              </w:numPr>
              <w:spacing w:after="0" w:line="240" w:lineRule="auto"/>
            </w:pPr>
            <w:r>
              <w:t xml:space="preserve">For </w:t>
            </w:r>
            <m:oMath>
              <m:r>
                <w:rPr>
                  <w:rFonts w:ascii="Cambria Math" w:hAnsi="Cambria Math"/>
                </w:rPr>
                <m:t>p</m:t>
              </m:r>
            </m:oMath>
            <w:r>
              <w:t xml:space="preserve">, </w:t>
            </w:r>
            <m:oMath>
              <m:r>
                <w:rPr>
                  <w:rFonts w:ascii="Cambria Math" w:hAnsi="Cambria Math"/>
                </w:rPr>
                <m:t>q</m:t>
              </m:r>
            </m:oMath>
            <w:r>
              <w:t xml:space="preserve"> rational numbers, d</w:t>
            </w:r>
            <w:r w:rsidRPr="004B43CF">
              <w:t>efine</w:t>
            </w:r>
            <w:r>
              <w:t xml:space="preserve"> division of</w:t>
            </w:r>
            <w:r w:rsidRPr="004B43CF">
              <w:t xml:space="preserve"> </w:t>
            </w:r>
            <m:oMath>
              <m:r>
                <w:rPr>
                  <w:rFonts w:ascii="Cambria Math" w:hAnsi="Cambria Math"/>
                </w:rPr>
                <m:t>p</m:t>
              </m:r>
            </m:oMath>
            <w:r>
              <w:rPr>
                <w:rFonts w:eastAsiaTheme="minorEastAsia"/>
              </w:rPr>
              <w:t xml:space="preserve"> by </w:t>
            </w:r>
            <m:oMath>
              <m:r>
                <w:rPr>
                  <w:rFonts w:ascii="Cambria Math" w:hAnsi="Cambria Math"/>
                </w:rPr>
                <m:t>q</m:t>
              </m:r>
            </m:oMath>
            <w:r>
              <w:rPr>
                <w:rFonts w:eastAsiaTheme="minorEastAsia"/>
              </w:rPr>
              <w:t xml:space="preserve"> </w:t>
            </w:r>
            <w:r w:rsidRPr="004B43CF">
              <w:t>(</w:t>
            </w:r>
            <m:oMath>
              <m:r>
                <w:rPr>
                  <w:rFonts w:ascii="Cambria Math" w:hAnsi="Cambria Math"/>
                </w:rPr>
                <m:t>q</m:t>
              </m:r>
              <m:r>
                <m:rPr>
                  <m:sty m:val="p"/>
                </m:rPr>
                <w:rPr>
                  <w:rFonts w:ascii="Cambria Math" w:hAnsi="Cambria Math"/>
                </w:rPr>
                <m:t>≠</m:t>
              </m:r>
              <m:r>
                <w:rPr>
                  <w:rFonts w:ascii="Cambria Math" w:hAnsi="Cambria Math"/>
                </w:rPr>
                <m:t>0</m:t>
              </m:r>
            </m:oMath>
            <w:r w:rsidRPr="004B43CF">
              <w:t xml:space="preserve">) as the unique </w:t>
            </w:r>
            <m:oMath>
              <m:r>
                <w:rPr>
                  <w:rFonts w:ascii="Cambria Math" w:hAnsi="Cambria Math"/>
                </w:rPr>
                <m:t>x</m:t>
              </m:r>
            </m:oMath>
            <w:r>
              <w:rPr>
                <w:rFonts w:eastAsiaTheme="minorEastAsia"/>
              </w:rPr>
              <w:t xml:space="preserve"> </w:t>
            </w:r>
            <w:r w:rsidRPr="004B43CF">
              <w:t xml:space="preserve">with </w:t>
            </w:r>
            <m:oMath>
              <m:r>
                <w:rPr>
                  <w:rFonts w:ascii="Cambria Math" w:hAnsi="Cambria Math"/>
                </w:rPr>
                <m:t>qx=p</m:t>
              </m:r>
            </m:oMath>
            <w:r w:rsidRPr="004B43CF">
              <w:t xml:space="preserve">; </w:t>
            </w:r>
            <w:r>
              <w:t>(existence and uniqueness here, light touch)</w:t>
            </w:r>
          </w:p>
          <w:p w14:paraId="38D73F22" w14:textId="77777777" w:rsidR="00352D73" w:rsidRDefault="00352D73" w:rsidP="00352D73">
            <w:pPr>
              <w:numPr>
                <w:ilvl w:val="0"/>
                <w:numId w:val="3"/>
              </w:numPr>
              <w:spacing w:after="0" w:line="240" w:lineRule="auto"/>
            </w:pPr>
            <w:r>
              <w:t>Understand existence and uniqueness of multiplicative inverses in rational numbers</w:t>
            </w:r>
          </w:p>
          <w:p w14:paraId="349DC1B6" w14:textId="77777777" w:rsidR="00352D73" w:rsidRDefault="00352D73" w:rsidP="00352D73">
            <w:pPr>
              <w:numPr>
                <w:ilvl w:val="0"/>
                <w:numId w:val="3"/>
              </w:numPr>
              <w:spacing w:after="0" w:line="240" w:lineRule="auto"/>
            </w:pPr>
            <w:r>
              <w:t>Understand multiplicative inverses and negative rational numbers.</w:t>
            </w:r>
          </w:p>
          <w:p w14:paraId="231D2C19" w14:textId="77777777" w:rsidR="00352D73" w:rsidRDefault="00352D73" w:rsidP="00352D73">
            <w:pPr>
              <w:numPr>
                <w:ilvl w:val="0"/>
                <w:numId w:val="3"/>
              </w:numPr>
              <w:spacing w:after="0" w:line="240" w:lineRule="auto"/>
            </w:pPr>
            <w:r w:rsidRPr="04CBD1D5">
              <w:rPr>
                <w:lang w:val="en-US"/>
              </w:rPr>
              <w:t>Note: emphasize nonzero requirement for divisors.</w:t>
            </w:r>
          </w:p>
          <w:p w14:paraId="089D98DB" w14:textId="1F99A712" w:rsidR="00352D73" w:rsidRDefault="00352D73" w:rsidP="00352D73">
            <w:pPr>
              <w:spacing w:after="0" w:line="240" w:lineRule="auto"/>
            </w:pPr>
          </w:p>
        </w:tc>
        <w:tc>
          <w:tcPr>
            <w:tcW w:w="4032" w:type="dxa"/>
            <w:tcBorders>
              <w:right w:val="single" w:sz="4" w:space="0" w:color="auto"/>
            </w:tcBorders>
            <w:tcMar>
              <w:top w:w="100" w:type="dxa"/>
              <w:left w:w="100" w:type="dxa"/>
              <w:bottom w:w="100" w:type="dxa"/>
              <w:right w:w="100" w:type="dxa"/>
            </w:tcMar>
          </w:tcPr>
          <w:p w14:paraId="20FDBACA" w14:textId="313191C6" w:rsidR="00352D73" w:rsidRDefault="00352D73" w:rsidP="00352D73">
            <w:pPr>
              <w:pStyle w:val="ListParagraph"/>
              <w:spacing w:after="0" w:line="240" w:lineRule="auto"/>
              <w:ind w:left="360"/>
            </w:pPr>
            <w:r>
              <w:t>Word problems and estimates</w:t>
            </w:r>
          </w:p>
        </w:tc>
        <w:tc>
          <w:tcPr>
            <w:tcW w:w="4032" w:type="dxa"/>
            <w:tcBorders>
              <w:top w:val="single" w:sz="4" w:space="0" w:color="auto"/>
              <w:left w:val="single" w:sz="4" w:space="0" w:color="auto"/>
              <w:bottom w:val="single" w:sz="4" w:space="0" w:color="auto"/>
              <w:right w:val="single" w:sz="4" w:space="0" w:color="auto"/>
            </w:tcBorders>
          </w:tcPr>
          <w:p w14:paraId="40F397D2" w14:textId="77777777" w:rsidR="00352D73" w:rsidRDefault="00352D73" w:rsidP="00352D73">
            <w:pPr>
              <w:spacing w:line="278" w:lineRule="auto"/>
              <w:ind w:left="314"/>
            </w:pPr>
          </w:p>
        </w:tc>
        <w:tc>
          <w:tcPr>
            <w:tcW w:w="4032" w:type="dxa"/>
            <w:tcBorders>
              <w:top w:val="single" w:sz="4" w:space="0" w:color="auto"/>
              <w:left w:val="single" w:sz="4" w:space="0" w:color="auto"/>
              <w:bottom w:val="single" w:sz="4" w:space="0" w:color="auto"/>
              <w:right w:val="single" w:sz="4" w:space="0" w:color="auto"/>
            </w:tcBorders>
          </w:tcPr>
          <w:p w14:paraId="5C143538" w14:textId="77777777" w:rsidR="00352D73" w:rsidRDefault="00352D73" w:rsidP="00352D7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E4A8EB2" w14:textId="77777777" w:rsidR="00352D73" w:rsidRDefault="00352D73" w:rsidP="00352D7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D5104F9" w14:textId="77777777" w:rsidR="00352D73" w:rsidRDefault="00352D73" w:rsidP="00352D73">
            <w:pPr>
              <w:spacing w:after="0" w:line="240" w:lineRule="auto"/>
            </w:pPr>
          </w:p>
        </w:tc>
      </w:tr>
      <w:tr w:rsidR="00352D73" w14:paraId="2F9342D2"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370497F" w14:textId="77777777" w:rsidR="00352D73" w:rsidRPr="0067092A" w:rsidRDefault="00352D73" w:rsidP="00352D7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2D93B53B" w14:textId="419FE97F" w:rsidR="00352D73" w:rsidRDefault="00352D73" w:rsidP="00352D73">
            <w:pPr>
              <w:pStyle w:val="ListParagraph"/>
              <w:widowControl w:val="0"/>
              <w:numPr>
                <w:ilvl w:val="0"/>
                <w:numId w:val="10"/>
              </w:numPr>
              <w:spacing w:after="0" w:line="240" w:lineRule="auto"/>
              <w:ind w:left="360"/>
              <w:rPr>
                <w:lang w:val="fr-FR"/>
              </w:rPr>
            </w:pPr>
            <w:r w:rsidRPr="000E6B37">
              <w:rPr>
                <w:lang w:val="fr-FR"/>
              </w:rPr>
              <w:t xml:space="preserve">Positive </w:t>
            </w:r>
            <w:r>
              <w:rPr>
                <w:lang w:val="fr-FR"/>
              </w:rPr>
              <w:t>divided by</w:t>
            </w:r>
            <w:r w:rsidRPr="000E6B37">
              <w:rPr>
                <w:lang w:val="fr-FR"/>
              </w:rPr>
              <w:t xml:space="preserve"> positive (positive, ne</w:t>
            </w:r>
            <w:r>
              <w:rPr>
                <w:lang w:val="fr-FR"/>
              </w:rPr>
              <w:t>gative difference)</w:t>
            </w:r>
          </w:p>
          <w:p w14:paraId="169C5C52" w14:textId="3AAFC9FC" w:rsidR="00352D73" w:rsidRDefault="00352D73" w:rsidP="00352D73">
            <w:pPr>
              <w:pStyle w:val="ListParagraph"/>
              <w:widowControl w:val="0"/>
              <w:numPr>
                <w:ilvl w:val="0"/>
                <w:numId w:val="10"/>
              </w:numPr>
              <w:spacing w:after="0" w:line="240" w:lineRule="auto"/>
              <w:ind w:left="360"/>
              <w:rPr>
                <w:lang w:val="fr-FR"/>
              </w:rPr>
            </w:pPr>
            <w:r>
              <w:rPr>
                <w:lang w:val="fr-FR"/>
              </w:rPr>
              <w:t>Positive divided by negative</w:t>
            </w:r>
          </w:p>
          <w:p w14:paraId="078E7EFF" w14:textId="50E07107" w:rsidR="00352D73" w:rsidRDefault="00352D73" w:rsidP="00352D73">
            <w:pPr>
              <w:pStyle w:val="ListParagraph"/>
              <w:widowControl w:val="0"/>
              <w:numPr>
                <w:ilvl w:val="0"/>
                <w:numId w:val="10"/>
              </w:numPr>
              <w:spacing w:after="0" w:line="240" w:lineRule="auto"/>
              <w:ind w:left="360"/>
              <w:rPr>
                <w:lang w:val="fr-FR"/>
              </w:rPr>
            </w:pPr>
            <w:r>
              <w:rPr>
                <w:lang w:val="fr-FR"/>
              </w:rPr>
              <w:t>Negative divided by positive</w:t>
            </w:r>
          </w:p>
          <w:p w14:paraId="05C03274" w14:textId="00A17769" w:rsidR="00352D73" w:rsidRPr="00BE4AA3" w:rsidRDefault="00352D73" w:rsidP="00352D73">
            <w:pPr>
              <w:pStyle w:val="ListParagraph"/>
              <w:widowControl w:val="0"/>
              <w:numPr>
                <w:ilvl w:val="0"/>
                <w:numId w:val="9"/>
              </w:numPr>
              <w:spacing w:after="0" w:line="240" w:lineRule="auto"/>
            </w:pPr>
            <w:r w:rsidRPr="000E6B37">
              <w:rPr>
                <w:lang w:val="en-US"/>
              </w:rPr>
              <w:t xml:space="preserve">Negative </w:t>
            </w:r>
            <w:r>
              <w:rPr>
                <w:lang w:val="fr-FR"/>
              </w:rPr>
              <w:t>divided by</w:t>
            </w:r>
            <w:r w:rsidRPr="000E6B37">
              <w:rPr>
                <w:lang w:val="en-US"/>
              </w:rPr>
              <w:t xml:space="preserve"> negative (positive, negative differ</w:t>
            </w:r>
            <w:r>
              <w:rPr>
                <w:lang w:val="en-US"/>
              </w:rPr>
              <w:t>ences)</w:t>
            </w:r>
          </w:p>
        </w:tc>
        <w:tc>
          <w:tcPr>
            <w:tcW w:w="4032" w:type="dxa"/>
            <w:tcMar>
              <w:top w:w="100" w:type="dxa"/>
              <w:left w:w="100" w:type="dxa"/>
              <w:bottom w:w="100" w:type="dxa"/>
              <w:right w:w="100" w:type="dxa"/>
            </w:tcMar>
          </w:tcPr>
          <w:p w14:paraId="55B238D6" w14:textId="77777777" w:rsidR="00352D73" w:rsidRDefault="00352D73" w:rsidP="00352D73">
            <w:pPr>
              <w:pStyle w:val="ListParagraph"/>
              <w:widowControl w:val="0"/>
              <w:numPr>
                <w:ilvl w:val="0"/>
                <w:numId w:val="9"/>
              </w:numPr>
              <w:spacing w:after="0" w:line="240" w:lineRule="auto"/>
            </w:pPr>
            <w:r>
              <w:t>Show zero product property</w:t>
            </w:r>
          </w:p>
          <w:p w14:paraId="313B56C4" w14:textId="77777777" w:rsidR="00352D73" w:rsidRDefault="00352D73" w:rsidP="00352D73">
            <w:pPr>
              <w:pStyle w:val="ListParagraph"/>
              <w:widowControl w:val="0"/>
              <w:numPr>
                <w:ilvl w:val="0"/>
                <w:numId w:val="9"/>
              </w:numPr>
              <w:spacing w:after="0" w:line="240" w:lineRule="auto"/>
            </w:pPr>
            <w:r>
              <w:t>Show for whole numbers p and q, q not 0</w:t>
            </w:r>
          </w:p>
          <w:p w14:paraId="4C7C5BB1" w14:textId="77777777" w:rsidR="00352D73" w:rsidRDefault="00352D73" w:rsidP="00352D73">
            <w:pPr>
              <w:ind w:left="360"/>
              <w:jc w:val="both"/>
            </w:pPr>
            <m:oMath>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oMath>
            <w:r>
              <w:t xml:space="preserve"> </w:t>
            </w:r>
          </w:p>
          <w:p w14:paraId="59D681DF" w14:textId="77777777" w:rsidR="00352D73" w:rsidRDefault="00352D73" w:rsidP="00352D73">
            <w:pPr>
              <w:spacing w:after="0" w:line="240" w:lineRule="auto"/>
              <w:ind w:left="360"/>
            </w:pPr>
            <w:r>
              <w:t xml:space="preserve"> </w:t>
            </w:r>
            <m:oMath>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oMath>
          </w:p>
          <w:p w14:paraId="395C5126" w14:textId="77777777" w:rsidR="00352D73" w:rsidRPr="00BE4AA3" w:rsidRDefault="00352D73" w:rsidP="00352D7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25A203CF" w14:textId="77777777" w:rsidR="00352D73" w:rsidRPr="00BE4AA3" w:rsidRDefault="00352D73" w:rsidP="00352D7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378F058" w14:textId="77777777" w:rsidR="00352D73" w:rsidRDefault="00352D73" w:rsidP="00352D7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1A93922" w14:textId="77777777" w:rsidR="00352D73" w:rsidRDefault="00352D73" w:rsidP="00352D7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01AD09" w14:textId="77777777" w:rsidR="00352D73" w:rsidRDefault="00352D73" w:rsidP="00352D7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580A63" w14:textId="77777777" w:rsidR="00352D73" w:rsidRDefault="00352D73" w:rsidP="00352D73">
            <w:pPr>
              <w:widowControl w:val="0"/>
              <w:spacing w:after="0" w:line="240" w:lineRule="auto"/>
            </w:pPr>
          </w:p>
        </w:tc>
      </w:tr>
      <w:tr w:rsidR="00352D73" w14:paraId="5EE3F461"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F773760" w14:textId="77777777" w:rsidR="00352D73" w:rsidRPr="0067092A" w:rsidRDefault="00352D73" w:rsidP="00352D73">
            <w:pPr>
              <w:spacing w:after="0" w:line="240" w:lineRule="auto"/>
              <w:jc w:val="center"/>
              <w:rPr>
                <w:b/>
              </w:rPr>
            </w:pPr>
            <w:r w:rsidRPr="0067092A">
              <w:rPr>
                <w:b/>
              </w:rPr>
              <w:lastRenderedPageBreak/>
              <w:t>Misconceptions</w:t>
            </w:r>
          </w:p>
        </w:tc>
        <w:tc>
          <w:tcPr>
            <w:tcW w:w="4032" w:type="dxa"/>
            <w:tcMar>
              <w:top w:w="100" w:type="dxa"/>
              <w:left w:w="100" w:type="dxa"/>
              <w:bottom w:w="100" w:type="dxa"/>
              <w:right w:w="100" w:type="dxa"/>
            </w:tcMar>
          </w:tcPr>
          <w:p w14:paraId="5B94237B" w14:textId="77777777" w:rsidR="00352D73" w:rsidRDefault="00352D73" w:rsidP="00352D73">
            <w:pPr>
              <w:widowControl w:val="0"/>
              <w:spacing w:after="0" w:line="240" w:lineRule="auto"/>
            </w:pPr>
          </w:p>
        </w:tc>
        <w:tc>
          <w:tcPr>
            <w:tcW w:w="4032" w:type="dxa"/>
            <w:tcMar>
              <w:top w:w="100" w:type="dxa"/>
              <w:left w:w="100" w:type="dxa"/>
              <w:bottom w:w="100" w:type="dxa"/>
              <w:right w:w="100" w:type="dxa"/>
            </w:tcMar>
          </w:tcPr>
          <w:p w14:paraId="5D221C12" w14:textId="77777777" w:rsidR="00352D73" w:rsidRDefault="00352D73" w:rsidP="00352D73">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009BB815"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0F1B36D"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37D467A"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05684B" w14:textId="77777777" w:rsidR="00352D73" w:rsidRDefault="00352D73" w:rsidP="00352D7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27F0B5F" w14:textId="77777777" w:rsidR="00352D73" w:rsidRDefault="00352D73" w:rsidP="00352D73">
            <w:pPr>
              <w:widowControl w:val="0"/>
              <w:pBdr>
                <w:top w:val="nil"/>
                <w:left w:val="nil"/>
                <w:bottom w:val="nil"/>
                <w:right w:val="nil"/>
                <w:between w:val="nil"/>
              </w:pBdr>
              <w:spacing w:after="0" w:line="240" w:lineRule="auto"/>
            </w:pPr>
          </w:p>
        </w:tc>
      </w:tr>
      <w:tr w:rsidR="00352D73" w14:paraId="4DD9701C"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A232845" w14:textId="77777777" w:rsidR="00352D73" w:rsidRPr="0067092A" w:rsidRDefault="00352D73" w:rsidP="00352D73">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61CCD9A6" w14:textId="4D6E999C" w:rsidR="00352D73" w:rsidRPr="0066123A" w:rsidRDefault="00352D73" w:rsidP="00352D73">
            <w:pPr>
              <w:widowControl w:val="0"/>
              <w:pBdr>
                <w:top w:val="nil"/>
                <w:left w:val="nil"/>
                <w:bottom w:val="nil"/>
                <w:right w:val="nil"/>
                <w:between w:val="nil"/>
              </w:pBdr>
              <w:spacing w:after="0" w:line="240" w:lineRule="auto"/>
              <w:rPr>
                <w:lang w:val="en-US"/>
              </w:rPr>
            </w:pPr>
          </w:p>
        </w:tc>
        <w:tc>
          <w:tcPr>
            <w:tcW w:w="4032" w:type="dxa"/>
            <w:tcMar>
              <w:top w:w="100" w:type="dxa"/>
              <w:left w:w="100" w:type="dxa"/>
              <w:bottom w:w="100" w:type="dxa"/>
              <w:right w:w="100" w:type="dxa"/>
            </w:tcMar>
          </w:tcPr>
          <w:p w14:paraId="0AC69571" w14:textId="1541296C" w:rsidR="00352D73" w:rsidRDefault="00352D73" w:rsidP="00352D73">
            <w:pPr>
              <w:widowControl w:val="0"/>
              <w:spacing w:after="0" w:line="240" w:lineRule="auto"/>
            </w:pPr>
            <w:r>
              <w:t>Grade 7 Module 2 Lesson 13 Learn 2</w:t>
            </w:r>
          </w:p>
        </w:tc>
        <w:tc>
          <w:tcPr>
            <w:tcW w:w="4032" w:type="dxa"/>
            <w:tcBorders>
              <w:right w:val="single" w:sz="4" w:space="0" w:color="auto"/>
            </w:tcBorders>
            <w:tcMar>
              <w:top w:w="100" w:type="dxa"/>
              <w:left w:w="100" w:type="dxa"/>
              <w:bottom w:w="100" w:type="dxa"/>
              <w:right w:w="100" w:type="dxa"/>
            </w:tcMar>
          </w:tcPr>
          <w:p w14:paraId="7FDECCCD" w14:textId="77777777" w:rsidR="00352D73" w:rsidRDefault="00352D73" w:rsidP="00352D73">
            <w:pPr>
              <w:widowControl w:val="0"/>
              <w:pBdr>
                <w:top w:val="nil"/>
                <w:left w:val="nil"/>
                <w:bottom w:val="nil"/>
                <w:right w:val="nil"/>
                <w:between w:val="nil"/>
              </w:pBdr>
              <w:spacing w:after="0" w:line="240" w:lineRule="auto"/>
              <w:rPr>
                <w:lang w:val="en-US"/>
              </w:rPr>
            </w:pPr>
            <w:r>
              <w:rPr>
                <w:lang w:val="en-US"/>
              </w:rPr>
              <w:t>Grade 7 Module 2 Lesson 18 Learns 1, 3</w:t>
            </w:r>
          </w:p>
          <w:p w14:paraId="2163D9FF" w14:textId="77777777" w:rsidR="00352D73" w:rsidRDefault="00352D73" w:rsidP="00352D73">
            <w:pPr>
              <w:widowControl w:val="0"/>
              <w:pBdr>
                <w:top w:val="nil"/>
                <w:left w:val="nil"/>
                <w:bottom w:val="nil"/>
                <w:right w:val="nil"/>
                <w:between w:val="nil"/>
              </w:pBdr>
              <w:spacing w:after="0" w:line="240" w:lineRule="auto"/>
              <w:rPr>
                <w:lang w:val="en-US"/>
              </w:rPr>
            </w:pPr>
            <w:r>
              <w:t>EM2 Grade 7 Module 2 Lesson 22</w:t>
            </w:r>
          </w:p>
          <w:p w14:paraId="7F5FC53F" w14:textId="085AF86C"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81F00BE" w14:textId="7BD1AFDA"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6C406D"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F099C5" w14:textId="77777777" w:rsidR="00352D73" w:rsidRDefault="00352D73" w:rsidP="00352D7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48044B" w14:textId="77777777" w:rsidR="00352D73" w:rsidRDefault="00352D73" w:rsidP="00352D73">
            <w:pPr>
              <w:widowControl w:val="0"/>
              <w:pBdr>
                <w:top w:val="nil"/>
                <w:left w:val="nil"/>
                <w:bottom w:val="nil"/>
                <w:right w:val="nil"/>
                <w:between w:val="nil"/>
              </w:pBdr>
              <w:spacing w:after="0" w:line="240" w:lineRule="auto"/>
            </w:pPr>
          </w:p>
        </w:tc>
      </w:tr>
      <w:tr w:rsidR="00352D73" w14:paraId="20FE8F7C"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9AECB39" w14:textId="77777777" w:rsidR="00352D73" w:rsidRPr="0067092A" w:rsidRDefault="00352D73" w:rsidP="00352D73">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1B71682" w14:textId="7129E403" w:rsidR="00352D73" w:rsidRDefault="00352D73" w:rsidP="00352D7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57E75A08" w14:textId="1530DE8D" w:rsidR="00352D73" w:rsidRDefault="00352D73" w:rsidP="00352D7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6175D8D2" w14:textId="0EAED957" w:rsidR="00352D73" w:rsidRDefault="00352D73" w:rsidP="00352D73">
            <w:pPr>
              <w:widowControl w:val="0"/>
              <w:pBdr>
                <w:top w:val="nil"/>
                <w:left w:val="nil"/>
                <w:bottom w:val="nil"/>
                <w:right w:val="nil"/>
                <w:between w:val="nil"/>
              </w:pBdr>
              <w:spacing w:after="0" w:line="240" w:lineRule="auto"/>
            </w:pPr>
            <w:r>
              <w:t>7</w:t>
            </w:r>
          </w:p>
        </w:tc>
        <w:tc>
          <w:tcPr>
            <w:tcW w:w="4032" w:type="dxa"/>
            <w:tcBorders>
              <w:top w:val="single" w:sz="4" w:space="0" w:color="auto"/>
              <w:left w:val="single" w:sz="4" w:space="0" w:color="auto"/>
              <w:bottom w:val="single" w:sz="4" w:space="0" w:color="auto"/>
              <w:right w:val="single" w:sz="4" w:space="0" w:color="auto"/>
            </w:tcBorders>
          </w:tcPr>
          <w:p w14:paraId="010BCA0F"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C5345CA"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1A933E5" w14:textId="77777777" w:rsidR="00352D73" w:rsidRDefault="00352D73" w:rsidP="00352D7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338B182" w14:textId="77777777" w:rsidR="00352D73" w:rsidRDefault="00352D73" w:rsidP="00352D73">
            <w:pPr>
              <w:widowControl w:val="0"/>
              <w:pBdr>
                <w:top w:val="nil"/>
                <w:left w:val="nil"/>
                <w:bottom w:val="nil"/>
                <w:right w:val="nil"/>
                <w:between w:val="nil"/>
              </w:pBdr>
              <w:spacing w:after="0" w:line="240" w:lineRule="auto"/>
            </w:pPr>
          </w:p>
        </w:tc>
      </w:tr>
      <w:tr w:rsidR="00352D73" w:rsidRPr="00A72A16" w14:paraId="02892984"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D357EB" w14:textId="77777777" w:rsidR="00352D73" w:rsidRPr="0067092A" w:rsidRDefault="00352D73" w:rsidP="00352D73">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53CE218D" w14:textId="77777777" w:rsidR="00352D73" w:rsidRPr="000B58A2" w:rsidRDefault="00352D73" w:rsidP="00352D73">
            <w:pPr>
              <w:widowControl w:val="0"/>
              <w:spacing w:after="0" w:line="240" w:lineRule="auto"/>
              <w:rPr>
                <w:lang w:val="en-US"/>
              </w:rPr>
            </w:pPr>
          </w:p>
          <w:p w14:paraId="66547B29" w14:textId="5907EA57" w:rsidR="00352D73" w:rsidRPr="00E7666E" w:rsidRDefault="00352D73" w:rsidP="00352D73">
            <w:pPr>
              <w:widowControl w:val="0"/>
              <w:spacing w:after="0" w:line="240" w:lineRule="auto"/>
              <w:rPr>
                <w:lang w:val="pt-BR"/>
              </w:rPr>
            </w:pPr>
          </w:p>
        </w:tc>
        <w:tc>
          <w:tcPr>
            <w:tcW w:w="4032" w:type="dxa"/>
            <w:tcMar>
              <w:top w:w="100" w:type="dxa"/>
              <w:left w:w="100" w:type="dxa"/>
              <w:bottom w:w="100" w:type="dxa"/>
              <w:right w:w="100" w:type="dxa"/>
            </w:tcMar>
          </w:tcPr>
          <w:p w14:paraId="790AB553" w14:textId="64D49FF1" w:rsidR="00352D73" w:rsidRPr="00E7666E" w:rsidRDefault="00352D73" w:rsidP="00352D73">
            <w:pPr>
              <w:widowControl w:val="0"/>
              <w:spacing w:after="0" w:line="240" w:lineRule="auto"/>
              <w:rPr>
                <w:lang w:val="pt-BR"/>
              </w:rPr>
            </w:pPr>
            <w:r>
              <w:rPr>
                <w:lang w:val="pt-BR"/>
              </w:rPr>
              <w:t>7.NA.A.2</w:t>
            </w:r>
          </w:p>
        </w:tc>
        <w:tc>
          <w:tcPr>
            <w:tcW w:w="4032" w:type="dxa"/>
            <w:tcBorders>
              <w:right w:val="single" w:sz="4" w:space="0" w:color="auto"/>
            </w:tcBorders>
            <w:tcMar>
              <w:top w:w="100" w:type="dxa"/>
              <w:left w:w="100" w:type="dxa"/>
              <w:bottom w:w="100" w:type="dxa"/>
              <w:right w:w="100" w:type="dxa"/>
            </w:tcMar>
          </w:tcPr>
          <w:p w14:paraId="4C08C960" w14:textId="77777777" w:rsidR="00352D73" w:rsidRPr="00221490" w:rsidRDefault="00352D73" w:rsidP="00352D73">
            <w:pPr>
              <w:widowControl w:val="0"/>
              <w:spacing w:after="0" w:line="240" w:lineRule="auto"/>
              <w:rPr>
                <w:lang w:val="en-US"/>
              </w:rPr>
            </w:pPr>
            <w:r w:rsidRPr="00221490">
              <w:rPr>
                <w:lang w:val="en-US"/>
              </w:rPr>
              <w:t>7.NS.A.2</w:t>
            </w:r>
          </w:p>
          <w:p w14:paraId="08224623" w14:textId="77777777" w:rsidR="00352D73" w:rsidRPr="00221490" w:rsidRDefault="00352D73" w:rsidP="00352D73">
            <w:pPr>
              <w:widowControl w:val="0"/>
              <w:spacing w:after="0" w:line="240" w:lineRule="auto"/>
              <w:rPr>
                <w:lang w:val="en-US"/>
              </w:rPr>
            </w:pPr>
            <w:r w:rsidRPr="00221490">
              <w:rPr>
                <w:lang w:val="en-US"/>
              </w:rPr>
              <w:t>7.NS.A.2.b</w:t>
            </w:r>
          </w:p>
          <w:p w14:paraId="25E97386" w14:textId="77777777" w:rsidR="00352D73" w:rsidRPr="00221490" w:rsidRDefault="00352D73" w:rsidP="00352D73">
            <w:pPr>
              <w:widowControl w:val="0"/>
              <w:spacing w:after="0" w:line="240" w:lineRule="auto"/>
              <w:rPr>
                <w:lang w:val="en-US"/>
              </w:rPr>
            </w:pPr>
            <w:r w:rsidRPr="00221490">
              <w:rPr>
                <w:lang w:val="en-US"/>
              </w:rPr>
              <w:t>7.NS.A.2.c</w:t>
            </w:r>
          </w:p>
          <w:p w14:paraId="0801A81C" w14:textId="77777777" w:rsidR="00352D73" w:rsidRPr="00FD0EFB" w:rsidRDefault="00352D73" w:rsidP="00352D73">
            <w:pPr>
              <w:widowControl w:val="0"/>
              <w:spacing w:after="0" w:line="240" w:lineRule="auto"/>
              <w:rPr>
                <w:lang w:val="en-US"/>
              </w:rPr>
            </w:pPr>
            <w:r w:rsidRPr="00FD0EFB">
              <w:rPr>
                <w:lang w:val="en-US"/>
              </w:rPr>
              <w:t>SC.6.PAFR.3.5</w:t>
            </w:r>
          </w:p>
          <w:p w14:paraId="429AF823" w14:textId="77777777" w:rsidR="00352D73" w:rsidRDefault="00352D73" w:rsidP="00352D73">
            <w:pPr>
              <w:widowControl w:val="0"/>
              <w:spacing w:after="0" w:line="240" w:lineRule="auto"/>
              <w:rPr>
                <w:lang w:val="en-US"/>
              </w:rPr>
            </w:pPr>
            <w:r w:rsidRPr="00FD0EFB">
              <w:rPr>
                <w:lang w:val="en-US"/>
              </w:rPr>
              <w:t>VA.6.CE.2.b</w:t>
            </w:r>
          </w:p>
          <w:p w14:paraId="4E2E38DF" w14:textId="77777777" w:rsidR="00352D73" w:rsidRDefault="00352D73" w:rsidP="00352D73">
            <w:pPr>
              <w:widowControl w:val="0"/>
              <w:spacing w:after="0" w:line="240" w:lineRule="auto"/>
              <w:rPr>
                <w:lang w:val="en-US"/>
              </w:rPr>
            </w:pPr>
          </w:p>
          <w:p w14:paraId="5E489AE7" w14:textId="77777777" w:rsidR="00352D73" w:rsidRPr="00262927" w:rsidRDefault="00352D73" w:rsidP="00352D73">
            <w:pPr>
              <w:widowControl w:val="0"/>
              <w:spacing w:after="0" w:line="240" w:lineRule="auto"/>
              <w:rPr>
                <w:lang w:val="en-US"/>
              </w:rPr>
            </w:pPr>
            <w:r>
              <w:rPr>
                <w:lang w:val="en-US"/>
              </w:rPr>
              <w:t xml:space="preserve">Focus on procedural fluency: </w:t>
            </w:r>
            <w:r w:rsidRPr="00262927">
              <w:rPr>
                <w:lang w:val="en-US"/>
              </w:rPr>
              <w:t>FL.6.NSO.4.2</w:t>
            </w:r>
          </w:p>
          <w:p w14:paraId="226B6C3B" w14:textId="77777777" w:rsidR="00352D73" w:rsidRPr="00262927" w:rsidRDefault="00352D73" w:rsidP="00352D73">
            <w:pPr>
              <w:widowControl w:val="0"/>
              <w:spacing w:after="0" w:line="240" w:lineRule="auto"/>
              <w:rPr>
                <w:lang w:val="en-US"/>
              </w:rPr>
            </w:pPr>
            <w:r w:rsidRPr="00262927">
              <w:rPr>
                <w:lang w:val="en-US"/>
              </w:rPr>
              <w:t>TX.6.3D</w:t>
            </w:r>
          </w:p>
          <w:p w14:paraId="0E23E4E2" w14:textId="77777777" w:rsidR="00352D73" w:rsidRDefault="00352D73" w:rsidP="00352D73">
            <w:pPr>
              <w:widowControl w:val="0"/>
              <w:spacing w:after="0" w:line="240" w:lineRule="auto"/>
              <w:rPr>
                <w:lang w:val="en-US"/>
              </w:rPr>
            </w:pPr>
          </w:p>
          <w:p w14:paraId="12107697" w14:textId="77777777" w:rsidR="00352D73" w:rsidRDefault="00352D73" w:rsidP="00352D73">
            <w:pPr>
              <w:widowControl w:val="0"/>
              <w:spacing w:after="0" w:line="240" w:lineRule="auto"/>
            </w:pPr>
            <w:r>
              <w:rPr>
                <w:lang w:val="en-US"/>
              </w:rPr>
              <w:t xml:space="preserve">Using models called out: </w:t>
            </w:r>
            <w:r w:rsidRPr="00262927">
              <w:t>VA.6.CE.2.a</w:t>
            </w:r>
          </w:p>
          <w:p w14:paraId="1CA23315" w14:textId="77777777" w:rsidR="00352D73" w:rsidRDefault="00352D73" w:rsidP="00352D73">
            <w:pPr>
              <w:widowControl w:val="0"/>
              <w:spacing w:after="0" w:line="240" w:lineRule="auto"/>
            </w:pPr>
          </w:p>
          <w:p w14:paraId="158E7743" w14:textId="77777777" w:rsidR="00352D73" w:rsidRDefault="00352D73" w:rsidP="00352D73">
            <w:pPr>
              <w:widowControl w:val="0"/>
              <w:spacing w:after="0" w:line="240" w:lineRule="auto"/>
            </w:pPr>
            <w:r>
              <w:t xml:space="preserve">Estimate to determine if quotients are reasonable: </w:t>
            </w:r>
            <w:r w:rsidRPr="00331C0B">
              <w:t>OK.7.N.2.1</w:t>
            </w:r>
          </w:p>
          <w:p w14:paraId="1581F586" w14:textId="77777777" w:rsidR="00352D73" w:rsidRDefault="00352D73" w:rsidP="00352D73">
            <w:pPr>
              <w:widowControl w:val="0"/>
              <w:spacing w:after="0" w:line="240" w:lineRule="auto"/>
              <w:rPr>
                <w:lang w:val="en-US"/>
              </w:rPr>
            </w:pPr>
          </w:p>
          <w:p w14:paraId="35B4C14A" w14:textId="77777777" w:rsidR="00352D73" w:rsidRDefault="00352D73" w:rsidP="00352D73">
            <w:pPr>
              <w:widowControl w:val="0"/>
              <w:spacing w:after="0" w:line="240" w:lineRule="auto"/>
              <w:rPr>
                <w:lang w:val="en-US"/>
              </w:rPr>
            </w:pPr>
            <w:r>
              <w:rPr>
                <w:lang w:val="en-US"/>
              </w:rPr>
              <w:t>Dividing Rational Numbers:</w:t>
            </w:r>
          </w:p>
          <w:p w14:paraId="726802C8" w14:textId="77777777" w:rsidR="00352D73" w:rsidRPr="00075513" w:rsidRDefault="00352D73" w:rsidP="00352D73">
            <w:pPr>
              <w:widowControl w:val="0"/>
              <w:spacing w:after="0" w:line="240" w:lineRule="auto"/>
              <w:rPr>
                <w:lang w:val="en-US"/>
              </w:rPr>
            </w:pPr>
            <w:r w:rsidRPr="00075513">
              <w:rPr>
                <w:lang w:val="en-US"/>
              </w:rPr>
              <w:t>FL.7.NSO.2.2</w:t>
            </w:r>
          </w:p>
          <w:p w14:paraId="1B3F96C3" w14:textId="77777777" w:rsidR="00352D73" w:rsidRPr="008F3E63" w:rsidRDefault="00352D73" w:rsidP="00352D73">
            <w:pPr>
              <w:widowControl w:val="0"/>
              <w:spacing w:after="0" w:line="240" w:lineRule="auto"/>
              <w:rPr>
                <w:lang w:val="pt-BR"/>
              </w:rPr>
            </w:pPr>
            <w:r w:rsidRPr="008F3E63">
              <w:rPr>
                <w:lang w:val="pt-BR"/>
              </w:rPr>
              <w:t>TX.6.3E</w:t>
            </w:r>
          </w:p>
          <w:p w14:paraId="71878417" w14:textId="77777777" w:rsidR="00352D73" w:rsidRPr="008F3E63" w:rsidRDefault="00352D73" w:rsidP="00352D73">
            <w:pPr>
              <w:widowControl w:val="0"/>
              <w:spacing w:after="0" w:line="240" w:lineRule="auto"/>
              <w:rPr>
                <w:lang w:val="pt-BR"/>
              </w:rPr>
            </w:pPr>
            <w:r w:rsidRPr="008F3E63">
              <w:rPr>
                <w:lang w:val="pt-BR"/>
              </w:rPr>
              <w:t>TX.7.3A</w:t>
            </w:r>
          </w:p>
          <w:p w14:paraId="2ADB1FD3" w14:textId="76E34A9B" w:rsidR="00352D73" w:rsidRPr="00E7666E" w:rsidRDefault="00352D73" w:rsidP="00352D73">
            <w:pPr>
              <w:widowControl w:val="0"/>
              <w:spacing w:after="0" w:line="240" w:lineRule="auto"/>
              <w:rPr>
                <w:lang w:val="pt-BR"/>
              </w:rPr>
            </w:pPr>
            <w:r w:rsidRPr="00E7666E">
              <w:rPr>
                <w:lang w:val="pt-BR"/>
              </w:rPr>
              <w:t>ND.8.NO.O.2</w:t>
            </w:r>
          </w:p>
        </w:tc>
        <w:tc>
          <w:tcPr>
            <w:tcW w:w="4032" w:type="dxa"/>
            <w:tcBorders>
              <w:top w:val="single" w:sz="4" w:space="0" w:color="auto"/>
              <w:left w:val="single" w:sz="4" w:space="0" w:color="auto"/>
              <w:bottom w:val="single" w:sz="4" w:space="0" w:color="auto"/>
              <w:right w:val="single" w:sz="4" w:space="0" w:color="auto"/>
            </w:tcBorders>
          </w:tcPr>
          <w:p w14:paraId="3360A012" w14:textId="77777777" w:rsidR="00352D73" w:rsidRPr="00E7666E" w:rsidRDefault="00352D73" w:rsidP="00352D73">
            <w:pPr>
              <w:widowControl w:val="0"/>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1CE991C8" w14:textId="77777777" w:rsidR="00352D73" w:rsidRPr="00E7666E" w:rsidRDefault="00352D73" w:rsidP="00352D73">
            <w:pPr>
              <w:widowControl w:val="0"/>
              <w:pBdr>
                <w:top w:val="nil"/>
                <w:left w:val="nil"/>
                <w:bottom w:val="nil"/>
                <w:right w:val="nil"/>
                <w:between w:val="nil"/>
              </w:pBdr>
              <w:spacing w:after="0" w:line="240" w:lineRule="auto"/>
              <w:rPr>
                <w:lang w:val="pt-BR"/>
              </w:rPr>
            </w:pPr>
          </w:p>
        </w:tc>
        <w:tc>
          <w:tcPr>
            <w:tcW w:w="4032" w:type="dxa"/>
            <w:tcBorders>
              <w:top w:val="single" w:sz="4" w:space="0" w:color="auto"/>
              <w:left w:val="single" w:sz="4" w:space="0" w:color="auto"/>
              <w:bottom w:val="single" w:sz="4" w:space="0" w:color="auto"/>
              <w:right w:val="single" w:sz="4" w:space="0" w:color="auto"/>
            </w:tcBorders>
          </w:tcPr>
          <w:p w14:paraId="478A64D2" w14:textId="77777777" w:rsidR="00352D73" w:rsidRPr="00E7666E" w:rsidRDefault="00352D73" w:rsidP="00352D73">
            <w:pPr>
              <w:widowControl w:val="0"/>
              <w:pBdr>
                <w:top w:val="nil"/>
                <w:left w:val="nil"/>
                <w:bottom w:val="nil"/>
                <w:right w:val="nil"/>
                <w:between w:val="nil"/>
              </w:pBdr>
              <w:spacing w:after="0" w:line="240" w:lineRule="auto"/>
              <w:rPr>
                <w:lang w:val="pt-BR"/>
              </w:rPr>
            </w:pPr>
          </w:p>
        </w:tc>
        <w:tc>
          <w:tcPr>
            <w:tcW w:w="4032" w:type="dxa"/>
            <w:gridSpan w:val="2"/>
            <w:tcBorders>
              <w:top w:val="single" w:sz="4" w:space="0" w:color="auto"/>
              <w:left w:val="single" w:sz="4" w:space="0" w:color="auto"/>
              <w:bottom w:val="single" w:sz="4" w:space="0" w:color="auto"/>
              <w:right w:val="single" w:sz="4" w:space="0" w:color="auto"/>
            </w:tcBorders>
          </w:tcPr>
          <w:p w14:paraId="234AAADA" w14:textId="77777777" w:rsidR="00352D73" w:rsidRPr="00E7666E" w:rsidRDefault="00352D73" w:rsidP="00352D73">
            <w:pPr>
              <w:widowControl w:val="0"/>
              <w:pBdr>
                <w:top w:val="nil"/>
                <w:left w:val="nil"/>
                <w:bottom w:val="nil"/>
                <w:right w:val="nil"/>
                <w:between w:val="nil"/>
              </w:pBdr>
              <w:spacing w:after="0" w:line="240" w:lineRule="auto"/>
              <w:rPr>
                <w:lang w:val="pt-BR"/>
              </w:rPr>
            </w:pPr>
          </w:p>
        </w:tc>
      </w:tr>
      <w:tr w:rsidR="00352D73" w14:paraId="2F5C6862"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0A68E5" w14:textId="77777777" w:rsidR="00352D73" w:rsidRPr="0067092A" w:rsidRDefault="00352D73" w:rsidP="00352D73">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2166FF06" w14:textId="77777777" w:rsidR="00352D73" w:rsidRDefault="00352D73" w:rsidP="00352D73">
            <w:pPr>
              <w:widowControl w:val="0"/>
              <w:spacing w:after="0" w:line="240" w:lineRule="auto"/>
            </w:pPr>
          </w:p>
        </w:tc>
        <w:tc>
          <w:tcPr>
            <w:tcW w:w="4032" w:type="dxa"/>
            <w:tcMar>
              <w:top w:w="100" w:type="dxa"/>
              <w:left w:w="100" w:type="dxa"/>
              <w:bottom w:w="100" w:type="dxa"/>
              <w:right w:w="100" w:type="dxa"/>
            </w:tcMar>
          </w:tcPr>
          <w:p w14:paraId="07524DE5" w14:textId="77777777" w:rsidR="00352D73" w:rsidRPr="6F7F2E7A" w:rsidRDefault="00352D73" w:rsidP="00352D7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7B82ECF4"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8C957A1"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33B999"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63CA98" w14:textId="77777777" w:rsidR="00352D73" w:rsidRDefault="00352D73" w:rsidP="00352D7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56002E8" w14:textId="77777777" w:rsidR="00352D73" w:rsidRDefault="00352D73" w:rsidP="00352D73">
            <w:pPr>
              <w:widowControl w:val="0"/>
              <w:pBdr>
                <w:top w:val="nil"/>
                <w:left w:val="nil"/>
                <w:bottom w:val="nil"/>
                <w:right w:val="nil"/>
                <w:between w:val="nil"/>
              </w:pBdr>
              <w:spacing w:after="0" w:line="240" w:lineRule="auto"/>
            </w:pPr>
          </w:p>
        </w:tc>
      </w:tr>
      <w:tr w:rsidR="00352D73" w14:paraId="4F6D16FA" w14:textId="77777777" w:rsidTr="00E9780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71D32E0" w14:textId="77777777" w:rsidR="00352D73" w:rsidRPr="0067092A" w:rsidRDefault="00352D73" w:rsidP="00352D73">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635627E" w14:textId="30FAD598" w:rsidR="00352D73" w:rsidRDefault="00352D73" w:rsidP="00352D73">
            <w:pPr>
              <w:spacing w:line="278" w:lineRule="auto"/>
            </w:pPr>
          </w:p>
        </w:tc>
        <w:tc>
          <w:tcPr>
            <w:tcW w:w="4032" w:type="dxa"/>
            <w:tcMar>
              <w:top w:w="100" w:type="dxa"/>
              <w:left w:w="100" w:type="dxa"/>
              <w:bottom w:w="100" w:type="dxa"/>
              <w:right w:w="100" w:type="dxa"/>
            </w:tcMar>
          </w:tcPr>
          <w:p w14:paraId="49102835" w14:textId="1FB5EAEB" w:rsidR="00352D73" w:rsidRPr="6F7F2E7A" w:rsidRDefault="00352D73" w:rsidP="00352D7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08B21DDD" w14:textId="77777777" w:rsidR="00352D73" w:rsidRDefault="00352D73" w:rsidP="00352D73">
            <w:pPr>
              <w:spacing w:line="278" w:lineRule="auto"/>
            </w:pPr>
            <w:r w:rsidRPr="04CBD1D5">
              <w:rPr>
                <w:lang w:val="en-US"/>
              </w:rPr>
              <w:t>It might be a good place to include share, compare, connect to showcase and analyze different approaches, e.g., common denominators, invert and multiply, convert between forms.</w:t>
            </w:r>
          </w:p>
          <w:p w14:paraId="0BE34815" w14:textId="34305D03" w:rsidR="00352D73" w:rsidRDefault="00352D73" w:rsidP="00352D73">
            <w:pPr>
              <w:widowControl w:val="0"/>
              <w:pBdr>
                <w:top w:val="nil"/>
                <w:left w:val="nil"/>
                <w:bottom w:val="nil"/>
                <w:right w:val="nil"/>
                <w:between w:val="nil"/>
              </w:pBdr>
              <w:spacing w:after="0" w:line="240" w:lineRule="auto"/>
            </w:pPr>
            <w:r>
              <w:t xml:space="preserve">2-3 days </w:t>
            </w:r>
          </w:p>
        </w:tc>
        <w:tc>
          <w:tcPr>
            <w:tcW w:w="4032" w:type="dxa"/>
            <w:tcBorders>
              <w:top w:val="single" w:sz="4" w:space="0" w:color="auto"/>
              <w:left w:val="single" w:sz="4" w:space="0" w:color="auto"/>
              <w:bottom w:val="single" w:sz="4" w:space="0" w:color="auto"/>
              <w:right w:val="single" w:sz="4" w:space="0" w:color="auto"/>
            </w:tcBorders>
          </w:tcPr>
          <w:p w14:paraId="29510467"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422B4CB" w14:textId="77777777" w:rsidR="00352D73" w:rsidRDefault="00352D73" w:rsidP="00352D7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7E8D43" w14:textId="77777777" w:rsidR="00352D73" w:rsidRDefault="00352D73" w:rsidP="00352D7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BFE220D" w14:textId="77777777" w:rsidR="00352D73" w:rsidRDefault="00352D73" w:rsidP="00352D73">
            <w:pPr>
              <w:widowControl w:val="0"/>
              <w:pBdr>
                <w:top w:val="nil"/>
                <w:left w:val="nil"/>
                <w:bottom w:val="nil"/>
                <w:right w:val="nil"/>
                <w:between w:val="nil"/>
              </w:pBdr>
              <w:spacing w:after="0" w:line="240" w:lineRule="auto"/>
            </w:pPr>
          </w:p>
        </w:tc>
      </w:tr>
    </w:tbl>
    <w:p w14:paraId="27174EE3" w14:textId="77777777" w:rsidR="00B036F6" w:rsidRDefault="00B036F6" w:rsidP="00B036F6"/>
    <w:p w14:paraId="2B27E4A3" w14:textId="77777777" w:rsidR="001712B1" w:rsidRDefault="001712B1" w:rsidP="001712B1"/>
    <w:p w14:paraId="61BCD841" w14:textId="42FAAD61" w:rsidR="0082234C" w:rsidRDefault="0082234C" w:rsidP="0082234C">
      <w:pPr>
        <w:pStyle w:val="Heading3"/>
      </w:pPr>
      <w:r>
        <w:t>Concept/</w:t>
      </w:r>
      <w:commentRangeStart w:id="29"/>
      <w:commentRangeStart w:id="30"/>
      <w:r>
        <w:t>Skill</w:t>
      </w:r>
      <w:commentRangeEnd w:id="30"/>
      <w:r w:rsidR="001D6BC0">
        <w:rPr>
          <w:rStyle w:val="CommentReference"/>
          <w:sz w:val="28"/>
          <w:szCs w:val="28"/>
        </w:rPr>
        <w:commentReference w:id="30"/>
      </w:r>
      <w:commentRangeEnd w:id="29"/>
      <w:r w:rsidR="001922AD">
        <w:rPr>
          <w:rStyle w:val="CommentReference"/>
          <w:sz w:val="28"/>
          <w:szCs w:val="28"/>
        </w:rPr>
        <w:commentReference w:id="29"/>
      </w:r>
      <w:r>
        <w:t xml:space="preserve">: </w:t>
      </w:r>
      <w:r w:rsidR="00F042B3">
        <w:t>Evaluate expressions with rational numbers.</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F042B3" w14:paraId="1CFD0502"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E56417" w14:textId="77777777" w:rsidR="00F042B3" w:rsidRPr="00B34128" w:rsidRDefault="00F042B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E3471C2" w14:textId="0B9DB348" w:rsidR="00F042B3" w:rsidRPr="00BC3356" w:rsidRDefault="00DE4A2C" w:rsidP="000172A9">
            <w:pPr>
              <w:numPr>
                <w:ilvl w:val="0"/>
                <w:numId w:val="3"/>
              </w:numPr>
              <w:spacing w:after="0" w:line="240" w:lineRule="auto"/>
            </w:pPr>
            <w:r w:rsidRPr="00BC3356">
              <w:t xml:space="preserve">Perform multi-step rational computations mixing all four operations and be able to </w:t>
            </w:r>
            <w:commentRangeStart w:id="31"/>
            <w:r w:rsidRPr="00BC3356">
              <w:t>justify each step by named properties</w:t>
            </w:r>
            <w:commentRangeEnd w:id="31"/>
            <w:r w:rsidR="00FA41A5" w:rsidRPr="00BC3356">
              <w:rPr>
                <w:rStyle w:val="CommentReference"/>
                <w:sz w:val="22"/>
                <w:szCs w:val="22"/>
              </w:rPr>
              <w:commentReference w:id="31"/>
            </w:r>
            <w:r w:rsidRPr="00BC3356">
              <w:t>.</w:t>
            </w:r>
          </w:p>
        </w:tc>
      </w:tr>
      <w:tr w:rsidR="00F042B3" w14:paraId="562941D0"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1B5D5ED" w14:textId="77777777" w:rsidR="00F042B3" w:rsidRPr="00B34128" w:rsidRDefault="00F042B3">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7DCA16B" w14:textId="1E7CDB36" w:rsidR="00F042B3" w:rsidRPr="6F7F2E7A" w:rsidRDefault="00F042B3">
            <w:pPr>
              <w:widowControl w:val="0"/>
              <w:pBdr>
                <w:top w:val="nil"/>
                <w:left w:val="nil"/>
                <w:bottom w:val="nil"/>
                <w:right w:val="nil"/>
                <w:between w:val="nil"/>
              </w:pBdr>
              <w:spacing w:after="0" w:line="240" w:lineRule="auto"/>
              <w:rPr>
                <w:lang w:val="en-US"/>
              </w:rPr>
            </w:pPr>
            <w:r>
              <w:rPr>
                <w:noProof/>
              </w:rPr>
              <w:t xml:space="preserve">           </w:t>
            </w:r>
            <w:r w:rsidR="00523726" w:rsidRPr="00523726">
              <w:rPr>
                <w:noProof/>
              </w:rPr>
              <w:drawing>
                <wp:inline distT="0" distB="0" distL="0" distR="0" wp14:anchorId="73A8E016" wp14:editId="30A99DF6">
                  <wp:extent cx="3368332" cy="1371719"/>
                  <wp:effectExtent l="0" t="0" r="3810" b="0"/>
                  <wp:docPr id="21122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8841" name=""/>
                          <pic:cNvPicPr/>
                        </pic:nvPicPr>
                        <pic:blipFill>
                          <a:blip r:embed="rId42"/>
                          <a:stretch>
                            <a:fillRect/>
                          </a:stretch>
                        </pic:blipFill>
                        <pic:spPr>
                          <a:xfrm>
                            <a:off x="0" y="0"/>
                            <a:ext cx="3368332" cy="1371719"/>
                          </a:xfrm>
                          <a:prstGeom prst="rect">
                            <a:avLst/>
                          </a:prstGeom>
                        </pic:spPr>
                      </pic:pic>
                    </a:graphicData>
                  </a:graphic>
                </wp:inline>
              </w:drawing>
            </w:r>
            <w:r w:rsidR="00A07D0A">
              <w:rPr>
                <w:noProof/>
              </w:rPr>
              <w:t xml:space="preserve"> </w:t>
            </w:r>
            <w:r w:rsidR="00A07D0A" w:rsidRPr="00A07D0A">
              <w:rPr>
                <w:noProof/>
              </w:rPr>
              <w:drawing>
                <wp:inline distT="0" distB="0" distL="0" distR="0" wp14:anchorId="2955DD03" wp14:editId="5E0C71F6">
                  <wp:extent cx="3322608" cy="1044030"/>
                  <wp:effectExtent l="0" t="0" r="0" b="3810"/>
                  <wp:docPr id="100332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4814" name=""/>
                          <pic:cNvPicPr/>
                        </pic:nvPicPr>
                        <pic:blipFill>
                          <a:blip r:embed="rId43"/>
                          <a:stretch>
                            <a:fillRect/>
                          </a:stretch>
                        </pic:blipFill>
                        <pic:spPr>
                          <a:xfrm>
                            <a:off x="0" y="0"/>
                            <a:ext cx="3322608" cy="1044030"/>
                          </a:xfrm>
                          <a:prstGeom prst="rect">
                            <a:avLst/>
                          </a:prstGeom>
                        </pic:spPr>
                      </pic:pic>
                    </a:graphicData>
                  </a:graphic>
                </wp:inline>
              </w:drawing>
            </w:r>
          </w:p>
        </w:tc>
      </w:tr>
      <w:tr w:rsidR="00F042B3" w14:paraId="357142A3" w14:textId="77777777" w:rsidTr="00143FA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7CEAE65" w14:textId="77777777" w:rsidR="00F042B3" w:rsidRPr="0067092A" w:rsidRDefault="00F042B3">
            <w:pPr>
              <w:spacing w:after="0" w:line="240" w:lineRule="auto"/>
              <w:jc w:val="center"/>
              <w:rPr>
                <w:b/>
              </w:rPr>
            </w:pPr>
            <w:r w:rsidRPr="0067092A">
              <w:rPr>
                <w:b/>
              </w:rPr>
              <w:t>Rough lesson objective</w:t>
            </w:r>
            <w:r>
              <w:rPr>
                <w:b/>
              </w:rPr>
              <w:t>s</w:t>
            </w:r>
          </w:p>
        </w:tc>
        <w:tc>
          <w:tcPr>
            <w:tcW w:w="4032" w:type="dxa"/>
            <w:shd w:val="clear" w:color="auto" w:fill="8DB3E2" w:themeFill="text2" w:themeFillTint="66"/>
            <w:tcMar>
              <w:top w:w="100" w:type="dxa"/>
              <w:left w:w="100" w:type="dxa"/>
              <w:bottom w:w="100" w:type="dxa"/>
              <w:right w:w="100" w:type="dxa"/>
            </w:tcMar>
          </w:tcPr>
          <w:p w14:paraId="1F050666" w14:textId="647ED7DF" w:rsidR="00F042B3" w:rsidRDefault="006F71DA" w:rsidP="00143FA6">
            <w:pPr>
              <w:widowControl w:val="0"/>
              <w:pBdr>
                <w:top w:val="nil"/>
                <w:left w:val="nil"/>
                <w:bottom w:val="nil"/>
                <w:right w:val="nil"/>
                <w:between w:val="nil"/>
              </w:pBdr>
              <w:shd w:val="clear" w:color="auto" w:fill="8DB3E2" w:themeFill="text2" w:themeFillTint="66"/>
              <w:spacing w:after="0" w:line="240" w:lineRule="auto"/>
            </w:pPr>
            <w:r w:rsidRPr="04CBD1D5">
              <w:rPr>
                <w:lang w:val="en-US"/>
              </w:rPr>
              <w:t>Use the order of operations</w:t>
            </w:r>
            <w:r w:rsidR="00143FA6">
              <w:rPr>
                <w:lang w:val="en-US"/>
              </w:rPr>
              <w:t xml:space="preserve"> and properties</w:t>
            </w:r>
            <w:r w:rsidRPr="04CBD1D5">
              <w:rPr>
                <w:lang w:val="en-US"/>
              </w:rPr>
              <w:t xml:space="preserve"> to evaluate numerical expressions containing rational numbers</w:t>
            </w:r>
            <w:r w:rsidR="00143FA6">
              <w:rPr>
                <w:lang w:val="en-US"/>
              </w:rPr>
              <w:t xml:space="preserve"> and exponents</w:t>
            </w:r>
            <w:r w:rsidRPr="04CBD1D5">
              <w:rPr>
                <w:lang w:val="en-US"/>
              </w:rPr>
              <w:t>.</w:t>
            </w:r>
          </w:p>
        </w:tc>
        <w:tc>
          <w:tcPr>
            <w:tcW w:w="4032" w:type="dxa"/>
            <w:shd w:val="clear" w:color="auto" w:fill="FDE9D9" w:themeFill="accent6" w:themeFillTint="33"/>
            <w:tcMar>
              <w:top w:w="100" w:type="dxa"/>
              <w:left w:w="100" w:type="dxa"/>
              <w:bottom w:w="100" w:type="dxa"/>
              <w:right w:w="100" w:type="dxa"/>
            </w:tcMar>
          </w:tcPr>
          <w:p w14:paraId="1ED34941" w14:textId="669FF765" w:rsidR="00F042B3" w:rsidRDefault="00F042B3">
            <w:pPr>
              <w:widowControl w:val="0"/>
              <w:pBdr>
                <w:top w:val="nil"/>
                <w:left w:val="nil"/>
                <w:bottom w:val="nil"/>
                <w:right w:val="nil"/>
                <w:between w:val="nil"/>
              </w:pBdr>
              <w:spacing w:after="0" w:line="240" w:lineRule="auto"/>
            </w:pPr>
          </w:p>
        </w:tc>
        <w:tc>
          <w:tcPr>
            <w:tcW w:w="4032" w:type="dxa"/>
            <w:tcBorders>
              <w:right w:val="single" w:sz="4" w:space="0" w:color="auto"/>
            </w:tcBorders>
            <w:shd w:val="clear" w:color="auto" w:fill="FDE9D9" w:themeFill="accent6" w:themeFillTint="33"/>
            <w:tcMar>
              <w:top w:w="100" w:type="dxa"/>
              <w:left w:w="100" w:type="dxa"/>
              <w:bottom w:w="100" w:type="dxa"/>
              <w:right w:w="100" w:type="dxa"/>
            </w:tcMar>
          </w:tcPr>
          <w:p w14:paraId="2AAE000E" w14:textId="77777777" w:rsidR="00F042B3" w:rsidRDefault="00F042B3">
            <w:pP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044F0D3" w14:textId="77777777" w:rsidR="00F042B3" w:rsidRPr="6F7F2E7A" w:rsidRDefault="00F042B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FD7C365" w14:textId="77777777" w:rsidR="00F042B3" w:rsidRPr="6F7F2E7A" w:rsidRDefault="00F042B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36FAD2B" w14:textId="77777777" w:rsidR="00F042B3" w:rsidRPr="6F7F2E7A" w:rsidRDefault="00F042B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E531C4B" w14:textId="77777777" w:rsidR="00F042B3" w:rsidRPr="6F7F2E7A" w:rsidRDefault="00F042B3">
            <w:pPr>
              <w:widowControl w:val="0"/>
              <w:pBdr>
                <w:top w:val="nil"/>
                <w:left w:val="nil"/>
                <w:bottom w:val="nil"/>
                <w:right w:val="nil"/>
                <w:between w:val="nil"/>
              </w:pBdr>
              <w:spacing w:after="0" w:line="240" w:lineRule="auto"/>
              <w:rPr>
                <w:lang w:val="en-US"/>
              </w:rPr>
            </w:pPr>
          </w:p>
        </w:tc>
      </w:tr>
      <w:tr w:rsidR="00F042B3" w14:paraId="494427EE"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163570" w14:textId="77777777" w:rsidR="00F042B3" w:rsidRPr="0067092A" w:rsidRDefault="00F042B3">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00CFBCD" w14:textId="3174A570" w:rsidR="00F042B3" w:rsidRPr="005B566D" w:rsidRDefault="00F042B3"/>
        </w:tc>
        <w:tc>
          <w:tcPr>
            <w:tcW w:w="4032" w:type="dxa"/>
            <w:tcMar>
              <w:top w:w="100" w:type="dxa"/>
              <w:left w:w="100" w:type="dxa"/>
              <w:bottom w:w="100" w:type="dxa"/>
              <w:right w:w="100" w:type="dxa"/>
            </w:tcMar>
          </w:tcPr>
          <w:p w14:paraId="1D24D9D1" w14:textId="62FB8D9B" w:rsidR="00F042B3" w:rsidRDefault="00F042B3"/>
        </w:tc>
        <w:tc>
          <w:tcPr>
            <w:tcW w:w="4032" w:type="dxa"/>
            <w:tcBorders>
              <w:right w:val="single" w:sz="4" w:space="0" w:color="auto"/>
            </w:tcBorders>
            <w:tcMar>
              <w:top w:w="100" w:type="dxa"/>
              <w:left w:w="100" w:type="dxa"/>
              <w:bottom w:w="100" w:type="dxa"/>
              <w:right w:w="100" w:type="dxa"/>
            </w:tcMar>
          </w:tcPr>
          <w:p w14:paraId="29C4E172" w14:textId="77777777" w:rsidR="00F042B3" w:rsidRDefault="00F042B3"/>
        </w:tc>
        <w:tc>
          <w:tcPr>
            <w:tcW w:w="4032" w:type="dxa"/>
            <w:tcBorders>
              <w:top w:val="single" w:sz="4" w:space="0" w:color="auto"/>
              <w:left w:val="single" w:sz="4" w:space="0" w:color="auto"/>
              <w:bottom w:val="single" w:sz="4" w:space="0" w:color="auto"/>
              <w:right w:val="single" w:sz="4" w:space="0" w:color="auto"/>
            </w:tcBorders>
          </w:tcPr>
          <w:p w14:paraId="0109A6F0" w14:textId="77777777" w:rsidR="00F042B3" w:rsidRPr="003A2B78" w:rsidRDefault="00F042B3">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6A55F477" w14:textId="77777777" w:rsidR="00F042B3" w:rsidRPr="7BD64134" w:rsidRDefault="00F042B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E906AAB" w14:textId="77777777" w:rsidR="00F042B3" w:rsidRPr="7BD64134" w:rsidRDefault="00F042B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5592DF1" w14:textId="77777777" w:rsidR="00F042B3" w:rsidRPr="7BD64134" w:rsidRDefault="00F042B3">
            <w:pPr>
              <w:widowControl w:val="0"/>
              <w:pBdr>
                <w:top w:val="nil"/>
                <w:left w:val="nil"/>
                <w:bottom w:val="nil"/>
                <w:right w:val="nil"/>
                <w:between w:val="nil"/>
              </w:pBdr>
              <w:spacing w:after="0" w:line="240" w:lineRule="auto"/>
              <w:rPr>
                <w:color w:val="FF0000"/>
                <w:lang w:val="en-US"/>
              </w:rPr>
            </w:pPr>
          </w:p>
        </w:tc>
      </w:tr>
      <w:tr w:rsidR="00F042B3" w14:paraId="63DDA4C8"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BCA3D6" w14:textId="77777777" w:rsidR="00F042B3" w:rsidRPr="0067092A" w:rsidRDefault="00F042B3">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1DE6226F" w14:textId="77777777" w:rsidR="00F042B3" w:rsidRDefault="00F042B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20C3C010" w14:textId="77777777" w:rsidR="00F042B3" w:rsidRDefault="00F042B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10ABE116" w14:textId="77777777" w:rsidR="00F042B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CE6B01B" w14:textId="77777777" w:rsidR="00F042B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FECE9B" w14:textId="77777777" w:rsidR="00F042B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48DF22" w14:textId="77777777" w:rsidR="00F042B3" w:rsidRDefault="00F042B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0A4F87D" w14:textId="77777777" w:rsidR="00F042B3" w:rsidRDefault="00F042B3">
            <w:pPr>
              <w:widowControl w:val="0"/>
              <w:spacing w:after="0" w:line="240" w:lineRule="auto"/>
            </w:pPr>
          </w:p>
        </w:tc>
      </w:tr>
      <w:tr w:rsidR="00F042B3" w14:paraId="5DF4AB3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077089" w14:textId="77777777" w:rsidR="00F042B3" w:rsidRPr="0067092A" w:rsidRDefault="00F042B3">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3D75167B" w14:textId="3CA1838D" w:rsidR="00F042B3" w:rsidRDefault="006F71DA" w:rsidP="00CC263B">
            <w:pPr>
              <w:spacing w:after="0" w:line="240" w:lineRule="auto"/>
            </w:pPr>
            <w:r>
              <w:t>Order of operations</w:t>
            </w:r>
          </w:p>
        </w:tc>
        <w:tc>
          <w:tcPr>
            <w:tcW w:w="4032" w:type="dxa"/>
            <w:tcMar>
              <w:top w:w="100" w:type="dxa"/>
              <w:left w:w="100" w:type="dxa"/>
              <w:bottom w:w="100" w:type="dxa"/>
              <w:right w:w="100" w:type="dxa"/>
            </w:tcMar>
          </w:tcPr>
          <w:p w14:paraId="4FEC36F0" w14:textId="39FD11D2" w:rsidR="00F042B3" w:rsidRDefault="00F042B3" w:rsidP="006F71DA">
            <w:pPr>
              <w:spacing w:after="0" w:line="240" w:lineRule="auto"/>
              <w:ind w:left="360"/>
            </w:pPr>
          </w:p>
        </w:tc>
        <w:tc>
          <w:tcPr>
            <w:tcW w:w="4032" w:type="dxa"/>
            <w:tcBorders>
              <w:right w:val="single" w:sz="4" w:space="0" w:color="auto"/>
            </w:tcBorders>
            <w:tcMar>
              <w:top w:w="100" w:type="dxa"/>
              <w:left w:w="100" w:type="dxa"/>
              <w:bottom w:w="100" w:type="dxa"/>
              <w:right w:w="100" w:type="dxa"/>
            </w:tcMar>
          </w:tcPr>
          <w:p w14:paraId="34046F41" w14:textId="77777777" w:rsidR="00F042B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2CD0D4" w14:textId="77777777" w:rsidR="00F042B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54220B" w14:textId="77777777" w:rsidR="00F042B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AACF59" w14:textId="77777777" w:rsidR="00F042B3" w:rsidRDefault="00F042B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0E14A86" w14:textId="77777777" w:rsidR="00F042B3" w:rsidRDefault="00F042B3">
            <w:pPr>
              <w:widowControl w:val="0"/>
              <w:spacing w:after="0" w:line="240" w:lineRule="auto"/>
            </w:pPr>
          </w:p>
        </w:tc>
      </w:tr>
      <w:tr w:rsidR="00F042B3" w14:paraId="745A38F1"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E58D066" w14:textId="77777777" w:rsidR="00F042B3" w:rsidRPr="002347B9" w:rsidRDefault="00F042B3">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003F8438" w14:textId="77777777" w:rsidR="00F042B3" w:rsidRDefault="00F042B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1FBFFD70" w14:textId="77777777" w:rsidR="00F042B3" w:rsidRDefault="00F042B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236A61CC"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3368223"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D2B46F1"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4D574E" w14:textId="77777777" w:rsidR="00F042B3" w:rsidRDefault="00F042B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21B1750" w14:textId="77777777" w:rsidR="00F042B3" w:rsidRDefault="00F042B3">
            <w:pPr>
              <w:widowControl w:val="0"/>
              <w:pBdr>
                <w:top w:val="nil"/>
                <w:left w:val="nil"/>
                <w:bottom w:val="nil"/>
                <w:right w:val="nil"/>
                <w:between w:val="nil"/>
              </w:pBdr>
              <w:spacing w:after="0" w:line="240" w:lineRule="auto"/>
            </w:pPr>
          </w:p>
        </w:tc>
      </w:tr>
      <w:tr w:rsidR="00F042B3" w:rsidRPr="00EA7197" w14:paraId="25F2590D"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47706F" w14:textId="77777777" w:rsidR="00F042B3" w:rsidRPr="0067092A" w:rsidRDefault="00F042B3">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03B127F9" w14:textId="77777777" w:rsidR="00F042B3" w:rsidRPr="00EA7197" w:rsidRDefault="00F042B3">
            <w:pPr>
              <w:spacing w:after="0" w:line="240" w:lineRule="auto"/>
              <w:rPr>
                <w:lang w:val="en-US"/>
              </w:rPr>
            </w:pPr>
          </w:p>
        </w:tc>
        <w:tc>
          <w:tcPr>
            <w:tcW w:w="4032" w:type="dxa"/>
            <w:tcMar>
              <w:top w:w="100" w:type="dxa"/>
              <w:left w:w="100" w:type="dxa"/>
              <w:bottom w:w="100" w:type="dxa"/>
              <w:right w:w="100" w:type="dxa"/>
            </w:tcMar>
          </w:tcPr>
          <w:p w14:paraId="3E57202C" w14:textId="77777777" w:rsidR="00F042B3" w:rsidRPr="00EA7197" w:rsidRDefault="00F042B3">
            <w:pPr>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2F7A11F9" w14:textId="77777777" w:rsidR="00F042B3" w:rsidRPr="00EA7197" w:rsidRDefault="00F042B3">
            <w:pP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79105D10" w14:textId="77777777" w:rsidR="00F042B3" w:rsidRPr="00EA7197" w:rsidRDefault="00F042B3">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3CF2654" w14:textId="77777777" w:rsidR="00F042B3" w:rsidRPr="00EA7197" w:rsidRDefault="00F042B3">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3CFE0D34" w14:textId="77777777" w:rsidR="00F042B3" w:rsidRPr="00EA7197" w:rsidRDefault="00F042B3">
            <w:pPr>
              <w:widowControl w:val="0"/>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794D4F91" w14:textId="77777777" w:rsidR="00F042B3" w:rsidRPr="00EA7197" w:rsidRDefault="00F042B3">
            <w:pPr>
              <w:widowControl w:val="0"/>
              <w:spacing w:after="0" w:line="240" w:lineRule="auto"/>
              <w:rPr>
                <w:lang w:val="en-US"/>
              </w:rPr>
            </w:pPr>
          </w:p>
        </w:tc>
      </w:tr>
      <w:tr w:rsidR="00F042B3" w14:paraId="16151BEA"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D4F0670" w14:textId="77777777" w:rsidR="00F042B3" w:rsidRPr="0067092A" w:rsidRDefault="00F042B3">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4F87A493" w14:textId="77777777" w:rsidR="006F71DA" w:rsidRDefault="006F71DA" w:rsidP="006F71DA">
            <w:pPr>
              <w:spacing w:after="0" w:line="240" w:lineRule="auto"/>
            </w:pPr>
            <w:r w:rsidRPr="004B43CF">
              <w:t>Word problems &amp; estimates;</w:t>
            </w:r>
          </w:p>
          <w:p w14:paraId="24B696A9" w14:textId="77777777" w:rsidR="00967451" w:rsidRDefault="006F71DA" w:rsidP="006F71DA">
            <w:pPr>
              <w:spacing w:after="0" w:line="240" w:lineRule="auto"/>
            </w:pPr>
            <w:r w:rsidRPr="004B43CF">
              <w:t>explain why an answer is reasonable using order</w:t>
            </w:r>
          </w:p>
          <w:p w14:paraId="182C57AF" w14:textId="77777777" w:rsidR="00BC3356" w:rsidRDefault="00BC3356" w:rsidP="006F71DA">
            <w:pPr>
              <w:spacing w:after="0" w:line="240" w:lineRule="auto"/>
            </w:pPr>
            <w:r>
              <w:t>Justify steps by naming properties.</w:t>
            </w:r>
          </w:p>
          <w:p w14:paraId="61159941" w14:textId="77777777" w:rsidR="00143FA6" w:rsidRDefault="00143FA6" w:rsidP="006F71DA">
            <w:pPr>
              <w:spacing w:after="0" w:line="240" w:lineRule="auto"/>
            </w:pPr>
          </w:p>
          <w:p w14:paraId="0E42D807" w14:textId="33AFDA90" w:rsidR="00143FA6" w:rsidRDefault="00143FA6" w:rsidP="006F71DA">
            <w:pPr>
              <w:spacing w:after="0" w:line="240" w:lineRule="auto"/>
            </w:pPr>
            <w:r>
              <w:t>Order of operations is convention. Its only purpose is so we have to write down fewer grouping symbols. Avoid “gotcha” social media problems, unless to discuss when to use grouping symbols and when not to. What</w:t>
            </w:r>
            <w:r w:rsidR="009707BB">
              <w:t>’</w:t>
            </w:r>
            <w:r>
              <w:t xml:space="preserve">s most important for kids to get is that our mathematical notation must be clear and unambiguous – grouping symbols help us do that, order of operations help us do that too. </w:t>
            </w:r>
          </w:p>
          <w:p w14:paraId="2E09E348" w14:textId="77777777" w:rsidR="00143FA6" w:rsidRDefault="00143FA6" w:rsidP="006F71DA">
            <w:pPr>
              <w:spacing w:after="0" w:line="240" w:lineRule="auto"/>
            </w:pPr>
          </w:p>
          <w:p w14:paraId="3BB6D1CD" w14:textId="5C9F645E" w:rsidR="00143FA6" w:rsidRDefault="00143FA6" w:rsidP="006F71DA">
            <w:pPr>
              <w:spacing w:after="0" w:line="240" w:lineRule="auto"/>
            </w:pPr>
            <w:r>
              <w:t>(I don’t understand why this is here and not in exponent stem. -danielle s)</w:t>
            </w:r>
          </w:p>
        </w:tc>
        <w:tc>
          <w:tcPr>
            <w:tcW w:w="4032" w:type="dxa"/>
            <w:tcMar>
              <w:top w:w="100" w:type="dxa"/>
              <w:left w:w="100" w:type="dxa"/>
              <w:bottom w:w="100" w:type="dxa"/>
              <w:right w:w="100" w:type="dxa"/>
            </w:tcMar>
          </w:tcPr>
          <w:p w14:paraId="6F9B7A84" w14:textId="04D08B96" w:rsidR="00F042B3" w:rsidRDefault="00F042B3">
            <w:pPr>
              <w:spacing w:after="0" w:line="240" w:lineRule="auto"/>
            </w:pPr>
          </w:p>
        </w:tc>
        <w:tc>
          <w:tcPr>
            <w:tcW w:w="4032" w:type="dxa"/>
            <w:tcBorders>
              <w:right w:val="single" w:sz="4" w:space="0" w:color="auto"/>
            </w:tcBorders>
            <w:tcMar>
              <w:top w:w="100" w:type="dxa"/>
              <w:left w:w="100" w:type="dxa"/>
              <w:bottom w:w="100" w:type="dxa"/>
              <w:right w:w="100" w:type="dxa"/>
            </w:tcMar>
          </w:tcPr>
          <w:p w14:paraId="3AB7FA03" w14:textId="77777777" w:rsidR="00F042B3" w:rsidRDefault="00F042B3">
            <w:pPr>
              <w:pStyle w:val="ListParagraph"/>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3EFF19D6" w14:textId="77777777" w:rsidR="00F042B3" w:rsidRDefault="00F042B3">
            <w:pPr>
              <w:spacing w:line="278" w:lineRule="auto"/>
              <w:ind w:left="314"/>
            </w:pPr>
          </w:p>
        </w:tc>
        <w:tc>
          <w:tcPr>
            <w:tcW w:w="4032" w:type="dxa"/>
            <w:tcBorders>
              <w:top w:val="single" w:sz="4" w:space="0" w:color="auto"/>
              <w:left w:val="single" w:sz="4" w:space="0" w:color="auto"/>
              <w:bottom w:val="single" w:sz="4" w:space="0" w:color="auto"/>
              <w:right w:val="single" w:sz="4" w:space="0" w:color="auto"/>
            </w:tcBorders>
          </w:tcPr>
          <w:p w14:paraId="5B8EEAED" w14:textId="77777777" w:rsidR="00F042B3" w:rsidRDefault="00F042B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D76B2E" w14:textId="77777777" w:rsidR="00F042B3" w:rsidRDefault="00F042B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7377876" w14:textId="77777777" w:rsidR="00F042B3" w:rsidRDefault="00F042B3">
            <w:pPr>
              <w:spacing w:after="0" w:line="240" w:lineRule="auto"/>
            </w:pPr>
          </w:p>
        </w:tc>
      </w:tr>
      <w:tr w:rsidR="00F042B3" w14:paraId="476EA6A1"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2DC99B4" w14:textId="77777777" w:rsidR="00F042B3" w:rsidRPr="0067092A" w:rsidRDefault="00F042B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1875693E" w14:textId="77777777" w:rsidR="00BB12D9" w:rsidRDefault="00BB12D9" w:rsidP="000172A9">
            <w:pPr>
              <w:pStyle w:val="ListParagraph"/>
              <w:widowControl w:val="0"/>
              <w:numPr>
                <w:ilvl w:val="0"/>
                <w:numId w:val="9"/>
              </w:numPr>
              <w:spacing w:after="0" w:line="240" w:lineRule="auto"/>
            </w:pPr>
            <w:r>
              <w:t>Evaluate exponential expressions</w:t>
            </w:r>
          </w:p>
          <w:p w14:paraId="2706478C" w14:textId="77777777" w:rsidR="00A3752C" w:rsidRDefault="008D57D5" w:rsidP="000172A9">
            <w:pPr>
              <w:pStyle w:val="ListParagraph"/>
              <w:widowControl w:val="0"/>
              <w:numPr>
                <w:ilvl w:val="0"/>
                <w:numId w:val="9"/>
              </w:numPr>
              <w:spacing w:after="0" w:line="240" w:lineRule="auto"/>
            </w:pPr>
            <w:r>
              <w:t xml:space="preserve">Same progression of cases as included in the Expressions (General) stem but </w:t>
            </w:r>
            <w:r w:rsidR="000C53C7">
              <w:t>using rational numbers</w:t>
            </w:r>
            <w:r w:rsidR="00A3752C">
              <w:t xml:space="preserve"> </w:t>
            </w:r>
          </w:p>
          <w:p w14:paraId="240162FD" w14:textId="434DABD1" w:rsidR="00BC3356" w:rsidRPr="00BE4AA3" w:rsidRDefault="00BC3356" w:rsidP="000172A9">
            <w:pPr>
              <w:pStyle w:val="ListParagraph"/>
              <w:widowControl w:val="0"/>
              <w:numPr>
                <w:ilvl w:val="0"/>
                <w:numId w:val="9"/>
              </w:numPr>
              <w:spacing w:after="0" w:line="240" w:lineRule="auto"/>
            </w:pPr>
            <w:r>
              <w:t>Justify steps with named properties</w:t>
            </w:r>
          </w:p>
        </w:tc>
        <w:tc>
          <w:tcPr>
            <w:tcW w:w="4032" w:type="dxa"/>
            <w:tcMar>
              <w:top w:w="100" w:type="dxa"/>
              <w:left w:w="100" w:type="dxa"/>
              <w:bottom w:w="100" w:type="dxa"/>
              <w:right w:w="100" w:type="dxa"/>
            </w:tcMar>
          </w:tcPr>
          <w:p w14:paraId="643F3A28" w14:textId="77777777" w:rsidR="00F042B3" w:rsidRPr="00BE4AA3" w:rsidRDefault="00F042B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68A6FDD9" w14:textId="77777777" w:rsidR="00F042B3" w:rsidRPr="00BE4AA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656E8E" w14:textId="77777777" w:rsidR="00F042B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4F4009" w14:textId="77777777" w:rsidR="00F042B3" w:rsidRDefault="00F042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2587C2D" w14:textId="77777777" w:rsidR="00F042B3" w:rsidRDefault="00F042B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7A09B32" w14:textId="77777777" w:rsidR="00F042B3" w:rsidRDefault="00F042B3">
            <w:pPr>
              <w:widowControl w:val="0"/>
              <w:spacing w:after="0" w:line="240" w:lineRule="auto"/>
            </w:pPr>
          </w:p>
        </w:tc>
      </w:tr>
      <w:tr w:rsidR="00F042B3" w14:paraId="35CE79CA"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AFB43AE" w14:textId="77777777" w:rsidR="00F042B3" w:rsidRPr="0067092A" w:rsidRDefault="00F042B3">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14605835" w14:textId="27EF0AE6" w:rsidR="00F042B3" w:rsidRDefault="00E1767C">
            <w:pPr>
              <w:widowControl w:val="0"/>
              <w:spacing w:after="0" w:line="240" w:lineRule="auto"/>
            </w:pPr>
            <w:r>
              <w:t>(-p)^2 = -p^2</w:t>
            </w:r>
          </w:p>
        </w:tc>
        <w:tc>
          <w:tcPr>
            <w:tcW w:w="4032" w:type="dxa"/>
            <w:tcMar>
              <w:top w:w="100" w:type="dxa"/>
              <w:left w:w="100" w:type="dxa"/>
              <w:bottom w:w="100" w:type="dxa"/>
              <w:right w:w="100" w:type="dxa"/>
            </w:tcMar>
          </w:tcPr>
          <w:p w14:paraId="4F24B59B" w14:textId="77777777" w:rsidR="00F042B3" w:rsidRDefault="00F042B3">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4E57D8AB"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1FFE67"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6F6692"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DBECEE0" w14:textId="77777777" w:rsidR="00F042B3" w:rsidRDefault="00F042B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C132710" w14:textId="77777777" w:rsidR="00F042B3" w:rsidRDefault="00F042B3">
            <w:pPr>
              <w:widowControl w:val="0"/>
              <w:pBdr>
                <w:top w:val="nil"/>
                <w:left w:val="nil"/>
                <w:bottom w:val="nil"/>
                <w:right w:val="nil"/>
                <w:between w:val="nil"/>
              </w:pBdr>
              <w:spacing w:after="0" w:line="240" w:lineRule="auto"/>
            </w:pPr>
          </w:p>
        </w:tc>
      </w:tr>
      <w:tr w:rsidR="00F042B3" w:rsidRPr="00D5089E" w14:paraId="2874CE0D"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D23004A" w14:textId="77777777" w:rsidR="00F042B3" w:rsidRPr="0067092A" w:rsidRDefault="00F042B3">
            <w:pPr>
              <w:spacing w:after="0" w:line="240" w:lineRule="auto"/>
              <w:jc w:val="center"/>
              <w:rPr>
                <w:b/>
              </w:rPr>
            </w:pPr>
            <w:r w:rsidRPr="0067092A">
              <w:rPr>
                <w:b/>
                <w:lang w:val="en-US"/>
              </w:rPr>
              <w:lastRenderedPageBreak/>
              <w:t>Existing Product Reference, if any</w:t>
            </w:r>
          </w:p>
        </w:tc>
        <w:tc>
          <w:tcPr>
            <w:tcW w:w="4032" w:type="dxa"/>
            <w:tcMar>
              <w:top w:w="100" w:type="dxa"/>
              <w:left w:w="100" w:type="dxa"/>
              <w:bottom w:w="100" w:type="dxa"/>
              <w:right w:w="100" w:type="dxa"/>
            </w:tcMar>
          </w:tcPr>
          <w:p w14:paraId="6DE622E8" w14:textId="77777777" w:rsidR="00F042B3" w:rsidRDefault="000E4563">
            <w:pPr>
              <w:widowControl w:val="0"/>
              <w:pBdr>
                <w:top w:val="nil"/>
                <w:left w:val="nil"/>
                <w:bottom w:val="nil"/>
                <w:right w:val="nil"/>
                <w:between w:val="nil"/>
              </w:pBdr>
              <w:spacing w:after="0" w:line="240" w:lineRule="auto"/>
              <w:rPr>
                <w:lang w:val="en-US"/>
              </w:rPr>
            </w:pPr>
            <w:r w:rsidRPr="00D5089E">
              <w:rPr>
                <w:lang w:val="en-US"/>
              </w:rPr>
              <w:t xml:space="preserve">EM2 Grade 7 Module 2 Lesson 24 </w:t>
            </w:r>
            <w:r w:rsidR="00D5089E" w:rsidRPr="00D5089E">
              <w:rPr>
                <w:lang w:val="en-US"/>
              </w:rPr>
              <w:t>Launch, Lea</w:t>
            </w:r>
            <w:r w:rsidR="00D5089E">
              <w:rPr>
                <w:lang w:val="en-US"/>
              </w:rPr>
              <w:t>rn 1</w:t>
            </w:r>
          </w:p>
          <w:p w14:paraId="52CF02C7" w14:textId="30D5FE6A" w:rsidR="006F71DA" w:rsidRPr="00D5089E" w:rsidRDefault="006F71DA">
            <w:pPr>
              <w:widowControl w:val="0"/>
              <w:pBdr>
                <w:top w:val="nil"/>
                <w:left w:val="nil"/>
                <w:bottom w:val="nil"/>
                <w:right w:val="nil"/>
                <w:between w:val="nil"/>
              </w:pBdr>
              <w:spacing w:after="0" w:line="240" w:lineRule="auto"/>
              <w:rPr>
                <w:lang w:val="en-US"/>
              </w:rPr>
            </w:pPr>
            <w:r w:rsidRPr="00CB34A4">
              <w:rPr>
                <w:lang w:val="en-US"/>
              </w:rPr>
              <w:t>EM2 Grade 7 Module 2 Lesson 24 Learn 2</w:t>
            </w:r>
          </w:p>
        </w:tc>
        <w:tc>
          <w:tcPr>
            <w:tcW w:w="4032" w:type="dxa"/>
            <w:tcMar>
              <w:top w:w="100" w:type="dxa"/>
              <w:left w:w="100" w:type="dxa"/>
              <w:bottom w:w="100" w:type="dxa"/>
              <w:right w:w="100" w:type="dxa"/>
            </w:tcMar>
          </w:tcPr>
          <w:p w14:paraId="6AAA7BB6" w14:textId="50605B2A" w:rsidR="00F042B3" w:rsidRPr="00CB34A4" w:rsidRDefault="00F042B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2958D2C7" w14:textId="77777777" w:rsidR="00F042B3" w:rsidRPr="00CB34A4" w:rsidRDefault="00F042B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F9AF814" w14:textId="77777777" w:rsidR="00F042B3" w:rsidRPr="00CB34A4" w:rsidRDefault="00F042B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72C04AA" w14:textId="77777777" w:rsidR="00F042B3" w:rsidRPr="00CB34A4" w:rsidRDefault="00F042B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3EBBA8BA" w14:textId="77777777" w:rsidR="00F042B3" w:rsidRPr="00CB34A4" w:rsidRDefault="00F042B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4044BF89" w14:textId="77777777" w:rsidR="00F042B3" w:rsidRPr="00CB34A4" w:rsidRDefault="00F042B3">
            <w:pPr>
              <w:widowControl w:val="0"/>
              <w:pBdr>
                <w:top w:val="nil"/>
                <w:left w:val="nil"/>
                <w:bottom w:val="nil"/>
                <w:right w:val="nil"/>
                <w:between w:val="nil"/>
              </w:pBdr>
              <w:spacing w:after="0" w:line="240" w:lineRule="auto"/>
              <w:rPr>
                <w:lang w:val="en-US"/>
              </w:rPr>
            </w:pPr>
          </w:p>
        </w:tc>
      </w:tr>
      <w:tr w:rsidR="00F042B3" w14:paraId="7C0802C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11960D" w14:textId="77777777" w:rsidR="00F042B3" w:rsidRPr="0067092A" w:rsidRDefault="00F042B3">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1B63595" w14:textId="77777777" w:rsidR="00F042B3" w:rsidRDefault="00F042B3">
            <w:pPr>
              <w:widowControl w:val="0"/>
              <w:pBdr>
                <w:top w:val="nil"/>
                <w:left w:val="nil"/>
                <w:bottom w:val="nil"/>
                <w:right w:val="nil"/>
                <w:between w:val="nil"/>
              </w:pBdr>
              <w:spacing w:after="0" w:line="240" w:lineRule="auto"/>
            </w:pPr>
            <w:r>
              <w:t>7</w:t>
            </w:r>
          </w:p>
        </w:tc>
        <w:tc>
          <w:tcPr>
            <w:tcW w:w="4032" w:type="dxa"/>
            <w:tcMar>
              <w:top w:w="100" w:type="dxa"/>
              <w:left w:w="100" w:type="dxa"/>
              <w:bottom w:w="100" w:type="dxa"/>
              <w:right w:w="100" w:type="dxa"/>
            </w:tcMar>
          </w:tcPr>
          <w:p w14:paraId="56326C32" w14:textId="77777777" w:rsidR="00F042B3" w:rsidRDefault="00F042B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676D968C"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23577A3"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83B8EF2"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FE78E96" w14:textId="77777777" w:rsidR="00F042B3" w:rsidRDefault="00F042B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15604EF" w14:textId="77777777" w:rsidR="00F042B3" w:rsidRDefault="00F042B3">
            <w:pPr>
              <w:widowControl w:val="0"/>
              <w:pBdr>
                <w:top w:val="nil"/>
                <w:left w:val="nil"/>
                <w:bottom w:val="nil"/>
                <w:right w:val="nil"/>
                <w:between w:val="nil"/>
              </w:pBdr>
              <w:spacing w:after="0" w:line="240" w:lineRule="auto"/>
            </w:pPr>
          </w:p>
        </w:tc>
      </w:tr>
      <w:tr w:rsidR="00F042B3" w:rsidRPr="00221490" w14:paraId="241BC071"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A5FE18A" w14:textId="77777777" w:rsidR="00F042B3" w:rsidRPr="0067092A" w:rsidRDefault="00F042B3">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721457C8" w14:textId="77777777" w:rsidR="00857B60" w:rsidRPr="00181CE3" w:rsidRDefault="00857B60" w:rsidP="00857B60">
            <w:pPr>
              <w:widowControl w:val="0"/>
              <w:spacing w:after="0" w:line="240" w:lineRule="auto"/>
              <w:rPr>
                <w:lang w:val="en-US"/>
              </w:rPr>
            </w:pPr>
            <w:r w:rsidRPr="00181CE3">
              <w:rPr>
                <w:lang w:val="en-US"/>
              </w:rPr>
              <w:t>7.NS.A.2.c</w:t>
            </w:r>
          </w:p>
          <w:p w14:paraId="11787717" w14:textId="77777777" w:rsidR="00857B60" w:rsidRPr="00181CE3" w:rsidRDefault="00857B60" w:rsidP="00857B60">
            <w:pPr>
              <w:widowControl w:val="0"/>
              <w:spacing w:after="0" w:line="240" w:lineRule="auto"/>
              <w:rPr>
                <w:lang w:val="en-US"/>
              </w:rPr>
            </w:pPr>
            <w:r w:rsidRPr="00181CE3">
              <w:rPr>
                <w:lang w:val="en-US"/>
              </w:rPr>
              <w:t>7.NS.A.3</w:t>
            </w:r>
          </w:p>
          <w:p w14:paraId="557D6254" w14:textId="77777777" w:rsidR="00857B60" w:rsidRDefault="00857B60" w:rsidP="00857B60">
            <w:pPr>
              <w:widowControl w:val="0"/>
              <w:spacing w:after="0" w:line="240" w:lineRule="auto"/>
              <w:rPr>
                <w:lang w:val="en-US"/>
              </w:rPr>
            </w:pPr>
            <w:r w:rsidRPr="00181CE3">
              <w:rPr>
                <w:lang w:val="en-US"/>
              </w:rPr>
              <w:t>7.EE.B.3</w:t>
            </w:r>
          </w:p>
          <w:p w14:paraId="46321A77" w14:textId="77777777" w:rsidR="00857B60" w:rsidRPr="003D28B3" w:rsidRDefault="00857B60" w:rsidP="00857B60">
            <w:pPr>
              <w:widowControl w:val="0"/>
              <w:spacing w:after="0" w:line="240" w:lineRule="auto"/>
              <w:rPr>
                <w:lang w:val="pt-BR"/>
              </w:rPr>
            </w:pPr>
            <w:r w:rsidRPr="003D28B3">
              <w:rPr>
                <w:lang w:val="pt-BR"/>
              </w:rPr>
              <w:t>FL.7.NSO.1.2</w:t>
            </w:r>
          </w:p>
          <w:p w14:paraId="0B2E1AEE" w14:textId="77777777" w:rsidR="00857B60" w:rsidRPr="003D28B3" w:rsidRDefault="00857B60" w:rsidP="00857B60">
            <w:pPr>
              <w:widowControl w:val="0"/>
              <w:spacing w:after="0" w:line="240" w:lineRule="auto"/>
              <w:rPr>
                <w:lang w:val="pt-BR"/>
              </w:rPr>
            </w:pPr>
            <w:r w:rsidRPr="003D28B3">
              <w:rPr>
                <w:lang w:val="pt-BR"/>
              </w:rPr>
              <w:t>TX.7.3B</w:t>
            </w:r>
          </w:p>
          <w:p w14:paraId="02CBCBD2" w14:textId="77777777" w:rsidR="00857B60" w:rsidRPr="003D28B3" w:rsidRDefault="00857B60" w:rsidP="00857B60">
            <w:pPr>
              <w:widowControl w:val="0"/>
              <w:spacing w:after="0" w:line="240" w:lineRule="auto"/>
              <w:rPr>
                <w:lang w:val="pt-BR"/>
              </w:rPr>
            </w:pPr>
            <w:r w:rsidRPr="003D28B3">
              <w:rPr>
                <w:lang w:val="pt-BR"/>
              </w:rPr>
              <w:t>AR.7.NCC.9</w:t>
            </w:r>
          </w:p>
          <w:p w14:paraId="5F56E2F8" w14:textId="77777777" w:rsidR="00857B60" w:rsidRDefault="00857B60" w:rsidP="00857B60">
            <w:pPr>
              <w:widowControl w:val="0"/>
              <w:spacing w:after="0" w:line="240" w:lineRule="auto"/>
            </w:pPr>
            <w:r>
              <w:rPr>
                <w:lang w:val="en-US"/>
              </w:rPr>
              <w:t xml:space="preserve">Focus only on using OOO with integers, 1 or 2 steps, real-world context: </w:t>
            </w:r>
            <w:r w:rsidRPr="00675359">
              <w:t>VA.6.CE.2.d</w:t>
            </w:r>
          </w:p>
          <w:p w14:paraId="234E4054" w14:textId="77777777" w:rsidR="00857B60" w:rsidRDefault="00857B60" w:rsidP="00857B60">
            <w:pPr>
              <w:widowControl w:val="0"/>
              <w:spacing w:after="0" w:line="240" w:lineRule="auto"/>
            </w:pPr>
          </w:p>
          <w:p w14:paraId="0C06A724" w14:textId="77777777" w:rsidR="00857B60" w:rsidRDefault="00857B60" w:rsidP="00857B60">
            <w:pPr>
              <w:widowControl w:val="0"/>
              <w:spacing w:after="0" w:line="240" w:lineRule="auto"/>
            </w:pPr>
            <w:r>
              <w:t>Focus on real-world problems:</w:t>
            </w:r>
          </w:p>
          <w:p w14:paraId="7646D4A2" w14:textId="77777777" w:rsidR="00857B60" w:rsidRDefault="00857B60" w:rsidP="00857B60">
            <w:pPr>
              <w:widowControl w:val="0"/>
              <w:spacing w:after="0" w:line="240" w:lineRule="auto"/>
            </w:pPr>
            <w:r w:rsidRPr="00D10702">
              <w:t>FL.7.NSO.2.3</w:t>
            </w:r>
          </w:p>
          <w:p w14:paraId="165852C6" w14:textId="77777777" w:rsidR="00857B60" w:rsidRPr="00D10702" w:rsidRDefault="00857B60" w:rsidP="00857B60">
            <w:pPr>
              <w:widowControl w:val="0"/>
              <w:spacing w:after="0" w:line="240" w:lineRule="auto"/>
              <w:rPr>
                <w:lang w:val="en-US"/>
              </w:rPr>
            </w:pPr>
            <w:r w:rsidRPr="00D10702">
              <w:rPr>
                <w:lang w:val="en-US"/>
              </w:rPr>
              <w:t>IN.8.NS.4</w:t>
            </w:r>
          </w:p>
          <w:p w14:paraId="556C3C96" w14:textId="77777777" w:rsidR="00857B60" w:rsidRPr="00D10702" w:rsidRDefault="00857B60" w:rsidP="00857B60">
            <w:pPr>
              <w:widowControl w:val="0"/>
              <w:spacing w:after="0" w:line="240" w:lineRule="auto"/>
              <w:rPr>
                <w:lang w:val="en-US"/>
              </w:rPr>
            </w:pPr>
            <w:r w:rsidRPr="00D10702">
              <w:rPr>
                <w:lang w:val="en-US"/>
              </w:rPr>
              <w:t>SC.6.PAFR.3.5</w:t>
            </w:r>
          </w:p>
          <w:p w14:paraId="2B5C432D" w14:textId="6BDCA2B9" w:rsidR="00D10702" w:rsidRPr="002647ED" w:rsidRDefault="00D10702" w:rsidP="00C77AA6">
            <w:pPr>
              <w:widowControl w:val="0"/>
              <w:spacing w:after="0" w:line="240" w:lineRule="auto"/>
              <w:rPr>
                <w:lang w:val="en-US"/>
              </w:rPr>
            </w:pPr>
          </w:p>
        </w:tc>
        <w:tc>
          <w:tcPr>
            <w:tcW w:w="4032" w:type="dxa"/>
            <w:tcMar>
              <w:top w:w="100" w:type="dxa"/>
              <w:left w:w="100" w:type="dxa"/>
              <w:bottom w:w="100" w:type="dxa"/>
              <w:right w:w="100" w:type="dxa"/>
            </w:tcMar>
          </w:tcPr>
          <w:p w14:paraId="0D89D93C" w14:textId="77777777" w:rsidR="00F042B3" w:rsidRPr="00221490" w:rsidRDefault="00F042B3" w:rsidP="00857B60">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7C5F9C00" w14:textId="77777777" w:rsidR="00F042B3" w:rsidRPr="00221490" w:rsidRDefault="00F042B3">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7AF09798" w14:textId="77777777" w:rsidR="00F042B3" w:rsidRPr="00221490" w:rsidRDefault="00F042B3">
            <w:pPr>
              <w:widowControl w:val="0"/>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7AF49C20" w14:textId="77777777" w:rsidR="00F042B3" w:rsidRPr="00221490" w:rsidRDefault="00F042B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151665D9" w14:textId="77777777" w:rsidR="00F042B3" w:rsidRPr="00221490" w:rsidRDefault="00F042B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174DF0CE" w14:textId="77777777" w:rsidR="00F042B3" w:rsidRPr="00221490" w:rsidRDefault="00F042B3">
            <w:pPr>
              <w:widowControl w:val="0"/>
              <w:pBdr>
                <w:top w:val="nil"/>
                <w:left w:val="nil"/>
                <w:bottom w:val="nil"/>
                <w:right w:val="nil"/>
                <w:between w:val="nil"/>
              </w:pBdr>
              <w:spacing w:after="0" w:line="240" w:lineRule="auto"/>
              <w:rPr>
                <w:lang w:val="en-US"/>
              </w:rPr>
            </w:pPr>
          </w:p>
        </w:tc>
      </w:tr>
      <w:tr w:rsidR="00F042B3" w14:paraId="66B16AA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B26BF7" w14:textId="77777777" w:rsidR="00F042B3" w:rsidRPr="0067092A" w:rsidRDefault="00F042B3">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72E4D66B" w14:textId="77777777" w:rsidR="00F042B3" w:rsidRDefault="00F042B3">
            <w:pPr>
              <w:widowControl w:val="0"/>
              <w:spacing w:after="0" w:line="240" w:lineRule="auto"/>
            </w:pPr>
          </w:p>
        </w:tc>
        <w:tc>
          <w:tcPr>
            <w:tcW w:w="4032" w:type="dxa"/>
            <w:tcMar>
              <w:top w:w="100" w:type="dxa"/>
              <w:left w:w="100" w:type="dxa"/>
              <w:bottom w:w="100" w:type="dxa"/>
              <w:right w:w="100" w:type="dxa"/>
            </w:tcMar>
          </w:tcPr>
          <w:p w14:paraId="5002B218" w14:textId="77777777" w:rsidR="00F042B3" w:rsidRPr="6F7F2E7A" w:rsidRDefault="00F042B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127719DD"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27F046"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39A816"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F23B2C" w14:textId="77777777" w:rsidR="00F042B3" w:rsidRDefault="00F042B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2D4BF07" w14:textId="77777777" w:rsidR="00F042B3" w:rsidRDefault="00F042B3">
            <w:pPr>
              <w:widowControl w:val="0"/>
              <w:pBdr>
                <w:top w:val="nil"/>
                <w:left w:val="nil"/>
                <w:bottom w:val="nil"/>
                <w:right w:val="nil"/>
                <w:between w:val="nil"/>
              </w:pBdr>
              <w:spacing w:after="0" w:line="240" w:lineRule="auto"/>
            </w:pPr>
          </w:p>
        </w:tc>
      </w:tr>
      <w:tr w:rsidR="00F042B3" w14:paraId="3F17B63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F554CEE" w14:textId="77777777" w:rsidR="00F042B3" w:rsidRPr="0067092A" w:rsidRDefault="00F042B3">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7623A11F" w14:textId="0248D3D9" w:rsidR="00F042B3" w:rsidRDefault="00C77AA6">
            <w:pPr>
              <w:spacing w:line="278" w:lineRule="auto"/>
            </w:pPr>
            <w:r w:rsidRPr="04CBD1D5">
              <w:rPr>
                <w:lang w:val="en-US"/>
              </w:rPr>
              <w:t xml:space="preserve">Would we want to establish informally that </w:t>
            </w:r>
            <w:r w:rsidR="006B5ED7" w:rsidRPr="04CBD1D5">
              <w:rPr>
                <w:lang w:val="en-US"/>
              </w:rPr>
              <w:t>(negative rational number)^odd positive</w:t>
            </w:r>
            <w:r w:rsidR="00633DD2" w:rsidRPr="04CBD1D5">
              <w:rPr>
                <w:lang w:val="en-US"/>
              </w:rPr>
              <w:t xml:space="preserve"> whole</w:t>
            </w:r>
            <w:r w:rsidR="006B5ED7" w:rsidRPr="04CBD1D5">
              <w:rPr>
                <w:lang w:val="en-US"/>
              </w:rPr>
              <w:t xml:space="preserve"> number </w:t>
            </w:r>
            <w:r w:rsidR="00E1767C">
              <w:rPr>
                <w:lang w:val="en-US"/>
              </w:rPr>
              <w:t>is a</w:t>
            </w:r>
            <w:r w:rsidR="006B5ED7" w:rsidRPr="04CBD1D5">
              <w:rPr>
                <w:lang w:val="en-US"/>
              </w:rPr>
              <w:t xml:space="preserve"> negative rational number, where (negative rational number)</w:t>
            </w:r>
            <w:r w:rsidR="00633DD2" w:rsidRPr="04CBD1D5">
              <w:rPr>
                <w:lang w:val="en-US"/>
              </w:rPr>
              <w:t xml:space="preserve">^even positive whole number </w:t>
            </w:r>
            <w:r w:rsidR="00E1767C">
              <w:rPr>
                <w:lang w:val="en-US"/>
              </w:rPr>
              <w:t>is a</w:t>
            </w:r>
            <w:r w:rsidR="00633DD2" w:rsidRPr="04CBD1D5">
              <w:rPr>
                <w:lang w:val="en-US"/>
              </w:rPr>
              <w:t xml:space="preserve"> rational number?</w:t>
            </w:r>
          </w:p>
          <w:p w14:paraId="6DF2EE0B" w14:textId="77777777" w:rsidR="006508D1" w:rsidRDefault="000E4563">
            <w:pPr>
              <w:spacing w:line="278" w:lineRule="auto"/>
            </w:pPr>
            <w:r w:rsidRPr="04CBD1D5">
              <w:rPr>
                <w:lang w:val="en-US"/>
              </w:rPr>
              <w:t>Address difference between (-p)^2 and –(p^2).</w:t>
            </w:r>
          </w:p>
          <w:p w14:paraId="46F5B2EA" w14:textId="77777777" w:rsidR="00857B60" w:rsidRDefault="00857B60">
            <w:pPr>
              <w:spacing w:line="278" w:lineRule="auto"/>
            </w:pPr>
            <w:r>
              <w:t>2-3 days</w:t>
            </w:r>
          </w:p>
          <w:p w14:paraId="178D6D44" w14:textId="77777777" w:rsidR="00857B60" w:rsidRDefault="00857B60">
            <w:pPr>
              <w:spacing w:line="278" w:lineRule="auto"/>
            </w:pPr>
            <w:r w:rsidRPr="04CBD1D5">
              <w:rPr>
                <w:lang w:val="en-US"/>
              </w:rPr>
              <w:t>Day 1- evaluate rational numbers raised to power; establish sign rules?</w:t>
            </w:r>
          </w:p>
          <w:p w14:paraId="26470A16" w14:textId="77777777" w:rsidR="00857B60" w:rsidRDefault="00857B60">
            <w:pPr>
              <w:spacing w:line="278" w:lineRule="auto"/>
            </w:pPr>
            <w:r>
              <w:t xml:space="preserve">Day 2- </w:t>
            </w:r>
            <w:r w:rsidR="004631C7">
              <w:t>evaluate expressions using OOO</w:t>
            </w:r>
          </w:p>
          <w:p w14:paraId="46750C25" w14:textId="0F305DB6" w:rsidR="004631C7" w:rsidRDefault="004631C7">
            <w:pPr>
              <w:spacing w:line="278" w:lineRule="auto"/>
            </w:pPr>
            <w:r>
              <w:t>Day 3- evaluate more complex expressions, word problems</w:t>
            </w:r>
          </w:p>
        </w:tc>
        <w:tc>
          <w:tcPr>
            <w:tcW w:w="4032" w:type="dxa"/>
            <w:tcMar>
              <w:top w:w="100" w:type="dxa"/>
              <w:left w:w="100" w:type="dxa"/>
              <w:bottom w:w="100" w:type="dxa"/>
              <w:right w:w="100" w:type="dxa"/>
            </w:tcMar>
          </w:tcPr>
          <w:p w14:paraId="135FBE70" w14:textId="77777777" w:rsidR="00F042B3" w:rsidRPr="6F7F2E7A" w:rsidRDefault="00F042B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5B197DBE"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BF9BE8E"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105A4D" w14:textId="77777777" w:rsidR="00F042B3" w:rsidRDefault="00F042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9651A9C" w14:textId="77777777" w:rsidR="00F042B3" w:rsidRDefault="00F042B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6BA95F6" w14:textId="77777777" w:rsidR="00F042B3" w:rsidRDefault="00F042B3">
            <w:pPr>
              <w:widowControl w:val="0"/>
              <w:pBdr>
                <w:top w:val="nil"/>
                <w:left w:val="nil"/>
                <w:bottom w:val="nil"/>
                <w:right w:val="nil"/>
                <w:between w:val="nil"/>
              </w:pBdr>
              <w:spacing w:after="0" w:line="240" w:lineRule="auto"/>
            </w:pPr>
          </w:p>
        </w:tc>
      </w:tr>
    </w:tbl>
    <w:p w14:paraId="2949EBBC" w14:textId="77777777" w:rsidR="00F042B3" w:rsidRPr="00F042B3" w:rsidRDefault="00F042B3" w:rsidP="00F042B3"/>
    <w:p w14:paraId="372BF311" w14:textId="77777777" w:rsidR="00F042B3" w:rsidRPr="00F042B3" w:rsidRDefault="00F042B3" w:rsidP="00F042B3"/>
    <w:p w14:paraId="347B0DCB" w14:textId="77777777" w:rsidR="001712B1" w:rsidRDefault="001712B1" w:rsidP="001712B1"/>
    <w:p w14:paraId="6FCCF0A5" w14:textId="77777777" w:rsidR="001712B1" w:rsidRDefault="001712B1" w:rsidP="001712B1"/>
    <w:p w14:paraId="2438EA38" w14:textId="77777777" w:rsidR="001712B1" w:rsidRDefault="001712B1" w:rsidP="001712B1"/>
    <w:p w14:paraId="7D91BBCC" w14:textId="77777777" w:rsidR="00B036F6" w:rsidRDefault="00B036F6" w:rsidP="00E0509D"/>
    <w:sectPr w:rsidR="00B036F6"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ly Koesters" w:date="2026-04-23T11:27:00Z" w:initials="EK">
    <w:p w14:paraId="491A43F3" w14:textId="77777777" w:rsidR="00B7358F" w:rsidRDefault="00B7358F" w:rsidP="00B7358F">
      <w:r>
        <w:t>Overarching thoughts</w:t>
      </w:r>
    </w:p>
    <w:p w14:paraId="0FAD99EC" w14:textId="07D7CF6B" w:rsidR="00B7358F" w:rsidRDefault="00B7358F" w:rsidP="000172A9">
      <w:pPr>
        <w:pStyle w:val="ListParagraph"/>
        <w:numPr>
          <w:ilvl w:val="0"/>
          <w:numId w:val="11"/>
        </w:numPr>
        <w:spacing w:line="278" w:lineRule="auto"/>
      </w:pPr>
      <w:r>
        <w:t xml:space="preserve">Combine identifying oppositive of rational numbers in the same concept/skill ad integers </w:t>
      </w:r>
      <w:r w:rsidR="00BB12D9">
        <w:rPr>
          <w:noProof/>
        </w:rPr>
        <w:t>(change made- combined the first two concept/skill rows from the Phase 2 doc)</w:t>
      </w:r>
    </w:p>
    <w:p w14:paraId="11F6A1A5" w14:textId="199FA471" w:rsidR="00B7358F" w:rsidRDefault="00B7358F" w:rsidP="000172A9">
      <w:pPr>
        <w:pStyle w:val="ListParagraph"/>
        <w:numPr>
          <w:ilvl w:val="0"/>
          <w:numId w:val="11"/>
        </w:numPr>
        <w:spacing w:line="278" w:lineRule="auto"/>
      </w:pPr>
      <w:r>
        <w:t>Move writing fractions as decimals up and/or combine with the later ordering concept/skill</w:t>
      </w:r>
      <w:r w:rsidR="00BB12D9">
        <w:rPr>
          <w:noProof/>
        </w:rPr>
        <w:t xml:space="preserve"> (checked with SME- change made)</w:t>
      </w:r>
    </w:p>
    <w:p w14:paraId="3DA3DF2E" w14:textId="653FBBAB" w:rsidR="00B7358F" w:rsidRDefault="00B7358F" w:rsidP="000172A9">
      <w:pPr>
        <w:pStyle w:val="ListParagraph"/>
        <w:numPr>
          <w:ilvl w:val="1"/>
          <w:numId w:val="11"/>
        </w:numPr>
        <w:spacing w:line="278" w:lineRule="auto"/>
      </w:pPr>
      <w:r>
        <w:t>The last node will be for writing fractions for repeating decimals, which needs algebra. This will be a node that lives here but also ties to the Equations ladder</w:t>
      </w:r>
      <w:r w:rsidR="00BB12D9">
        <w:rPr>
          <w:noProof/>
        </w:rPr>
        <w:t xml:space="preserve"> (This currently exists as one of 4 leaves referenced in the Phase 2 doc)</w:t>
      </w:r>
    </w:p>
    <w:p w14:paraId="52B5AFF1" w14:textId="756BD1F8" w:rsidR="00B7358F" w:rsidRDefault="00B7358F" w:rsidP="000172A9">
      <w:pPr>
        <w:pStyle w:val="ListParagraph"/>
        <w:numPr>
          <w:ilvl w:val="0"/>
          <w:numId w:val="11"/>
        </w:numPr>
        <w:spacing w:line="278" w:lineRule="auto"/>
      </w:pPr>
      <w:r>
        <w:t>Include Add Vectors concept/skill as the first node of adding integers</w:t>
      </w:r>
      <w:r w:rsidR="00BB12D9">
        <w:rPr>
          <w:noProof/>
        </w:rPr>
        <w:t xml:space="preserve"> (I left as a separate Concept/Skill, but I'd be ok if it moved into the Add integers Concept/Skill. I think it feels separate because you could use addition of vectors as the basis of subtracting and multiplying integers too, and I would not want to repeat it as a node in multipe tables). </w:t>
      </w:r>
    </w:p>
    <w:p w14:paraId="1F2B8E4A" w14:textId="7D59FC9E" w:rsidR="00B7358F" w:rsidRDefault="00B7358F" w:rsidP="000172A9">
      <w:pPr>
        <w:pStyle w:val="ListParagraph"/>
        <w:numPr>
          <w:ilvl w:val="0"/>
          <w:numId w:val="11"/>
        </w:numPr>
        <w:spacing w:line="278" w:lineRule="auto"/>
      </w:pPr>
      <w:r>
        <w:t>Include Add integers with add rational numbers in the same concept/skill, use different nodes</w:t>
      </w:r>
      <w:r w:rsidR="00BB12D9">
        <w:rPr>
          <w:noProof/>
        </w:rPr>
        <w:t xml:space="preserve"> (done for addition, subtraction, multiplication)</w:t>
      </w:r>
    </w:p>
    <w:p w14:paraId="64FE6946" w14:textId="77777777" w:rsidR="00B7358F" w:rsidRDefault="00B7358F" w:rsidP="000172A9">
      <w:pPr>
        <w:pStyle w:val="ListParagraph"/>
        <w:numPr>
          <w:ilvl w:val="1"/>
          <w:numId w:val="11"/>
        </w:numPr>
        <w:spacing w:line="278" w:lineRule="auto"/>
      </w:pPr>
      <w:r>
        <w:t>Nodes:</w:t>
      </w:r>
    </w:p>
    <w:p w14:paraId="0F198BB5" w14:textId="0D5C1A43" w:rsidR="00B7358F" w:rsidRDefault="00B7358F" w:rsidP="000172A9">
      <w:pPr>
        <w:pStyle w:val="ListParagraph"/>
        <w:numPr>
          <w:ilvl w:val="2"/>
          <w:numId w:val="11"/>
        </w:numPr>
        <w:spacing w:line="278" w:lineRule="auto"/>
      </w:pPr>
      <w:r>
        <w:t>Add integers using vectors</w:t>
      </w:r>
      <w:r w:rsidR="00BB12D9">
        <w:rPr>
          <w:noProof/>
        </w:rPr>
        <w:t xml:space="preserve"> </w:t>
      </w:r>
      <w:r>
        <w:t xml:space="preserve"> </w:t>
      </w:r>
      <w:r w:rsidR="00BB12D9">
        <w:rPr>
          <w:noProof/>
        </w:rPr>
        <w:t xml:space="preserve">(I did not include this as a separate note because using vectors to add is a strategy). I think the assessed skill is just whether students can add integers either using vectors or properties and mental math. </w:t>
      </w:r>
    </w:p>
    <w:p w14:paraId="62115A18" w14:textId="77777777" w:rsidR="00B7358F" w:rsidRDefault="00B7358F" w:rsidP="000172A9">
      <w:pPr>
        <w:pStyle w:val="ListParagraph"/>
        <w:numPr>
          <w:ilvl w:val="2"/>
          <w:numId w:val="11"/>
        </w:numPr>
        <w:spacing w:line="278" w:lineRule="auto"/>
      </w:pPr>
      <w:r>
        <w:t xml:space="preserve">Add integers </w:t>
      </w:r>
    </w:p>
    <w:p w14:paraId="4EBA4587" w14:textId="77777777" w:rsidR="00B7358F" w:rsidRDefault="00B7358F" w:rsidP="000172A9">
      <w:pPr>
        <w:pStyle w:val="ListParagraph"/>
        <w:numPr>
          <w:ilvl w:val="3"/>
          <w:numId w:val="11"/>
        </w:numPr>
        <w:spacing w:line="278" w:lineRule="auto"/>
      </w:pPr>
      <w:r>
        <w:t>Incorrect answers point back to using vectors</w:t>
      </w:r>
    </w:p>
    <w:p w14:paraId="5B0A1AB7" w14:textId="77777777" w:rsidR="00B7358F" w:rsidRDefault="00B7358F" w:rsidP="000172A9">
      <w:pPr>
        <w:pStyle w:val="ListParagraph"/>
        <w:numPr>
          <w:ilvl w:val="2"/>
          <w:numId w:val="11"/>
        </w:numPr>
        <w:spacing w:line="278" w:lineRule="auto"/>
      </w:pPr>
      <w:r>
        <w:t>Add rational numbers</w:t>
      </w:r>
    </w:p>
    <w:p w14:paraId="2DAFD40B" w14:textId="77777777" w:rsidR="00B7358F" w:rsidRDefault="00B7358F" w:rsidP="000172A9">
      <w:pPr>
        <w:pStyle w:val="ListParagraph"/>
        <w:numPr>
          <w:ilvl w:val="3"/>
          <w:numId w:val="11"/>
        </w:numPr>
        <w:spacing w:line="278" w:lineRule="auto"/>
      </w:pPr>
      <w:r>
        <w:t>Incorrect answers point back to adding integers OR adding fractions</w:t>
      </w:r>
    </w:p>
    <w:p w14:paraId="4D66839C" w14:textId="77777777" w:rsidR="00B7358F" w:rsidRDefault="00B7358F" w:rsidP="000172A9">
      <w:pPr>
        <w:pStyle w:val="ListParagraph"/>
        <w:numPr>
          <w:ilvl w:val="0"/>
          <w:numId w:val="11"/>
        </w:numPr>
        <w:spacing w:line="278" w:lineRule="auto"/>
      </w:pPr>
      <w:r>
        <w:t>Include Subtract integers with rational numbers</w:t>
      </w:r>
    </w:p>
    <w:p w14:paraId="70D3DACD" w14:textId="77777777" w:rsidR="00B7358F" w:rsidRDefault="00B7358F" w:rsidP="000172A9">
      <w:pPr>
        <w:pStyle w:val="ListParagraph"/>
        <w:numPr>
          <w:ilvl w:val="1"/>
          <w:numId w:val="11"/>
        </w:numPr>
        <w:spacing w:line="278" w:lineRule="auto"/>
      </w:pPr>
      <w:r>
        <w:t>Nodes</w:t>
      </w:r>
    </w:p>
    <w:p w14:paraId="0A7DD03B" w14:textId="77777777" w:rsidR="00B7358F" w:rsidRDefault="00B7358F" w:rsidP="000172A9">
      <w:pPr>
        <w:pStyle w:val="ListParagraph"/>
        <w:numPr>
          <w:ilvl w:val="2"/>
          <w:numId w:val="11"/>
        </w:numPr>
        <w:spacing w:line="278" w:lineRule="auto"/>
      </w:pPr>
      <w:r>
        <w:t>Subtract integers using vectors.</w:t>
      </w:r>
    </w:p>
    <w:p w14:paraId="17AA0E53" w14:textId="77777777" w:rsidR="00B7358F" w:rsidRDefault="00B7358F" w:rsidP="000172A9">
      <w:pPr>
        <w:pStyle w:val="ListParagraph"/>
        <w:numPr>
          <w:ilvl w:val="2"/>
          <w:numId w:val="11"/>
        </w:numPr>
        <w:spacing w:line="278" w:lineRule="auto"/>
      </w:pPr>
      <w:r w:rsidRPr="006C1FC1">
        <w:t>Evaluate integer subtraction expressions by finding the unknown addends.</w:t>
      </w:r>
      <w:r>
        <w:rPr>
          <w:rStyle w:val="CommentReference"/>
        </w:rPr>
        <w:annotationRef/>
      </w:r>
      <w:r>
        <w:t xml:space="preserve"> (maybe, unless this is a strategy)</w:t>
      </w:r>
    </w:p>
    <w:p w14:paraId="71F4440A" w14:textId="77777777" w:rsidR="00B7358F" w:rsidRDefault="00B7358F" w:rsidP="000172A9">
      <w:pPr>
        <w:pStyle w:val="ListParagraph"/>
        <w:numPr>
          <w:ilvl w:val="2"/>
          <w:numId w:val="11"/>
        </w:numPr>
        <w:spacing w:line="278" w:lineRule="auto"/>
      </w:pPr>
      <w:r>
        <w:t>Subtract integers</w:t>
      </w:r>
    </w:p>
    <w:p w14:paraId="42E3352F" w14:textId="77777777" w:rsidR="00B7358F" w:rsidRDefault="00B7358F" w:rsidP="000172A9">
      <w:pPr>
        <w:pStyle w:val="ListParagraph"/>
        <w:numPr>
          <w:ilvl w:val="2"/>
          <w:numId w:val="11"/>
        </w:numPr>
        <w:spacing w:line="278" w:lineRule="auto"/>
      </w:pPr>
      <w:r>
        <w:t>Subtract rational numbers</w:t>
      </w:r>
    </w:p>
    <w:p w14:paraId="42793A43" w14:textId="217C282A" w:rsidR="00B7358F" w:rsidRDefault="00B7358F">
      <w:pPr>
        <w:pStyle w:val="CommentText"/>
      </w:pPr>
    </w:p>
  </w:comment>
  <w:comment w:id="3" w:author="Raena King" w:date="2026-06-25T10:42:00Z" w:initials="RK">
    <w:p w14:paraId="556E1A6B" w14:textId="3B98AB1D" w:rsidR="00463CCC" w:rsidRDefault="00463CCC" w:rsidP="00463CCC">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5" w:name="_@_B1643D5C05ED8D439F5B02934F3023BEZ"/>
      <w:r>
        <w:rPr>
          <w:sz w:val="20"/>
          <w:szCs w:val="20"/>
        </w:rPr>
        <w:fldChar w:fldCharType="separate"/>
      </w:r>
      <w:bookmarkEnd w:id="5"/>
      <w:r w:rsidRPr="00463CCC">
        <w:rPr>
          <w:rStyle w:val="Mention"/>
          <w:noProof/>
          <w:sz w:val="20"/>
          <w:szCs w:val="20"/>
        </w:rPr>
        <w:t>@Erik Brandon</w:t>
      </w:r>
      <w:r>
        <w:rPr>
          <w:sz w:val="20"/>
          <w:szCs w:val="20"/>
        </w:rPr>
        <w:fldChar w:fldCharType="end"/>
      </w:r>
      <w:r>
        <w:rPr>
          <w:sz w:val="20"/>
          <w:szCs w:val="20"/>
        </w:rPr>
        <w:t xml:space="preserve"> For external, we should probably simplify the language. Idea: Plot rational numbers on a number line and name opposites. </w:t>
      </w:r>
    </w:p>
  </w:comment>
  <w:comment w:id="4" w:author="Erik Brandon" w:date="2026-06-25T14:19:00Z" w:initials="EB">
    <w:p w14:paraId="62959B2C" w14:textId="77777777" w:rsidR="00905F59" w:rsidRDefault="00905F59" w:rsidP="00905F59">
      <w:pPr>
        <w:pStyle w:val="CommentText"/>
      </w:pPr>
      <w:r>
        <w:rPr>
          <w:rStyle w:val="CommentReference"/>
        </w:rPr>
        <w:annotationRef/>
      </w:r>
      <w:r>
        <w:t>Agree about simplifying language and consolidating to a single concept/skill.</w:t>
      </w:r>
      <w:r>
        <w:br/>
      </w:r>
      <w:r>
        <w:br/>
        <w:t>SUGGESTION: Consider revising to “Plot rational numbers on a number line, and name opposites of rational numbers.”</w:t>
      </w:r>
    </w:p>
  </w:comment>
  <w:comment w:id="6" w:author="Sara Lack" w:date="2026-04-30T13:00:00Z" w:initials="SL">
    <w:p w14:paraId="14BE92B0" w14:textId="77777777" w:rsidR="00246E2C" w:rsidRDefault="00246E2C" w:rsidP="001A2F49">
      <w:pPr>
        <w:pStyle w:val="CommentText"/>
      </w:pPr>
      <w:r>
        <w:rPr>
          <w:rStyle w:val="CommentReference"/>
        </w:rPr>
        <w:annotationRef/>
      </w:r>
      <w:r>
        <w:t xml:space="preserve">Reviewer: I kept these as separate nodes because it seemed like introducing integers and rational numbers were separate concepts. </w:t>
      </w:r>
    </w:p>
  </w:comment>
  <w:comment w:id="7" w:author="Janae Pritchett" w:date="2026-05-07T07:07:00Z" w:initials="JP">
    <w:p w14:paraId="3F342445" w14:textId="77777777" w:rsidR="00246E2C" w:rsidRDefault="00246E2C" w:rsidP="0080058E">
      <w:pPr>
        <w:pStyle w:val="CommentText"/>
      </w:pPr>
      <w:r>
        <w:rPr>
          <w:rStyle w:val="CommentReference"/>
        </w:rPr>
        <w:annotationRef/>
      </w:r>
      <w:r>
        <w:t>Eeek. This one is tough. Maybe we have a bigger discussion about it. I understand why they would be put together, but could also keep as is.</w:t>
      </w:r>
    </w:p>
  </w:comment>
  <w:comment w:id="8" w:author="Janae Pritchett" w:date="2026-05-07T07:14:00Z" w:initials="JP">
    <w:p w14:paraId="3391B4C2" w14:textId="77777777" w:rsidR="00246E2C" w:rsidRDefault="00246E2C" w:rsidP="009060AA">
      <w:pPr>
        <w:pStyle w:val="CommentText"/>
      </w:pPr>
      <w:r>
        <w:rPr>
          <w:rStyle w:val="CommentReference"/>
        </w:rPr>
        <w:annotationRef/>
      </w:r>
      <w:r>
        <w:t>Also not sure if we need one day each for integers and rational numbers for both identifying and graphing.</w:t>
      </w:r>
    </w:p>
  </w:comment>
  <w:comment w:id="9" w:author="Sara Lack" w:date="2026-05-11T10:18:00Z" w:initials="SL">
    <w:p w14:paraId="694DB6FB" w14:textId="77777777" w:rsidR="00246E2C" w:rsidRDefault="00246E2C" w:rsidP="00EE4294">
      <w:pPr>
        <w:pStyle w:val="CommentText"/>
      </w:pPr>
      <w:r>
        <w:rPr>
          <w:rStyle w:val="CommentReference"/>
        </w:rPr>
        <w:annotationRef/>
      </w:r>
      <w:r>
        <w:t xml:space="preserve">Left as separate nodes for now. Debbie mentioned that students might struggle with plotting rational numbers because they struggle with plotting fractions rather than negative numbers. I combined the two nodes to 1 day though. </w:t>
      </w:r>
    </w:p>
  </w:comment>
  <w:comment w:id="10" w:author="Erik Brandon" w:date="2026-06-11T17:05:00Z" w:initials="EB">
    <w:p w14:paraId="71C8A388" w14:textId="77777777" w:rsidR="00246E2C" w:rsidRDefault="00246E2C" w:rsidP="00CC3F18">
      <w:pPr>
        <w:pStyle w:val="CommentText"/>
      </w:pPr>
      <w:r>
        <w:rPr>
          <w:rStyle w:val="CommentReference"/>
        </w:rPr>
        <w:annotationRef/>
      </w:r>
      <w:r>
        <w:t>REVISION: For clarity, consider an edit like: “Find the absolute value of a rational number.”</w:t>
      </w:r>
    </w:p>
  </w:comment>
  <w:comment w:id="11" w:author="Raena King" w:date="2026-05-20T14:44:00Z" w:initials="RK">
    <w:p w14:paraId="17B13023" w14:textId="06BABCA9" w:rsidR="00246E2C" w:rsidRDefault="00246E2C">
      <w:pPr>
        <w:pStyle w:val="CommentText"/>
      </w:pPr>
      <w:r>
        <w:rPr>
          <w:rStyle w:val="CommentReference"/>
        </w:rPr>
        <w:annotationRef/>
      </w:r>
      <w:r>
        <w:t>GLOBAL: Looking at terminology in a separate place.</w:t>
      </w:r>
    </w:p>
  </w:comment>
  <w:comment w:id="12" w:author="Janae Pritchett" w:date="2026-05-07T07:12:00Z" w:initials="JP">
    <w:p w14:paraId="68DA2CA1" w14:textId="77777777" w:rsidR="00246E2C" w:rsidRDefault="00246E2C" w:rsidP="008F1FC0">
      <w:pPr>
        <w:pStyle w:val="CommentText"/>
      </w:pPr>
      <w:r>
        <w:rPr>
          <w:rStyle w:val="CommentReference"/>
        </w:rPr>
        <w:annotationRef/>
      </w:r>
      <w:r>
        <w:t>This statement makes me wonder if integers and rational numbers should go together. Not sure. Just a wondering.</w:t>
      </w:r>
    </w:p>
  </w:comment>
  <w:comment w:id="13" w:author="Sara Lack" w:date="2026-05-14T09:39:00Z" w:initials="SL">
    <w:p w14:paraId="14EF0D1C" w14:textId="77777777" w:rsidR="00246E2C" w:rsidRDefault="00246E2C" w:rsidP="00387B23">
      <w:pPr>
        <w:pStyle w:val="CommentText"/>
      </w:pPr>
      <w:r>
        <w:rPr>
          <w:rStyle w:val="CommentReference"/>
        </w:rPr>
        <w:annotationRef/>
      </w:r>
      <w:r>
        <w:t xml:space="preserve">I think it could be either. For now, the majority opinion has been to leave them as separate nodes. </w:t>
      </w:r>
    </w:p>
  </w:comment>
  <w:comment w:id="14" w:author="Janae Pritchett" w:date="2026-05-07T07:21:00Z" w:initials="JP">
    <w:p w14:paraId="2CD557D0" w14:textId="4B8372B3" w:rsidR="00A72A16" w:rsidRDefault="00A72A16" w:rsidP="00B1754D">
      <w:pPr>
        <w:pStyle w:val="CommentText"/>
      </w:pPr>
      <w:r>
        <w:rPr>
          <w:rStyle w:val="CommentReference"/>
        </w:rPr>
        <w:annotationRef/>
      </w:r>
      <w:r>
        <w:t>This does not feel essential to me as part of our next curriculum, but I may not have a say in that.</w:t>
      </w:r>
    </w:p>
  </w:comment>
  <w:comment w:id="15" w:author="Raena King" w:date="2026-05-22T13:31:00Z" w:initials="RK">
    <w:p w14:paraId="0F9689ED" w14:textId="77777777" w:rsidR="00A72A16" w:rsidRDefault="00A72A16" w:rsidP="00F113CB">
      <w:r>
        <w:rPr>
          <w:rStyle w:val="CommentReference"/>
        </w:rPr>
        <w:annotationRef/>
      </w:r>
      <w:r>
        <w:rPr>
          <w:sz w:val="20"/>
          <w:szCs w:val="20"/>
        </w:rPr>
        <w:t xml:space="preserve">The idea is "can you make an equivalent fraction with a denominator that is a power of 10. I think it is worth it to see why that works, but not something we will test. It's more important that they can write 1/5 as 0.2. </w:t>
      </w:r>
    </w:p>
  </w:comment>
  <w:comment w:id="16" w:author="Janae Pritchett" w:date="2026-05-07T07:30:00Z" w:initials="JP">
    <w:p w14:paraId="0EF560E6" w14:textId="77777777" w:rsidR="004D39BD" w:rsidRDefault="004D39BD" w:rsidP="00767299">
      <w:pPr>
        <w:pStyle w:val="CommentText"/>
      </w:pPr>
      <w:r>
        <w:rPr>
          <w:rStyle w:val="CommentReference"/>
        </w:rPr>
        <w:annotationRef/>
      </w:r>
      <w:r>
        <w:t>Just wondering. Is this an essential skill?</w:t>
      </w:r>
    </w:p>
  </w:comment>
  <w:comment w:id="17" w:author="Raena King" w:date="2026-05-22T13:37:00Z" w:initials="RK">
    <w:p w14:paraId="76930F86" w14:textId="77777777" w:rsidR="004D39BD" w:rsidRDefault="004D39BD" w:rsidP="00A72A16">
      <w:r>
        <w:rPr>
          <w:rStyle w:val="CommentReference"/>
        </w:rPr>
        <w:annotationRef/>
      </w:r>
      <w:r>
        <w:rPr>
          <w:sz w:val="20"/>
          <w:szCs w:val="20"/>
        </w:rPr>
        <w:t>It is. But not necessarily in this node. Long division is the "always works" method to convert from fraction to decimal.</w:t>
      </w:r>
    </w:p>
    <w:p w14:paraId="02C77BD3" w14:textId="77777777" w:rsidR="004D39BD" w:rsidRDefault="004D39BD" w:rsidP="00A72A16"/>
    <w:p w14:paraId="39E5EF98" w14:textId="77777777" w:rsidR="004D39BD" w:rsidRDefault="004D39BD" w:rsidP="00A72A16">
      <w:r>
        <w:rPr>
          <w:sz w:val="20"/>
          <w:szCs w:val="20"/>
        </w:rPr>
        <w:t>Prime factorization can instead be thought of as equivalent fractions (with denominator a power of 10) for terminating decimals. For repeating we need algebra.</w:t>
      </w:r>
    </w:p>
  </w:comment>
  <w:comment w:id="18" w:author="Emily Koesters" w:date="2026-04-22T13:58:00Z" w:initials="EK">
    <w:p w14:paraId="56D267F5" w14:textId="77777777" w:rsidR="004D39BD" w:rsidRDefault="004D39BD" w:rsidP="00A72A16">
      <w:pPr>
        <w:pStyle w:val="CommentText"/>
      </w:pPr>
      <w:r>
        <w:rPr>
          <w:rStyle w:val="CommentReference"/>
        </w:rPr>
        <w:annotationRef/>
      </w:r>
      <w:r>
        <w:t xml:space="preserve">This may already be done in K-5 – Whole number and base 10 structure, </w:t>
      </w:r>
    </w:p>
    <w:p w14:paraId="60EB08A7" w14:textId="77777777" w:rsidR="004D39BD" w:rsidRPr="00A02AE8" w:rsidRDefault="004D39BD" w:rsidP="00A72A16">
      <w:pPr>
        <w:pStyle w:val="CommentText"/>
        <w:rPr>
          <w:lang w:val="en-US"/>
        </w:rPr>
      </w:pPr>
      <w:r w:rsidRPr="00A02AE8">
        <w:rPr>
          <w:lang w:val="en-US"/>
        </w:rPr>
        <w:t>· Identify the</w:t>
      </w:r>
      <w:r>
        <w:rPr>
          <w:lang w:val="en-US"/>
        </w:rPr>
        <w:t xml:space="preserve"> </w:t>
      </w:r>
      <w:r w:rsidRPr="00A02AE8">
        <w:rPr>
          <w:lang w:val="en-US"/>
        </w:rPr>
        <w:t>place value</w:t>
      </w:r>
      <w:r>
        <w:rPr>
          <w:lang w:val="en-US"/>
        </w:rPr>
        <w:t xml:space="preserve"> </w:t>
      </w:r>
      <w:r w:rsidRPr="00A02AE8">
        <w:rPr>
          <w:lang w:val="en-US"/>
        </w:rPr>
        <w:t>unit</w:t>
      </w:r>
    </w:p>
    <w:p w14:paraId="33B7E907" w14:textId="77777777" w:rsidR="004D39BD" w:rsidRPr="00A02AE8" w:rsidRDefault="004D39BD" w:rsidP="00A72A16">
      <w:pPr>
        <w:pStyle w:val="CommentText"/>
        <w:rPr>
          <w:lang w:val="en-US"/>
        </w:rPr>
      </w:pPr>
      <w:r w:rsidRPr="00A02AE8">
        <w:rPr>
          <w:lang w:val="en-US"/>
        </w:rPr>
        <w:t>· Read numbers</w:t>
      </w:r>
    </w:p>
    <w:p w14:paraId="31737CC6" w14:textId="77777777" w:rsidR="004D39BD" w:rsidRPr="00A02AE8" w:rsidRDefault="004D39BD" w:rsidP="00A72A16">
      <w:pPr>
        <w:pStyle w:val="CommentText"/>
        <w:rPr>
          <w:lang w:val="en-US"/>
        </w:rPr>
      </w:pPr>
      <w:r w:rsidRPr="00A02AE8">
        <w:rPr>
          <w:lang w:val="en-US"/>
        </w:rPr>
        <w:t>· Understand the</w:t>
      </w:r>
      <w:r>
        <w:rPr>
          <w:lang w:val="en-US"/>
        </w:rPr>
        <w:t xml:space="preserve"> </w:t>
      </w:r>
      <w:r w:rsidRPr="00A02AE8">
        <w:rPr>
          <w:lang w:val="en-US"/>
        </w:rPr>
        <w:t>value of a digit</w:t>
      </w:r>
      <w:r>
        <w:rPr>
          <w:lang w:val="en-US"/>
        </w:rPr>
        <w:t xml:space="preserve"> </w:t>
      </w:r>
      <w:r w:rsidRPr="00A02AE8">
        <w:rPr>
          <w:lang w:val="en-US"/>
        </w:rPr>
        <w:t>according to</w:t>
      </w:r>
      <w:r>
        <w:rPr>
          <w:lang w:val="en-US"/>
        </w:rPr>
        <w:t xml:space="preserve"> </w:t>
      </w:r>
      <w:r w:rsidRPr="00A02AE8">
        <w:rPr>
          <w:lang w:val="en-US"/>
        </w:rPr>
        <w:t>the place of the</w:t>
      </w:r>
      <w:r>
        <w:rPr>
          <w:lang w:val="en-US"/>
        </w:rPr>
        <w:t xml:space="preserve"> </w:t>
      </w:r>
      <w:r w:rsidRPr="00A02AE8">
        <w:rPr>
          <w:lang w:val="en-US"/>
        </w:rPr>
        <w:t>digit within a</w:t>
      </w:r>
      <w:r>
        <w:rPr>
          <w:lang w:val="en-US"/>
        </w:rPr>
        <w:t xml:space="preserve"> </w:t>
      </w:r>
      <w:r w:rsidRPr="00A02AE8">
        <w:rPr>
          <w:lang w:val="en-US"/>
        </w:rPr>
        <w:t>number</w:t>
      </w:r>
    </w:p>
  </w:comment>
  <w:comment w:id="19" w:author="Sara Lack" w:date="2026-05-19T09:15:00Z" w:initials="SL">
    <w:p w14:paraId="3686797E" w14:textId="77777777" w:rsidR="004D39BD" w:rsidRDefault="004D39BD" w:rsidP="00A249C4">
      <w:pPr>
        <w:pStyle w:val="CommentText"/>
      </w:pPr>
      <w:r>
        <w:rPr>
          <w:rStyle w:val="CommentReference"/>
        </w:rPr>
        <w:annotationRef/>
      </w:r>
      <w:r>
        <w:t xml:space="preserve">Agreed- but it’s not done with fractions and decimals less than 0. </w:t>
      </w:r>
    </w:p>
  </w:comment>
  <w:comment w:id="20" w:author="Raena King" w:date="2026-05-28T08:44:00Z" w:initials="RK">
    <w:p w14:paraId="5FEFAE23" w14:textId="77777777" w:rsidR="004D39BD" w:rsidRDefault="004D39BD" w:rsidP="008B6EBF">
      <w:r>
        <w:rPr>
          <w:rStyle w:val="CommentReference"/>
        </w:rPr>
        <w:annotationRef/>
      </w:r>
      <w:r>
        <w:rPr>
          <w:sz w:val="20"/>
          <w:szCs w:val="20"/>
        </w:rPr>
        <w:t>I am not sure it is in K-5 right now. Needs to be somewhere. Decimal fractions are covered.</w:t>
      </w:r>
    </w:p>
  </w:comment>
  <w:comment w:id="21" w:author="Sara Lack" w:date="2026-06-12T11:45:00Z" w:initials="SL">
    <w:p w14:paraId="08F86CFA" w14:textId="77777777" w:rsidR="004D39BD" w:rsidRDefault="004D39BD" w:rsidP="00B469FA">
      <w:pPr>
        <w:pStyle w:val="CommentText"/>
      </w:pPr>
      <w:r>
        <w:rPr>
          <w:rStyle w:val="CommentReference"/>
        </w:rPr>
        <w:annotationRef/>
      </w:r>
      <w:r>
        <w:t xml:space="preserve">Ok I kept it here. If it ends up being in K-5, we could always remove the redundant parts. </w:t>
      </w:r>
    </w:p>
  </w:comment>
  <w:comment w:id="22" w:author="Sara Lack" w:date="2026-06-12T11:48:00Z" w:initials="SL">
    <w:p w14:paraId="3D797AC1" w14:textId="77777777" w:rsidR="004D39BD" w:rsidRDefault="004D39BD" w:rsidP="00A04917">
      <w:pPr>
        <w:pStyle w:val="CommentText"/>
      </w:pPr>
      <w:r>
        <w:rPr>
          <w:rStyle w:val="CommentReference"/>
        </w:rPr>
        <w:annotationRef/>
      </w:r>
      <w:r>
        <w:fldChar w:fldCharType="begin"/>
      </w:r>
      <w:r>
        <w:instrText>HYPERLINK "mailto:Danielle.Stantoznik@greatminds.org"</w:instrText>
      </w:r>
      <w:bookmarkStart w:id="23" w:name="_@_F706A5F1A25440D99AA93E4D7A677E24Z"/>
      <w:r>
        <w:fldChar w:fldCharType="separate"/>
      </w:r>
      <w:bookmarkEnd w:id="23"/>
      <w:r w:rsidRPr="00A04917">
        <w:rPr>
          <w:rStyle w:val="Mention"/>
          <w:noProof/>
        </w:rPr>
        <w:t>@Danielle Stantoznik</w:t>
      </w:r>
      <w:r>
        <w:fldChar w:fldCharType="end"/>
      </w:r>
      <w:r>
        <w:t xml:space="preserve"> since decimal fractions are covered in G5, do we not need to address converting from terminating decimals to fractions in this node?</w:t>
      </w:r>
    </w:p>
  </w:comment>
  <w:comment w:id="24" w:author="Emily Koesters" w:date="2026-04-23T09:43:00Z" w:initials="EK">
    <w:p w14:paraId="75E6891D" w14:textId="734162C7" w:rsidR="00704F0D" w:rsidRDefault="00704F0D">
      <w:pPr>
        <w:pStyle w:val="CommentText"/>
      </w:pPr>
      <w:r>
        <w:rPr>
          <w:rStyle w:val="CommentReference"/>
        </w:rPr>
        <w:annotationRef/>
      </w:r>
      <w:r>
        <w:t>I’m on the fence about this being a full on skill. If a student knows -6-8 = -14, I am on the fence whether they</w:t>
      </w:r>
      <w:r w:rsidRPr="0074260F">
        <w:rPr>
          <w:i/>
          <w:iCs/>
        </w:rPr>
        <w:t xml:space="preserve"> need</w:t>
      </w:r>
      <w:r>
        <w:t xml:space="preserve"> to know that -6 – 8 = - (6+8)</w:t>
      </w:r>
    </w:p>
  </w:comment>
  <w:comment w:id="25" w:author="Janae Pritchett" w:date="2026-05-07T08:13:00Z" w:initials="JP">
    <w:p w14:paraId="237C8AF1" w14:textId="77777777" w:rsidR="003D4346" w:rsidRDefault="003D4346" w:rsidP="003D4346">
      <w:pPr>
        <w:pStyle w:val="CommentText"/>
      </w:pPr>
      <w:r>
        <w:rPr>
          <w:rStyle w:val="CommentReference"/>
        </w:rPr>
        <w:annotationRef/>
      </w:r>
      <w:r>
        <w:t>I couldn’t agree more.</w:t>
      </w:r>
    </w:p>
  </w:comment>
  <w:comment w:id="26" w:author="Sara Lack" w:date="2026-05-14T09:58:00Z" w:initials="SL">
    <w:p w14:paraId="0C2CA206" w14:textId="77777777" w:rsidR="00B4681B" w:rsidRDefault="00EF1A67" w:rsidP="00B4681B">
      <w:pPr>
        <w:pStyle w:val="CommentText"/>
      </w:pPr>
      <w:r>
        <w:rPr>
          <w:rStyle w:val="CommentReference"/>
        </w:rPr>
        <w:annotationRef/>
      </w:r>
      <w:r w:rsidR="00B4681B">
        <w:t xml:space="preserve">This info is cut and paste from Phase 2. </w:t>
      </w:r>
    </w:p>
  </w:comment>
  <w:comment w:id="27" w:author="Raena King" w:date="2026-05-26T06:41:00Z" w:initials="RK">
    <w:p w14:paraId="7D0E15DC" w14:textId="77777777" w:rsidR="003A7F89" w:rsidRDefault="003A7F89" w:rsidP="003A7F89">
      <w:r>
        <w:rPr>
          <w:rStyle w:val="CommentReference"/>
        </w:rPr>
        <w:annotationRef/>
      </w:r>
      <w:r>
        <w:rPr>
          <w:sz w:val="20"/>
          <w:szCs w:val="20"/>
        </w:rPr>
        <w:t>I don't think it is a full on skill that we would want to assess. It is the math way of saying "if signs are the same, add the "numbers" and apply the sign". We for sure don't want them memorizing a bunch of rules that will confuse them, but they should at least recognize the patterns and then they can make sense of them with properties.</w:t>
      </w:r>
    </w:p>
  </w:comment>
  <w:comment w:id="28" w:author="Sara Lack" w:date="2026-04-06T08:13:00Z" w:initials="SL">
    <w:p w14:paraId="359A136F" w14:textId="77777777" w:rsidR="002B0C6F" w:rsidRDefault="002B0C6F" w:rsidP="004E70B1">
      <w:pPr>
        <w:pStyle w:val="CommentText"/>
      </w:pPr>
      <w:r>
        <w:rPr>
          <w:rStyle w:val="CommentReference"/>
        </w:rPr>
        <w:annotationRef/>
      </w:r>
      <w:r>
        <w:t xml:space="preserve">Reviewer: If you look at the aligned standards, CCSS assigns this work to grade 7, but many states address arithmetic operations with integers in Grade 6. </w:t>
      </w:r>
    </w:p>
  </w:comment>
  <w:comment w:id="30" w:author="Emily Koesters" w:date="2026-04-23T08:20:00Z" w:initials="EK">
    <w:p w14:paraId="4002D60D" w14:textId="4A5E4D36" w:rsidR="00041C2F" w:rsidRDefault="001D6BC0" w:rsidP="00041C2F">
      <w:pPr>
        <w:pStyle w:val="CommentText"/>
        <w:rPr>
          <w:lang w:val="en-US"/>
        </w:rPr>
      </w:pPr>
      <w:r>
        <w:rPr>
          <w:rStyle w:val="CommentReference"/>
        </w:rPr>
        <w:annotationRef/>
      </w:r>
      <w:r>
        <w:t>This is a place where the ‘great divide’ happens. I (personally) think this should be a node of the</w:t>
      </w:r>
      <w:r w:rsidR="00041C2F" w:rsidRPr="00041C2F">
        <w:rPr>
          <w:lang w:val="en-US"/>
        </w:rPr>
        <w:t xml:space="preserve"> </w:t>
      </w:r>
    </w:p>
    <w:p w14:paraId="21E00071" w14:textId="10F305EF" w:rsidR="00041C2F" w:rsidRPr="00041C2F" w:rsidRDefault="00041C2F" w:rsidP="00041C2F">
      <w:pPr>
        <w:pStyle w:val="CommentText"/>
        <w:rPr>
          <w:lang w:val="en-US"/>
        </w:rPr>
      </w:pPr>
      <w:r>
        <w:rPr>
          <w:lang w:val="en-US"/>
        </w:rPr>
        <w:t xml:space="preserve">K-5 Expressions and Equations concept/skill: </w:t>
      </w:r>
      <w:r w:rsidRPr="00041C2F">
        <w:rPr>
          <w:lang w:val="en-US"/>
        </w:rPr>
        <w:t>Read, write, and</w:t>
      </w:r>
      <w:r>
        <w:rPr>
          <w:lang w:val="en-US"/>
        </w:rPr>
        <w:t xml:space="preserve"> </w:t>
      </w:r>
      <w:r w:rsidRPr="00041C2F">
        <w:rPr>
          <w:lang w:val="en-US"/>
        </w:rPr>
        <w:t>evaluate numerical</w:t>
      </w:r>
      <w:r>
        <w:rPr>
          <w:lang w:val="en-US"/>
        </w:rPr>
        <w:t xml:space="preserve"> </w:t>
      </w:r>
      <w:r w:rsidRPr="00041C2F">
        <w:rPr>
          <w:lang w:val="en-US"/>
        </w:rPr>
        <w:t>expressions by</w:t>
      </w:r>
      <w:r>
        <w:rPr>
          <w:lang w:val="en-US"/>
        </w:rPr>
        <w:t xml:space="preserve"> </w:t>
      </w:r>
      <w:r w:rsidRPr="00041C2F">
        <w:rPr>
          <w:lang w:val="en-US"/>
        </w:rPr>
        <w:t>structure</w:t>
      </w:r>
    </w:p>
    <w:p w14:paraId="7D548831" w14:textId="297DBE2E" w:rsidR="001D6BC0" w:rsidRDefault="001D6BC0">
      <w:pPr>
        <w:pStyle w:val="CommentText"/>
      </w:pPr>
    </w:p>
  </w:comment>
  <w:comment w:id="29" w:author="Erik Brandon" w:date="2026-06-25T14:30:00Z" w:initials="EB">
    <w:p w14:paraId="45742445" w14:textId="77777777" w:rsidR="001922AD" w:rsidRDefault="001922AD" w:rsidP="001922AD">
      <w:pPr>
        <w:pStyle w:val="CommentText"/>
      </w:pPr>
      <w:r>
        <w:rPr>
          <w:rStyle w:val="CommentReference"/>
        </w:rPr>
        <w:annotationRef/>
      </w:r>
      <w:r>
        <w:t>SUGGESTION: Let’s put a “the” before “order of operations: “</w:t>
      </w:r>
      <w:r>
        <w:rPr>
          <w:lang w:val="en-US"/>
        </w:rPr>
        <w:t>Evaluate expressions with rational numbers by using the order of operations.”</w:t>
      </w:r>
    </w:p>
  </w:comment>
  <w:comment w:id="31" w:author="Raena King" w:date="2026-07-10T10:03:00Z" w:initials="RK">
    <w:p w14:paraId="35B23EF4" w14:textId="13EF6728" w:rsidR="00FA41A5" w:rsidRDefault="00FA41A5" w:rsidP="00FA41A5">
      <w:r>
        <w:rPr>
          <w:rStyle w:val="CommentReference"/>
        </w:rPr>
        <w:annotationRef/>
      </w:r>
      <w:r>
        <w:rPr>
          <w:sz w:val="20"/>
          <w:szCs w:val="20"/>
        </w:rPr>
        <w:fldChar w:fldCharType="begin"/>
      </w:r>
      <w:r>
        <w:rPr>
          <w:sz w:val="20"/>
          <w:szCs w:val="20"/>
        </w:rPr>
        <w:instrText>HYPERLINK "mailto:Danielle.Stantoznik@greatminds.org"</w:instrText>
      </w:r>
      <w:r>
        <w:rPr>
          <w:sz w:val="20"/>
          <w:szCs w:val="20"/>
        </w:rPr>
      </w:r>
      <w:bookmarkStart w:id="32" w:name="_@_33AEF38B16B5E64E9CF2789FAD195ABFZ"/>
      <w:r>
        <w:rPr>
          <w:sz w:val="20"/>
          <w:szCs w:val="20"/>
        </w:rPr>
        <w:fldChar w:fldCharType="separate"/>
      </w:r>
      <w:bookmarkEnd w:id="32"/>
      <w:r w:rsidRPr="00FA41A5">
        <w:rPr>
          <w:rStyle w:val="Mention"/>
          <w:noProof/>
          <w:sz w:val="20"/>
          <w:szCs w:val="20"/>
        </w:rPr>
        <w:t>@Danielle Stantoznik</w:t>
      </w:r>
      <w:r>
        <w:rPr>
          <w:sz w:val="20"/>
          <w:szCs w:val="20"/>
        </w:rPr>
        <w:fldChar w:fldCharType="end"/>
      </w:r>
      <w:r>
        <w:rPr>
          <w:sz w:val="20"/>
          <w:szCs w:val="20"/>
        </w:rPr>
        <w:t xml:space="preserve"> The named properties aren't new and don't need to be shown again. I put notes about justifying in considerations and under cases rather than making a new node.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793A43" w15:done="1"/>
  <w15:commentEx w15:paraId="556E1A6B" w15:done="1"/>
  <w15:commentEx w15:paraId="62959B2C" w15:paraIdParent="556E1A6B" w15:done="1"/>
  <w15:commentEx w15:paraId="14BE92B0" w15:done="1"/>
  <w15:commentEx w15:paraId="3F342445" w15:paraIdParent="14BE92B0" w15:done="1"/>
  <w15:commentEx w15:paraId="3391B4C2" w15:paraIdParent="14BE92B0" w15:done="1"/>
  <w15:commentEx w15:paraId="694DB6FB" w15:paraIdParent="14BE92B0" w15:done="1"/>
  <w15:commentEx w15:paraId="71C8A388" w15:done="1"/>
  <w15:commentEx w15:paraId="17B13023" w15:done="0"/>
  <w15:commentEx w15:paraId="68DA2CA1" w15:done="1"/>
  <w15:commentEx w15:paraId="14EF0D1C" w15:paraIdParent="68DA2CA1" w15:done="1"/>
  <w15:commentEx w15:paraId="2CD557D0" w15:done="1"/>
  <w15:commentEx w15:paraId="0F9689ED" w15:paraIdParent="2CD557D0" w15:done="1"/>
  <w15:commentEx w15:paraId="0EF560E6" w15:done="1"/>
  <w15:commentEx w15:paraId="39E5EF98" w15:paraIdParent="0EF560E6" w15:done="1"/>
  <w15:commentEx w15:paraId="31737CC6" w15:done="1"/>
  <w15:commentEx w15:paraId="3686797E" w15:paraIdParent="31737CC6" w15:done="1"/>
  <w15:commentEx w15:paraId="5FEFAE23" w15:paraIdParent="31737CC6" w15:done="1"/>
  <w15:commentEx w15:paraId="08F86CFA" w15:paraIdParent="31737CC6" w15:done="1"/>
  <w15:commentEx w15:paraId="3D797AC1" w15:paraIdParent="31737CC6" w15:done="1"/>
  <w15:commentEx w15:paraId="75E6891D" w15:done="1"/>
  <w15:commentEx w15:paraId="237C8AF1" w15:paraIdParent="75E6891D" w15:done="1"/>
  <w15:commentEx w15:paraId="0C2CA206" w15:paraIdParent="75E6891D" w15:done="1"/>
  <w15:commentEx w15:paraId="7D0E15DC" w15:paraIdParent="75E6891D" w15:done="1"/>
  <w15:commentEx w15:paraId="359A136F" w15:done="1"/>
  <w15:commentEx w15:paraId="7D548831" w15:done="1"/>
  <w15:commentEx w15:paraId="45742445" w15:done="1"/>
  <w15:commentEx w15:paraId="35B23EF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547A72" w16cex:dateUtc="2026-04-23T15:27:00Z"/>
  <w16cex:commentExtensible w16cex:durableId="3FF885F1" w16cex:dateUtc="2026-06-25T14:42:00Z"/>
  <w16cex:commentExtensible w16cex:durableId="2D4967B0" w16cex:dateUtc="2026-06-25T19:19:00Z"/>
  <w16cex:commentExtensible w16cex:durableId="5D16A1DF" w16cex:dateUtc="2026-04-30T20:00:00Z"/>
  <w16cex:commentExtensible w16cex:durableId="586E2755" w16cex:dateUtc="2026-05-07T13:07:00Z"/>
  <w16cex:commentExtensible w16cex:durableId="04E7B120" w16cex:dateUtc="2026-05-07T13:14:00Z"/>
  <w16cex:commentExtensible w16cex:durableId="6BD60F1C" w16cex:dateUtc="2026-05-11T17:18:00Z"/>
  <w16cex:commentExtensible w16cex:durableId="7E3BED76" w16cex:dateUtc="2026-06-11T22:05:00Z"/>
  <w16cex:commentExtensible w16cex:durableId="4F094741" w16cex:dateUtc="2026-05-20T18:44:00Z"/>
  <w16cex:commentExtensible w16cex:durableId="56FE669D" w16cex:dateUtc="2026-05-07T13:12:00Z"/>
  <w16cex:commentExtensible w16cex:durableId="702BA027" w16cex:dateUtc="2026-05-14T16:39:00Z"/>
  <w16cex:commentExtensible w16cex:durableId="660E7E05" w16cex:dateUtc="2026-05-07T13:21:00Z"/>
  <w16cex:commentExtensible w16cex:durableId="5719D7E9" w16cex:dateUtc="2026-05-22T17:31:00Z"/>
  <w16cex:commentExtensible w16cex:durableId="1827D579" w16cex:dateUtc="2026-05-07T13:30:00Z"/>
  <w16cex:commentExtensible w16cex:durableId="1EBD0116" w16cex:dateUtc="2026-05-22T17:37:00Z"/>
  <w16cex:commentExtensible w16cex:durableId="511B8698" w16cex:dateUtc="2026-04-22T17:58:00Z"/>
  <w16cex:commentExtensible w16cex:durableId="40DB8E7A" w16cex:dateUtc="2026-05-19T16:15:00Z"/>
  <w16cex:commentExtensible w16cex:durableId="44CA1F3E" w16cex:dateUtc="2026-05-28T12:44:00Z"/>
  <w16cex:commentExtensible w16cex:durableId="1D5C7F80" w16cex:dateUtc="2026-06-12T18:45:00Z"/>
  <w16cex:commentExtensible w16cex:durableId="1303AF5A" w16cex:dateUtc="2026-06-12T18:48:00Z"/>
  <w16cex:commentExtensible w16cex:durableId="18DF19AF" w16cex:dateUtc="2026-04-23T13:43:00Z"/>
  <w16cex:commentExtensible w16cex:durableId="02C9BF00" w16cex:dateUtc="2026-05-07T14:13:00Z"/>
  <w16cex:commentExtensible w16cex:durableId="237B317F" w16cex:dateUtc="2026-05-14T16:58:00Z"/>
  <w16cex:commentExtensible w16cex:durableId="2B0361CC" w16cex:dateUtc="2026-05-26T10:41:00Z"/>
  <w16cex:commentExtensible w16cex:durableId="777EC45A" w16cex:dateUtc="2026-04-06T15:13:00Z"/>
  <w16cex:commentExtensible w16cex:durableId="646A91CB" w16cex:dateUtc="2026-04-23T12:20:00Z"/>
  <w16cex:commentExtensible w16cex:durableId="21F5348D" w16cex:dateUtc="2026-06-25T19:30:00Z"/>
  <w16cex:commentExtensible w16cex:durableId="4F252051" w16cex:dateUtc="2026-07-10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793A43" w16cid:durableId="4A547A72"/>
  <w16cid:commentId w16cid:paraId="556E1A6B" w16cid:durableId="3FF885F1"/>
  <w16cid:commentId w16cid:paraId="62959B2C" w16cid:durableId="2D4967B0"/>
  <w16cid:commentId w16cid:paraId="14BE92B0" w16cid:durableId="5D16A1DF"/>
  <w16cid:commentId w16cid:paraId="3F342445" w16cid:durableId="586E2755"/>
  <w16cid:commentId w16cid:paraId="3391B4C2" w16cid:durableId="04E7B120"/>
  <w16cid:commentId w16cid:paraId="694DB6FB" w16cid:durableId="6BD60F1C"/>
  <w16cid:commentId w16cid:paraId="71C8A388" w16cid:durableId="7E3BED76"/>
  <w16cid:commentId w16cid:paraId="17B13023" w16cid:durableId="4F094741"/>
  <w16cid:commentId w16cid:paraId="68DA2CA1" w16cid:durableId="56FE669D"/>
  <w16cid:commentId w16cid:paraId="14EF0D1C" w16cid:durableId="702BA027"/>
  <w16cid:commentId w16cid:paraId="2CD557D0" w16cid:durableId="660E7E05"/>
  <w16cid:commentId w16cid:paraId="0F9689ED" w16cid:durableId="5719D7E9"/>
  <w16cid:commentId w16cid:paraId="0EF560E6" w16cid:durableId="1827D579"/>
  <w16cid:commentId w16cid:paraId="39E5EF98" w16cid:durableId="1EBD0116"/>
  <w16cid:commentId w16cid:paraId="31737CC6" w16cid:durableId="511B8698"/>
  <w16cid:commentId w16cid:paraId="3686797E" w16cid:durableId="40DB8E7A"/>
  <w16cid:commentId w16cid:paraId="5FEFAE23" w16cid:durableId="44CA1F3E"/>
  <w16cid:commentId w16cid:paraId="08F86CFA" w16cid:durableId="1D5C7F80"/>
  <w16cid:commentId w16cid:paraId="3D797AC1" w16cid:durableId="1303AF5A"/>
  <w16cid:commentId w16cid:paraId="75E6891D" w16cid:durableId="18DF19AF"/>
  <w16cid:commentId w16cid:paraId="237C8AF1" w16cid:durableId="02C9BF00"/>
  <w16cid:commentId w16cid:paraId="0C2CA206" w16cid:durableId="237B317F"/>
  <w16cid:commentId w16cid:paraId="7D0E15DC" w16cid:durableId="2B0361CC"/>
  <w16cid:commentId w16cid:paraId="359A136F" w16cid:durableId="777EC45A"/>
  <w16cid:commentId w16cid:paraId="7D548831" w16cid:durableId="646A91CB"/>
  <w16cid:commentId w16cid:paraId="45742445" w16cid:durableId="21F5348D"/>
  <w16cid:commentId w16cid:paraId="35B23EF4" w16cid:durableId="4F2520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69F3255-EBDC-5B41-9C6A-EF50489CDB7E}"/>
  </w:font>
  <w:font w:name="Times New Roman">
    <w:panose1 w:val="02020603050405020304"/>
    <w:charset w:val="00"/>
    <w:family w:val="roman"/>
    <w:pitch w:val="variable"/>
    <w:sig w:usb0="E0002EFF" w:usb1="C000785B" w:usb2="00000009" w:usb3="00000000" w:csb0="000001FF" w:csb1="00000000"/>
    <w:embedRegular r:id="rId2" w:fontKey="{786865DD-E5E8-D945-B4DE-C776DE4DD01C}"/>
    <w:embedBold r:id="rId3" w:fontKey="{B8E6F3FF-AEDC-CF4A-8B7C-1EEE5636985B}"/>
    <w:embedItalic r:id="rId4" w:fontKey="{E0A0BC35-C73F-4C48-9DEF-30FB19B28472}"/>
  </w:font>
  <w:font w:name="Courier New">
    <w:panose1 w:val="02070309020205020404"/>
    <w:charset w:val="00"/>
    <w:family w:val="modern"/>
    <w:pitch w:val="fixed"/>
    <w:sig w:usb0="E0002EFF" w:usb1="C0007843" w:usb2="00000009" w:usb3="00000000" w:csb0="000001FF" w:csb1="00000000"/>
    <w:embedRegular r:id="rId5" w:fontKey="{BAA6E684-EA13-564F-BC15-33E6F005B79B}"/>
  </w:font>
  <w:font w:name="Wingdings">
    <w:panose1 w:val="05000000000000000000"/>
    <w:charset w:val="4D"/>
    <w:family w:val="decorative"/>
    <w:pitch w:val="variable"/>
    <w:sig w:usb0="00000003" w:usb1="00000000" w:usb2="00000000" w:usb3="00000000" w:csb0="80000001" w:csb1="00000000"/>
    <w:embedRegular r:id="rId6" w:fontKey="{F28FBAC6-AB64-A648-88F4-4BBB2BBDFADC}"/>
  </w:font>
  <w:font w:name="Calibri">
    <w:panose1 w:val="020F0502020204030204"/>
    <w:charset w:val="00"/>
    <w:family w:val="swiss"/>
    <w:pitch w:val="variable"/>
    <w:sig w:usb0="E4002EFF" w:usb1="C200247B" w:usb2="00000009" w:usb3="00000000" w:csb0="000001FF" w:csb1="00000000"/>
    <w:embedRegular r:id="rId7" w:fontKey="{D36671D7-773A-B24C-911C-2EAD3276896F}"/>
    <w:embedBold r:id="rId8" w:fontKey="{37D56B51-F98C-8644-A686-7BFC3F43C846}"/>
    <w:embedItalic r:id="rId9" w:fontKey="{3D928CD8-0BBD-8544-A1F3-8542AB2244A0}"/>
    <w:embedBoldItalic r:id="rId10" w:fontKey="{507AD9FF-6CDF-BB43-9053-201710B88A9C}"/>
  </w:font>
  <w:font w:name="Georgia">
    <w:panose1 w:val="02040502050405020303"/>
    <w:charset w:val="00"/>
    <w:family w:val="roman"/>
    <w:pitch w:val="variable"/>
    <w:sig w:usb0="00000287" w:usb1="00000000" w:usb2="00000000" w:usb3="00000000" w:csb0="0000009F" w:csb1="00000000"/>
    <w:embedItalic r:id="rId11" w:fontKey="{6D628CDB-D042-E847-B933-42BFFE80BC14}"/>
  </w:font>
  <w:font w:name="Cambria">
    <w:panose1 w:val="02040503050406030204"/>
    <w:charset w:val="00"/>
    <w:family w:val="roman"/>
    <w:pitch w:val="variable"/>
    <w:sig w:usb0="E00006FF" w:usb1="420024FF" w:usb2="02000000" w:usb3="00000000" w:csb0="0000019F" w:csb1="00000000"/>
    <w:embedRegular r:id="rId12" w:fontKey="{D21AC2F3-798B-8742-8ECB-04E13544044F}"/>
    <w:embedBold r:id="rId13" w:fontKey="{C75F9AC4-BE8C-1047-A90A-95FB04D46240}"/>
    <w:embedItalic r:id="rId14" w:fontKey="{5E4062CA-FC3C-A94B-9D95-065F9CFF48F3}"/>
  </w:font>
  <w:font w:name="Cambria Math">
    <w:panose1 w:val="02040503050406030204"/>
    <w:charset w:val="00"/>
    <w:family w:val="roman"/>
    <w:pitch w:val="variable"/>
    <w:sig w:usb0="E00006FF" w:usb1="420024FF" w:usb2="02000000" w:usb3="00000000" w:csb0="0000019F" w:csb1="00000000"/>
    <w:embedRegular r:id="rId15" w:fontKey="{BA3DFE5B-8990-1244-A48E-53A59CFF8FFE}"/>
    <w:embedItalic r:id="rId16" w:fontKey="{70D9B238-2C46-4E45-ACC5-F76AA1527A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54D"/>
    <w:multiLevelType w:val="hybridMultilevel"/>
    <w:tmpl w:val="89E69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8C0685"/>
    <w:multiLevelType w:val="hybridMultilevel"/>
    <w:tmpl w:val="F1F879A2"/>
    <w:lvl w:ilvl="0" w:tplc="392EE976">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85E66"/>
    <w:multiLevelType w:val="hybridMultilevel"/>
    <w:tmpl w:val="80409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D5C7F"/>
    <w:multiLevelType w:val="multilevel"/>
    <w:tmpl w:val="943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0719D"/>
    <w:multiLevelType w:val="hybridMultilevel"/>
    <w:tmpl w:val="B83C44A4"/>
    <w:lvl w:ilvl="0" w:tplc="6B68DD98">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746CCE"/>
    <w:multiLevelType w:val="hybridMultilevel"/>
    <w:tmpl w:val="C15C6E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DC00FA6"/>
    <w:multiLevelType w:val="multilevel"/>
    <w:tmpl w:val="12A6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A38E7"/>
    <w:multiLevelType w:val="hybridMultilevel"/>
    <w:tmpl w:val="8F24E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A124A7"/>
    <w:multiLevelType w:val="hybridMultilevel"/>
    <w:tmpl w:val="778C93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02AB8"/>
    <w:multiLevelType w:val="hybridMultilevel"/>
    <w:tmpl w:val="2E9ED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91259B"/>
    <w:multiLevelType w:val="hybridMultilevel"/>
    <w:tmpl w:val="C9F0A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206EBD"/>
    <w:multiLevelType w:val="hybridMultilevel"/>
    <w:tmpl w:val="409A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2373C0"/>
    <w:multiLevelType w:val="hybridMultilevel"/>
    <w:tmpl w:val="BB1CB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632253">
    <w:abstractNumId w:val="6"/>
  </w:num>
  <w:num w:numId="2" w16cid:durableId="1504051982">
    <w:abstractNumId w:val="11"/>
  </w:num>
  <w:num w:numId="3" w16cid:durableId="1970014333">
    <w:abstractNumId w:val="8"/>
  </w:num>
  <w:num w:numId="4" w16cid:durableId="1752922095">
    <w:abstractNumId w:val="10"/>
  </w:num>
  <w:num w:numId="5" w16cid:durableId="1960261180">
    <w:abstractNumId w:val="7"/>
  </w:num>
  <w:num w:numId="6" w16cid:durableId="118686539">
    <w:abstractNumId w:val="13"/>
  </w:num>
  <w:num w:numId="7" w16cid:durableId="1855073442">
    <w:abstractNumId w:val="0"/>
  </w:num>
  <w:num w:numId="8" w16cid:durableId="1024094641">
    <w:abstractNumId w:val="12"/>
  </w:num>
  <w:num w:numId="9" w16cid:durableId="406921551">
    <w:abstractNumId w:val="1"/>
  </w:num>
  <w:num w:numId="10" w16cid:durableId="1477410443">
    <w:abstractNumId w:val="5"/>
  </w:num>
  <w:num w:numId="11" w16cid:durableId="14036722">
    <w:abstractNumId w:val="2"/>
  </w:num>
  <w:num w:numId="12" w16cid:durableId="1117942880">
    <w:abstractNumId w:val="9"/>
  </w:num>
  <w:num w:numId="13" w16cid:durableId="2143107079">
    <w:abstractNumId w:val="4"/>
  </w:num>
  <w:num w:numId="14" w16cid:durableId="890269541">
    <w:abstractNumId w:val="3"/>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Koesters">
    <w15:presenceInfo w15:providerId="None" w15:userId="Emily Koesters"/>
  </w15:person>
  <w15:person w15:author="Raena King">
    <w15:presenceInfo w15:providerId="AD" w15:userId="S::Raena.King@greatminds.org::0c9a020c-861c-46ac-8416-f14de917518a"/>
  </w15:person>
  <w15:person w15:author="Erik Brandon">
    <w15:presenceInfo w15:providerId="AD" w15:userId="S::Erik.Brandon@greatminds.org::b2c2c15c-aa94-4534-bdbf-4451f24d8fe8"/>
  </w15:person>
  <w15:person w15:author="Sara Lack">
    <w15:presenceInfo w15:providerId="AD" w15:userId="S::sara.lack@greatminds.org::3faba768-ca4e-4858-b350-7f1ba83f485a"/>
  </w15:person>
  <w15:person w15:author="Janae Pritchett">
    <w15:presenceInfo w15:providerId="AD" w15:userId="S::janae.pritchett@greatminds.org::6736b772-8a4f-4f8a-b9ef-cdbd6cb0b1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1EBE"/>
    <w:rsid w:val="00003AD8"/>
    <w:rsid w:val="00005725"/>
    <w:rsid w:val="00007CAF"/>
    <w:rsid w:val="00007DEE"/>
    <w:rsid w:val="0001076B"/>
    <w:rsid w:val="0001200B"/>
    <w:rsid w:val="00013460"/>
    <w:rsid w:val="00013AFE"/>
    <w:rsid w:val="0001600E"/>
    <w:rsid w:val="000172A9"/>
    <w:rsid w:val="000175F4"/>
    <w:rsid w:val="000179D8"/>
    <w:rsid w:val="00017F48"/>
    <w:rsid w:val="0002593D"/>
    <w:rsid w:val="0002603D"/>
    <w:rsid w:val="000264ED"/>
    <w:rsid w:val="00026984"/>
    <w:rsid w:val="000303F2"/>
    <w:rsid w:val="0003128D"/>
    <w:rsid w:val="000321E5"/>
    <w:rsid w:val="000326BD"/>
    <w:rsid w:val="00032B81"/>
    <w:rsid w:val="00033503"/>
    <w:rsid w:val="00034C5E"/>
    <w:rsid w:val="00035255"/>
    <w:rsid w:val="00040687"/>
    <w:rsid w:val="000412B2"/>
    <w:rsid w:val="00041C2F"/>
    <w:rsid w:val="00046D04"/>
    <w:rsid w:val="00050D9A"/>
    <w:rsid w:val="0005175E"/>
    <w:rsid w:val="00052F14"/>
    <w:rsid w:val="00053458"/>
    <w:rsid w:val="00054B0C"/>
    <w:rsid w:val="00055866"/>
    <w:rsid w:val="00055FD0"/>
    <w:rsid w:val="0005693D"/>
    <w:rsid w:val="00056C16"/>
    <w:rsid w:val="00057798"/>
    <w:rsid w:val="00060DF0"/>
    <w:rsid w:val="00066BD2"/>
    <w:rsid w:val="00067AEA"/>
    <w:rsid w:val="00070D46"/>
    <w:rsid w:val="00071DD1"/>
    <w:rsid w:val="00072129"/>
    <w:rsid w:val="00075513"/>
    <w:rsid w:val="000763BE"/>
    <w:rsid w:val="00076C14"/>
    <w:rsid w:val="000778F4"/>
    <w:rsid w:val="0008286B"/>
    <w:rsid w:val="00082D5C"/>
    <w:rsid w:val="0008431C"/>
    <w:rsid w:val="000851EB"/>
    <w:rsid w:val="000854F7"/>
    <w:rsid w:val="00086B12"/>
    <w:rsid w:val="00087089"/>
    <w:rsid w:val="0009013A"/>
    <w:rsid w:val="00090960"/>
    <w:rsid w:val="00090EFD"/>
    <w:rsid w:val="000927D3"/>
    <w:rsid w:val="0009467F"/>
    <w:rsid w:val="00096701"/>
    <w:rsid w:val="00096F42"/>
    <w:rsid w:val="00097EFE"/>
    <w:rsid w:val="00097F0A"/>
    <w:rsid w:val="000A235C"/>
    <w:rsid w:val="000A4562"/>
    <w:rsid w:val="000A5375"/>
    <w:rsid w:val="000A5661"/>
    <w:rsid w:val="000B053A"/>
    <w:rsid w:val="000B14F4"/>
    <w:rsid w:val="000B2832"/>
    <w:rsid w:val="000B58A2"/>
    <w:rsid w:val="000C05BA"/>
    <w:rsid w:val="000C0DA9"/>
    <w:rsid w:val="000C0E68"/>
    <w:rsid w:val="000C1DFF"/>
    <w:rsid w:val="000C22A8"/>
    <w:rsid w:val="000C28E2"/>
    <w:rsid w:val="000C3558"/>
    <w:rsid w:val="000C3C03"/>
    <w:rsid w:val="000C53C7"/>
    <w:rsid w:val="000C5DAE"/>
    <w:rsid w:val="000D0417"/>
    <w:rsid w:val="000D288C"/>
    <w:rsid w:val="000D2F05"/>
    <w:rsid w:val="000D3DB7"/>
    <w:rsid w:val="000D3E7D"/>
    <w:rsid w:val="000D4795"/>
    <w:rsid w:val="000D53CD"/>
    <w:rsid w:val="000D662C"/>
    <w:rsid w:val="000D6AA3"/>
    <w:rsid w:val="000D77FC"/>
    <w:rsid w:val="000E29F6"/>
    <w:rsid w:val="000E4563"/>
    <w:rsid w:val="000E647F"/>
    <w:rsid w:val="000E6B37"/>
    <w:rsid w:val="000F0CB6"/>
    <w:rsid w:val="000F147F"/>
    <w:rsid w:val="000F201B"/>
    <w:rsid w:val="000F2431"/>
    <w:rsid w:val="000F34FD"/>
    <w:rsid w:val="000F3AE5"/>
    <w:rsid w:val="000F41BE"/>
    <w:rsid w:val="000F5037"/>
    <w:rsid w:val="000F5456"/>
    <w:rsid w:val="000F5E59"/>
    <w:rsid w:val="000F5EF7"/>
    <w:rsid w:val="001017E4"/>
    <w:rsid w:val="00101B6B"/>
    <w:rsid w:val="0010231D"/>
    <w:rsid w:val="001026FD"/>
    <w:rsid w:val="0010384B"/>
    <w:rsid w:val="001043CE"/>
    <w:rsid w:val="00104D50"/>
    <w:rsid w:val="0010580F"/>
    <w:rsid w:val="001063A9"/>
    <w:rsid w:val="00106646"/>
    <w:rsid w:val="00106AB2"/>
    <w:rsid w:val="00106E5C"/>
    <w:rsid w:val="00112008"/>
    <w:rsid w:val="001120D6"/>
    <w:rsid w:val="001124A6"/>
    <w:rsid w:val="001132DF"/>
    <w:rsid w:val="0011346D"/>
    <w:rsid w:val="00115340"/>
    <w:rsid w:val="00116F5D"/>
    <w:rsid w:val="00120936"/>
    <w:rsid w:val="00120C7F"/>
    <w:rsid w:val="001223FF"/>
    <w:rsid w:val="00123FA4"/>
    <w:rsid w:val="00124050"/>
    <w:rsid w:val="0012462A"/>
    <w:rsid w:val="00125072"/>
    <w:rsid w:val="001313C0"/>
    <w:rsid w:val="001324BA"/>
    <w:rsid w:val="00132B51"/>
    <w:rsid w:val="00133D82"/>
    <w:rsid w:val="00135E76"/>
    <w:rsid w:val="001363A0"/>
    <w:rsid w:val="00136BAD"/>
    <w:rsid w:val="00140D7D"/>
    <w:rsid w:val="001433A0"/>
    <w:rsid w:val="00143FA6"/>
    <w:rsid w:val="001448D8"/>
    <w:rsid w:val="00144AC0"/>
    <w:rsid w:val="00144BC2"/>
    <w:rsid w:val="00144ED6"/>
    <w:rsid w:val="00145C78"/>
    <w:rsid w:val="00146027"/>
    <w:rsid w:val="001461B2"/>
    <w:rsid w:val="00153A66"/>
    <w:rsid w:val="00155A17"/>
    <w:rsid w:val="00155F9E"/>
    <w:rsid w:val="00156C5A"/>
    <w:rsid w:val="001572A2"/>
    <w:rsid w:val="00157DDE"/>
    <w:rsid w:val="0016147A"/>
    <w:rsid w:val="001614B5"/>
    <w:rsid w:val="00164521"/>
    <w:rsid w:val="00167577"/>
    <w:rsid w:val="00170977"/>
    <w:rsid w:val="00170B93"/>
    <w:rsid w:val="001712B1"/>
    <w:rsid w:val="001730F3"/>
    <w:rsid w:val="00173142"/>
    <w:rsid w:val="00173DF5"/>
    <w:rsid w:val="0017638C"/>
    <w:rsid w:val="00176713"/>
    <w:rsid w:val="00176E53"/>
    <w:rsid w:val="0018062D"/>
    <w:rsid w:val="00181CE3"/>
    <w:rsid w:val="0018372E"/>
    <w:rsid w:val="001852D7"/>
    <w:rsid w:val="00186081"/>
    <w:rsid w:val="00186399"/>
    <w:rsid w:val="00187F1D"/>
    <w:rsid w:val="00190BD4"/>
    <w:rsid w:val="00191077"/>
    <w:rsid w:val="00191A75"/>
    <w:rsid w:val="001922AD"/>
    <w:rsid w:val="001950DB"/>
    <w:rsid w:val="001955DD"/>
    <w:rsid w:val="0019619D"/>
    <w:rsid w:val="00197302"/>
    <w:rsid w:val="001A00C9"/>
    <w:rsid w:val="001A115D"/>
    <w:rsid w:val="001A18A9"/>
    <w:rsid w:val="001A1A4A"/>
    <w:rsid w:val="001A1D78"/>
    <w:rsid w:val="001A2F49"/>
    <w:rsid w:val="001A44F1"/>
    <w:rsid w:val="001A5915"/>
    <w:rsid w:val="001B089E"/>
    <w:rsid w:val="001B1376"/>
    <w:rsid w:val="001B1CDF"/>
    <w:rsid w:val="001B42B0"/>
    <w:rsid w:val="001B43CB"/>
    <w:rsid w:val="001B4C67"/>
    <w:rsid w:val="001B56A2"/>
    <w:rsid w:val="001B65E6"/>
    <w:rsid w:val="001B705D"/>
    <w:rsid w:val="001C06C5"/>
    <w:rsid w:val="001C22A3"/>
    <w:rsid w:val="001C259C"/>
    <w:rsid w:val="001C2B4F"/>
    <w:rsid w:val="001C3271"/>
    <w:rsid w:val="001C724D"/>
    <w:rsid w:val="001D05F8"/>
    <w:rsid w:val="001D0766"/>
    <w:rsid w:val="001D120F"/>
    <w:rsid w:val="001D16D1"/>
    <w:rsid w:val="001D2912"/>
    <w:rsid w:val="001D4AC4"/>
    <w:rsid w:val="001D4B18"/>
    <w:rsid w:val="001D59A3"/>
    <w:rsid w:val="001D5C79"/>
    <w:rsid w:val="001D6BC0"/>
    <w:rsid w:val="001D7A6E"/>
    <w:rsid w:val="001E672C"/>
    <w:rsid w:val="001E77E6"/>
    <w:rsid w:val="001F1246"/>
    <w:rsid w:val="001F33C8"/>
    <w:rsid w:val="001F3E1A"/>
    <w:rsid w:val="001F550A"/>
    <w:rsid w:val="001F5F7E"/>
    <w:rsid w:val="001F6308"/>
    <w:rsid w:val="00200B61"/>
    <w:rsid w:val="002018A5"/>
    <w:rsid w:val="002019A2"/>
    <w:rsid w:val="00203649"/>
    <w:rsid w:val="00203CFE"/>
    <w:rsid w:val="0020561E"/>
    <w:rsid w:val="002066EA"/>
    <w:rsid w:val="0020760C"/>
    <w:rsid w:val="0020795C"/>
    <w:rsid w:val="00207F96"/>
    <w:rsid w:val="002104AF"/>
    <w:rsid w:val="00210D57"/>
    <w:rsid w:val="0021167E"/>
    <w:rsid w:val="00211BB4"/>
    <w:rsid w:val="00212D6B"/>
    <w:rsid w:val="0021346A"/>
    <w:rsid w:val="00214411"/>
    <w:rsid w:val="0021669B"/>
    <w:rsid w:val="00217CAC"/>
    <w:rsid w:val="00221490"/>
    <w:rsid w:val="0022160F"/>
    <w:rsid w:val="00223C69"/>
    <w:rsid w:val="00225E53"/>
    <w:rsid w:val="0022602C"/>
    <w:rsid w:val="002266FF"/>
    <w:rsid w:val="00226C7E"/>
    <w:rsid w:val="00227897"/>
    <w:rsid w:val="00230036"/>
    <w:rsid w:val="00230577"/>
    <w:rsid w:val="002325A4"/>
    <w:rsid w:val="002340A0"/>
    <w:rsid w:val="002347B9"/>
    <w:rsid w:val="00235290"/>
    <w:rsid w:val="00235E1A"/>
    <w:rsid w:val="002367DD"/>
    <w:rsid w:val="00237738"/>
    <w:rsid w:val="00242ED0"/>
    <w:rsid w:val="00244620"/>
    <w:rsid w:val="00244E45"/>
    <w:rsid w:val="00246E2C"/>
    <w:rsid w:val="002506C1"/>
    <w:rsid w:val="00253ADB"/>
    <w:rsid w:val="002548B1"/>
    <w:rsid w:val="002549E8"/>
    <w:rsid w:val="00254C8B"/>
    <w:rsid w:val="00256065"/>
    <w:rsid w:val="00256A8E"/>
    <w:rsid w:val="002578D6"/>
    <w:rsid w:val="00257C45"/>
    <w:rsid w:val="00257E28"/>
    <w:rsid w:val="00260D08"/>
    <w:rsid w:val="00262927"/>
    <w:rsid w:val="00262C12"/>
    <w:rsid w:val="00262F6A"/>
    <w:rsid w:val="00263F6C"/>
    <w:rsid w:val="002644CC"/>
    <w:rsid w:val="002647ED"/>
    <w:rsid w:val="0026482B"/>
    <w:rsid w:val="002700B0"/>
    <w:rsid w:val="0027019A"/>
    <w:rsid w:val="00271801"/>
    <w:rsid w:val="00271CE4"/>
    <w:rsid w:val="00271FCB"/>
    <w:rsid w:val="00272E8A"/>
    <w:rsid w:val="0027399A"/>
    <w:rsid w:val="002741B9"/>
    <w:rsid w:val="00274878"/>
    <w:rsid w:val="0028199A"/>
    <w:rsid w:val="00281FD0"/>
    <w:rsid w:val="00281FEA"/>
    <w:rsid w:val="00283C58"/>
    <w:rsid w:val="00285050"/>
    <w:rsid w:val="002902B6"/>
    <w:rsid w:val="00290637"/>
    <w:rsid w:val="00291445"/>
    <w:rsid w:val="002915C4"/>
    <w:rsid w:val="00292140"/>
    <w:rsid w:val="00292465"/>
    <w:rsid w:val="00293A15"/>
    <w:rsid w:val="00294456"/>
    <w:rsid w:val="002958A1"/>
    <w:rsid w:val="0029670C"/>
    <w:rsid w:val="002A0305"/>
    <w:rsid w:val="002A297C"/>
    <w:rsid w:val="002A2E0F"/>
    <w:rsid w:val="002A369A"/>
    <w:rsid w:val="002A3E6C"/>
    <w:rsid w:val="002A4A23"/>
    <w:rsid w:val="002A5512"/>
    <w:rsid w:val="002A65B0"/>
    <w:rsid w:val="002B0498"/>
    <w:rsid w:val="002B0A24"/>
    <w:rsid w:val="002B0C6F"/>
    <w:rsid w:val="002B0E3C"/>
    <w:rsid w:val="002B1BF3"/>
    <w:rsid w:val="002B1D74"/>
    <w:rsid w:val="002B20C9"/>
    <w:rsid w:val="002B26AA"/>
    <w:rsid w:val="002B2D78"/>
    <w:rsid w:val="002B50DB"/>
    <w:rsid w:val="002B798B"/>
    <w:rsid w:val="002C0A0E"/>
    <w:rsid w:val="002C101D"/>
    <w:rsid w:val="002C29AF"/>
    <w:rsid w:val="002C3315"/>
    <w:rsid w:val="002C3F11"/>
    <w:rsid w:val="002C4D4E"/>
    <w:rsid w:val="002C5D24"/>
    <w:rsid w:val="002C5F6B"/>
    <w:rsid w:val="002C6646"/>
    <w:rsid w:val="002D070C"/>
    <w:rsid w:val="002D0EA9"/>
    <w:rsid w:val="002D38B5"/>
    <w:rsid w:val="002D532B"/>
    <w:rsid w:val="002D557F"/>
    <w:rsid w:val="002E00A5"/>
    <w:rsid w:val="002E0BE9"/>
    <w:rsid w:val="002E0C0A"/>
    <w:rsid w:val="002E11EA"/>
    <w:rsid w:val="002E16C7"/>
    <w:rsid w:val="002E2C4D"/>
    <w:rsid w:val="002E426A"/>
    <w:rsid w:val="002E5CFA"/>
    <w:rsid w:val="002E5E46"/>
    <w:rsid w:val="002E66CB"/>
    <w:rsid w:val="002E6703"/>
    <w:rsid w:val="002E6F0A"/>
    <w:rsid w:val="002E7AAA"/>
    <w:rsid w:val="002F2905"/>
    <w:rsid w:val="002F4144"/>
    <w:rsid w:val="002F4714"/>
    <w:rsid w:val="002F545A"/>
    <w:rsid w:val="002F5EFC"/>
    <w:rsid w:val="00300FF7"/>
    <w:rsid w:val="00304712"/>
    <w:rsid w:val="00305F32"/>
    <w:rsid w:val="00306B57"/>
    <w:rsid w:val="00307269"/>
    <w:rsid w:val="00310F61"/>
    <w:rsid w:val="00314640"/>
    <w:rsid w:val="00314733"/>
    <w:rsid w:val="00314E5A"/>
    <w:rsid w:val="003160E1"/>
    <w:rsid w:val="00317BD2"/>
    <w:rsid w:val="003209B8"/>
    <w:rsid w:val="00324FDD"/>
    <w:rsid w:val="003266F7"/>
    <w:rsid w:val="00326BD9"/>
    <w:rsid w:val="00326C5A"/>
    <w:rsid w:val="003274AA"/>
    <w:rsid w:val="00330E5B"/>
    <w:rsid w:val="003315F1"/>
    <w:rsid w:val="00331C0B"/>
    <w:rsid w:val="003338D3"/>
    <w:rsid w:val="003345B5"/>
    <w:rsid w:val="00336B2F"/>
    <w:rsid w:val="00340F06"/>
    <w:rsid w:val="003426B7"/>
    <w:rsid w:val="003434EE"/>
    <w:rsid w:val="003445DA"/>
    <w:rsid w:val="003476A0"/>
    <w:rsid w:val="003511A3"/>
    <w:rsid w:val="00352CB6"/>
    <w:rsid w:val="00352D73"/>
    <w:rsid w:val="00353790"/>
    <w:rsid w:val="003541E6"/>
    <w:rsid w:val="00354B88"/>
    <w:rsid w:val="00355045"/>
    <w:rsid w:val="00356C75"/>
    <w:rsid w:val="003572EB"/>
    <w:rsid w:val="00357580"/>
    <w:rsid w:val="00357DBF"/>
    <w:rsid w:val="0036009C"/>
    <w:rsid w:val="00361774"/>
    <w:rsid w:val="003617B3"/>
    <w:rsid w:val="003624BC"/>
    <w:rsid w:val="00362FC5"/>
    <w:rsid w:val="00363513"/>
    <w:rsid w:val="003641D0"/>
    <w:rsid w:val="0036433A"/>
    <w:rsid w:val="00365BF3"/>
    <w:rsid w:val="0036736F"/>
    <w:rsid w:val="00367F15"/>
    <w:rsid w:val="00370194"/>
    <w:rsid w:val="00372658"/>
    <w:rsid w:val="00373A58"/>
    <w:rsid w:val="00373BF8"/>
    <w:rsid w:val="00373C0A"/>
    <w:rsid w:val="00373C31"/>
    <w:rsid w:val="00374316"/>
    <w:rsid w:val="003744C5"/>
    <w:rsid w:val="0037655A"/>
    <w:rsid w:val="003765CE"/>
    <w:rsid w:val="00377DE0"/>
    <w:rsid w:val="00380A9B"/>
    <w:rsid w:val="00380BE6"/>
    <w:rsid w:val="003835A7"/>
    <w:rsid w:val="003845EA"/>
    <w:rsid w:val="00387B23"/>
    <w:rsid w:val="00387FD0"/>
    <w:rsid w:val="003903C1"/>
    <w:rsid w:val="00390674"/>
    <w:rsid w:val="00392553"/>
    <w:rsid w:val="00392862"/>
    <w:rsid w:val="00396570"/>
    <w:rsid w:val="0039774E"/>
    <w:rsid w:val="003978CF"/>
    <w:rsid w:val="003A042B"/>
    <w:rsid w:val="003A2A4B"/>
    <w:rsid w:val="003A2B78"/>
    <w:rsid w:val="003A3471"/>
    <w:rsid w:val="003A34A2"/>
    <w:rsid w:val="003A4671"/>
    <w:rsid w:val="003A5A43"/>
    <w:rsid w:val="003A5E09"/>
    <w:rsid w:val="003A7C71"/>
    <w:rsid w:val="003A7F89"/>
    <w:rsid w:val="003B065A"/>
    <w:rsid w:val="003B131E"/>
    <w:rsid w:val="003B1F68"/>
    <w:rsid w:val="003B24ED"/>
    <w:rsid w:val="003B30BD"/>
    <w:rsid w:val="003B3315"/>
    <w:rsid w:val="003B3519"/>
    <w:rsid w:val="003B75B9"/>
    <w:rsid w:val="003B7CDB"/>
    <w:rsid w:val="003C0582"/>
    <w:rsid w:val="003C19FB"/>
    <w:rsid w:val="003C1A33"/>
    <w:rsid w:val="003C28AA"/>
    <w:rsid w:val="003C3B90"/>
    <w:rsid w:val="003C59E0"/>
    <w:rsid w:val="003C7651"/>
    <w:rsid w:val="003C7F46"/>
    <w:rsid w:val="003D1566"/>
    <w:rsid w:val="003D28B3"/>
    <w:rsid w:val="003D4346"/>
    <w:rsid w:val="003D4473"/>
    <w:rsid w:val="003D7E7B"/>
    <w:rsid w:val="003E04B4"/>
    <w:rsid w:val="003E129A"/>
    <w:rsid w:val="003E292A"/>
    <w:rsid w:val="003E2F7C"/>
    <w:rsid w:val="003E38B2"/>
    <w:rsid w:val="003E6547"/>
    <w:rsid w:val="003E677F"/>
    <w:rsid w:val="003E6A1D"/>
    <w:rsid w:val="003E716B"/>
    <w:rsid w:val="003E76BE"/>
    <w:rsid w:val="003F0450"/>
    <w:rsid w:val="003F1A68"/>
    <w:rsid w:val="003F34B4"/>
    <w:rsid w:val="003F3CB3"/>
    <w:rsid w:val="003F4CC3"/>
    <w:rsid w:val="003F5A45"/>
    <w:rsid w:val="003F5B04"/>
    <w:rsid w:val="00400024"/>
    <w:rsid w:val="00404FB3"/>
    <w:rsid w:val="00405313"/>
    <w:rsid w:val="0040554C"/>
    <w:rsid w:val="00405A37"/>
    <w:rsid w:val="004068D5"/>
    <w:rsid w:val="00412236"/>
    <w:rsid w:val="00412767"/>
    <w:rsid w:val="004133C9"/>
    <w:rsid w:val="00417D96"/>
    <w:rsid w:val="004201BA"/>
    <w:rsid w:val="00420AB2"/>
    <w:rsid w:val="004215A2"/>
    <w:rsid w:val="00421B87"/>
    <w:rsid w:val="004220E7"/>
    <w:rsid w:val="0042322F"/>
    <w:rsid w:val="0042399D"/>
    <w:rsid w:val="0042695F"/>
    <w:rsid w:val="00433649"/>
    <w:rsid w:val="0043429F"/>
    <w:rsid w:val="00435C5A"/>
    <w:rsid w:val="00436023"/>
    <w:rsid w:val="004360CD"/>
    <w:rsid w:val="004367D0"/>
    <w:rsid w:val="004376C0"/>
    <w:rsid w:val="004379BA"/>
    <w:rsid w:val="00440D6E"/>
    <w:rsid w:val="004415D9"/>
    <w:rsid w:val="004416C3"/>
    <w:rsid w:val="00441AAC"/>
    <w:rsid w:val="004421BD"/>
    <w:rsid w:val="00442D31"/>
    <w:rsid w:val="00442DFF"/>
    <w:rsid w:val="00442F4E"/>
    <w:rsid w:val="00443D55"/>
    <w:rsid w:val="00444AFD"/>
    <w:rsid w:val="00451223"/>
    <w:rsid w:val="004512F4"/>
    <w:rsid w:val="0045302C"/>
    <w:rsid w:val="00455AE9"/>
    <w:rsid w:val="00460854"/>
    <w:rsid w:val="004623B9"/>
    <w:rsid w:val="004631C7"/>
    <w:rsid w:val="0046368D"/>
    <w:rsid w:val="00463CCC"/>
    <w:rsid w:val="00466646"/>
    <w:rsid w:val="004724E0"/>
    <w:rsid w:val="004749F6"/>
    <w:rsid w:val="00474E54"/>
    <w:rsid w:val="00476E63"/>
    <w:rsid w:val="00481DC6"/>
    <w:rsid w:val="00482F23"/>
    <w:rsid w:val="004839C1"/>
    <w:rsid w:val="004839C5"/>
    <w:rsid w:val="004839F5"/>
    <w:rsid w:val="004869B7"/>
    <w:rsid w:val="004904C5"/>
    <w:rsid w:val="00493105"/>
    <w:rsid w:val="00493165"/>
    <w:rsid w:val="0049450C"/>
    <w:rsid w:val="00495790"/>
    <w:rsid w:val="0049586B"/>
    <w:rsid w:val="00497FFD"/>
    <w:rsid w:val="004A0630"/>
    <w:rsid w:val="004A0F56"/>
    <w:rsid w:val="004A1FAE"/>
    <w:rsid w:val="004A213C"/>
    <w:rsid w:val="004A2182"/>
    <w:rsid w:val="004A6405"/>
    <w:rsid w:val="004A6E57"/>
    <w:rsid w:val="004B11F7"/>
    <w:rsid w:val="004B175F"/>
    <w:rsid w:val="004B2C97"/>
    <w:rsid w:val="004B344C"/>
    <w:rsid w:val="004B4D56"/>
    <w:rsid w:val="004B5C55"/>
    <w:rsid w:val="004B79B0"/>
    <w:rsid w:val="004C06D4"/>
    <w:rsid w:val="004C1825"/>
    <w:rsid w:val="004C18C2"/>
    <w:rsid w:val="004C1AA4"/>
    <w:rsid w:val="004C1C76"/>
    <w:rsid w:val="004C5473"/>
    <w:rsid w:val="004C7E22"/>
    <w:rsid w:val="004D01AC"/>
    <w:rsid w:val="004D152F"/>
    <w:rsid w:val="004D16C9"/>
    <w:rsid w:val="004D318B"/>
    <w:rsid w:val="004D3257"/>
    <w:rsid w:val="004D36AF"/>
    <w:rsid w:val="004D39BD"/>
    <w:rsid w:val="004D4CE8"/>
    <w:rsid w:val="004D718D"/>
    <w:rsid w:val="004E0F5E"/>
    <w:rsid w:val="004E2D55"/>
    <w:rsid w:val="004E2E1F"/>
    <w:rsid w:val="004E3550"/>
    <w:rsid w:val="004E3800"/>
    <w:rsid w:val="004E40EC"/>
    <w:rsid w:val="004E49D5"/>
    <w:rsid w:val="004E4A93"/>
    <w:rsid w:val="004E4CA6"/>
    <w:rsid w:val="004E70B1"/>
    <w:rsid w:val="004E7695"/>
    <w:rsid w:val="004F259D"/>
    <w:rsid w:val="004F2C94"/>
    <w:rsid w:val="004F3968"/>
    <w:rsid w:val="004F5113"/>
    <w:rsid w:val="004F536D"/>
    <w:rsid w:val="004F6724"/>
    <w:rsid w:val="004F6746"/>
    <w:rsid w:val="004F7B5A"/>
    <w:rsid w:val="005001CF"/>
    <w:rsid w:val="00500FF4"/>
    <w:rsid w:val="00503BEA"/>
    <w:rsid w:val="005047D9"/>
    <w:rsid w:val="005055A1"/>
    <w:rsid w:val="005071F2"/>
    <w:rsid w:val="005075DF"/>
    <w:rsid w:val="00510E90"/>
    <w:rsid w:val="005132E2"/>
    <w:rsid w:val="0051441A"/>
    <w:rsid w:val="005148BE"/>
    <w:rsid w:val="00515265"/>
    <w:rsid w:val="0052150D"/>
    <w:rsid w:val="00522C91"/>
    <w:rsid w:val="00523726"/>
    <w:rsid w:val="00524B10"/>
    <w:rsid w:val="00524FA4"/>
    <w:rsid w:val="0052526A"/>
    <w:rsid w:val="00525595"/>
    <w:rsid w:val="00525B49"/>
    <w:rsid w:val="005262E8"/>
    <w:rsid w:val="005264A3"/>
    <w:rsid w:val="0053377B"/>
    <w:rsid w:val="0053382F"/>
    <w:rsid w:val="00534876"/>
    <w:rsid w:val="005351CB"/>
    <w:rsid w:val="00535EC4"/>
    <w:rsid w:val="00540D7E"/>
    <w:rsid w:val="005421E5"/>
    <w:rsid w:val="005438D5"/>
    <w:rsid w:val="005525A6"/>
    <w:rsid w:val="00553583"/>
    <w:rsid w:val="00554D10"/>
    <w:rsid w:val="00560814"/>
    <w:rsid w:val="00561458"/>
    <w:rsid w:val="00570350"/>
    <w:rsid w:val="00570A73"/>
    <w:rsid w:val="00571A96"/>
    <w:rsid w:val="00572345"/>
    <w:rsid w:val="00573D17"/>
    <w:rsid w:val="00573EA8"/>
    <w:rsid w:val="00573EDD"/>
    <w:rsid w:val="0057514B"/>
    <w:rsid w:val="00576008"/>
    <w:rsid w:val="00581369"/>
    <w:rsid w:val="00582D78"/>
    <w:rsid w:val="0058371B"/>
    <w:rsid w:val="005854A6"/>
    <w:rsid w:val="005856EE"/>
    <w:rsid w:val="005858CB"/>
    <w:rsid w:val="005859D8"/>
    <w:rsid w:val="00585F47"/>
    <w:rsid w:val="00586744"/>
    <w:rsid w:val="005868FC"/>
    <w:rsid w:val="00590D39"/>
    <w:rsid w:val="00593D13"/>
    <w:rsid w:val="00593D6F"/>
    <w:rsid w:val="005941C8"/>
    <w:rsid w:val="00594E54"/>
    <w:rsid w:val="00595314"/>
    <w:rsid w:val="005979E9"/>
    <w:rsid w:val="005A030C"/>
    <w:rsid w:val="005A1919"/>
    <w:rsid w:val="005A378E"/>
    <w:rsid w:val="005A3C03"/>
    <w:rsid w:val="005A4D52"/>
    <w:rsid w:val="005A4DC0"/>
    <w:rsid w:val="005A55DB"/>
    <w:rsid w:val="005B190C"/>
    <w:rsid w:val="005B1A6E"/>
    <w:rsid w:val="005B1CD5"/>
    <w:rsid w:val="005B2E42"/>
    <w:rsid w:val="005B333F"/>
    <w:rsid w:val="005B5102"/>
    <w:rsid w:val="005B566D"/>
    <w:rsid w:val="005B7547"/>
    <w:rsid w:val="005C01A5"/>
    <w:rsid w:val="005C1D6A"/>
    <w:rsid w:val="005C2DE1"/>
    <w:rsid w:val="005C3BEE"/>
    <w:rsid w:val="005C455C"/>
    <w:rsid w:val="005C48F8"/>
    <w:rsid w:val="005C4BAF"/>
    <w:rsid w:val="005C5AE2"/>
    <w:rsid w:val="005C63E2"/>
    <w:rsid w:val="005C6949"/>
    <w:rsid w:val="005C7010"/>
    <w:rsid w:val="005D0A9B"/>
    <w:rsid w:val="005D4F59"/>
    <w:rsid w:val="005D60E8"/>
    <w:rsid w:val="005D7FF6"/>
    <w:rsid w:val="005E1391"/>
    <w:rsid w:val="005E13C6"/>
    <w:rsid w:val="005F1286"/>
    <w:rsid w:val="005F229B"/>
    <w:rsid w:val="005F3421"/>
    <w:rsid w:val="005F38C8"/>
    <w:rsid w:val="005F5906"/>
    <w:rsid w:val="005F610B"/>
    <w:rsid w:val="00600909"/>
    <w:rsid w:val="006025F0"/>
    <w:rsid w:val="006070A0"/>
    <w:rsid w:val="00610250"/>
    <w:rsid w:val="0061192E"/>
    <w:rsid w:val="00614B3B"/>
    <w:rsid w:val="006150A0"/>
    <w:rsid w:val="00615C64"/>
    <w:rsid w:val="0062207A"/>
    <w:rsid w:val="0062308B"/>
    <w:rsid w:val="00624898"/>
    <w:rsid w:val="00625842"/>
    <w:rsid w:val="006261C3"/>
    <w:rsid w:val="006273BB"/>
    <w:rsid w:val="00633DD2"/>
    <w:rsid w:val="00634B37"/>
    <w:rsid w:val="0063543E"/>
    <w:rsid w:val="00635DDC"/>
    <w:rsid w:val="00636F65"/>
    <w:rsid w:val="006371FE"/>
    <w:rsid w:val="00640AF3"/>
    <w:rsid w:val="0064130E"/>
    <w:rsid w:val="00643838"/>
    <w:rsid w:val="006443CC"/>
    <w:rsid w:val="006508D1"/>
    <w:rsid w:val="00650F1B"/>
    <w:rsid w:val="00651240"/>
    <w:rsid w:val="006520D7"/>
    <w:rsid w:val="00652A32"/>
    <w:rsid w:val="00652DF9"/>
    <w:rsid w:val="0065480B"/>
    <w:rsid w:val="006548B8"/>
    <w:rsid w:val="00655279"/>
    <w:rsid w:val="00655A45"/>
    <w:rsid w:val="006563E1"/>
    <w:rsid w:val="00656DFB"/>
    <w:rsid w:val="0066066E"/>
    <w:rsid w:val="00661177"/>
    <w:rsid w:val="0066123A"/>
    <w:rsid w:val="00662CF8"/>
    <w:rsid w:val="00662FE0"/>
    <w:rsid w:val="006666C1"/>
    <w:rsid w:val="00667D56"/>
    <w:rsid w:val="0067092A"/>
    <w:rsid w:val="00670976"/>
    <w:rsid w:val="006713FD"/>
    <w:rsid w:val="00672EC9"/>
    <w:rsid w:val="00673A72"/>
    <w:rsid w:val="00675359"/>
    <w:rsid w:val="00676B64"/>
    <w:rsid w:val="006774F4"/>
    <w:rsid w:val="00677645"/>
    <w:rsid w:val="00680C92"/>
    <w:rsid w:val="0068125C"/>
    <w:rsid w:val="00682400"/>
    <w:rsid w:val="006841D8"/>
    <w:rsid w:val="0068490D"/>
    <w:rsid w:val="0068499B"/>
    <w:rsid w:val="00684D2A"/>
    <w:rsid w:val="00691E0D"/>
    <w:rsid w:val="0069399B"/>
    <w:rsid w:val="00694F8C"/>
    <w:rsid w:val="00695C85"/>
    <w:rsid w:val="006963CC"/>
    <w:rsid w:val="00696A43"/>
    <w:rsid w:val="006A05E1"/>
    <w:rsid w:val="006A1151"/>
    <w:rsid w:val="006A1C73"/>
    <w:rsid w:val="006A1EA6"/>
    <w:rsid w:val="006A2E2B"/>
    <w:rsid w:val="006A35C3"/>
    <w:rsid w:val="006A64F1"/>
    <w:rsid w:val="006B15A9"/>
    <w:rsid w:val="006B1DD7"/>
    <w:rsid w:val="006B3963"/>
    <w:rsid w:val="006B434C"/>
    <w:rsid w:val="006B4B2D"/>
    <w:rsid w:val="006B5ED7"/>
    <w:rsid w:val="006B5FD3"/>
    <w:rsid w:val="006B7297"/>
    <w:rsid w:val="006C00D3"/>
    <w:rsid w:val="006C163C"/>
    <w:rsid w:val="006C1FC1"/>
    <w:rsid w:val="006C34A6"/>
    <w:rsid w:val="006C3887"/>
    <w:rsid w:val="006C4B5A"/>
    <w:rsid w:val="006C79DC"/>
    <w:rsid w:val="006D114F"/>
    <w:rsid w:val="006D20CC"/>
    <w:rsid w:val="006D288B"/>
    <w:rsid w:val="006D2C2B"/>
    <w:rsid w:val="006D449F"/>
    <w:rsid w:val="006D5143"/>
    <w:rsid w:val="006E09F2"/>
    <w:rsid w:val="006E2A86"/>
    <w:rsid w:val="006E37DF"/>
    <w:rsid w:val="006E5ECD"/>
    <w:rsid w:val="006E5EEE"/>
    <w:rsid w:val="006E6197"/>
    <w:rsid w:val="006F01A8"/>
    <w:rsid w:val="006F042B"/>
    <w:rsid w:val="006F210A"/>
    <w:rsid w:val="006F2184"/>
    <w:rsid w:val="006F3657"/>
    <w:rsid w:val="006F6020"/>
    <w:rsid w:val="006F62A2"/>
    <w:rsid w:val="006F6874"/>
    <w:rsid w:val="006F71DA"/>
    <w:rsid w:val="006F7B15"/>
    <w:rsid w:val="006F7E13"/>
    <w:rsid w:val="00701845"/>
    <w:rsid w:val="00701C5A"/>
    <w:rsid w:val="00701FD6"/>
    <w:rsid w:val="00702E60"/>
    <w:rsid w:val="00703287"/>
    <w:rsid w:val="00704F0D"/>
    <w:rsid w:val="007059AB"/>
    <w:rsid w:val="007059F3"/>
    <w:rsid w:val="007075F7"/>
    <w:rsid w:val="007119DF"/>
    <w:rsid w:val="00711DC1"/>
    <w:rsid w:val="00711FC5"/>
    <w:rsid w:val="00714356"/>
    <w:rsid w:val="007147B3"/>
    <w:rsid w:val="00714806"/>
    <w:rsid w:val="00715229"/>
    <w:rsid w:val="00716497"/>
    <w:rsid w:val="00716CED"/>
    <w:rsid w:val="0072019A"/>
    <w:rsid w:val="0072350C"/>
    <w:rsid w:val="0072383A"/>
    <w:rsid w:val="00723992"/>
    <w:rsid w:val="00724F3E"/>
    <w:rsid w:val="00727141"/>
    <w:rsid w:val="00727CB0"/>
    <w:rsid w:val="00732A6C"/>
    <w:rsid w:val="00733CAE"/>
    <w:rsid w:val="007367BA"/>
    <w:rsid w:val="00737075"/>
    <w:rsid w:val="00737410"/>
    <w:rsid w:val="0074260F"/>
    <w:rsid w:val="00742A2C"/>
    <w:rsid w:val="00744A7E"/>
    <w:rsid w:val="007469DA"/>
    <w:rsid w:val="00752749"/>
    <w:rsid w:val="007551DF"/>
    <w:rsid w:val="00756DF9"/>
    <w:rsid w:val="00757103"/>
    <w:rsid w:val="00757B42"/>
    <w:rsid w:val="007612FF"/>
    <w:rsid w:val="007619B5"/>
    <w:rsid w:val="007642C5"/>
    <w:rsid w:val="007643BA"/>
    <w:rsid w:val="00764C5C"/>
    <w:rsid w:val="0076524B"/>
    <w:rsid w:val="007659A3"/>
    <w:rsid w:val="00765B05"/>
    <w:rsid w:val="00767299"/>
    <w:rsid w:val="00767D15"/>
    <w:rsid w:val="007720AB"/>
    <w:rsid w:val="007733C5"/>
    <w:rsid w:val="00774EE3"/>
    <w:rsid w:val="007770AF"/>
    <w:rsid w:val="00780A73"/>
    <w:rsid w:val="0078134E"/>
    <w:rsid w:val="00781C32"/>
    <w:rsid w:val="00781DED"/>
    <w:rsid w:val="00783124"/>
    <w:rsid w:val="00786C15"/>
    <w:rsid w:val="007873D9"/>
    <w:rsid w:val="00787E85"/>
    <w:rsid w:val="00790699"/>
    <w:rsid w:val="007915B9"/>
    <w:rsid w:val="0079230C"/>
    <w:rsid w:val="00792D1E"/>
    <w:rsid w:val="0079356E"/>
    <w:rsid w:val="00793FA8"/>
    <w:rsid w:val="007948ED"/>
    <w:rsid w:val="00795A9B"/>
    <w:rsid w:val="00795F2F"/>
    <w:rsid w:val="00797755"/>
    <w:rsid w:val="007A0958"/>
    <w:rsid w:val="007A13C8"/>
    <w:rsid w:val="007A2A5F"/>
    <w:rsid w:val="007A6213"/>
    <w:rsid w:val="007A6E38"/>
    <w:rsid w:val="007A7286"/>
    <w:rsid w:val="007A7B9D"/>
    <w:rsid w:val="007A7C09"/>
    <w:rsid w:val="007B2638"/>
    <w:rsid w:val="007B3C10"/>
    <w:rsid w:val="007B46E3"/>
    <w:rsid w:val="007B640F"/>
    <w:rsid w:val="007B6508"/>
    <w:rsid w:val="007B73F6"/>
    <w:rsid w:val="007B7E3D"/>
    <w:rsid w:val="007C06E5"/>
    <w:rsid w:val="007C2507"/>
    <w:rsid w:val="007C4AF9"/>
    <w:rsid w:val="007C7897"/>
    <w:rsid w:val="007D11FE"/>
    <w:rsid w:val="007D20F1"/>
    <w:rsid w:val="007D3564"/>
    <w:rsid w:val="007D41D3"/>
    <w:rsid w:val="007D46E0"/>
    <w:rsid w:val="007D71B8"/>
    <w:rsid w:val="007D774C"/>
    <w:rsid w:val="007E089A"/>
    <w:rsid w:val="007E0CAA"/>
    <w:rsid w:val="007E23A4"/>
    <w:rsid w:val="007E2C61"/>
    <w:rsid w:val="007E4475"/>
    <w:rsid w:val="007E4946"/>
    <w:rsid w:val="007E533F"/>
    <w:rsid w:val="007E542B"/>
    <w:rsid w:val="007E612A"/>
    <w:rsid w:val="007E6BD8"/>
    <w:rsid w:val="007E7EB4"/>
    <w:rsid w:val="007F25ED"/>
    <w:rsid w:val="007F3B32"/>
    <w:rsid w:val="007F3D36"/>
    <w:rsid w:val="007F436A"/>
    <w:rsid w:val="007F4D0A"/>
    <w:rsid w:val="007F5F50"/>
    <w:rsid w:val="0080058E"/>
    <w:rsid w:val="00800EE3"/>
    <w:rsid w:val="0080350E"/>
    <w:rsid w:val="00803537"/>
    <w:rsid w:val="00803F90"/>
    <w:rsid w:val="00810745"/>
    <w:rsid w:val="00810D4E"/>
    <w:rsid w:val="0081268E"/>
    <w:rsid w:val="0081414B"/>
    <w:rsid w:val="00814A3A"/>
    <w:rsid w:val="00817506"/>
    <w:rsid w:val="0081790B"/>
    <w:rsid w:val="00820354"/>
    <w:rsid w:val="0082082A"/>
    <w:rsid w:val="0082234C"/>
    <w:rsid w:val="00822D6D"/>
    <w:rsid w:val="0082367A"/>
    <w:rsid w:val="00830D0E"/>
    <w:rsid w:val="00831755"/>
    <w:rsid w:val="008336F7"/>
    <w:rsid w:val="00833C53"/>
    <w:rsid w:val="008348C9"/>
    <w:rsid w:val="00834DD3"/>
    <w:rsid w:val="00834DE7"/>
    <w:rsid w:val="00836287"/>
    <w:rsid w:val="008368F5"/>
    <w:rsid w:val="00836AD5"/>
    <w:rsid w:val="0084012C"/>
    <w:rsid w:val="00840F93"/>
    <w:rsid w:val="00840F9E"/>
    <w:rsid w:val="00841452"/>
    <w:rsid w:val="00842473"/>
    <w:rsid w:val="0084272C"/>
    <w:rsid w:val="00842AA3"/>
    <w:rsid w:val="00842BF9"/>
    <w:rsid w:val="008430C2"/>
    <w:rsid w:val="008432D9"/>
    <w:rsid w:val="00844B7E"/>
    <w:rsid w:val="00851E71"/>
    <w:rsid w:val="008521E1"/>
    <w:rsid w:val="00852693"/>
    <w:rsid w:val="0085429B"/>
    <w:rsid w:val="008565E6"/>
    <w:rsid w:val="00857B60"/>
    <w:rsid w:val="00861879"/>
    <w:rsid w:val="00865611"/>
    <w:rsid w:val="00867108"/>
    <w:rsid w:val="008678FD"/>
    <w:rsid w:val="00870674"/>
    <w:rsid w:val="008711B9"/>
    <w:rsid w:val="00872C8F"/>
    <w:rsid w:val="008741F5"/>
    <w:rsid w:val="00874B65"/>
    <w:rsid w:val="00874FF8"/>
    <w:rsid w:val="00883AB6"/>
    <w:rsid w:val="00884A7D"/>
    <w:rsid w:val="00887C99"/>
    <w:rsid w:val="00890B56"/>
    <w:rsid w:val="00891C96"/>
    <w:rsid w:val="00892887"/>
    <w:rsid w:val="00893EBF"/>
    <w:rsid w:val="00895290"/>
    <w:rsid w:val="0089614B"/>
    <w:rsid w:val="008A318A"/>
    <w:rsid w:val="008A35A6"/>
    <w:rsid w:val="008A4DA2"/>
    <w:rsid w:val="008A550B"/>
    <w:rsid w:val="008A5609"/>
    <w:rsid w:val="008A666A"/>
    <w:rsid w:val="008A70FC"/>
    <w:rsid w:val="008A74F1"/>
    <w:rsid w:val="008A75CE"/>
    <w:rsid w:val="008B0891"/>
    <w:rsid w:val="008B13FE"/>
    <w:rsid w:val="008B29D8"/>
    <w:rsid w:val="008B2C16"/>
    <w:rsid w:val="008B6CAA"/>
    <w:rsid w:val="008B6EBF"/>
    <w:rsid w:val="008B75C5"/>
    <w:rsid w:val="008B7A0D"/>
    <w:rsid w:val="008C185F"/>
    <w:rsid w:val="008C3DD0"/>
    <w:rsid w:val="008C3FF2"/>
    <w:rsid w:val="008C4698"/>
    <w:rsid w:val="008C5870"/>
    <w:rsid w:val="008D164D"/>
    <w:rsid w:val="008D1E26"/>
    <w:rsid w:val="008D23B2"/>
    <w:rsid w:val="008D2462"/>
    <w:rsid w:val="008D252A"/>
    <w:rsid w:val="008D2D32"/>
    <w:rsid w:val="008D3439"/>
    <w:rsid w:val="008D5090"/>
    <w:rsid w:val="008D57D5"/>
    <w:rsid w:val="008D7467"/>
    <w:rsid w:val="008D7732"/>
    <w:rsid w:val="008E19DB"/>
    <w:rsid w:val="008E2E6D"/>
    <w:rsid w:val="008E5F45"/>
    <w:rsid w:val="008F1970"/>
    <w:rsid w:val="008F1C2F"/>
    <w:rsid w:val="008F1FC0"/>
    <w:rsid w:val="008F3E63"/>
    <w:rsid w:val="008F4403"/>
    <w:rsid w:val="008F4FF2"/>
    <w:rsid w:val="008F54D4"/>
    <w:rsid w:val="008F5C6E"/>
    <w:rsid w:val="008F5D88"/>
    <w:rsid w:val="008F6A17"/>
    <w:rsid w:val="00902479"/>
    <w:rsid w:val="0090319A"/>
    <w:rsid w:val="009040A1"/>
    <w:rsid w:val="00905115"/>
    <w:rsid w:val="00905F59"/>
    <w:rsid w:val="009060AA"/>
    <w:rsid w:val="00907696"/>
    <w:rsid w:val="0091139E"/>
    <w:rsid w:val="00913543"/>
    <w:rsid w:val="00914F6D"/>
    <w:rsid w:val="00915652"/>
    <w:rsid w:val="00916603"/>
    <w:rsid w:val="00917BCA"/>
    <w:rsid w:val="00917DF8"/>
    <w:rsid w:val="009209EA"/>
    <w:rsid w:val="00920D4F"/>
    <w:rsid w:val="00920EA6"/>
    <w:rsid w:val="00923609"/>
    <w:rsid w:val="009248D1"/>
    <w:rsid w:val="009251B5"/>
    <w:rsid w:val="00926326"/>
    <w:rsid w:val="009263A5"/>
    <w:rsid w:val="009268B0"/>
    <w:rsid w:val="00927233"/>
    <w:rsid w:val="00927AC1"/>
    <w:rsid w:val="009307DD"/>
    <w:rsid w:val="00932215"/>
    <w:rsid w:val="00932293"/>
    <w:rsid w:val="00932DCD"/>
    <w:rsid w:val="00933C5C"/>
    <w:rsid w:val="009342EA"/>
    <w:rsid w:val="00935F6D"/>
    <w:rsid w:val="009361BB"/>
    <w:rsid w:val="00941A3F"/>
    <w:rsid w:val="00941D56"/>
    <w:rsid w:val="00942B24"/>
    <w:rsid w:val="00947EBC"/>
    <w:rsid w:val="009502E3"/>
    <w:rsid w:val="009504B7"/>
    <w:rsid w:val="00950777"/>
    <w:rsid w:val="009524CB"/>
    <w:rsid w:val="00953958"/>
    <w:rsid w:val="00954706"/>
    <w:rsid w:val="009573D6"/>
    <w:rsid w:val="009576AF"/>
    <w:rsid w:val="00963233"/>
    <w:rsid w:val="00963F79"/>
    <w:rsid w:val="00964AAA"/>
    <w:rsid w:val="00964C13"/>
    <w:rsid w:val="00966FFB"/>
    <w:rsid w:val="00967367"/>
    <w:rsid w:val="00967451"/>
    <w:rsid w:val="009707BB"/>
    <w:rsid w:val="00970D59"/>
    <w:rsid w:val="0097187D"/>
    <w:rsid w:val="00974549"/>
    <w:rsid w:val="00974A27"/>
    <w:rsid w:val="00975FB6"/>
    <w:rsid w:val="00977979"/>
    <w:rsid w:val="00980BBE"/>
    <w:rsid w:val="00980C61"/>
    <w:rsid w:val="0098176F"/>
    <w:rsid w:val="00983A1D"/>
    <w:rsid w:val="00986B48"/>
    <w:rsid w:val="009904E2"/>
    <w:rsid w:val="00990F5B"/>
    <w:rsid w:val="009935AE"/>
    <w:rsid w:val="00993BDE"/>
    <w:rsid w:val="00994194"/>
    <w:rsid w:val="009958EE"/>
    <w:rsid w:val="00995E2E"/>
    <w:rsid w:val="00996AA2"/>
    <w:rsid w:val="00997568"/>
    <w:rsid w:val="009A0C21"/>
    <w:rsid w:val="009A1E31"/>
    <w:rsid w:val="009B084E"/>
    <w:rsid w:val="009B18AB"/>
    <w:rsid w:val="009B1D07"/>
    <w:rsid w:val="009B2676"/>
    <w:rsid w:val="009B27D3"/>
    <w:rsid w:val="009B2A33"/>
    <w:rsid w:val="009B2F5A"/>
    <w:rsid w:val="009B3889"/>
    <w:rsid w:val="009C024A"/>
    <w:rsid w:val="009C0ACD"/>
    <w:rsid w:val="009C1EA3"/>
    <w:rsid w:val="009C235A"/>
    <w:rsid w:val="009C246F"/>
    <w:rsid w:val="009C2D48"/>
    <w:rsid w:val="009C4D18"/>
    <w:rsid w:val="009C56D1"/>
    <w:rsid w:val="009C58BC"/>
    <w:rsid w:val="009C614C"/>
    <w:rsid w:val="009C6814"/>
    <w:rsid w:val="009D25DF"/>
    <w:rsid w:val="009D3A66"/>
    <w:rsid w:val="009D594B"/>
    <w:rsid w:val="009D5A36"/>
    <w:rsid w:val="009D6EF0"/>
    <w:rsid w:val="009E0128"/>
    <w:rsid w:val="009E0BE7"/>
    <w:rsid w:val="009E1492"/>
    <w:rsid w:val="009E1FAD"/>
    <w:rsid w:val="009E44EA"/>
    <w:rsid w:val="009E50C0"/>
    <w:rsid w:val="009E5C69"/>
    <w:rsid w:val="009E5FAC"/>
    <w:rsid w:val="009E6A84"/>
    <w:rsid w:val="009E795B"/>
    <w:rsid w:val="009F00E7"/>
    <w:rsid w:val="009F55FF"/>
    <w:rsid w:val="009F7497"/>
    <w:rsid w:val="009F7D6A"/>
    <w:rsid w:val="00A002B8"/>
    <w:rsid w:val="00A00605"/>
    <w:rsid w:val="00A00F88"/>
    <w:rsid w:val="00A02AE8"/>
    <w:rsid w:val="00A03344"/>
    <w:rsid w:val="00A04917"/>
    <w:rsid w:val="00A05D01"/>
    <w:rsid w:val="00A06832"/>
    <w:rsid w:val="00A06F14"/>
    <w:rsid w:val="00A07A14"/>
    <w:rsid w:val="00A07BE4"/>
    <w:rsid w:val="00A07D0A"/>
    <w:rsid w:val="00A13B1B"/>
    <w:rsid w:val="00A1466D"/>
    <w:rsid w:val="00A15B2A"/>
    <w:rsid w:val="00A16CC3"/>
    <w:rsid w:val="00A17AEE"/>
    <w:rsid w:val="00A2075C"/>
    <w:rsid w:val="00A20CCC"/>
    <w:rsid w:val="00A21607"/>
    <w:rsid w:val="00A23F65"/>
    <w:rsid w:val="00A249C4"/>
    <w:rsid w:val="00A24DE0"/>
    <w:rsid w:val="00A260EC"/>
    <w:rsid w:val="00A263B2"/>
    <w:rsid w:val="00A27B1F"/>
    <w:rsid w:val="00A27C6D"/>
    <w:rsid w:val="00A307A3"/>
    <w:rsid w:val="00A3157F"/>
    <w:rsid w:val="00A327BB"/>
    <w:rsid w:val="00A32EBA"/>
    <w:rsid w:val="00A33523"/>
    <w:rsid w:val="00A33A6D"/>
    <w:rsid w:val="00A345F3"/>
    <w:rsid w:val="00A34791"/>
    <w:rsid w:val="00A36D70"/>
    <w:rsid w:val="00A3752C"/>
    <w:rsid w:val="00A4176A"/>
    <w:rsid w:val="00A4360E"/>
    <w:rsid w:val="00A445E5"/>
    <w:rsid w:val="00A5172C"/>
    <w:rsid w:val="00A52803"/>
    <w:rsid w:val="00A53275"/>
    <w:rsid w:val="00A53B15"/>
    <w:rsid w:val="00A56B73"/>
    <w:rsid w:val="00A56D1E"/>
    <w:rsid w:val="00A572B2"/>
    <w:rsid w:val="00A5759F"/>
    <w:rsid w:val="00A6132F"/>
    <w:rsid w:val="00A61D60"/>
    <w:rsid w:val="00A646EC"/>
    <w:rsid w:val="00A652B0"/>
    <w:rsid w:val="00A665A7"/>
    <w:rsid w:val="00A7174C"/>
    <w:rsid w:val="00A72A16"/>
    <w:rsid w:val="00A76B2E"/>
    <w:rsid w:val="00A76ED9"/>
    <w:rsid w:val="00A823F8"/>
    <w:rsid w:val="00A82896"/>
    <w:rsid w:val="00A834E7"/>
    <w:rsid w:val="00A83E68"/>
    <w:rsid w:val="00A843DB"/>
    <w:rsid w:val="00A85755"/>
    <w:rsid w:val="00A85B65"/>
    <w:rsid w:val="00A86345"/>
    <w:rsid w:val="00A87B96"/>
    <w:rsid w:val="00A917D2"/>
    <w:rsid w:val="00A92CCF"/>
    <w:rsid w:val="00A950B2"/>
    <w:rsid w:val="00A95DBF"/>
    <w:rsid w:val="00A965A5"/>
    <w:rsid w:val="00A9749A"/>
    <w:rsid w:val="00A97501"/>
    <w:rsid w:val="00A975AF"/>
    <w:rsid w:val="00AA0241"/>
    <w:rsid w:val="00AA03C7"/>
    <w:rsid w:val="00AA4CE6"/>
    <w:rsid w:val="00AA5308"/>
    <w:rsid w:val="00AA54AA"/>
    <w:rsid w:val="00AA57AB"/>
    <w:rsid w:val="00AB27F4"/>
    <w:rsid w:val="00AB2F97"/>
    <w:rsid w:val="00AB31C1"/>
    <w:rsid w:val="00AB5FED"/>
    <w:rsid w:val="00AB7620"/>
    <w:rsid w:val="00AB7B10"/>
    <w:rsid w:val="00AC0192"/>
    <w:rsid w:val="00AC028A"/>
    <w:rsid w:val="00AC5E0C"/>
    <w:rsid w:val="00AC650D"/>
    <w:rsid w:val="00AC65C0"/>
    <w:rsid w:val="00AC6A94"/>
    <w:rsid w:val="00AC7F58"/>
    <w:rsid w:val="00AD2587"/>
    <w:rsid w:val="00AD3E64"/>
    <w:rsid w:val="00AD6C40"/>
    <w:rsid w:val="00AD6FE5"/>
    <w:rsid w:val="00AD728F"/>
    <w:rsid w:val="00AD7B43"/>
    <w:rsid w:val="00AE4D6A"/>
    <w:rsid w:val="00AE679E"/>
    <w:rsid w:val="00AE7584"/>
    <w:rsid w:val="00AE7AC7"/>
    <w:rsid w:val="00AF00C4"/>
    <w:rsid w:val="00AF00D4"/>
    <w:rsid w:val="00AF0D56"/>
    <w:rsid w:val="00AF17F0"/>
    <w:rsid w:val="00AF18C2"/>
    <w:rsid w:val="00AF43F9"/>
    <w:rsid w:val="00AF52DC"/>
    <w:rsid w:val="00AF5ADC"/>
    <w:rsid w:val="00AF6AA5"/>
    <w:rsid w:val="00B0217E"/>
    <w:rsid w:val="00B02C0F"/>
    <w:rsid w:val="00B036F6"/>
    <w:rsid w:val="00B04328"/>
    <w:rsid w:val="00B05171"/>
    <w:rsid w:val="00B0720A"/>
    <w:rsid w:val="00B0775A"/>
    <w:rsid w:val="00B1124F"/>
    <w:rsid w:val="00B11E37"/>
    <w:rsid w:val="00B1350B"/>
    <w:rsid w:val="00B13A89"/>
    <w:rsid w:val="00B1510F"/>
    <w:rsid w:val="00B1604A"/>
    <w:rsid w:val="00B1754D"/>
    <w:rsid w:val="00B17782"/>
    <w:rsid w:val="00B17B5E"/>
    <w:rsid w:val="00B17F32"/>
    <w:rsid w:val="00B203E7"/>
    <w:rsid w:val="00B21C37"/>
    <w:rsid w:val="00B26590"/>
    <w:rsid w:val="00B269A1"/>
    <w:rsid w:val="00B2705E"/>
    <w:rsid w:val="00B273EC"/>
    <w:rsid w:val="00B32E2B"/>
    <w:rsid w:val="00B32EE3"/>
    <w:rsid w:val="00B34128"/>
    <w:rsid w:val="00B34A2C"/>
    <w:rsid w:val="00B34FC7"/>
    <w:rsid w:val="00B35E7F"/>
    <w:rsid w:val="00B41ADD"/>
    <w:rsid w:val="00B420F5"/>
    <w:rsid w:val="00B42B5E"/>
    <w:rsid w:val="00B42BC4"/>
    <w:rsid w:val="00B42D6D"/>
    <w:rsid w:val="00B434E3"/>
    <w:rsid w:val="00B43551"/>
    <w:rsid w:val="00B457E0"/>
    <w:rsid w:val="00B4614D"/>
    <w:rsid w:val="00B4681B"/>
    <w:rsid w:val="00B469FA"/>
    <w:rsid w:val="00B46C78"/>
    <w:rsid w:val="00B4725A"/>
    <w:rsid w:val="00B53C2B"/>
    <w:rsid w:val="00B54099"/>
    <w:rsid w:val="00B553DE"/>
    <w:rsid w:val="00B55882"/>
    <w:rsid w:val="00B57D2E"/>
    <w:rsid w:val="00B60439"/>
    <w:rsid w:val="00B607E4"/>
    <w:rsid w:val="00B666B8"/>
    <w:rsid w:val="00B67BA1"/>
    <w:rsid w:val="00B70311"/>
    <w:rsid w:val="00B71B9F"/>
    <w:rsid w:val="00B72A68"/>
    <w:rsid w:val="00B7358F"/>
    <w:rsid w:val="00B75588"/>
    <w:rsid w:val="00B75E6D"/>
    <w:rsid w:val="00B760DB"/>
    <w:rsid w:val="00B76A9C"/>
    <w:rsid w:val="00B77A99"/>
    <w:rsid w:val="00B802EE"/>
    <w:rsid w:val="00B809B7"/>
    <w:rsid w:val="00B80A23"/>
    <w:rsid w:val="00B8259D"/>
    <w:rsid w:val="00B829D4"/>
    <w:rsid w:val="00B83973"/>
    <w:rsid w:val="00B83C6D"/>
    <w:rsid w:val="00B84078"/>
    <w:rsid w:val="00B84663"/>
    <w:rsid w:val="00B852A3"/>
    <w:rsid w:val="00B85512"/>
    <w:rsid w:val="00B86ECF"/>
    <w:rsid w:val="00B90AB2"/>
    <w:rsid w:val="00B90EE6"/>
    <w:rsid w:val="00B95DD4"/>
    <w:rsid w:val="00B977F2"/>
    <w:rsid w:val="00BA0425"/>
    <w:rsid w:val="00BA0580"/>
    <w:rsid w:val="00BA0605"/>
    <w:rsid w:val="00BA14AA"/>
    <w:rsid w:val="00BA2FAA"/>
    <w:rsid w:val="00BA3F11"/>
    <w:rsid w:val="00BA5F93"/>
    <w:rsid w:val="00BB0085"/>
    <w:rsid w:val="00BB126A"/>
    <w:rsid w:val="00BB12D9"/>
    <w:rsid w:val="00BB164D"/>
    <w:rsid w:val="00BB18C0"/>
    <w:rsid w:val="00BB3986"/>
    <w:rsid w:val="00BB7045"/>
    <w:rsid w:val="00BB7614"/>
    <w:rsid w:val="00BB7C18"/>
    <w:rsid w:val="00BC1A6C"/>
    <w:rsid w:val="00BC25A2"/>
    <w:rsid w:val="00BC2956"/>
    <w:rsid w:val="00BC2F7A"/>
    <w:rsid w:val="00BC3356"/>
    <w:rsid w:val="00BC3650"/>
    <w:rsid w:val="00BC536A"/>
    <w:rsid w:val="00BC5BF3"/>
    <w:rsid w:val="00BD1AC2"/>
    <w:rsid w:val="00BD22CD"/>
    <w:rsid w:val="00BD2402"/>
    <w:rsid w:val="00BD518E"/>
    <w:rsid w:val="00BD5ACB"/>
    <w:rsid w:val="00BD679B"/>
    <w:rsid w:val="00BD7449"/>
    <w:rsid w:val="00BD7A60"/>
    <w:rsid w:val="00BE254E"/>
    <w:rsid w:val="00BE4AA3"/>
    <w:rsid w:val="00BE523E"/>
    <w:rsid w:val="00BE6635"/>
    <w:rsid w:val="00BE7501"/>
    <w:rsid w:val="00BF05BE"/>
    <w:rsid w:val="00BF0E35"/>
    <w:rsid w:val="00BF2417"/>
    <w:rsid w:val="00BF4097"/>
    <w:rsid w:val="00BF51FD"/>
    <w:rsid w:val="00BF5365"/>
    <w:rsid w:val="00C01A65"/>
    <w:rsid w:val="00C0244B"/>
    <w:rsid w:val="00C02AAD"/>
    <w:rsid w:val="00C02D64"/>
    <w:rsid w:val="00C05070"/>
    <w:rsid w:val="00C063F7"/>
    <w:rsid w:val="00C064A7"/>
    <w:rsid w:val="00C06E28"/>
    <w:rsid w:val="00C10F8B"/>
    <w:rsid w:val="00C13878"/>
    <w:rsid w:val="00C141D4"/>
    <w:rsid w:val="00C15F1F"/>
    <w:rsid w:val="00C1666C"/>
    <w:rsid w:val="00C21BEB"/>
    <w:rsid w:val="00C22704"/>
    <w:rsid w:val="00C231FD"/>
    <w:rsid w:val="00C24539"/>
    <w:rsid w:val="00C25037"/>
    <w:rsid w:val="00C25469"/>
    <w:rsid w:val="00C26A21"/>
    <w:rsid w:val="00C27FCB"/>
    <w:rsid w:val="00C30DFF"/>
    <w:rsid w:val="00C31D76"/>
    <w:rsid w:val="00C3360D"/>
    <w:rsid w:val="00C33696"/>
    <w:rsid w:val="00C33CF3"/>
    <w:rsid w:val="00C33D36"/>
    <w:rsid w:val="00C3432D"/>
    <w:rsid w:val="00C361C5"/>
    <w:rsid w:val="00C36E0D"/>
    <w:rsid w:val="00C41C04"/>
    <w:rsid w:val="00C42FAE"/>
    <w:rsid w:val="00C44AD0"/>
    <w:rsid w:val="00C5040C"/>
    <w:rsid w:val="00C50608"/>
    <w:rsid w:val="00C5193A"/>
    <w:rsid w:val="00C51F7A"/>
    <w:rsid w:val="00C55F75"/>
    <w:rsid w:val="00C562B5"/>
    <w:rsid w:val="00C56DFA"/>
    <w:rsid w:val="00C6013C"/>
    <w:rsid w:val="00C60B1B"/>
    <w:rsid w:val="00C61BB3"/>
    <w:rsid w:val="00C622F0"/>
    <w:rsid w:val="00C62A81"/>
    <w:rsid w:val="00C62C74"/>
    <w:rsid w:val="00C6348C"/>
    <w:rsid w:val="00C63EE2"/>
    <w:rsid w:val="00C667E1"/>
    <w:rsid w:val="00C67381"/>
    <w:rsid w:val="00C70216"/>
    <w:rsid w:val="00C72311"/>
    <w:rsid w:val="00C73D96"/>
    <w:rsid w:val="00C73F56"/>
    <w:rsid w:val="00C745F4"/>
    <w:rsid w:val="00C74645"/>
    <w:rsid w:val="00C74E66"/>
    <w:rsid w:val="00C75F2D"/>
    <w:rsid w:val="00C771FD"/>
    <w:rsid w:val="00C77AA6"/>
    <w:rsid w:val="00C82BE5"/>
    <w:rsid w:val="00C83A60"/>
    <w:rsid w:val="00C83ABE"/>
    <w:rsid w:val="00C83B10"/>
    <w:rsid w:val="00C87053"/>
    <w:rsid w:val="00C87250"/>
    <w:rsid w:val="00C8743B"/>
    <w:rsid w:val="00C8752B"/>
    <w:rsid w:val="00C87DCB"/>
    <w:rsid w:val="00C9046C"/>
    <w:rsid w:val="00C90C89"/>
    <w:rsid w:val="00C91D6D"/>
    <w:rsid w:val="00C91E8C"/>
    <w:rsid w:val="00C92BC3"/>
    <w:rsid w:val="00C94201"/>
    <w:rsid w:val="00C94377"/>
    <w:rsid w:val="00C9490C"/>
    <w:rsid w:val="00C95140"/>
    <w:rsid w:val="00C978C1"/>
    <w:rsid w:val="00CA0910"/>
    <w:rsid w:val="00CA09AC"/>
    <w:rsid w:val="00CA0C11"/>
    <w:rsid w:val="00CA1C3D"/>
    <w:rsid w:val="00CA21BF"/>
    <w:rsid w:val="00CA2AC6"/>
    <w:rsid w:val="00CA50EB"/>
    <w:rsid w:val="00CA51D4"/>
    <w:rsid w:val="00CA658B"/>
    <w:rsid w:val="00CA72A2"/>
    <w:rsid w:val="00CA7AC0"/>
    <w:rsid w:val="00CB00F9"/>
    <w:rsid w:val="00CB0FFC"/>
    <w:rsid w:val="00CB14B6"/>
    <w:rsid w:val="00CB2E02"/>
    <w:rsid w:val="00CB34A4"/>
    <w:rsid w:val="00CB3E8D"/>
    <w:rsid w:val="00CB43AA"/>
    <w:rsid w:val="00CB442C"/>
    <w:rsid w:val="00CB52E2"/>
    <w:rsid w:val="00CB5C9D"/>
    <w:rsid w:val="00CB640C"/>
    <w:rsid w:val="00CB6A41"/>
    <w:rsid w:val="00CB6D68"/>
    <w:rsid w:val="00CC1809"/>
    <w:rsid w:val="00CC1E48"/>
    <w:rsid w:val="00CC263B"/>
    <w:rsid w:val="00CC29CD"/>
    <w:rsid w:val="00CC3229"/>
    <w:rsid w:val="00CC3F18"/>
    <w:rsid w:val="00CC5B75"/>
    <w:rsid w:val="00CC5F5C"/>
    <w:rsid w:val="00CC74B9"/>
    <w:rsid w:val="00CC75F0"/>
    <w:rsid w:val="00CD236C"/>
    <w:rsid w:val="00CD23A5"/>
    <w:rsid w:val="00CD2AAA"/>
    <w:rsid w:val="00CD300D"/>
    <w:rsid w:val="00CD507A"/>
    <w:rsid w:val="00CD507F"/>
    <w:rsid w:val="00CD6943"/>
    <w:rsid w:val="00CD72F7"/>
    <w:rsid w:val="00CD7B5D"/>
    <w:rsid w:val="00CD7EC5"/>
    <w:rsid w:val="00CE0082"/>
    <w:rsid w:val="00CE0CE6"/>
    <w:rsid w:val="00CE3900"/>
    <w:rsid w:val="00CE4039"/>
    <w:rsid w:val="00CE4F02"/>
    <w:rsid w:val="00CE59AE"/>
    <w:rsid w:val="00CE6763"/>
    <w:rsid w:val="00CF047E"/>
    <w:rsid w:val="00CF18B2"/>
    <w:rsid w:val="00CF365C"/>
    <w:rsid w:val="00CF3A35"/>
    <w:rsid w:val="00CF56DC"/>
    <w:rsid w:val="00D00448"/>
    <w:rsid w:val="00D01FE4"/>
    <w:rsid w:val="00D026C5"/>
    <w:rsid w:val="00D02902"/>
    <w:rsid w:val="00D04425"/>
    <w:rsid w:val="00D04757"/>
    <w:rsid w:val="00D05EB2"/>
    <w:rsid w:val="00D06158"/>
    <w:rsid w:val="00D07167"/>
    <w:rsid w:val="00D10702"/>
    <w:rsid w:val="00D10B7C"/>
    <w:rsid w:val="00D118EA"/>
    <w:rsid w:val="00D12726"/>
    <w:rsid w:val="00D136D0"/>
    <w:rsid w:val="00D141D8"/>
    <w:rsid w:val="00D15AA1"/>
    <w:rsid w:val="00D177E4"/>
    <w:rsid w:val="00D21945"/>
    <w:rsid w:val="00D2693C"/>
    <w:rsid w:val="00D306A3"/>
    <w:rsid w:val="00D31D8F"/>
    <w:rsid w:val="00D32B38"/>
    <w:rsid w:val="00D33796"/>
    <w:rsid w:val="00D34ADC"/>
    <w:rsid w:val="00D35A21"/>
    <w:rsid w:val="00D35A7F"/>
    <w:rsid w:val="00D375F1"/>
    <w:rsid w:val="00D37D40"/>
    <w:rsid w:val="00D37F8D"/>
    <w:rsid w:val="00D41944"/>
    <w:rsid w:val="00D42794"/>
    <w:rsid w:val="00D42CA4"/>
    <w:rsid w:val="00D4415F"/>
    <w:rsid w:val="00D46277"/>
    <w:rsid w:val="00D46AB2"/>
    <w:rsid w:val="00D471EE"/>
    <w:rsid w:val="00D4791A"/>
    <w:rsid w:val="00D5089E"/>
    <w:rsid w:val="00D52931"/>
    <w:rsid w:val="00D5489A"/>
    <w:rsid w:val="00D56398"/>
    <w:rsid w:val="00D565C8"/>
    <w:rsid w:val="00D576E7"/>
    <w:rsid w:val="00D57FB0"/>
    <w:rsid w:val="00D60D37"/>
    <w:rsid w:val="00D6152A"/>
    <w:rsid w:val="00D615D1"/>
    <w:rsid w:val="00D64472"/>
    <w:rsid w:val="00D663BD"/>
    <w:rsid w:val="00D66CAF"/>
    <w:rsid w:val="00D67646"/>
    <w:rsid w:val="00D71C71"/>
    <w:rsid w:val="00D74E02"/>
    <w:rsid w:val="00D754A4"/>
    <w:rsid w:val="00D75A0A"/>
    <w:rsid w:val="00D75C1F"/>
    <w:rsid w:val="00D764D7"/>
    <w:rsid w:val="00D81D60"/>
    <w:rsid w:val="00D83BD1"/>
    <w:rsid w:val="00D86C6D"/>
    <w:rsid w:val="00D86E44"/>
    <w:rsid w:val="00D90328"/>
    <w:rsid w:val="00D9138E"/>
    <w:rsid w:val="00D91673"/>
    <w:rsid w:val="00D91D15"/>
    <w:rsid w:val="00D94485"/>
    <w:rsid w:val="00D95532"/>
    <w:rsid w:val="00D966EB"/>
    <w:rsid w:val="00DA2559"/>
    <w:rsid w:val="00DA76A7"/>
    <w:rsid w:val="00DB1245"/>
    <w:rsid w:val="00DB3A19"/>
    <w:rsid w:val="00DB5844"/>
    <w:rsid w:val="00DB58B6"/>
    <w:rsid w:val="00DC1A0E"/>
    <w:rsid w:val="00DC31A2"/>
    <w:rsid w:val="00DC3D38"/>
    <w:rsid w:val="00DC5415"/>
    <w:rsid w:val="00DC6651"/>
    <w:rsid w:val="00DC70C3"/>
    <w:rsid w:val="00DC7CA4"/>
    <w:rsid w:val="00DD09DB"/>
    <w:rsid w:val="00DD0B9A"/>
    <w:rsid w:val="00DD0FBB"/>
    <w:rsid w:val="00DD12CD"/>
    <w:rsid w:val="00DD1D3E"/>
    <w:rsid w:val="00DD3795"/>
    <w:rsid w:val="00DD4E0E"/>
    <w:rsid w:val="00DD6FB8"/>
    <w:rsid w:val="00DE2A93"/>
    <w:rsid w:val="00DE2F59"/>
    <w:rsid w:val="00DE3608"/>
    <w:rsid w:val="00DE3C68"/>
    <w:rsid w:val="00DE4A2C"/>
    <w:rsid w:val="00DE4FA2"/>
    <w:rsid w:val="00DE5834"/>
    <w:rsid w:val="00DE74EE"/>
    <w:rsid w:val="00DE7AFF"/>
    <w:rsid w:val="00DF2056"/>
    <w:rsid w:val="00DF748E"/>
    <w:rsid w:val="00E006A5"/>
    <w:rsid w:val="00E023D4"/>
    <w:rsid w:val="00E02B25"/>
    <w:rsid w:val="00E03401"/>
    <w:rsid w:val="00E04783"/>
    <w:rsid w:val="00E0509D"/>
    <w:rsid w:val="00E07E79"/>
    <w:rsid w:val="00E104E1"/>
    <w:rsid w:val="00E111A7"/>
    <w:rsid w:val="00E123F8"/>
    <w:rsid w:val="00E13A3E"/>
    <w:rsid w:val="00E16009"/>
    <w:rsid w:val="00E163B7"/>
    <w:rsid w:val="00E167E2"/>
    <w:rsid w:val="00E169BE"/>
    <w:rsid w:val="00E1767C"/>
    <w:rsid w:val="00E209EC"/>
    <w:rsid w:val="00E21230"/>
    <w:rsid w:val="00E2197D"/>
    <w:rsid w:val="00E2211E"/>
    <w:rsid w:val="00E270B8"/>
    <w:rsid w:val="00E3091B"/>
    <w:rsid w:val="00E31F4C"/>
    <w:rsid w:val="00E3659F"/>
    <w:rsid w:val="00E37B2E"/>
    <w:rsid w:val="00E406F2"/>
    <w:rsid w:val="00E41A11"/>
    <w:rsid w:val="00E41DEC"/>
    <w:rsid w:val="00E4218E"/>
    <w:rsid w:val="00E438C9"/>
    <w:rsid w:val="00E43D44"/>
    <w:rsid w:val="00E464DB"/>
    <w:rsid w:val="00E47332"/>
    <w:rsid w:val="00E53A28"/>
    <w:rsid w:val="00E55E22"/>
    <w:rsid w:val="00E5630C"/>
    <w:rsid w:val="00E5708F"/>
    <w:rsid w:val="00E57543"/>
    <w:rsid w:val="00E575FA"/>
    <w:rsid w:val="00E63048"/>
    <w:rsid w:val="00E6495B"/>
    <w:rsid w:val="00E65C8B"/>
    <w:rsid w:val="00E66B25"/>
    <w:rsid w:val="00E71D57"/>
    <w:rsid w:val="00E737A5"/>
    <w:rsid w:val="00E7386C"/>
    <w:rsid w:val="00E7434F"/>
    <w:rsid w:val="00E7435B"/>
    <w:rsid w:val="00E74542"/>
    <w:rsid w:val="00E74FF0"/>
    <w:rsid w:val="00E7666E"/>
    <w:rsid w:val="00E80E2A"/>
    <w:rsid w:val="00E81473"/>
    <w:rsid w:val="00E81AF7"/>
    <w:rsid w:val="00E83D1A"/>
    <w:rsid w:val="00E84598"/>
    <w:rsid w:val="00E8486E"/>
    <w:rsid w:val="00E8534E"/>
    <w:rsid w:val="00E85CD9"/>
    <w:rsid w:val="00E87CBF"/>
    <w:rsid w:val="00E87FE2"/>
    <w:rsid w:val="00E9043B"/>
    <w:rsid w:val="00E91E56"/>
    <w:rsid w:val="00E920F2"/>
    <w:rsid w:val="00E92856"/>
    <w:rsid w:val="00E92E5D"/>
    <w:rsid w:val="00E9678F"/>
    <w:rsid w:val="00E97806"/>
    <w:rsid w:val="00EA0808"/>
    <w:rsid w:val="00EA15CB"/>
    <w:rsid w:val="00EA18BD"/>
    <w:rsid w:val="00EA24DA"/>
    <w:rsid w:val="00EA4E9E"/>
    <w:rsid w:val="00EA537C"/>
    <w:rsid w:val="00EA7197"/>
    <w:rsid w:val="00EB17A9"/>
    <w:rsid w:val="00EB2957"/>
    <w:rsid w:val="00EB2EE4"/>
    <w:rsid w:val="00EB30FD"/>
    <w:rsid w:val="00EB416C"/>
    <w:rsid w:val="00EB7E92"/>
    <w:rsid w:val="00EC05FE"/>
    <w:rsid w:val="00EC0DC9"/>
    <w:rsid w:val="00EC2783"/>
    <w:rsid w:val="00EC3381"/>
    <w:rsid w:val="00EC3565"/>
    <w:rsid w:val="00EC4C5A"/>
    <w:rsid w:val="00EC5040"/>
    <w:rsid w:val="00ED0B73"/>
    <w:rsid w:val="00ED0FF2"/>
    <w:rsid w:val="00ED14E0"/>
    <w:rsid w:val="00ED4CF4"/>
    <w:rsid w:val="00ED4DA7"/>
    <w:rsid w:val="00EE1328"/>
    <w:rsid w:val="00EE4061"/>
    <w:rsid w:val="00EE4294"/>
    <w:rsid w:val="00EF0B69"/>
    <w:rsid w:val="00EF1A67"/>
    <w:rsid w:val="00EF2592"/>
    <w:rsid w:val="00EF3BE0"/>
    <w:rsid w:val="00EF467C"/>
    <w:rsid w:val="00EF4EC0"/>
    <w:rsid w:val="00EF578A"/>
    <w:rsid w:val="00EF579A"/>
    <w:rsid w:val="00F042B3"/>
    <w:rsid w:val="00F076DB"/>
    <w:rsid w:val="00F1092D"/>
    <w:rsid w:val="00F113CB"/>
    <w:rsid w:val="00F117E1"/>
    <w:rsid w:val="00F12B91"/>
    <w:rsid w:val="00F17460"/>
    <w:rsid w:val="00F20F38"/>
    <w:rsid w:val="00F2163D"/>
    <w:rsid w:val="00F22A91"/>
    <w:rsid w:val="00F23ACB"/>
    <w:rsid w:val="00F24536"/>
    <w:rsid w:val="00F24C9D"/>
    <w:rsid w:val="00F30010"/>
    <w:rsid w:val="00F30344"/>
    <w:rsid w:val="00F33492"/>
    <w:rsid w:val="00F33D51"/>
    <w:rsid w:val="00F356F9"/>
    <w:rsid w:val="00F35D9B"/>
    <w:rsid w:val="00F365C1"/>
    <w:rsid w:val="00F37358"/>
    <w:rsid w:val="00F37987"/>
    <w:rsid w:val="00F4015F"/>
    <w:rsid w:val="00F40873"/>
    <w:rsid w:val="00F40D59"/>
    <w:rsid w:val="00F42236"/>
    <w:rsid w:val="00F42599"/>
    <w:rsid w:val="00F45130"/>
    <w:rsid w:val="00F454EC"/>
    <w:rsid w:val="00F4579B"/>
    <w:rsid w:val="00F461A2"/>
    <w:rsid w:val="00F47CF3"/>
    <w:rsid w:val="00F507BA"/>
    <w:rsid w:val="00F51E5B"/>
    <w:rsid w:val="00F5425F"/>
    <w:rsid w:val="00F54E8E"/>
    <w:rsid w:val="00F56B03"/>
    <w:rsid w:val="00F56D1B"/>
    <w:rsid w:val="00F56F8C"/>
    <w:rsid w:val="00F604EB"/>
    <w:rsid w:val="00F60F22"/>
    <w:rsid w:val="00F6115F"/>
    <w:rsid w:val="00F63492"/>
    <w:rsid w:val="00F63B96"/>
    <w:rsid w:val="00F64464"/>
    <w:rsid w:val="00F64A0B"/>
    <w:rsid w:val="00F6549F"/>
    <w:rsid w:val="00F65542"/>
    <w:rsid w:val="00F66B59"/>
    <w:rsid w:val="00F67227"/>
    <w:rsid w:val="00F70534"/>
    <w:rsid w:val="00F70FDC"/>
    <w:rsid w:val="00F7260A"/>
    <w:rsid w:val="00F73860"/>
    <w:rsid w:val="00F73A14"/>
    <w:rsid w:val="00F740C6"/>
    <w:rsid w:val="00F74A5E"/>
    <w:rsid w:val="00F752C5"/>
    <w:rsid w:val="00F7759B"/>
    <w:rsid w:val="00F80D21"/>
    <w:rsid w:val="00F81522"/>
    <w:rsid w:val="00F8316D"/>
    <w:rsid w:val="00F83839"/>
    <w:rsid w:val="00F85006"/>
    <w:rsid w:val="00F85E41"/>
    <w:rsid w:val="00F87D53"/>
    <w:rsid w:val="00F9095E"/>
    <w:rsid w:val="00F90A4B"/>
    <w:rsid w:val="00F92105"/>
    <w:rsid w:val="00F92180"/>
    <w:rsid w:val="00F92259"/>
    <w:rsid w:val="00F92BCB"/>
    <w:rsid w:val="00F930D2"/>
    <w:rsid w:val="00F944CD"/>
    <w:rsid w:val="00F9541F"/>
    <w:rsid w:val="00F96B1B"/>
    <w:rsid w:val="00FA0A57"/>
    <w:rsid w:val="00FA1EC2"/>
    <w:rsid w:val="00FA34C7"/>
    <w:rsid w:val="00FA41A5"/>
    <w:rsid w:val="00FA5347"/>
    <w:rsid w:val="00FA57A1"/>
    <w:rsid w:val="00FA6924"/>
    <w:rsid w:val="00FA7E52"/>
    <w:rsid w:val="00FA7F1E"/>
    <w:rsid w:val="00FB0689"/>
    <w:rsid w:val="00FB25BF"/>
    <w:rsid w:val="00FB3827"/>
    <w:rsid w:val="00FC415C"/>
    <w:rsid w:val="00FC4AD0"/>
    <w:rsid w:val="00FC5ACA"/>
    <w:rsid w:val="00FC6841"/>
    <w:rsid w:val="00FD0EFB"/>
    <w:rsid w:val="00FD1480"/>
    <w:rsid w:val="00FD1F19"/>
    <w:rsid w:val="00FD24F1"/>
    <w:rsid w:val="00FD45D4"/>
    <w:rsid w:val="00FD46E7"/>
    <w:rsid w:val="00FD4D38"/>
    <w:rsid w:val="00FD5230"/>
    <w:rsid w:val="00FD5B58"/>
    <w:rsid w:val="00FD5EA8"/>
    <w:rsid w:val="00FD69F4"/>
    <w:rsid w:val="00FE207B"/>
    <w:rsid w:val="00FE2E43"/>
    <w:rsid w:val="00FF1B7F"/>
    <w:rsid w:val="00FF3DCD"/>
    <w:rsid w:val="00FF4EA5"/>
    <w:rsid w:val="00FF5318"/>
    <w:rsid w:val="00FF5632"/>
    <w:rsid w:val="00FF5ABC"/>
    <w:rsid w:val="00FF5EB6"/>
    <w:rsid w:val="00FF68F9"/>
    <w:rsid w:val="00FF6E54"/>
    <w:rsid w:val="04CBD1D5"/>
    <w:rsid w:val="0B07DC5C"/>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95B18414-CC2A-401A-AFC3-951EF08C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paragraph" w:styleId="Quote">
    <w:name w:val="Quote"/>
    <w:basedOn w:val="Normal"/>
    <w:next w:val="Normal"/>
    <w:link w:val="QuoteChar"/>
    <w:uiPriority w:val="29"/>
    <w:qFormat/>
    <w:rsid w:val="00E74542"/>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74542"/>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NormalWeb">
    <w:name w:val="Normal (Web)"/>
    <w:basedOn w:val="Normal"/>
    <w:uiPriority w:val="99"/>
    <w:semiHidden/>
    <w:unhideWhenUsed/>
    <w:rsid w:val="00781C32"/>
    <w:rPr>
      <w:rFonts w:ascii="Times New Roman" w:hAnsi="Times New Roman" w:cs="Times New Roman"/>
      <w:sz w:val="24"/>
      <w:szCs w:val="24"/>
    </w:rPr>
  </w:style>
  <w:style w:type="paragraph" w:styleId="Revision">
    <w:name w:val="Revision"/>
    <w:hidden/>
    <w:uiPriority w:val="99"/>
    <w:semiHidden/>
    <w:rsid w:val="008432D9"/>
    <w:pPr>
      <w:spacing w:after="0" w:line="240" w:lineRule="auto"/>
    </w:pPr>
  </w:style>
  <w:style w:type="character" w:styleId="Mention">
    <w:name w:val="Mention"/>
    <w:basedOn w:val="DefaultParagraphFont"/>
    <w:uiPriority w:val="99"/>
    <w:unhideWhenUsed/>
    <w:rsid w:val="001A18A9"/>
    <w:rPr>
      <w:color w:val="2B579A"/>
      <w:shd w:val="clear" w:color="auto" w:fill="E1DFDD"/>
    </w:rPr>
  </w:style>
  <w:style w:type="character" w:styleId="PlaceholderText">
    <w:name w:val="Placeholder Text"/>
    <w:basedOn w:val="DefaultParagraphFont"/>
    <w:uiPriority w:val="99"/>
    <w:semiHidden/>
    <w:rsid w:val="008B75C5"/>
    <w:rPr>
      <w:color w:val="666666"/>
    </w:rPr>
  </w:style>
  <w:style w:type="character" w:styleId="Strong">
    <w:name w:val="Strong"/>
    <w:basedOn w:val="DefaultParagraphFont"/>
    <w:uiPriority w:val="22"/>
    <w:qFormat/>
    <w:rsid w:val="00BA05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Props1.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3.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docProps/app.xml><?xml version="1.0" encoding="utf-8"?>
<Properties xmlns="http://schemas.openxmlformats.org/officeDocument/2006/extended-properties" xmlns:vt="http://schemas.openxmlformats.org/officeDocument/2006/docPropsVTypes">
  <Template>Normal.dotm</Template>
  <TotalTime>3687</TotalTime>
  <Pages>23</Pages>
  <Words>5587</Words>
  <Characters>31850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Danielle Stantoznik</cp:lastModifiedBy>
  <cp:revision>367</cp:revision>
  <dcterms:created xsi:type="dcterms:W3CDTF">2026-04-29T19:41:00Z</dcterms:created>
  <dcterms:modified xsi:type="dcterms:W3CDTF">2026-07-13T15:44:00Z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