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8986F" w14:textId="01B4EE57" w:rsidR="00402284" w:rsidRPr="00E01F6D" w:rsidRDefault="00402284" w:rsidP="00402284">
      <w:pPr>
        <w:rPr>
          <w:rStyle w:val="TitleChar"/>
          <w:sz w:val="48"/>
          <w:szCs w:val="48"/>
        </w:rPr>
      </w:pPr>
      <w:r w:rsidRPr="00E01F6D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Connecting Neuroscience and Machine Learning</w:t>
      </w:r>
    </w:p>
    <w:p w14:paraId="463CC0C0" w14:textId="1D3A6FA2" w:rsidR="00402284" w:rsidRDefault="00402284" w:rsidP="00402284">
      <w:pPr>
        <w:rPr>
          <w:rStyle w:val="Heading1Char"/>
        </w:rPr>
      </w:pPr>
      <w:r w:rsidRPr="00F071FC">
        <w:rPr>
          <w:rStyle w:val="Heading1Char"/>
        </w:rPr>
        <w:t xml:space="preserve">Don’t get Eaten by the </w:t>
      </w:r>
      <w:r>
        <w:rPr>
          <w:rStyle w:val="Heading1Char"/>
        </w:rPr>
        <w:t>Tiger</w:t>
      </w:r>
    </w:p>
    <w:p w14:paraId="5C97FFC3" w14:textId="4434F66E" w:rsidR="00402284" w:rsidRPr="00402284" w:rsidRDefault="00402284" w:rsidP="00402284">
      <w:pPr>
        <w:rPr>
          <w:rStyle w:val="Heading1Char"/>
          <w:sz w:val="24"/>
          <w:szCs w:val="24"/>
          <w:u w:val="single"/>
        </w:rPr>
      </w:pP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</w:p>
    <w:p w14:paraId="6858D078" w14:textId="5B61FD44" w:rsidR="00402284" w:rsidRDefault="00402284" w:rsidP="00402284">
      <w:pPr>
        <w:pStyle w:val="Heading2"/>
        <w:rPr>
          <w:rStyle w:val="Heading1Char"/>
        </w:rPr>
      </w:pPr>
      <w:r>
        <w:rPr>
          <w:rStyle w:val="Heading1Char"/>
        </w:rPr>
        <w:t>Neuroscience of Decision Making</w:t>
      </w:r>
    </w:p>
    <w:p w14:paraId="5F06ED77" w14:textId="179D379E" w:rsidR="00402284" w:rsidRPr="00402284" w:rsidRDefault="00402284" w:rsidP="00402284">
      <w:pPr>
        <w:pStyle w:val="Heading3"/>
      </w:pPr>
      <w:r w:rsidRPr="00402284">
        <w:t>The Neuron</w:t>
      </w:r>
    </w:p>
    <w:p w14:paraId="3D3CE09C" w14:textId="5D0EABA7" w:rsidR="00FD10AA" w:rsidRDefault="00402284" w:rsidP="00402284">
      <w:r>
        <w:t xml:space="preserve">What is the basic </w:t>
      </w:r>
      <w:r w:rsidRPr="008A1C2F">
        <w:rPr>
          <w:b/>
          <w:bCs/>
        </w:rPr>
        <w:t>unit of information</w:t>
      </w:r>
      <w:r>
        <w:t xml:space="preserve"> </w:t>
      </w:r>
      <w:r w:rsidR="00A96B5B">
        <w:t>for a</w:t>
      </w:r>
      <w:r>
        <w:t xml:space="preserve"> neuron?</w:t>
      </w:r>
      <w:r>
        <w:br/>
      </w:r>
    </w:p>
    <w:p w14:paraId="7D596D89" w14:textId="77777777" w:rsidR="00FD10AA" w:rsidRDefault="00FD10AA" w:rsidP="00402284"/>
    <w:p w14:paraId="04C233A6" w14:textId="77777777" w:rsidR="00FD10AA" w:rsidRDefault="00FD10AA" w:rsidP="00402284"/>
    <w:p w14:paraId="3C1BE5FC" w14:textId="07773F40" w:rsidR="00402284" w:rsidRDefault="00402284" w:rsidP="00402284">
      <w:r>
        <w:t xml:space="preserve">How do we </w:t>
      </w:r>
      <w:r w:rsidRPr="00402284">
        <w:rPr>
          <w:b/>
          <w:bCs/>
        </w:rPr>
        <w:t>encode</w:t>
      </w:r>
      <w:r>
        <w:t xml:space="preserve"> it mathematically?</w:t>
      </w:r>
    </w:p>
    <w:p w14:paraId="2CBB2287" w14:textId="77777777" w:rsidR="00FD10AA" w:rsidRDefault="00FD10AA" w:rsidP="00402284"/>
    <w:p w14:paraId="3323EFB3" w14:textId="77777777" w:rsidR="00FD10AA" w:rsidRDefault="00FD10AA" w:rsidP="00402284"/>
    <w:p w14:paraId="71054895" w14:textId="77777777" w:rsidR="00402284" w:rsidRDefault="00402284" w:rsidP="00402284"/>
    <w:p w14:paraId="0DE5FAF6" w14:textId="77777777" w:rsidR="00402284" w:rsidRDefault="00402284" w:rsidP="00402284"/>
    <w:p w14:paraId="10DA0855" w14:textId="4E4B72FF" w:rsidR="00402284" w:rsidRDefault="00402284" w:rsidP="00402284">
      <w:pPr>
        <w:pStyle w:val="Heading3"/>
      </w:pPr>
      <w:r>
        <w:t xml:space="preserve">Two </w:t>
      </w:r>
      <w:r w:rsidR="00FD10AA">
        <w:t xml:space="preserve">Populations </w:t>
      </w:r>
      <w:r w:rsidR="00E14B27">
        <w:t xml:space="preserve">of </w:t>
      </w:r>
      <w:r>
        <w:t>Neurons</w:t>
      </w:r>
    </w:p>
    <w:p w14:paraId="0180C4D1" w14:textId="28FE90CC" w:rsidR="00FD10AA" w:rsidRDefault="00402284" w:rsidP="000302FD">
      <w:r>
        <w:t>Label the graph:</w:t>
      </w:r>
    </w:p>
    <w:p w14:paraId="7C52C559" w14:textId="70A66F81" w:rsidR="00FD10AA" w:rsidRPr="00402284" w:rsidRDefault="00613F7E" w:rsidP="00613F7E">
      <w:pPr>
        <w:jc w:val="center"/>
      </w:pPr>
      <w:r>
        <w:rPr>
          <w:noProof/>
        </w:rPr>
        <w:drawing>
          <wp:inline distT="0" distB="0" distL="0" distR="0" wp14:anchorId="3C10ADD6" wp14:editId="02F05953">
            <wp:extent cx="2768481" cy="1645920"/>
            <wp:effectExtent l="0" t="0" r="635" b="5080"/>
            <wp:docPr id="1214797447" name="Picture 4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97447" name="Picture 4" descr="A screenshot of a 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07" t="55226" r="38911" b="27968"/>
                    <a:stretch/>
                  </pic:blipFill>
                  <pic:spPr bwMode="auto">
                    <a:xfrm>
                      <a:off x="0" y="0"/>
                      <a:ext cx="2785018" cy="165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C2CE3" w14:textId="6A765BD3" w:rsidR="00FD10AA" w:rsidRDefault="000302FD" w:rsidP="008A1C2F">
      <w:pPr>
        <w:jc w:val="center"/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1FAC28F4" wp14:editId="29679CA7">
            <wp:extent cx="4529797" cy="3019865"/>
            <wp:effectExtent l="0" t="0" r="4445" b="3175"/>
            <wp:docPr id="1387617535" name="Picture 10" descr="A line drawing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17535" name="Picture 10" descr="A line drawing of a piece of pap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7" cy="302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0AA">
        <w:rPr>
          <w:rStyle w:val="Heading1Char"/>
        </w:rPr>
        <w:br w:type="page"/>
      </w:r>
    </w:p>
    <w:p w14:paraId="28183600" w14:textId="1EB69844" w:rsidR="00402284" w:rsidRDefault="00402284" w:rsidP="00402284">
      <w:pPr>
        <w:pStyle w:val="Heading3"/>
        <w:rPr>
          <w:rStyle w:val="Heading1Char"/>
        </w:rPr>
      </w:pPr>
      <w:r>
        <w:rPr>
          <w:rStyle w:val="Heading1Char"/>
        </w:rPr>
        <w:lastRenderedPageBreak/>
        <w:t>Making Decisions</w:t>
      </w:r>
    </w:p>
    <w:p w14:paraId="19F9F677" w14:textId="73FE04AF" w:rsidR="00402284" w:rsidRDefault="00402284" w:rsidP="00402284">
      <w:r>
        <w:t>Label the graph</w:t>
      </w:r>
      <w:r w:rsidR="00A96B5B">
        <w:t>:</w:t>
      </w:r>
    </w:p>
    <w:p w14:paraId="2198E114" w14:textId="2009BD0B" w:rsidR="005D6EA2" w:rsidRDefault="005D6EA2" w:rsidP="00402284">
      <w:r>
        <w:t xml:space="preserve">Where is the </w:t>
      </w:r>
      <w:r w:rsidRPr="008A1C2F">
        <w:rPr>
          <w:b/>
          <w:bCs/>
        </w:rPr>
        <w:t>50-50 chance line</w:t>
      </w:r>
      <w:r>
        <w:t>?</w:t>
      </w:r>
    </w:p>
    <w:p w14:paraId="629116B0" w14:textId="76864124" w:rsidR="00402284" w:rsidRPr="008A1C2F" w:rsidRDefault="00402284" w:rsidP="008A1C2F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4"/>
        </w:rPr>
      </w:pPr>
      <w:r>
        <w:t>Fill in the graph with your answers:</w:t>
      </w:r>
      <w:r w:rsidR="00A96B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75CBB" wp14:editId="71F52AF9">
                <wp:simplePos x="0" y="0"/>
                <wp:positionH relativeFrom="column">
                  <wp:posOffset>1205811</wp:posOffset>
                </wp:positionH>
                <wp:positionV relativeFrom="paragraph">
                  <wp:posOffset>1364034</wp:posOffset>
                </wp:positionV>
                <wp:extent cx="1668619" cy="556352"/>
                <wp:effectExtent l="0" t="0" r="0" b="2540"/>
                <wp:wrapNone/>
                <wp:docPr id="182443048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619" cy="55635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8FAC4" id="Oval 7" o:spid="_x0000_s1026" style="position:absolute;margin-left:94.95pt;margin-top:107.4pt;width:131.4pt;height:4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" fillcolor="white [3212]" stroked="f" strokeweight="1pt">
                <v:stroke joinstyle="miter"/>
              </v:oval>
            </w:pict>
          </mc:Fallback>
        </mc:AlternateContent>
      </w:r>
    </w:p>
    <w:p w14:paraId="5230B8EC" w14:textId="791502E2" w:rsidR="00FD10AA" w:rsidRDefault="000302FD" w:rsidP="00402284">
      <w:pPr>
        <w:jc w:val="center"/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361C93E2" wp14:editId="3D3B5CE5">
            <wp:extent cx="5486400" cy="3657600"/>
            <wp:effectExtent l="0" t="0" r="0" b="0"/>
            <wp:docPr id="1337294236" name="Picture 9" descr="A graph with text over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94236" name="Picture 9" descr="A graph with text overlay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1D33" w14:textId="43DC56DF" w:rsidR="00402284" w:rsidRDefault="00402284" w:rsidP="00402284">
      <w:pPr>
        <w:rPr>
          <w:rStyle w:val="Heading1Char"/>
        </w:rPr>
      </w:pPr>
      <w:r>
        <w:rPr>
          <w:rStyle w:val="Heading1Char"/>
        </w:rPr>
        <w:br w:type="page"/>
      </w:r>
    </w:p>
    <w:p w14:paraId="2E65E47F" w14:textId="3B31A629" w:rsidR="00402284" w:rsidRDefault="00E01F6D" w:rsidP="00402284">
      <w:pPr>
        <w:pStyle w:val="Heading2"/>
        <w:rPr>
          <w:rStyle w:val="Heading1Char"/>
        </w:rPr>
      </w:pPr>
      <w:r>
        <w:rPr>
          <w:rStyle w:val="Heading1Char"/>
        </w:rPr>
        <w:lastRenderedPageBreak/>
        <w:t>Machine Learning</w:t>
      </w:r>
      <w:r w:rsidR="00402284">
        <w:rPr>
          <w:rStyle w:val="Heading1Char"/>
        </w:rPr>
        <w:t xml:space="preserve"> of Decision Making</w:t>
      </w:r>
      <w:r w:rsidR="00613F7E">
        <w:rPr>
          <w:rStyle w:val="Heading1Char"/>
        </w:rPr>
        <w:tab/>
      </w:r>
      <w:r w:rsidR="00613F7E">
        <w:rPr>
          <w:rStyle w:val="Heading1Char"/>
        </w:rPr>
        <w:tab/>
      </w:r>
      <w:r w:rsidR="00613F7E">
        <w:rPr>
          <w:rStyle w:val="Heading1Char"/>
        </w:rPr>
        <w:tab/>
      </w:r>
      <w:r w:rsidR="00E14B27" w:rsidRPr="00E01F6D">
        <w:rPr>
          <w:noProof/>
        </w:rPr>
        <w:drawing>
          <wp:inline distT="0" distB="0" distL="0" distR="0" wp14:anchorId="23735563" wp14:editId="28D15D2D">
            <wp:extent cx="363623" cy="402115"/>
            <wp:effectExtent l="0" t="0" r="5080" b="4445"/>
            <wp:docPr id="10" name="Picture 5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1F23C64-95FE-14AD-C4E6-0683E1FF71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B1F23C64-95FE-14AD-C4E6-0683E1FF71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15" t="41415" r="45028" b="34838"/>
                    <a:stretch/>
                  </pic:blipFill>
                  <pic:spPr>
                    <a:xfrm>
                      <a:off x="0" y="0"/>
                      <a:ext cx="380458" cy="42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6EC6" w14:textId="04A9D3FE" w:rsidR="00E01F6D" w:rsidRPr="00402284" w:rsidRDefault="00E01F6D" w:rsidP="00E01F6D">
      <w:pPr>
        <w:pStyle w:val="Heading3"/>
      </w:pPr>
      <w:r w:rsidRPr="00402284">
        <w:t xml:space="preserve">The </w:t>
      </w:r>
      <w:r>
        <w:t>Algorithm</w:t>
      </w:r>
    </w:p>
    <w:p w14:paraId="7F255CD6" w14:textId="31B0E188" w:rsidR="00E01F6D" w:rsidRDefault="00E01F6D" w:rsidP="00E01F6D">
      <w:r>
        <w:t xml:space="preserve">What is an </w:t>
      </w:r>
      <w:r w:rsidRPr="008A1C2F">
        <w:rPr>
          <w:b/>
          <w:bCs/>
        </w:rPr>
        <w:t>algorithm</w:t>
      </w:r>
      <w:r>
        <w:t xml:space="preserve">? Give an </w:t>
      </w:r>
      <w:r w:rsidRPr="008A1C2F">
        <w:rPr>
          <w:b/>
          <w:bCs/>
        </w:rPr>
        <w:t>example</w:t>
      </w:r>
      <w:r>
        <w:t>?</w:t>
      </w:r>
    </w:p>
    <w:p w14:paraId="63A8C5FA" w14:textId="77777777" w:rsidR="00E01F6D" w:rsidRDefault="00E01F6D" w:rsidP="00402284">
      <w:pPr>
        <w:pStyle w:val="Heading3"/>
      </w:pPr>
    </w:p>
    <w:p w14:paraId="5648C7FC" w14:textId="77777777" w:rsidR="00820461" w:rsidRDefault="00820461" w:rsidP="00820461"/>
    <w:p w14:paraId="755A12EC" w14:textId="77777777" w:rsidR="00820461" w:rsidRPr="00820461" w:rsidRDefault="00820461" w:rsidP="00820461"/>
    <w:p w14:paraId="2D85BA7D" w14:textId="77777777" w:rsidR="00E01F6D" w:rsidRPr="00E01F6D" w:rsidRDefault="00E01F6D" w:rsidP="00E01F6D"/>
    <w:p w14:paraId="5B2AFA1D" w14:textId="5D44835E" w:rsidR="00E01F6D" w:rsidRDefault="00E01F6D" w:rsidP="00E01F6D">
      <w:r>
        <w:t xml:space="preserve">What is </w:t>
      </w:r>
      <w:r w:rsidRPr="008A1C2F">
        <w:rPr>
          <w:b/>
          <w:bCs/>
        </w:rPr>
        <w:t>Machine Learning</w:t>
      </w:r>
      <w:r>
        <w:t xml:space="preserve">? </w:t>
      </w:r>
    </w:p>
    <w:p w14:paraId="7F8FEE3C" w14:textId="77777777" w:rsidR="00E01F6D" w:rsidRDefault="00E01F6D" w:rsidP="00E01F6D"/>
    <w:p w14:paraId="3B61AAA0" w14:textId="77777777" w:rsidR="00820461" w:rsidRDefault="00820461" w:rsidP="00E01F6D"/>
    <w:p w14:paraId="7BD63BC6" w14:textId="77777777" w:rsidR="00820461" w:rsidRDefault="00820461" w:rsidP="00E01F6D"/>
    <w:p w14:paraId="390E96D3" w14:textId="77777777" w:rsidR="00820461" w:rsidRDefault="00820461" w:rsidP="00E01F6D"/>
    <w:p w14:paraId="60BFD94C" w14:textId="77777777" w:rsidR="00E01F6D" w:rsidRDefault="00E01F6D" w:rsidP="00E01F6D"/>
    <w:p w14:paraId="31A13F51" w14:textId="77777777" w:rsidR="00E01F6D" w:rsidRPr="00E01F6D" w:rsidRDefault="00E01F6D" w:rsidP="00E01F6D"/>
    <w:p w14:paraId="15FBB142" w14:textId="59927BEB" w:rsidR="00402284" w:rsidRPr="00402284" w:rsidRDefault="00402284" w:rsidP="00402284">
      <w:pPr>
        <w:pStyle w:val="Heading3"/>
      </w:pPr>
      <w:r w:rsidRPr="00402284">
        <w:t xml:space="preserve">The </w:t>
      </w:r>
      <w:r w:rsidR="00E01F6D">
        <w:t>Node</w:t>
      </w:r>
    </w:p>
    <w:p w14:paraId="7370B1B2" w14:textId="77777777" w:rsidR="00402284" w:rsidRDefault="00402284" w:rsidP="00402284">
      <w:r w:rsidRPr="008A1C2F">
        <w:rPr>
          <w:b/>
          <w:bCs/>
        </w:rPr>
        <w:t>Label</w:t>
      </w:r>
      <w:r>
        <w:t xml:space="preserve"> the graph:</w:t>
      </w:r>
    </w:p>
    <w:p w14:paraId="49A9608E" w14:textId="49C5A226" w:rsidR="00E14B27" w:rsidRDefault="00613F7E" w:rsidP="00613F7E">
      <w:pPr>
        <w:jc w:val="center"/>
      </w:pPr>
      <w:r>
        <w:rPr>
          <w:noProof/>
        </w:rPr>
        <w:drawing>
          <wp:inline distT="0" distB="0" distL="0" distR="0" wp14:anchorId="3DEA5C47" wp14:editId="3F598322">
            <wp:extent cx="4951894" cy="1006264"/>
            <wp:effectExtent l="0" t="0" r="1270" b="0"/>
            <wp:docPr id="2122780751" name="Picture 3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80751" name="Picture 3" descr="A screenshot of a diagram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14" t="16222" r="42154" b="77948"/>
                    <a:stretch/>
                  </pic:blipFill>
                  <pic:spPr bwMode="auto">
                    <a:xfrm>
                      <a:off x="0" y="0"/>
                      <a:ext cx="5116086" cy="1039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A1FBF" w14:textId="77777777" w:rsidR="00E14B27" w:rsidRDefault="00E14B27"/>
    <w:p w14:paraId="47999C73" w14:textId="69961C33" w:rsidR="00E14B27" w:rsidRDefault="008A1C2F">
      <w:r w:rsidRPr="008A1C2F">
        <w:rPr>
          <w:b/>
          <w:bCs/>
        </w:rPr>
        <w:t>Draw</w:t>
      </w:r>
      <w:r w:rsidR="00E14B27">
        <w:t xml:space="preserve"> </w:t>
      </w:r>
      <w:r>
        <w:t>the</w:t>
      </w:r>
      <w:r w:rsidR="00E14B27">
        <w:t xml:space="preserve"> </w:t>
      </w:r>
      <w:r w:rsidR="00E14B27" w:rsidRPr="008A1C2F">
        <w:rPr>
          <w:b/>
          <w:bCs/>
        </w:rPr>
        <w:t>functions</w:t>
      </w:r>
      <w:r w:rsidR="00E14B27">
        <w:t xml:space="preserve"> could be used </w:t>
      </w:r>
      <w:r>
        <w:t xml:space="preserve">in a node </w:t>
      </w:r>
      <w:r w:rsidR="00E14B27">
        <w:t>and what are they good for?</w:t>
      </w:r>
    </w:p>
    <w:p w14:paraId="4C435701" w14:textId="4E6DB221" w:rsidR="00E14B27" w:rsidRDefault="00E14B27"/>
    <w:p w14:paraId="615783FD" w14:textId="756F5F3E" w:rsidR="00E14B27" w:rsidRDefault="00E14B27"/>
    <w:p w14:paraId="3480692C" w14:textId="450E7636" w:rsidR="00E14B27" w:rsidRDefault="002E3B7C">
      <w:r w:rsidRPr="002E3B7C">
        <w:rPr>
          <w:noProof/>
        </w:rPr>
        <w:drawing>
          <wp:inline distT="0" distB="0" distL="0" distR="0" wp14:anchorId="56D9D945" wp14:editId="4D021775">
            <wp:extent cx="5727700" cy="1909445"/>
            <wp:effectExtent l="0" t="0" r="0" b="0"/>
            <wp:docPr id="5" name="Content Placeholder 4" descr="A square with black line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F89978E-C85D-80F3-DBCA-BFC3D726757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quare with black lines&#10;&#10;Description automatically generated">
                      <a:extLst>
                        <a:ext uri="{FF2B5EF4-FFF2-40B4-BE49-F238E27FC236}">
                          <a16:creationId xmlns:a16="http://schemas.microsoft.com/office/drawing/2014/main" id="{0F89978E-C85D-80F3-DBCA-BFC3D726757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67D45" w14:textId="0440993C" w:rsidR="00E14B27" w:rsidRDefault="00E14B27"/>
    <w:p w14:paraId="2CA615E7" w14:textId="77777777" w:rsidR="00541BCB" w:rsidRDefault="00541BCB"/>
    <w:p w14:paraId="1D85DEC2" w14:textId="77777777" w:rsidR="008A1C2F" w:rsidRDefault="008A1C2F"/>
    <w:p w14:paraId="59CBF303" w14:textId="77777777" w:rsidR="00E14B27" w:rsidRDefault="00E14B27" w:rsidP="00E14B27">
      <w:pPr>
        <w:rPr>
          <w:rStyle w:val="Heading1Char"/>
          <w:color w:val="000000" w:themeColor="text1"/>
          <w:sz w:val="24"/>
          <w:szCs w:val="24"/>
        </w:rPr>
      </w:pPr>
      <w:r>
        <w:rPr>
          <w:rStyle w:val="Heading1Char"/>
          <w:color w:val="000000" w:themeColor="text1"/>
          <w:sz w:val="24"/>
          <w:szCs w:val="24"/>
        </w:rPr>
        <w:t xml:space="preserve">What does an </w:t>
      </w:r>
      <w:r w:rsidRPr="008A1C2F">
        <w:rPr>
          <w:rStyle w:val="Heading1Char"/>
          <w:b/>
          <w:bCs/>
          <w:color w:val="000000" w:themeColor="text1"/>
          <w:sz w:val="24"/>
          <w:szCs w:val="24"/>
        </w:rPr>
        <w:t>Artificial Neural Network learn</w:t>
      </w:r>
      <w:r>
        <w:rPr>
          <w:rStyle w:val="Heading1Char"/>
          <w:color w:val="000000" w:themeColor="text1"/>
          <w:sz w:val="24"/>
          <w:szCs w:val="24"/>
        </w:rPr>
        <w:t>?</w:t>
      </w:r>
    </w:p>
    <w:p w14:paraId="0036AB50" w14:textId="77777777" w:rsidR="00E14B27" w:rsidRDefault="00E14B27" w:rsidP="00E14B27">
      <w:pPr>
        <w:rPr>
          <w:rStyle w:val="Heading1Char"/>
          <w:color w:val="000000" w:themeColor="text1"/>
          <w:sz w:val="24"/>
          <w:szCs w:val="24"/>
        </w:rPr>
      </w:pPr>
    </w:p>
    <w:p w14:paraId="364876A1" w14:textId="77777777" w:rsidR="00E14B27" w:rsidRDefault="00E14B27" w:rsidP="00E14B27">
      <w:pPr>
        <w:rPr>
          <w:rStyle w:val="Heading1Char"/>
          <w:color w:val="000000" w:themeColor="text1"/>
          <w:sz w:val="24"/>
          <w:szCs w:val="24"/>
        </w:rPr>
      </w:pPr>
    </w:p>
    <w:p w14:paraId="1E82841A" w14:textId="6B13C67C" w:rsidR="00820461" w:rsidRPr="00C52E8E" w:rsidRDefault="00E14B27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4"/>
        </w:rPr>
      </w:pPr>
      <w:r>
        <w:lastRenderedPageBreak/>
        <w:t xml:space="preserve"> </w:t>
      </w:r>
      <w:r w:rsidR="00820461">
        <w:rPr>
          <w:rStyle w:val="Heading1Char"/>
        </w:rPr>
        <w:br w:type="page"/>
      </w:r>
    </w:p>
    <w:p w14:paraId="20F19E77" w14:textId="77777777" w:rsidR="00E14B27" w:rsidRDefault="00E14B27" w:rsidP="00E14B27">
      <w:pPr>
        <w:pStyle w:val="Heading3"/>
      </w:pPr>
      <w:r>
        <w:lastRenderedPageBreak/>
        <w:t>An Artificial Neural Network</w:t>
      </w:r>
    </w:p>
    <w:p w14:paraId="7CA14EDB" w14:textId="77777777" w:rsidR="00402284" w:rsidRDefault="00402284" w:rsidP="00402284">
      <w:r w:rsidRPr="008A1C2F">
        <w:rPr>
          <w:b/>
          <w:bCs/>
        </w:rPr>
        <w:t>Label</w:t>
      </w:r>
      <w:r>
        <w:t xml:space="preserve"> the graph:</w:t>
      </w:r>
    </w:p>
    <w:p w14:paraId="6BFCEAFB" w14:textId="412E045B" w:rsidR="00402284" w:rsidRDefault="00820461" w:rsidP="00402284">
      <w:pPr>
        <w:jc w:val="center"/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1D69FD7D" wp14:editId="2FB0B30A">
            <wp:extent cx="3553460" cy="6956173"/>
            <wp:effectExtent l="0" t="0" r="8890" b="0"/>
            <wp:docPr id="1560336478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36478" name="Picture 6" descr="A screenshot of a cell phone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39" t="14120" r="37283" b="23894"/>
                    <a:stretch/>
                  </pic:blipFill>
                  <pic:spPr bwMode="auto">
                    <a:xfrm>
                      <a:off x="0" y="0"/>
                      <a:ext cx="3553460" cy="6956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79AB7" w14:textId="312148D5" w:rsidR="00541BCB" w:rsidRPr="00541BCB" w:rsidRDefault="00820461" w:rsidP="00541BCB">
      <w:pPr>
        <w:rPr>
          <w:rStyle w:val="Heading1Char"/>
          <w:color w:val="000000" w:themeColor="text1"/>
          <w:sz w:val="24"/>
          <w:szCs w:val="24"/>
        </w:rPr>
      </w:pPr>
      <w:r w:rsidRPr="00A96B5B">
        <w:rPr>
          <w:rStyle w:val="Heading1Char"/>
          <w:color w:val="000000" w:themeColor="text1"/>
          <w:sz w:val="24"/>
          <w:szCs w:val="24"/>
        </w:rPr>
        <w:t xml:space="preserve">How are you </w:t>
      </w:r>
      <w:r w:rsidRPr="008A1C2F">
        <w:rPr>
          <w:rStyle w:val="Heading1Char"/>
          <w:b/>
          <w:bCs/>
          <w:color w:val="000000" w:themeColor="text1"/>
          <w:sz w:val="24"/>
          <w:szCs w:val="24"/>
        </w:rPr>
        <w:t>smarter than</w:t>
      </w:r>
      <w:r w:rsidR="00C1778C">
        <w:rPr>
          <w:rStyle w:val="Heading1Char"/>
          <w:b/>
          <w:bCs/>
          <w:color w:val="000000" w:themeColor="text1"/>
          <w:sz w:val="24"/>
          <w:szCs w:val="24"/>
        </w:rPr>
        <w:t xml:space="preserve"> AI?</w:t>
      </w:r>
      <w:r w:rsidR="00181F63" w:rsidRPr="00541BCB">
        <w:rPr>
          <w:rStyle w:val="Heading1Char"/>
          <w:color w:val="000000" w:themeColor="text1"/>
          <w:sz w:val="24"/>
          <w:szCs w:val="24"/>
        </w:rPr>
        <w:t xml:space="preserve"> </w:t>
      </w:r>
    </w:p>
    <w:sectPr w:rsidR="00541BCB" w:rsidRPr="00541BCB" w:rsidSect="00C31D54">
      <w:headerReference w:type="default" r:id="rId14"/>
      <w:foot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BD49E" w14:textId="77777777" w:rsidR="008B54E0" w:rsidRDefault="008B54E0" w:rsidP="00E01F6D">
      <w:r>
        <w:separator/>
      </w:r>
    </w:p>
  </w:endnote>
  <w:endnote w:type="continuationSeparator" w:id="0">
    <w:p w14:paraId="1A2D56D5" w14:textId="77777777" w:rsidR="008B54E0" w:rsidRDefault="008B54E0" w:rsidP="00E01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EBB50" w14:textId="48538259" w:rsidR="00181F63" w:rsidRDefault="00181F63">
    <w:pPr>
      <w:pStyle w:val="Footer"/>
    </w:pPr>
    <w:r>
      <w:t>School of Mathematics and Statistics</w:t>
    </w:r>
    <w:r>
      <w:tab/>
    </w:r>
    <w:r>
      <w:tab/>
    </w:r>
    <w:r w:rsidRPr="009B390D">
      <w:rPr>
        <w:noProof/>
      </w:rPr>
      <w:drawing>
        <wp:inline distT="0" distB="0" distL="0" distR="0" wp14:anchorId="5150109E" wp14:editId="079A5FA2">
          <wp:extent cx="765951" cy="482600"/>
          <wp:effectExtent l="0" t="0" r="0" b="0"/>
          <wp:docPr id="9" name="Object 3" descr="Object 3">
            <a:extLst xmlns:a="http://schemas.openxmlformats.org/drawingml/2006/main">
              <a:ext uri="{FF2B5EF4-FFF2-40B4-BE49-F238E27FC236}">
                <a16:creationId xmlns:a16="http://schemas.microsoft.com/office/drawing/2014/main" id="{4DEEEED9-23A5-D54C-AD54-286D29959C6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Object 3" descr="Object 3">
                    <a:extLst>
                      <a:ext uri="{FF2B5EF4-FFF2-40B4-BE49-F238E27FC236}">
                        <a16:creationId xmlns:a16="http://schemas.microsoft.com/office/drawing/2014/main" id="{4DEEEED9-23A5-D54C-AD54-286D29959C6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2149" cy="518009"/>
                  </a:xfrm>
                  <a:prstGeom prst="rect">
                    <a:avLst/>
                  </a:prstGeom>
                  <a:ln w="12700">
                    <a:miter lim="400000"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0A325" w14:textId="77777777" w:rsidR="008B54E0" w:rsidRDefault="008B54E0" w:rsidP="00E01F6D">
      <w:r>
        <w:separator/>
      </w:r>
    </w:p>
  </w:footnote>
  <w:footnote w:type="continuationSeparator" w:id="0">
    <w:p w14:paraId="096EEA8C" w14:textId="77777777" w:rsidR="008B54E0" w:rsidRDefault="008B54E0" w:rsidP="00E01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B79A1" w14:textId="77777777" w:rsidR="00A0254F" w:rsidRDefault="00A0254F" w:rsidP="00A0254F">
    <w:pPr>
      <w:pStyle w:val="Header"/>
    </w:pPr>
    <w:r w:rsidRPr="009B390D">
      <w:rPr>
        <w:noProof/>
      </w:rPr>
      <w:drawing>
        <wp:inline distT="0" distB="0" distL="0" distR="0" wp14:anchorId="1FC5EA4F" wp14:editId="06BAA3DB">
          <wp:extent cx="374573" cy="374573"/>
          <wp:effectExtent l="0" t="0" r="0" b="0"/>
          <wp:docPr id="1230237887" name="Graphic 5" descr="Brain in head outline">
            <a:extLst xmlns:a="http://schemas.openxmlformats.org/drawingml/2006/main">
              <a:ext uri="{FF2B5EF4-FFF2-40B4-BE49-F238E27FC236}">
                <a16:creationId xmlns:a16="http://schemas.microsoft.com/office/drawing/2014/main" id="{D3997D2C-E965-90A0-DB25-7C9169188C5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5" descr="Brain in head outline">
                    <a:extLst>
                      <a:ext uri="{FF2B5EF4-FFF2-40B4-BE49-F238E27FC236}">
                        <a16:creationId xmlns:a16="http://schemas.microsoft.com/office/drawing/2014/main" id="{D3997D2C-E965-90A0-DB25-7C9169188C5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3294" cy="3832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E01F6D">
      <w:rPr>
        <w:noProof/>
      </w:rPr>
      <w:drawing>
        <wp:inline distT="0" distB="0" distL="0" distR="0" wp14:anchorId="412CC327" wp14:editId="6D478AA7">
          <wp:extent cx="363623" cy="402115"/>
          <wp:effectExtent l="0" t="0" r="5080" b="4445"/>
          <wp:docPr id="622308773" name="Picture 5" descr="Diagram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B1F23C64-95FE-14AD-C4E6-0683E1FF717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Diagram&#10;&#10;Description automatically generated">
                    <a:extLst>
                      <a:ext uri="{FF2B5EF4-FFF2-40B4-BE49-F238E27FC236}">
                        <a16:creationId xmlns:a16="http://schemas.microsoft.com/office/drawing/2014/main" id="{B1F23C64-95FE-14AD-C4E6-0683E1FF717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215" t="41415" r="45028" b="34838"/>
                  <a:stretch/>
                </pic:blipFill>
                <pic:spPr>
                  <a:xfrm>
                    <a:off x="0" y="0"/>
                    <a:ext cx="380458" cy="420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3F49F7" w14:textId="538BD587" w:rsidR="002C7A76" w:rsidRPr="00A0254F" w:rsidRDefault="002C7A76" w:rsidP="00A025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FC"/>
    <w:rsid w:val="000302FD"/>
    <w:rsid w:val="001613CE"/>
    <w:rsid w:val="00181F63"/>
    <w:rsid w:val="002379D0"/>
    <w:rsid w:val="002B5F1B"/>
    <w:rsid w:val="002C1E52"/>
    <w:rsid w:val="002C7A76"/>
    <w:rsid w:val="002E3B7C"/>
    <w:rsid w:val="002E68B1"/>
    <w:rsid w:val="003B4779"/>
    <w:rsid w:val="00402284"/>
    <w:rsid w:val="004A1434"/>
    <w:rsid w:val="004B28AD"/>
    <w:rsid w:val="004C7E6D"/>
    <w:rsid w:val="00525693"/>
    <w:rsid w:val="00541BCB"/>
    <w:rsid w:val="00570CC3"/>
    <w:rsid w:val="00585FEC"/>
    <w:rsid w:val="005D6EA2"/>
    <w:rsid w:val="00603F98"/>
    <w:rsid w:val="00613F7E"/>
    <w:rsid w:val="00632236"/>
    <w:rsid w:val="006C36E5"/>
    <w:rsid w:val="007418C6"/>
    <w:rsid w:val="00757F50"/>
    <w:rsid w:val="007D2FF0"/>
    <w:rsid w:val="007E2F28"/>
    <w:rsid w:val="00802B2A"/>
    <w:rsid w:val="00820461"/>
    <w:rsid w:val="0086134E"/>
    <w:rsid w:val="008902FB"/>
    <w:rsid w:val="008A1C2F"/>
    <w:rsid w:val="008B54E0"/>
    <w:rsid w:val="0097750B"/>
    <w:rsid w:val="009B390D"/>
    <w:rsid w:val="009D21AD"/>
    <w:rsid w:val="00A0254F"/>
    <w:rsid w:val="00A03079"/>
    <w:rsid w:val="00A96B5B"/>
    <w:rsid w:val="00B70274"/>
    <w:rsid w:val="00C1778C"/>
    <w:rsid w:val="00C31D54"/>
    <w:rsid w:val="00C52E8E"/>
    <w:rsid w:val="00CA763D"/>
    <w:rsid w:val="00D0727B"/>
    <w:rsid w:val="00D95538"/>
    <w:rsid w:val="00E01F6D"/>
    <w:rsid w:val="00E14B27"/>
    <w:rsid w:val="00F0343C"/>
    <w:rsid w:val="00F071FC"/>
    <w:rsid w:val="00FD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9188"/>
  <w15:chartTrackingRefBased/>
  <w15:docId w15:val="{3C6E9653-3BD1-F84F-957A-00CE8C67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1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1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1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1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7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7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1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1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1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1F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071FC"/>
  </w:style>
  <w:style w:type="paragraph" w:styleId="Header">
    <w:name w:val="header"/>
    <w:basedOn w:val="Normal"/>
    <w:link w:val="HeaderChar"/>
    <w:uiPriority w:val="99"/>
    <w:unhideWhenUsed/>
    <w:rsid w:val="00E01F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F6D"/>
  </w:style>
  <w:style w:type="paragraph" w:styleId="Footer">
    <w:name w:val="footer"/>
    <w:basedOn w:val="Normal"/>
    <w:link w:val="FooterChar"/>
    <w:uiPriority w:val="99"/>
    <w:unhideWhenUsed/>
    <w:rsid w:val="00E01F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F6D"/>
  </w:style>
  <w:style w:type="table" w:styleId="TableGrid">
    <w:name w:val="Table Grid"/>
    <w:basedOn w:val="TableNormal"/>
    <w:uiPriority w:val="39"/>
    <w:rsid w:val="00A03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0307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C1E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C297DD-633E-4591-8702-9C6CA1DA9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Butler</dc:creator>
  <cp:keywords/>
  <dc:description/>
  <cp:lastModifiedBy>John Butler</cp:lastModifiedBy>
  <cp:revision>5</cp:revision>
  <cp:lastPrinted>2025-06-09T13:42:00Z</cp:lastPrinted>
  <dcterms:created xsi:type="dcterms:W3CDTF">2025-06-09T13:43:00Z</dcterms:created>
  <dcterms:modified xsi:type="dcterms:W3CDTF">2025-06-10T18:49:00Z</dcterms:modified>
</cp:coreProperties>
</file>