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A282C" w14:textId="5E324059" w:rsidR="006D60A3" w:rsidRPr="00C344A1" w:rsidRDefault="00000000" w:rsidP="008368E7">
      <w:pPr>
        <w:pStyle w:val="Title"/>
        <w:spacing w:beforeLines="60" w:before="144" w:afterLines="60" w:after="144"/>
        <w:rPr>
          <w:rFonts w:ascii="Helvetica" w:hAnsi="Helvetica"/>
          <w:lang w:val="en-GB"/>
        </w:rPr>
      </w:pPr>
      <w:r w:rsidRPr="00C344A1">
        <w:rPr>
          <w:rFonts w:ascii="Helvetica" w:hAnsi="Helvetica"/>
          <w:lang w:val="en-GB"/>
        </w:rPr>
        <w:t xml:space="preserve">Teacher Guide: </w:t>
      </w:r>
      <w:r w:rsidR="006A4D28" w:rsidRPr="00C344A1">
        <w:rPr>
          <w:rFonts w:ascii="Helvetica" w:hAnsi="Helvetica"/>
          <w:lang w:val="en-GB"/>
        </w:rPr>
        <w:t>Face Recognition</w:t>
      </w:r>
    </w:p>
    <w:p w14:paraId="59CE9905" w14:textId="48DB8A52" w:rsidR="00FD2CAF" w:rsidRPr="00C344A1" w:rsidRDefault="00FD2CAF" w:rsidP="008368E7">
      <w:pPr>
        <w:pStyle w:val="Heading1"/>
        <w:spacing w:beforeLines="60" w:before="144" w:afterLines="60" w:after="144" w:line="240" w:lineRule="auto"/>
        <w:rPr>
          <w:rFonts w:ascii="Helvetica" w:hAnsi="Helvetica"/>
          <w:b w:val="0"/>
          <w:bCs w:val="0"/>
          <w:lang w:val="en-GB"/>
        </w:rPr>
      </w:pPr>
      <w:r w:rsidRPr="00C344A1">
        <w:rPr>
          <w:rFonts w:ascii="Helvetica" w:hAnsi="Helvetica"/>
          <w:b w:val="0"/>
          <w:bCs w:val="0"/>
          <w:lang w:val="en-GB"/>
        </w:rPr>
        <w:t xml:space="preserve">Lesson Plan </w:t>
      </w:r>
    </w:p>
    <w:p w14:paraId="65D1340C" w14:textId="0534801D" w:rsidR="00FD2CAF" w:rsidRPr="00C344A1" w:rsidRDefault="00FD2CAF" w:rsidP="008368E7">
      <w:pPr>
        <w:spacing w:beforeLines="60" w:before="144" w:afterLines="60" w:after="144" w:line="240" w:lineRule="auto"/>
        <w:rPr>
          <w:rFonts w:ascii="Helvetica" w:hAnsi="Helvetica"/>
          <w:lang w:val="en-GB"/>
        </w:rPr>
      </w:pPr>
      <w:r w:rsidRPr="00C344A1">
        <w:rPr>
          <w:rFonts w:ascii="Helvetica" w:hAnsi="Helvetica"/>
          <w:lang w:val="en-GB"/>
        </w:rPr>
        <w:t xml:space="preserve">Topic: Exploring </w:t>
      </w:r>
      <w:r w:rsidR="006A4D28" w:rsidRPr="00C344A1">
        <w:rPr>
          <w:rFonts w:ascii="Helvetica" w:hAnsi="Helvetica"/>
          <w:lang w:val="en-GB"/>
        </w:rPr>
        <w:t>the links between art, maths and face recognition</w:t>
      </w:r>
    </w:p>
    <w:p w14:paraId="25C6AB65" w14:textId="77777777" w:rsidR="00FD2CAF" w:rsidRPr="00C344A1" w:rsidRDefault="00FD2CAF" w:rsidP="008368E7">
      <w:pPr>
        <w:spacing w:beforeLines="60" w:before="144" w:afterLines="60" w:after="144" w:line="240" w:lineRule="auto"/>
        <w:rPr>
          <w:rFonts w:ascii="Helvetica" w:hAnsi="Helvetica"/>
          <w:lang w:val="en-GB"/>
        </w:rPr>
      </w:pPr>
      <w:r w:rsidRPr="00C344A1">
        <w:rPr>
          <w:rFonts w:ascii="Helvetica" w:hAnsi="Helvetica"/>
          <w:lang w:val="en-GB"/>
        </w:rPr>
        <w:t>Duration: 60 minutes</w:t>
      </w:r>
    </w:p>
    <w:p w14:paraId="51A9FEE8" w14:textId="77777777" w:rsidR="00FD2CAF" w:rsidRPr="00C344A1" w:rsidRDefault="00FD2CAF" w:rsidP="008368E7">
      <w:pPr>
        <w:pStyle w:val="Heading2"/>
        <w:spacing w:beforeLines="60" w:before="144" w:afterLines="60" w:after="144" w:line="240" w:lineRule="auto"/>
        <w:rPr>
          <w:rFonts w:ascii="Helvetica" w:hAnsi="Helvetica"/>
          <w:b w:val="0"/>
          <w:bCs w:val="0"/>
          <w:lang w:val="en-GB"/>
        </w:rPr>
      </w:pPr>
      <w:r w:rsidRPr="00C344A1">
        <w:rPr>
          <w:rFonts w:ascii="Helvetica" w:hAnsi="Helvetica"/>
          <w:b w:val="0"/>
          <w:bCs w:val="0"/>
          <w:lang w:val="en-GB"/>
        </w:rPr>
        <w:t>Learning Objectives</w:t>
      </w:r>
    </w:p>
    <w:p w14:paraId="19EA9363" w14:textId="2D3C5EAA" w:rsidR="003A52C8" w:rsidRPr="006A4D28" w:rsidRDefault="003A52C8" w:rsidP="008368E7">
      <w:pPr>
        <w:numPr>
          <w:ilvl w:val="0"/>
          <w:numId w:val="10"/>
        </w:numPr>
        <w:spacing w:beforeLines="60" w:before="144" w:afterLines="60" w:after="144" w:line="240" w:lineRule="auto"/>
        <w:rPr>
          <w:rFonts w:ascii="Helvetica" w:hAnsi="Helvetica"/>
          <w:lang w:val="en-IE"/>
        </w:rPr>
      </w:pPr>
      <w:r w:rsidRPr="006A4D28">
        <w:rPr>
          <w:rFonts w:ascii="Helvetica" w:hAnsi="Helvetica"/>
          <w:lang w:val="en-IE"/>
        </w:rPr>
        <w:t>Explain how face recognition combines maths, art, and neuroscience.</w:t>
      </w:r>
    </w:p>
    <w:p w14:paraId="57250EEF" w14:textId="77777777" w:rsidR="003A52C8" w:rsidRPr="003A52C8" w:rsidRDefault="003A52C8" w:rsidP="008368E7">
      <w:pPr>
        <w:numPr>
          <w:ilvl w:val="0"/>
          <w:numId w:val="10"/>
        </w:numPr>
        <w:spacing w:beforeLines="60" w:before="144" w:afterLines="60" w:after="144" w:line="240" w:lineRule="auto"/>
        <w:rPr>
          <w:rFonts w:ascii="Helvetica" w:hAnsi="Helvetica"/>
          <w:lang w:val="en-IE"/>
        </w:rPr>
      </w:pPr>
      <w:r w:rsidRPr="003A52C8">
        <w:rPr>
          <w:rFonts w:ascii="Helvetica" w:hAnsi="Helvetica"/>
          <w:lang w:val="en-IE"/>
        </w:rPr>
        <w:t>Understand how computers represent images using binary and numerical data.</w:t>
      </w:r>
    </w:p>
    <w:p w14:paraId="43BADC16" w14:textId="77777777" w:rsidR="003A52C8" w:rsidRPr="003A52C8" w:rsidRDefault="003A52C8" w:rsidP="008368E7">
      <w:pPr>
        <w:numPr>
          <w:ilvl w:val="0"/>
          <w:numId w:val="10"/>
        </w:numPr>
        <w:spacing w:beforeLines="60" w:before="144" w:afterLines="60" w:after="144" w:line="240" w:lineRule="auto"/>
        <w:rPr>
          <w:rFonts w:ascii="Helvetica" w:hAnsi="Helvetica"/>
          <w:lang w:val="en-IE"/>
        </w:rPr>
      </w:pPr>
      <w:r w:rsidRPr="003A52C8">
        <w:rPr>
          <w:rFonts w:ascii="Helvetica" w:hAnsi="Helvetica"/>
          <w:lang w:val="en-IE"/>
        </w:rPr>
        <w:t>Apply basic mathematical operations to compare facial representations.</w:t>
      </w:r>
    </w:p>
    <w:p w14:paraId="301D906C" w14:textId="34BABE2C" w:rsidR="00FD2CAF" w:rsidRPr="00C344A1" w:rsidRDefault="00FD2CAF" w:rsidP="008368E7">
      <w:pPr>
        <w:pStyle w:val="Heading2"/>
        <w:spacing w:beforeLines="60" w:before="144" w:afterLines="60" w:after="144" w:line="240" w:lineRule="auto"/>
        <w:rPr>
          <w:rFonts w:ascii="Helvetica" w:hAnsi="Helvetica"/>
          <w:b w:val="0"/>
          <w:bCs w:val="0"/>
          <w:lang w:val="en-GB"/>
        </w:rPr>
      </w:pPr>
      <w:r w:rsidRPr="00C344A1">
        <w:rPr>
          <w:rFonts w:ascii="Helvetica" w:hAnsi="Helvetica"/>
          <w:b w:val="0"/>
          <w:bCs w:val="0"/>
          <w:lang w:val="en-GB"/>
        </w:rPr>
        <w:t>Materials</w:t>
      </w:r>
      <w:r w:rsidR="00B1647E" w:rsidRPr="00C344A1">
        <w:rPr>
          <w:rFonts w:ascii="Helvetica" w:hAnsi="Helvetica"/>
          <w:b w:val="0"/>
          <w:bCs w:val="0"/>
          <w:lang w:val="en-GB"/>
        </w:rPr>
        <w:t xml:space="preserve"> Needed</w:t>
      </w:r>
    </w:p>
    <w:p w14:paraId="4E472D46" w14:textId="1822FE81" w:rsidR="00FD2CAF" w:rsidRPr="00C344A1" w:rsidRDefault="00FD2CAF" w:rsidP="008368E7">
      <w:pPr>
        <w:spacing w:beforeLines="60" w:before="144" w:afterLines="60" w:after="144" w:line="240" w:lineRule="auto"/>
        <w:rPr>
          <w:rFonts w:ascii="Helvetica" w:hAnsi="Helvetica"/>
          <w:lang w:val="en-GB"/>
        </w:rPr>
      </w:pPr>
      <w:r w:rsidRPr="00C344A1">
        <w:rPr>
          <w:rFonts w:ascii="Helvetica" w:hAnsi="Helvetica"/>
          <w:lang w:val="en-GB"/>
        </w:rPr>
        <w:t>- Worksheet</w:t>
      </w:r>
      <w:r w:rsidR="006A4D28" w:rsidRPr="00C344A1">
        <w:rPr>
          <w:rFonts w:ascii="Helvetica" w:hAnsi="Helvetica"/>
          <w:lang w:val="en-GB"/>
        </w:rPr>
        <w:t xml:space="preserve"> 1</w:t>
      </w:r>
      <w:r w:rsidRPr="00C344A1">
        <w:rPr>
          <w:rFonts w:ascii="Helvetica" w:hAnsi="Helvetica"/>
          <w:lang w:val="en-GB"/>
        </w:rPr>
        <w:t xml:space="preserve">: </w:t>
      </w:r>
      <w:r w:rsidR="006A4D28" w:rsidRPr="00C344A1">
        <w:rPr>
          <w:rFonts w:ascii="Helvetica" w:hAnsi="Helvetica"/>
          <w:lang w:val="en-GB"/>
        </w:rPr>
        <w:t>Digital Mirror Art Handout</w:t>
      </w:r>
      <w:r w:rsidR="00B1647E" w:rsidRPr="00C344A1">
        <w:rPr>
          <w:rFonts w:ascii="Helvetica" w:hAnsi="Helvetica"/>
          <w:lang w:val="en-GB"/>
        </w:rPr>
        <w:t xml:space="preserve"> (and Teacher Solutions)</w:t>
      </w:r>
      <w:r w:rsidR="00F33769" w:rsidRPr="00C344A1">
        <w:rPr>
          <w:rFonts w:ascii="Helvetica" w:hAnsi="Helvetica"/>
          <w:lang w:val="en-GB"/>
        </w:rPr>
        <w:br/>
      </w:r>
      <w:r w:rsidR="006A4D28" w:rsidRPr="00C344A1">
        <w:rPr>
          <w:rFonts w:ascii="Helvetica" w:hAnsi="Helvetica"/>
          <w:lang w:val="en-GB"/>
        </w:rPr>
        <w:t xml:space="preserve">- </w:t>
      </w:r>
      <w:r w:rsidR="003A52C8" w:rsidRPr="00C344A1">
        <w:rPr>
          <w:rFonts w:ascii="Helvetica" w:hAnsi="Helvetica"/>
          <w:lang w:val="en-GB"/>
        </w:rPr>
        <w:t xml:space="preserve">Worksheet </w:t>
      </w:r>
      <w:r w:rsidR="00B1647E" w:rsidRPr="00C344A1">
        <w:rPr>
          <w:rFonts w:ascii="Helvetica" w:hAnsi="Helvetica"/>
          <w:lang w:val="en-GB"/>
        </w:rPr>
        <w:t xml:space="preserve">2:  </w:t>
      </w:r>
      <w:r w:rsidR="003A52C8" w:rsidRPr="00C344A1">
        <w:rPr>
          <w:rFonts w:ascii="Helvetica" w:hAnsi="Helvetica"/>
          <w:lang w:val="en-GB"/>
        </w:rPr>
        <w:t>Face Recognition Activity</w:t>
      </w:r>
      <w:r w:rsidR="00B1647E" w:rsidRPr="00C344A1">
        <w:rPr>
          <w:rFonts w:ascii="Helvetica" w:hAnsi="Helvetica"/>
          <w:lang w:val="en-GB"/>
        </w:rPr>
        <w:t xml:space="preserve"> (and Teacher Solutions)</w:t>
      </w:r>
      <w:r w:rsidR="006A4D28" w:rsidRPr="00C344A1">
        <w:rPr>
          <w:rFonts w:ascii="Helvetica" w:hAnsi="Helvetica"/>
          <w:lang w:val="en-GB"/>
        </w:rPr>
        <w:br/>
      </w:r>
      <w:r w:rsidRPr="00C344A1">
        <w:rPr>
          <w:rFonts w:ascii="Helvetica" w:hAnsi="Helvetica"/>
          <w:lang w:val="en-GB"/>
        </w:rPr>
        <w:t xml:space="preserve">- </w:t>
      </w:r>
      <w:r w:rsidR="003A52C8" w:rsidRPr="00C344A1">
        <w:rPr>
          <w:rFonts w:ascii="Helvetica" w:hAnsi="Helvetica"/>
          <w:lang w:val="en-GB"/>
        </w:rPr>
        <w:t>PowerPoint slides</w:t>
      </w:r>
      <w:r w:rsidR="00B1647E" w:rsidRPr="00C344A1">
        <w:rPr>
          <w:rFonts w:ascii="Helvetica" w:hAnsi="Helvetica"/>
          <w:lang w:val="en-GB"/>
        </w:rPr>
        <w:t xml:space="preserve">: </w:t>
      </w:r>
      <w:r w:rsidR="003A52C8" w:rsidRPr="00C344A1">
        <w:rPr>
          <w:rFonts w:ascii="Helvetica" w:hAnsi="Helvetica"/>
          <w:lang w:val="en-GB"/>
        </w:rPr>
        <w:t>Maths in the Wild: Digital Mirror</w:t>
      </w:r>
      <w:r w:rsidR="003A52C8" w:rsidRPr="00C344A1">
        <w:rPr>
          <w:rFonts w:ascii="Helvetica" w:hAnsi="Helvetica"/>
          <w:lang w:val="en-GB"/>
        </w:rPr>
        <w:br/>
        <w:t>- Paper and pencils for sketching</w:t>
      </w:r>
      <w:r w:rsidR="00B1647E" w:rsidRPr="00C344A1">
        <w:rPr>
          <w:rFonts w:ascii="Helvetica" w:hAnsi="Helvetica"/>
          <w:lang w:val="en-GB"/>
        </w:rPr>
        <w:t xml:space="preserve"> and calculations</w:t>
      </w:r>
    </w:p>
    <w:p w14:paraId="234A63AA" w14:textId="77777777" w:rsidR="003A52C8" w:rsidRPr="00C344A1" w:rsidRDefault="003A52C8" w:rsidP="008368E7">
      <w:pPr>
        <w:pStyle w:val="Heading1"/>
        <w:spacing w:beforeLines="60" w:before="144" w:afterLines="60" w:after="144" w:line="240" w:lineRule="auto"/>
        <w:rPr>
          <w:rFonts w:ascii="Helvetica" w:hAnsi="Helvetica"/>
          <w:b w:val="0"/>
          <w:bCs w:val="0"/>
          <w:lang w:val="en-IE"/>
        </w:rPr>
      </w:pPr>
      <w:r w:rsidRPr="00C344A1">
        <w:rPr>
          <w:rFonts w:ascii="Helvetica" w:hAnsi="Helvetica"/>
          <w:b w:val="0"/>
          <w:bCs w:val="0"/>
          <w:lang w:val="en-IE"/>
        </w:rPr>
        <w:t>Lesson Outline:</w:t>
      </w:r>
    </w:p>
    <w:p w14:paraId="5D88076B" w14:textId="291330EC" w:rsidR="003A52C8" w:rsidRPr="00C344A1" w:rsidRDefault="003A52C8" w:rsidP="008368E7">
      <w:pPr>
        <w:pStyle w:val="Heading2"/>
        <w:spacing w:beforeLines="60" w:before="144" w:afterLines="60" w:after="144" w:line="240" w:lineRule="auto"/>
        <w:rPr>
          <w:rFonts w:ascii="Helvetica" w:hAnsi="Helvetica"/>
          <w:b w:val="0"/>
          <w:bCs w:val="0"/>
          <w:lang w:val="en-IE"/>
        </w:rPr>
      </w:pPr>
      <w:r w:rsidRPr="00C344A1">
        <w:rPr>
          <w:rFonts w:ascii="Helvetica" w:hAnsi="Helvetica"/>
          <w:b w:val="0"/>
          <w:bCs w:val="0"/>
          <w:lang w:val="en-IE"/>
        </w:rPr>
        <w:t>1. Introduction (15 min)</w:t>
      </w:r>
    </w:p>
    <w:p w14:paraId="469172A8" w14:textId="78C92F65" w:rsidR="003A52C8" w:rsidRPr="006A4D28" w:rsidRDefault="003A52C8" w:rsidP="008368E7">
      <w:pPr>
        <w:spacing w:beforeLines="60" w:before="144" w:afterLines="60" w:after="144" w:line="240" w:lineRule="auto"/>
        <w:rPr>
          <w:rFonts w:ascii="Helvetica" w:hAnsi="Helvetica"/>
          <w:lang w:val="en-IE"/>
        </w:rPr>
      </w:pPr>
      <w:r w:rsidRPr="006A4D28">
        <w:rPr>
          <w:rFonts w:ascii="Helvetica" w:hAnsi="Helvetica"/>
          <w:lang w:val="en-IE"/>
        </w:rPr>
        <w:t>Hook: </w:t>
      </w:r>
      <w:r w:rsidRPr="00C344A1">
        <w:rPr>
          <w:rFonts w:ascii="Helvetica" w:hAnsi="Helvetica"/>
          <w:lang w:val="en-IE"/>
        </w:rPr>
        <w:t>Worksheet 1</w:t>
      </w:r>
      <w:r w:rsidRPr="006A4D28">
        <w:rPr>
          <w:rFonts w:ascii="Helvetica" w:hAnsi="Helvetica"/>
          <w:lang w:val="en-IE"/>
        </w:rPr>
        <w:t>.</w:t>
      </w:r>
    </w:p>
    <w:p w14:paraId="5D46B612" w14:textId="54D0EA9D" w:rsidR="003A52C8" w:rsidRPr="00C344A1" w:rsidRDefault="003A52C8" w:rsidP="008368E7">
      <w:pPr>
        <w:numPr>
          <w:ilvl w:val="0"/>
          <w:numId w:val="12"/>
        </w:numPr>
        <w:spacing w:beforeLines="60" w:before="144" w:afterLines="60" w:after="144" w:line="240" w:lineRule="auto"/>
        <w:rPr>
          <w:rFonts w:ascii="Helvetica" w:hAnsi="Helvetica"/>
          <w:lang w:val="en-IE"/>
        </w:rPr>
      </w:pPr>
      <w:r w:rsidRPr="00C344A1">
        <w:rPr>
          <w:rFonts w:ascii="Helvetica" w:hAnsi="Helvetica"/>
          <w:lang w:val="en-IE"/>
        </w:rPr>
        <w:t xml:space="preserve">Get the students </w:t>
      </w:r>
      <w:r w:rsidR="00B1647E" w:rsidRPr="00C344A1">
        <w:rPr>
          <w:rFonts w:ascii="Helvetica" w:hAnsi="Helvetica"/>
          <w:lang w:val="en-IE"/>
        </w:rPr>
        <w:t>sketch</w:t>
      </w:r>
      <w:r w:rsidRPr="00C344A1">
        <w:rPr>
          <w:rFonts w:ascii="Helvetica" w:hAnsi="Helvetica"/>
          <w:lang w:val="en-IE"/>
        </w:rPr>
        <w:t xml:space="preserve"> the different emotions</w:t>
      </w:r>
      <w:r w:rsidR="00B1647E" w:rsidRPr="00C344A1">
        <w:rPr>
          <w:rFonts w:ascii="Helvetica" w:hAnsi="Helvetica"/>
          <w:lang w:val="en-IE"/>
        </w:rPr>
        <w:t xml:space="preserve"> in the worksheet</w:t>
      </w:r>
      <w:r w:rsidRPr="00C344A1">
        <w:rPr>
          <w:rFonts w:ascii="Helvetica" w:hAnsi="Helvetica"/>
          <w:lang w:val="en-IE"/>
        </w:rPr>
        <w:t xml:space="preserve"> </w:t>
      </w:r>
    </w:p>
    <w:p w14:paraId="7F84BBE8" w14:textId="2166AAE4" w:rsidR="003A52C8" w:rsidRPr="006A4D28" w:rsidRDefault="003A52C8" w:rsidP="008368E7">
      <w:pPr>
        <w:numPr>
          <w:ilvl w:val="0"/>
          <w:numId w:val="12"/>
        </w:numPr>
        <w:tabs>
          <w:tab w:val="num" w:pos="720"/>
        </w:tabs>
        <w:spacing w:beforeLines="60" w:before="144" w:afterLines="60" w:after="144" w:line="240" w:lineRule="auto"/>
        <w:rPr>
          <w:rFonts w:ascii="Helvetica" w:hAnsi="Helvetica"/>
          <w:lang w:val="en-IE"/>
        </w:rPr>
      </w:pPr>
      <w:r w:rsidRPr="006A4D28">
        <w:rPr>
          <w:rFonts w:ascii="Helvetica" w:hAnsi="Helvetica"/>
          <w:lang w:val="en-IE"/>
        </w:rPr>
        <w:t>Brief discussion</w:t>
      </w:r>
      <w:r w:rsidR="00B1647E" w:rsidRPr="00C344A1">
        <w:rPr>
          <w:rFonts w:ascii="Helvetica" w:hAnsi="Helvetica"/>
          <w:lang w:val="en-IE"/>
        </w:rPr>
        <w:t xml:space="preserve"> during sketching</w:t>
      </w:r>
      <w:r w:rsidRPr="006A4D28">
        <w:rPr>
          <w:rFonts w:ascii="Helvetica" w:hAnsi="Helvetica"/>
          <w:lang w:val="en-IE"/>
        </w:rPr>
        <w:t>:</w:t>
      </w:r>
    </w:p>
    <w:p w14:paraId="36333E12" w14:textId="61981F3E" w:rsidR="003A52C8" w:rsidRPr="00C344A1" w:rsidRDefault="003A52C8" w:rsidP="008368E7">
      <w:pPr>
        <w:numPr>
          <w:ilvl w:val="1"/>
          <w:numId w:val="12"/>
        </w:numPr>
        <w:spacing w:beforeLines="60" w:before="144" w:afterLines="60" w:after="144" w:line="240" w:lineRule="auto"/>
        <w:rPr>
          <w:rFonts w:ascii="Helvetica" w:hAnsi="Helvetica"/>
          <w:lang w:val="en-IE"/>
        </w:rPr>
      </w:pPr>
      <w:r w:rsidRPr="006A4D28">
        <w:rPr>
          <w:rFonts w:ascii="Helvetica" w:hAnsi="Helvetica"/>
          <w:lang w:val="en-IE"/>
        </w:rPr>
        <w:t>Ask: “</w:t>
      </w:r>
      <w:r w:rsidRPr="00C344A1">
        <w:rPr>
          <w:rFonts w:ascii="Helvetica" w:hAnsi="Helvetica"/>
          <w:lang w:val="en-IE"/>
        </w:rPr>
        <w:t>What are the differences between the different Emotions</w:t>
      </w:r>
      <w:r w:rsidRPr="006A4D28">
        <w:rPr>
          <w:rFonts w:ascii="Helvetica" w:hAnsi="Helvetica"/>
          <w:lang w:val="en-IE"/>
        </w:rPr>
        <w:t>”</w:t>
      </w:r>
      <w:r w:rsidRPr="00C344A1">
        <w:rPr>
          <w:rFonts w:ascii="Helvetica" w:hAnsi="Helvetica"/>
          <w:lang w:val="en-IE"/>
        </w:rPr>
        <w:br/>
        <w:t>Answer “Eyes and Mouth</w:t>
      </w:r>
    </w:p>
    <w:p w14:paraId="502C7A47" w14:textId="601B5572" w:rsidR="003A52C8" w:rsidRPr="00C344A1" w:rsidRDefault="003A52C8" w:rsidP="008368E7">
      <w:pPr>
        <w:numPr>
          <w:ilvl w:val="1"/>
          <w:numId w:val="12"/>
        </w:numPr>
        <w:spacing w:beforeLines="60" w:before="144" w:afterLines="60" w:after="144" w:line="240" w:lineRule="auto"/>
        <w:rPr>
          <w:rFonts w:ascii="Helvetica" w:hAnsi="Helvetica"/>
          <w:lang w:val="en-IE"/>
        </w:rPr>
      </w:pPr>
      <w:r w:rsidRPr="00C344A1">
        <w:rPr>
          <w:rFonts w:ascii="Helvetica" w:hAnsi="Helvetica"/>
          <w:lang w:val="en-IE"/>
        </w:rPr>
        <w:t>Ask: “Which emotions look most like each other?”</w:t>
      </w:r>
      <w:r w:rsidRPr="00C344A1">
        <w:rPr>
          <w:rFonts w:ascii="Helvetica" w:hAnsi="Helvetica"/>
          <w:lang w:val="en-IE"/>
        </w:rPr>
        <w:br/>
        <w:t xml:space="preserve">Focus on Happy, Angry and delighted as they will be part of the </w:t>
      </w:r>
      <w:r w:rsidR="008368E7">
        <w:rPr>
          <w:rFonts w:ascii="Helvetica" w:hAnsi="Helvetica"/>
          <w:lang w:val="en-IE"/>
        </w:rPr>
        <w:t>second worksheet</w:t>
      </w:r>
    </w:p>
    <w:p w14:paraId="5BDEE044" w14:textId="73F8F56B" w:rsidR="003A52C8" w:rsidRPr="006A4D28" w:rsidRDefault="003A52C8" w:rsidP="008368E7">
      <w:pPr>
        <w:numPr>
          <w:ilvl w:val="1"/>
          <w:numId w:val="12"/>
        </w:numPr>
        <w:tabs>
          <w:tab w:val="clear" w:pos="1080"/>
          <w:tab w:val="num" w:pos="1440"/>
        </w:tabs>
        <w:spacing w:beforeLines="60" w:before="144" w:afterLines="60" w:after="144" w:line="240" w:lineRule="auto"/>
        <w:rPr>
          <w:rFonts w:ascii="Helvetica" w:hAnsi="Helvetica"/>
          <w:lang w:val="en-IE"/>
        </w:rPr>
      </w:pPr>
      <w:r w:rsidRPr="00C344A1">
        <w:rPr>
          <w:rFonts w:ascii="Helvetica" w:hAnsi="Helvetica"/>
          <w:lang w:val="en-IE"/>
        </w:rPr>
        <w:t>Discuss: “Is this related to Maths?”</w:t>
      </w:r>
    </w:p>
    <w:p w14:paraId="40B07E6D" w14:textId="3DCD92C1" w:rsidR="00B1647E" w:rsidRPr="00C344A1" w:rsidRDefault="00B1647E" w:rsidP="008368E7">
      <w:pPr>
        <w:pStyle w:val="Heading2"/>
        <w:spacing w:beforeLines="60" w:before="144" w:afterLines="60" w:after="144" w:line="240" w:lineRule="auto"/>
        <w:rPr>
          <w:rFonts w:ascii="Helvetica" w:hAnsi="Helvetica"/>
          <w:b w:val="0"/>
          <w:bCs w:val="0"/>
          <w:lang w:val="en-IE"/>
        </w:rPr>
      </w:pPr>
      <w:r w:rsidRPr="00C344A1">
        <w:rPr>
          <w:rFonts w:ascii="Helvetica" w:hAnsi="Helvetica"/>
          <w:b w:val="0"/>
          <w:bCs w:val="0"/>
          <w:lang w:val="en-IE"/>
        </w:rPr>
        <w:t>2. Overview(5 min)</w:t>
      </w:r>
    </w:p>
    <w:p w14:paraId="4DEF058C" w14:textId="1F148D94" w:rsidR="00B1647E" w:rsidRPr="00B1647E" w:rsidRDefault="00B1647E" w:rsidP="008368E7">
      <w:pPr>
        <w:numPr>
          <w:ilvl w:val="0"/>
          <w:numId w:val="12"/>
        </w:numPr>
        <w:spacing w:beforeLines="60" w:before="144" w:afterLines="60" w:after="144" w:line="240" w:lineRule="auto"/>
        <w:rPr>
          <w:rFonts w:ascii="Helvetica" w:hAnsi="Helvetica"/>
          <w:lang w:val="en-IE"/>
        </w:rPr>
      </w:pPr>
      <w:r w:rsidRPr="00B1647E">
        <w:rPr>
          <w:rFonts w:ascii="Helvetica" w:hAnsi="Helvetica"/>
          <w:lang w:val="en-IE"/>
        </w:rPr>
        <w:t>Slide</w:t>
      </w:r>
      <w:r w:rsidR="008368E7">
        <w:rPr>
          <w:rFonts w:ascii="Helvetica" w:hAnsi="Helvetica"/>
          <w:lang w:val="en-IE"/>
        </w:rPr>
        <w:t>s</w:t>
      </w:r>
      <w:r w:rsidRPr="00B1647E">
        <w:rPr>
          <w:rFonts w:ascii="Helvetica" w:hAnsi="Helvetica"/>
          <w:lang w:val="en-IE"/>
        </w:rPr>
        <w:t xml:space="preserve"> 1</w:t>
      </w:r>
      <w:r w:rsidRPr="00C344A1">
        <w:rPr>
          <w:rFonts w:ascii="Helvetica" w:hAnsi="Helvetica"/>
          <w:lang w:val="en-IE"/>
        </w:rPr>
        <w:t>-3</w:t>
      </w:r>
      <w:r w:rsidRPr="00B1647E">
        <w:rPr>
          <w:rFonts w:ascii="Helvetica" w:hAnsi="Helvetica"/>
          <w:lang w:val="en-IE"/>
        </w:rPr>
        <w:t xml:space="preserve"> –AI and the Evolution of Portraiture.</w:t>
      </w:r>
    </w:p>
    <w:p w14:paraId="65B49F8D" w14:textId="77777777" w:rsidR="00B1647E" w:rsidRPr="00B1647E" w:rsidRDefault="00B1647E" w:rsidP="008368E7">
      <w:pPr>
        <w:numPr>
          <w:ilvl w:val="0"/>
          <w:numId w:val="12"/>
        </w:numPr>
        <w:spacing w:beforeLines="60" w:before="144" w:afterLines="60" w:after="144" w:line="240" w:lineRule="auto"/>
        <w:rPr>
          <w:rFonts w:ascii="Helvetica" w:hAnsi="Helvetica"/>
          <w:lang w:val="en-IE"/>
        </w:rPr>
      </w:pPr>
      <w:r w:rsidRPr="00B1647E">
        <w:rPr>
          <w:rFonts w:ascii="Helvetica" w:hAnsi="Helvetica"/>
          <w:lang w:val="en-IE"/>
        </w:rPr>
        <w:t>Brief discussion:</w:t>
      </w:r>
    </w:p>
    <w:p w14:paraId="5D59E04D" w14:textId="77777777" w:rsidR="00B1647E" w:rsidRPr="00B1647E" w:rsidRDefault="00B1647E" w:rsidP="008368E7">
      <w:pPr>
        <w:numPr>
          <w:ilvl w:val="1"/>
          <w:numId w:val="12"/>
        </w:numPr>
        <w:tabs>
          <w:tab w:val="clear" w:pos="1080"/>
          <w:tab w:val="num" w:pos="709"/>
        </w:tabs>
        <w:spacing w:beforeLines="60" w:before="144" w:afterLines="60" w:after="144" w:line="240" w:lineRule="auto"/>
        <w:ind w:left="1134"/>
        <w:rPr>
          <w:rFonts w:ascii="Helvetica" w:hAnsi="Helvetica"/>
          <w:lang w:val="en-IE"/>
        </w:rPr>
      </w:pPr>
      <w:r w:rsidRPr="00B1647E">
        <w:rPr>
          <w:rFonts w:ascii="Helvetica" w:hAnsi="Helvetica"/>
          <w:lang w:val="en-IE"/>
        </w:rPr>
        <w:t>How has portraiture evolved from artistic painting to digital representation?</w:t>
      </w:r>
    </w:p>
    <w:p w14:paraId="5BFEE262" w14:textId="77777777" w:rsidR="00B1647E" w:rsidRPr="00B1647E" w:rsidRDefault="00B1647E" w:rsidP="008368E7">
      <w:pPr>
        <w:numPr>
          <w:ilvl w:val="1"/>
          <w:numId w:val="12"/>
        </w:numPr>
        <w:spacing w:beforeLines="60" w:before="144" w:afterLines="60" w:after="144" w:line="240" w:lineRule="auto"/>
        <w:rPr>
          <w:rFonts w:ascii="Helvetica" w:hAnsi="Helvetica"/>
          <w:lang w:val="en-IE"/>
        </w:rPr>
      </w:pPr>
      <w:r w:rsidRPr="00B1647E">
        <w:rPr>
          <w:rFonts w:ascii="Helvetica" w:hAnsi="Helvetica"/>
          <w:lang w:val="en-IE"/>
        </w:rPr>
        <w:t>Ask: “How do you think a computer sees your face?”</w:t>
      </w:r>
    </w:p>
    <w:p w14:paraId="5C3F9F78" w14:textId="77777777" w:rsidR="00B1647E" w:rsidRPr="00B1647E" w:rsidRDefault="00B1647E" w:rsidP="008368E7">
      <w:pPr>
        <w:numPr>
          <w:ilvl w:val="0"/>
          <w:numId w:val="12"/>
        </w:numPr>
        <w:spacing w:beforeLines="60" w:before="144" w:afterLines="60" w:after="144" w:line="240" w:lineRule="auto"/>
        <w:rPr>
          <w:rFonts w:ascii="Helvetica" w:hAnsi="Helvetica"/>
          <w:lang w:val="en-IE"/>
        </w:rPr>
      </w:pPr>
      <w:r w:rsidRPr="00B1647E">
        <w:rPr>
          <w:rFonts w:ascii="Helvetica" w:hAnsi="Helvetica"/>
          <w:lang w:val="en-IE"/>
        </w:rPr>
        <w:t>State objectives of the lesson.</w:t>
      </w:r>
    </w:p>
    <w:p w14:paraId="11316165" w14:textId="6D7A3612" w:rsidR="00B1647E" w:rsidRPr="00C344A1" w:rsidRDefault="00B1647E" w:rsidP="008368E7">
      <w:pPr>
        <w:pStyle w:val="Heading2"/>
        <w:spacing w:beforeLines="60" w:before="144" w:afterLines="60" w:after="144" w:line="240" w:lineRule="auto"/>
        <w:rPr>
          <w:rFonts w:ascii="Helvetica" w:hAnsi="Helvetica"/>
          <w:b w:val="0"/>
          <w:bCs w:val="0"/>
          <w:lang w:val="en-IE"/>
        </w:rPr>
      </w:pPr>
      <w:r w:rsidRPr="00C344A1">
        <w:rPr>
          <w:rFonts w:ascii="Helvetica" w:hAnsi="Helvetica"/>
          <w:b w:val="0"/>
          <w:bCs w:val="0"/>
          <w:lang w:val="en-IE"/>
        </w:rPr>
        <w:lastRenderedPageBreak/>
        <w:t>3. Concept Exploration (10 min)</w:t>
      </w:r>
    </w:p>
    <w:p w14:paraId="2E721A10" w14:textId="77777777" w:rsidR="00B1647E" w:rsidRPr="00B1647E" w:rsidRDefault="00B1647E" w:rsidP="008368E7">
      <w:pPr>
        <w:numPr>
          <w:ilvl w:val="0"/>
          <w:numId w:val="13"/>
        </w:numPr>
        <w:spacing w:beforeLines="60" w:before="144" w:afterLines="60" w:after="144" w:line="240" w:lineRule="auto"/>
        <w:rPr>
          <w:rFonts w:ascii="Helvetica" w:hAnsi="Helvetica"/>
          <w:lang w:val="en-IE"/>
        </w:rPr>
      </w:pPr>
      <w:r w:rsidRPr="00B1647E">
        <w:rPr>
          <w:rFonts w:ascii="Helvetica" w:hAnsi="Helvetica"/>
          <w:lang w:val="en-IE"/>
        </w:rPr>
        <w:t>Use Slides 3–7:</w:t>
      </w:r>
    </w:p>
    <w:p w14:paraId="6A5E9E65" w14:textId="77777777" w:rsidR="00B1647E" w:rsidRPr="00B1647E" w:rsidRDefault="00B1647E" w:rsidP="008368E7">
      <w:pPr>
        <w:numPr>
          <w:ilvl w:val="1"/>
          <w:numId w:val="13"/>
        </w:numPr>
        <w:spacing w:beforeLines="60" w:before="144" w:afterLines="60" w:after="144" w:line="240" w:lineRule="auto"/>
        <w:rPr>
          <w:rFonts w:ascii="Helvetica" w:hAnsi="Helvetica"/>
          <w:lang w:val="en-IE"/>
        </w:rPr>
      </w:pPr>
      <w:r w:rsidRPr="00B1647E">
        <w:rPr>
          <w:rFonts w:ascii="Helvetica" w:hAnsi="Helvetica"/>
          <w:lang w:val="en-IE"/>
        </w:rPr>
        <w:t>Art: Capturing essence in portraits (Slide 4).</w:t>
      </w:r>
    </w:p>
    <w:p w14:paraId="4AEF6694" w14:textId="77777777" w:rsidR="00B1647E" w:rsidRPr="00B1647E" w:rsidRDefault="00B1647E" w:rsidP="008368E7">
      <w:pPr>
        <w:numPr>
          <w:ilvl w:val="1"/>
          <w:numId w:val="13"/>
        </w:numPr>
        <w:spacing w:beforeLines="60" w:before="144" w:afterLines="60" w:after="144" w:line="240" w:lineRule="auto"/>
        <w:rPr>
          <w:rFonts w:ascii="Helvetica" w:hAnsi="Helvetica"/>
          <w:lang w:val="en-IE"/>
        </w:rPr>
      </w:pPr>
      <w:r w:rsidRPr="00B1647E">
        <w:rPr>
          <w:rFonts w:ascii="Helvetica" w:hAnsi="Helvetica"/>
          <w:lang w:val="en-IE"/>
        </w:rPr>
        <w:t>Neuroscience: Fusiform Face Area – how the brain recognizes faces (Slide 5).</w:t>
      </w:r>
    </w:p>
    <w:p w14:paraId="5D3F0618" w14:textId="77777777" w:rsidR="00B1647E" w:rsidRPr="00B1647E" w:rsidRDefault="00B1647E" w:rsidP="008368E7">
      <w:pPr>
        <w:numPr>
          <w:ilvl w:val="1"/>
          <w:numId w:val="13"/>
        </w:numPr>
        <w:spacing w:beforeLines="60" w:before="144" w:afterLines="60" w:after="144" w:line="240" w:lineRule="auto"/>
        <w:rPr>
          <w:rFonts w:ascii="Helvetica" w:hAnsi="Helvetica"/>
          <w:lang w:val="en-IE"/>
        </w:rPr>
      </w:pPr>
      <w:r w:rsidRPr="00B1647E">
        <w:rPr>
          <w:rFonts w:ascii="Helvetica" w:hAnsi="Helvetica"/>
          <w:lang w:val="en-IE"/>
        </w:rPr>
        <w:t>Maths: Binary representation of faces (Slide 7).</w:t>
      </w:r>
    </w:p>
    <w:p w14:paraId="55D9A7C0" w14:textId="77777777" w:rsidR="00B1647E" w:rsidRPr="00B1647E" w:rsidRDefault="00B1647E" w:rsidP="008368E7">
      <w:pPr>
        <w:numPr>
          <w:ilvl w:val="0"/>
          <w:numId w:val="13"/>
        </w:numPr>
        <w:spacing w:beforeLines="60" w:before="144" w:afterLines="60" w:after="144" w:line="240" w:lineRule="auto"/>
        <w:rPr>
          <w:rFonts w:ascii="Helvetica" w:hAnsi="Helvetica"/>
          <w:lang w:val="en-IE"/>
        </w:rPr>
      </w:pPr>
      <w:r w:rsidRPr="00B1647E">
        <w:rPr>
          <w:rFonts w:ascii="Helvetica" w:hAnsi="Helvetica"/>
          <w:lang w:val="en-IE"/>
        </w:rPr>
        <w:t>Explain:</w:t>
      </w:r>
    </w:p>
    <w:p w14:paraId="1A055335" w14:textId="77777777" w:rsidR="00B1647E" w:rsidRPr="00B1647E" w:rsidRDefault="00B1647E" w:rsidP="008368E7">
      <w:pPr>
        <w:numPr>
          <w:ilvl w:val="1"/>
          <w:numId w:val="13"/>
        </w:numPr>
        <w:spacing w:beforeLines="60" w:before="144" w:afterLines="60" w:after="144" w:line="240" w:lineRule="auto"/>
        <w:rPr>
          <w:rFonts w:ascii="Helvetica" w:hAnsi="Helvetica"/>
          <w:lang w:val="en-IE"/>
        </w:rPr>
      </w:pPr>
      <w:r w:rsidRPr="00B1647E">
        <w:rPr>
          <w:rFonts w:ascii="Helvetica" w:hAnsi="Helvetica"/>
          <w:lang w:val="en-IE"/>
        </w:rPr>
        <w:t xml:space="preserve">Pixels </w:t>
      </w:r>
      <w:r w:rsidRPr="00B1647E">
        <w:rPr>
          <w:rFonts w:ascii="Times New Roman" w:hAnsi="Times New Roman" w:cs="Times New Roman"/>
          <w:lang w:val="en-IE"/>
        </w:rPr>
        <w:t>→</w:t>
      </w:r>
      <w:r w:rsidRPr="00B1647E">
        <w:rPr>
          <w:rFonts w:ascii="Helvetica" w:hAnsi="Helvetica"/>
          <w:lang w:val="en-IE"/>
        </w:rPr>
        <w:t xml:space="preserve"> Numbers </w:t>
      </w:r>
      <w:r w:rsidRPr="00B1647E">
        <w:rPr>
          <w:rFonts w:ascii="Times New Roman" w:hAnsi="Times New Roman" w:cs="Times New Roman"/>
          <w:lang w:val="en-IE"/>
        </w:rPr>
        <w:t>→</w:t>
      </w:r>
      <w:r w:rsidRPr="00B1647E">
        <w:rPr>
          <w:rFonts w:ascii="Helvetica" w:hAnsi="Helvetica"/>
          <w:lang w:val="en-IE"/>
        </w:rPr>
        <w:t xml:space="preserve"> Binary </w:t>
      </w:r>
      <w:r w:rsidRPr="00B1647E">
        <w:rPr>
          <w:rFonts w:ascii="Times New Roman" w:hAnsi="Times New Roman" w:cs="Times New Roman"/>
          <w:lang w:val="en-IE"/>
        </w:rPr>
        <w:t>→</w:t>
      </w:r>
      <w:r w:rsidRPr="00B1647E">
        <w:rPr>
          <w:rFonts w:ascii="Helvetica" w:hAnsi="Helvetica"/>
          <w:lang w:val="en-IE"/>
        </w:rPr>
        <w:t xml:space="preserve"> Mathematical comparison.</w:t>
      </w:r>
    </w:p>
    <w:p w14:paraId="044AAFDF" w14:textId="5B03AD17" w:rsidR="00B1647E" w:rsidRPr="00C344A1" w:rsidRDefault="00B1647E" w:rsidP="008368E7">
      <w:pPr>
        <w:pStyle w:val="Heading2"/>
        <w:spacing w:beforeLines="60" w:before="144" w:afterLines="60" w:after="144" w:line="240" w:lineRule="auto"/>
        <w:rPr>
          <w:rFonts w:ascii="Helvetica" w:hAnsi="Helvetica"/>
          <w:b w:val="0"/>
          <w:bCs w:val="0"/>
          <w:lang w:val="en-IE"/>
        </w:rPr>
      </w:pPr>
      <w:r w:rsidRPr="00C344A1">
        <w:rPr>
          <w:rFonts w:ascii="Helvetica" w:hAnsi="Helvetica"/>
          <w:b w:val="0"/>
          <w:bCs w:val="0"/>
          <w:lang w:val="en-IE"/>
        </w:rPr>
        <w:t>4. Activity: Face Recognition Maths (20 min)</w:t>
      </w:r>
    </w:p>
    <w:p w14:paraId="4049B469" w14:textId="1F7E2913" w:rsidR="00B1647E" w:rsidRPr="00B1647E" w:rsidRDefault="00B1647E" w:rsidP="008368E7">
      <w:pPr>
        <w:numPr>
          <w:ilvl w:val="0"/>
          <w:numId w:val="14"/>
        </w:numPr>
        <w:tabs>
          <w:tab w:val="clear" w:pos="720"/>
          <w:tab w:val="num" w:pos="360"/>
        </w:tabs>
        <w:spacing w:beforeLines="60" w:before="144" w:afterLines="60" w:after="144" w:line="240" w:lineRule="auto"/>
        <w:ind w:left="360"/>
        <w:rPr>
          <w:rFonts w:ascii="Helvetica" w:hAnsi="Helvetica"/>
          <w:lang w:val="en-IE"/>
        </w:rPr>
      </w:pPr>
      <w:r w:rsidRPr="00C344A1">
        <w:rPr>
          <w:rFonts w:ascii="Helvetica" w:hAnsi="Helvetica"/>
          <w:lang w:val="en-IE"/>
        </w:rPr>
        <w:t>Slides 7-18 and Worksheet 2</w:t>
      </w:r>
      <w:r w:rsidRPr="00B1647E">
        <w:rPr>
          <w:rFonts w:ascii="Helvetica" w:hAnsi="Helvetica"/>
          <w:lang w:val="en-IE"/>
        </w:rPr>
        <w:t>.</w:t>
      </w:r>
    </w:p>
    <w:p w14:paraId="669AF509" w14:textId="77777777" w:rsidR="00B1647E" w:rsidRPr="00B1647E" w:rsidRDefault="00B1647E" w:rsidP="008368E7">
      <w:pPr>
        <w:numPr>
          <w:ilvl w:val="0"/>
          <w:numId w:val="14"/>
        </w:numPr>
        <w:tabs>
          <w:tab w:val="clear" w:pos="720"/>
          <w:tab w:val="num" w:pos="360"/>
        </w:tabs>
        <w:spacing w:beforeLines="60" w:before="144" w:afterLines="60" w:after="144" w:line="240" w:lineRule="auto"/>
        <w:ind w:left="360"/>
        <w:rPr>
          <w:rFonts w:ascii="Helvetica" w:hAnsi="Helvetica"/>
          <w:lang w:val="en-IE"/>
        </w:rPr>
      </w:pPr>
      <w:r w:rsidRPr="00B1647E">
        <w:rPr>
          <w:rFonts w:ascii="Helvetica" w:hAnsi="Helvetica"/>
          <w:lang w:val="en-IE"/>
        </w:rPr>
        <w:t>Tasks:</w:t>
      </w:r>
    </w:p>
    <w:p w14:paraId="61B752C1" w14:textId="77777777" w:rsidR="00B1647E" w:rsidRPr="00B1647E" w:rsidRDefault="00B1647E" w:rsidP="008368E7">
      <w:pPr>
        <w:numPr>
          <w:ilvl w:val="1"/>
          <w:numId w:val="14"/>
        </w:numPr>
        <w:tabs>
          <w:tab w:val="clear" w:pos="1440"/>
          <w:tab w:val="num" w:pos="1080"/>
        </w:tabs>
        <w:spacing w:beforeLines="60" w:before="144" w:afterLines="60" w:after="144" w:line="240" w:lineRule="auto"/>
        <w:ind w:left="1080"/>
        <w:rPr>
          <w:rFonts w:ascii="Helvetica" w:hAnsi="Helvetica"/>
          <w:lang w:val="en-IE"/>
        </w:rPr>
      </w:pPr>
      <w:r w:rsidRPr="00B1647E">
        <w:rPr>
          <w:rFonts w:ascii="Helvetica" w:hAnsi="Helvetica"/>
          <w:lang w:val="en-IE"/>
        </w:rPr>
        <w:t>Sketch a happy, sad, and delighted face.</w:t>
      </w:r>
    </w:p>
    <w:p w14:paraId="50EE92F3" w14:textId="77777777" w:rsidR="00B1647E" w:rsidRPr="00B1647E" w:rsidRDefault="00B1647E" w:rsidP="008368E7">
      <w:pPr>
        <w:numPr>
          <w:ilvl w:val="1"/>
          <w:numId w:val="14"/>
        </w:numPr>
        <w:tabs>
          <w:tab w:val="clear" w:pos="1440"/>
          <w:tab w:val="num" w:pos="1080"/>
        </w:tabs>
        <w:spacing w:beforeLines="60" w:before="144" w:afterLines="60" w:after="144" w:line="240" w:lineRule="auto"/>
        <w:ind w:left="1080"/>
        <w:rPr>
          <w:rFonts w:ascii="Helvetica" w:hAnsi="Helvetica"/>
          <w:lang w:val="en-IE"/>
        </w:rPr>
      </w:pPr>
      <w:r w:rsidRPr="00B1647E">
        <w:rPr>
          <w:rFonts w:ascii="Helvetica" w:hAnsi="Helvetica"/>
          <w:lang w:val="en-IE"/>
        </w:rPr>
        <w:t>Convert each sketch into a grid of numbers (0s and 1s).</w:t>
      </w:r>
    </w:p>
    <w:p w14:paraId="6B885023" w14:textId="77777777" w:rsidR="00B1647E" w:rsidRPr="00B1647E" w:rsidRDefault="00B1647E" w:rsidP="008368E7">
      <w:pPr>
        <w:numPr>
          <w:ilvl w:val="1"/>
          <w:numId w:val="14"/>
        </w:numPr>
        <w:tabs>
          <w:tab w:val="clear" w:pos="1440"/>
          <w:tab w:val="num" w:pos="1080"/>
        </w:tabs>
        <w:spacing w:beforeLines="60" w:before="144" w:afterLines="60" w:after="144" w:line="240" w:lineRule="auto"/>
        <w:ind w:left="1080"/>
        <w:rPr>
          <w:rFonts w:ascii="Helvetica" w:hAnsi="Helvetica"/>
          <w:lang w:val="en-IE"/>
        </w:rPr>
      </w:pPr>
      <w:r w:rsidRPr="00B1647E">
        <w:rPr>
          <w:rFonts w:ascii="Helvetica" w:hAnsi="Helvetica"/>
          <w:lang w:val="en-IE"/>
        </w:rPr>
        <w:t>Perform comparisons:</w:t>
      </w:r>
    </w:p>
    <w:p w14:paraId="67774314" w14:textId="77777777" w:rsidR="00B1647E" w:rsidRPr="00B1647E" w:rsidRDefault="00B1647E" w:rsidP="008368E7">
      <w:pPr>
        <w:numPr>
          <w:ilvl w:val="2"/>
          <w:numId w:val="14"/>
        </w:numPr>
        <w:tabs>
          <w:tab w:val="clear" w:pos="2160"/>
          <w:tab w:val="num" w:pos="1800"/>
        </w:tabs>
        <w:spacing w:beforeLines="60" w:before="144" w:afterLines="60" w:after="144" w:line="240" w:lineRule="auto"/>
        <w:ind w:left="1800"/>
        <w:rPr>
          <w:rFonts w:ascii="Helvetica" w:hAnsi="Helvetica"/>
          <w:lang w:val="en-IE"/>
        </w:rPr>
      </w:pPr>
      <w:r w:rsidRPr="00B1647E">
        <w:rPr>
          <w:rFonts w:ascii="Helvetica" w:hAnsi="Helvetica"/>
          <w:lang w:val="en-IE"/>
        </w:rPr>
        <w:t>Happy × Happy</w:t>
      </w:r>
    </w:p>
    <w:p w14:paraId="6555338D" w14:textId="77777777" w:rsidR="00B1647E" w:rsidRPr="00B1647E" w:rsidRDefault="00B1647E" w:rsidP="008368E7">
      <w:pPr>
        <w:numPr>
          <w:ilvl w:val="2"/>
          <w:numId w:val="14"/>
        </w:numPr>
        <w:tabs>
          <w:tab w:val="clear" w:pos="2160"/>
          <w:tab w:val="num" w:pos="1800"/>
        </w:tabs>
        <w:spacing w:beforeLines="60" w:before="144" w:afterLines="60" w:after="144" w:line="240" w:lineRule="auto"/>
        <w:ind w:left="1800"/>
        <w:rPr>
          <w:rFonts w:ascii="Helvetica" w:hAnsi="Helvetica"/>
          <w:lang w:val="en-IE"/>
        </w:rPr>
      </w:pPr>
      <w:r w:rsidRPr="00B1647E">
        <w:rPr>
          <w:rFonts w:ascii="Helvetica" w:hAnsi="Helvetica"/>
          <w:lang w:val="en-IE"/>
        </w:rPr>
        <w:t>Happy × Sad</w:t>
      </w:r>
    </w:p>
    <w:p w14:paraId="10A78789" w14:textId="77777777" w:rsidR="00B1647E" w:rsidRPr="00B1647E" w:rsidRDefault="00B1647E" w:rsidP="008368E7">
      <w:pPr>
        <w:numPr>
          <w:ilvl w:val="2"/>
          <w:numId w:val="14"/>
        </w:numPr>
        <w:tabs>
          <w:tab w:val="clear" w:pos="2160"/>
          <w:tab w:val="num" w:pos="1800"/>
        </w:tabs>
        <w:spacing w:beforeLines="60" w:before="144" w:afterLines="60" w:after="144" w:line="240" w:lineRule="auto"/>
        <w:ind w:left="1800"/>
        <w:rPr>
          <w:rFonts w:ascii="Helvetica" w:hAnsi="Helvetica"/>
          <w:lang w:val="en-IE"/>
        </w:rPr>
      </w:pPr>
      <w:r w:rsidRPr="00B1647E">
        <w:rPr>
          <w:rFonts w:ascii="Helvetica" w:hAnsi="Helvetica"/>
          <w:lang w:val="en-IE"/>
        </w:rPr>
        <w:t>Delighted × Sad</w:t>
      </w:r>
    </w:p>
    <w:p w14:paraId="0607480C" w14:textId="77777777" w:rsidR="00B1647E" w:rsidRPr="00B1647E" w:rsidRDefault="00B1647E" w:rsidP="008368E7">
      <w:pPr>
        <w:numPr>
          <w:ilvl w:val="1"/>
          <w:numId w:val="15"/>
        </w:numPr>
        <w:tabs>
          <w:tab w:val="clear" w:pos="1440"/>
          <w:tab w:val="num" w:pos="1080"/>
        </w:tabs>
        <w:spacing w:beforeLines="60" w:before="144" w:afterLines="60" w:after="144" w:line="240" w:lineRule="auto"/>
        <w:ind w:left="1080"/>
        <w:rPr>
          <w:rFonts w:ascii="Helvetica" w:hAnsi="Helvetica"/>
          <w:lang w:val="en-IE"/>
        </w:rPr>
      </w:pPr>
      <w:r w:rsidRPr="00B1647E">
        <w:rPr>
          <w:rFonts w:ascii="Helvetica" w:hAnsi="Helvetica"/>
          <w:lang w:val="en-IE"/>
        </w:rPr>
        <w:t>Discuss: Which faces are most alike?</w:t>
      </w:r>
    </w:p>
    <w:p w14:paraId="6063AD74" w14:textId="77777777" w:rsidR="00B1647E" w:rsidRPr="00B1647E" w:rsidRDefault="00B1647E" w:rsidP="008368E7">
      <w:pPr>
        <w:numPr>
          <w:ilvl w:val="0"/>
          <w:numId w:val="14"/>
        </w:numPr>
        <w:tabs>
          <w:tab w:val="clear" w:pos="720"/>
          <w:tab w:val="num" w:pos="360"/>
        </w:tabs>
        <w:spacing w:beforeLines="60" w:before="144" w:afterLines="60" w:after="144" w:line="240" w:lineRule="auto"/>
        <w:ind w:left="360"/>
        <w:rPr>
          <w:rFonts w:ascii="Helvetica" w:hAnsi="Helvetica"/>
          <w:lang w:val="en-IE"/>
        </w:rPr>
      </w:pPr>
      <w:r w:rsidRPr="00B1647E">
        <w:rPr>
          <w:rFonts w:ascii="Helvetica" w:hAnsi="Helvetica"/>
          <w:lang w:val="en-IE"/>
        </w:rPr>
        <w:t>Link to slides 12–17 (comparing images mathematically).</w:t>
      </w:r>
    </w:p>
    <w:p w14:paraId="4C4757B2" w14:textId="1E8E930C" w:rsidR="00B1647E" w:rsidRPr="00C344A1" w:rsidRDefault="00B1647E" w:rsidP="008368E7">
      <w:pPr>
        <w:pStyle w:val="Heading2"/>
        <w:spacing w:beforeLines="60" w:before="144" w:afterLines="60" w:after="144" w:line="240" w:lineRule="auto"/>
        <w:rPr>
          <w:rFonts w:ascii="Helvetica" w:hAnsi="Helvetica"/>
          <w:b w:val="0"/>
          <w:bCs w:val="0"/>
          <w:lang w:val="en-IE"/>
        </w:rPr>
      </w:pPr>
      <w:r w:rsidRPr="00C344A1">
        <w:rPr>
          <w:rFonts w:ascii="Helvetica" w:hAnsi="Helvetica"/>
          <w:b w:val="0"/>
          <w:bCs w:val="0"/>
          <w:lang w:val="en-IE"/>
        </w:rPr>
        <w:t>5. Discussion &amp; Reflection (10 min)</w:t>
      </w:r>
    </w:p>
    <w:p w14:paraId="67FC31FC" w14:textId="0AC790A8" w:rsidR="00B1647E" w:rsidRPr="00B1647E" w:rsidRDefault="00B1647E" w:rsidP="008368E7">
      <w:pPr>
        <w:numPr>
          <w:ilvl w:val="0"/>
          <w:numId w:val="16"/>
        </w:numPr>
        <w:spacing w:beforeLines="60" w:before="144" w:afterLines="60" w:after="144" w:line="240" w:lineRule="auto"/>
        <w:rPr>
          <w:rFonts w:ascii="Helvetica" w:hAnsi="Helvetica"/>
          <w:lang w:val="en-IE"/>
        </w:rPr>
      </w:pPr>
      <w:r w:rsidRPr="00B1647E">
        <w:rPr>
          <w:rFonts w:ascii="Helvetica" w:hAnsi="Helvetica"/>
          <w:lang w:val="en-IE"/>
        </w:rPr>
        <w:t>Slide</w:t>
      </w:r>
      <w:r w:rsidRPr="00C344A1">
        <w:rPr>
          <w:rFonts w:ascii="Helvetica" w:hAnsi="Helvetica"/>
          <w:lang w:val="en-IE"/>
        </w:rPr>
        <w:t>s</w:t>
      </w:r>
      <w:r w:rsidRPr="00B1647E">
        <w:rPr>
          <w:rFonts w:ascii="Helvetica" w:hAnsi="Helvetica"/>
          <w:lang w:val="en-IE"/>
        </w:rPr>
        <w:t xml:space="preserve"> </w:t>
      </w:r>
      <w:r w:rsidRPr="00C344A1">
        <w:rPr>
          <w:rFonts w:ascii="Helvetica" w:hAnsi="Helvetica"/>
          <w:lang w:val="en-IE"/>
        </w:rPr>
        <w:t>19-</w:t>
      </w:r>
      <w:r w:rsidRPr="00B1647E">
        <w:rPr>
          <w:rFonts w:ascii="Helvetica" w:hAnsi="Helvetica"/>
          <w:lang w:val="en-IE"/>
        </w:rPr>
        <w:t>23:</w:t>
      </w:r>
    </w:p>
    <w:p w14:paraId="51168715" w14:textId="77777777" w:rsidR="00B1647E" w:rsidRPr="00B1647E" w:rsidRDefault="00B1647E" w:rsidP="008368E7">
      <w:pPr>
        <w:numPr>
          <w:ilvl w:val="1"/>
          <w:numId w:val="16"/>
        </w:numPr>
        <w:spacing w:beforeLines="60" w:before="144" w:afterLines="60" w:after="144" w:line="240" w:lineRule="auto"/>
        <w:rPr>
          <w:rFonts w:ascii="Helvetica" w:hAnsi="Helvetica"/>
          <w:lang w:val="en-IE"/>
        </w:rPr>
      </w:pPr>
      <w:r w:rsidRPr="00B1647E">
        <w:rPr>
          <w:rFonts w:ascii="Helvetica" w:hAnsi="Helvetica"/>
          <w:lang w:val="en-IE"/>
        </w:rPr>
        <w:t>Highlight interdisciplinary nature: Maths, Art, Neuroscience, Computer Science.</w:t>
      </w:r>
    </w:p>
    <w:p w14:paraId="6849181A" w14:textId="77777777" w:rsidR="00B1647E" w:rsidRPr="00B1647E" w:rsidRDefault="00B1647E" w:rsidP="008368E7">
      <w:pPr>
        <w:numPr>
          <w:ilvl w:val="0"/>
          <w:numId w:val="16"/>
        </w:numPr>
        <w:spacing w:beforeLines="60" w:before="144" w:afterLines="60" w:after="144" w:line="240" w:lineRule="auto"/>
        <w:rPr>
          <w:rFonts w:ascii="Helvetica" w:hAnsi="Helvetica"/>
          <w:lang w:val="en-IE"/>
        </w:rPr>
      </w:pPr>
      <w:r w:rsidRPr="00B1647E">
        <w:rPr>
          <w:rFonts w:ascii="Helvetica" w:hAnsi="Helvetica"/>
          <w:lang w:val="en-IE"/>
        </w:rPr>
        <w:t>Ask students:</w:t>
      </w:r>
    </w:p>
    <w:p w14:paraId="572E97BA" w14:textId="77777777" w:rsidR="00B1647E" w:rsidRPr="00B1647E" w:rsidRDefault="00B1647E" w:rsidP="008368E7">
      <w:pPr>
        <w:numPr>
          <w:ilvl w:val="1"/>
          <w:numId w:val="16"/>
        </w:numPr>
        <w:spacing w:beforeLines="60" w:before="144" w:afterLines="60" w:after="144" w:line="240" w:lineRule="auto"/>
        <w:rPr>
          <w:rFonts w:ascii="Helvetica" w:hAnsi="Helvetica"/>
          <w:lang w:val="en-IE"/>
        </w:rPr>
      </w:pPr>
      <w:r w:rsidRPr="00B1647E">
        <w:rPr>
          <w:rFonts w:ascii="Helvetica" w:hAnsi="Helvetica"/>
          <w:lang w:val="en-IE"/>
        </w:rPr>
        <w:t>“What surprised you about how computers recognize faces?”</w:t>
      </w:r>
    </w:p>
    <w:p w14:paraId="317FA532" w14:textId="77777777" w:rsidR="00B1647E" w:rsidRDefault="00B1647E" w:rsidP="008368E7">
      <w:pPr>
        <w:numPr>
          <w:ilvl w:val="1"/>
          <w:numId w:val="16"/>
        </w:numPr>
        <w:spacing w:beforeLines="60" w:before="144" w:afterLines="60" w:after="144" w:line="240" w:lineRule="auto"/>
        <w:rPr>
          <w:rFonts w:ascii="Helvetica" w:hAnsi="Helvetica"/>
          <w:lang w:val="en-IE"/>
        </w:rPr>
      </w:pPr>
      <w:r w:rsidRPr="00B1647E">
        <w:rPr>
          <w:rFonts w:ascii="Helvetica" w:hAnsi="Helvetica"/>
          <w:lang w:val="en-IE"/>
        </w:rPr>
        <w:t>“Where else might this technology be used?” (security, social media, etc.)</w:t>
      </w:r>
    </w:p>
    <w:p w14:paraId="01A6F829" w14:textId="70910945" w:rsidR="002E7745" w:rsidRPr="00B1647E" w:rsidRDefault="002E7745" w:rsidP="008368E7">
      <w:pPr>
        <w:numPr>
          <w:ilvl w:val="1"/>
          <w:numId w:val="16"/>
        </w:numPr>
        <w:spacing w:beforeLines="60" w:before="144" w:afterLines="60" w:after="144" w:line="240" w:lineRule="auto"/>
        <w:rPr>
          <w:rFonts w:ascii="Helvetica" w:hAnsi="Helvetica"/>
          <w:lang w:val="en-IE"/>
        </w:rPr>
      </w:pPr>
      <w:r>
        <w:rPr>
          <w:rFonts w:ascii="Helvetica" w:hAnsi="Helvetica"/>
          <w:lang w:val="en-IE"/>
        </w:rPr>
        <w:t>“Have you heard of a deepfake?”</w:t>
      </w:r>
    </w:p>
    <w:p w14:paraId="08F134DA" w14:textId="77777777" w:rsidR="00B1647E" w:rsidRPr="00C344A1" w:rsidRDefault="00B1647E" w:rsidP="008368E7">
      <w:pPr>
        <w:pStyle w:val="Heading2"/>
        <w:spacing w:beforeLines="60" w:before="144" w:afterLines="60" w:after="144" w:line="240" w:lineRule="auto"/>
        <w:rPr>
          <w:rFonts w:ascii="Helvetica" w:hAnsi="Helvetica"/>
          <w:b w:val="0"/>
          <w:bCs w:val="0"/>
          <w:lang w:val="en-IE"/>
        </w:rPr>
      </w:pPr>
      <w:r w:rsidRPr="00C344A1">
        <w:rPr>
          <w:rFonts w:ascii="Helvetica" w:hAnsi="Helvetica"/>
          <w:b w:val="0"/>
          <w:bCs w:val="0"/>
          <w:lang w:val="en-IE"/>
        </w:rPr>
        <w:t>Assessment:</w:t>
      </w:r>
    </w:p>
    <w:p w14:paraId="28853FD3" w14:textId="77777777" w:rsidR="00B1647E" w:rsidRPr="00B1647E" w:rsidRDefault="00B1647E" w:rsidP="008368E7">
      <w:pPr>
        <w:numPr>
          <w:ilvl w:val="0"/>
          <w:numId w:val="18"/>
        </w:numPr>
        <w:spacing w:beforeLines="60" w:before="144" w:afterLines="60" w:after="144" w:line="240" w:lineRule="auto"/>
        <w:rPr>
          <w:rFonts w:ascii="Helvetica" w:hAnsi="Helvetica"/>
          <w:lang w:val="en-IE"/>
        </w:rPr>
      </w:pPr>
      <w:r w:rsidRPr="00B1647E">
        <w:rPr>
          <w:rFonts w:ascii="Helvetica" w:hAnsi="Helvetica"/>
          <w:lang w:val="en-IE"/>
        </w:rPr>
        <w:t>Observe participation in discussion and activity.</w:t>
      </w:r>
    </w:p>
    <w:p w14:paraId="1AEE5713" w14:textId="77777777" w:rsidR="00B1647E" w:rsidRPr="00B1647E" w:rsidRDefault="00B1647E" w:rsidP="008368E7">
      <w:pPr>
        <w:numPr>
          <w:ilvl w:val="0"/>
          <w:numId w:val="18"/>
        </w:numPr>
        <w:spacing w:beforeLines="60" w:before="144" w:afterLines="60" w:after="144" w:line="240" w:lineRule="auto"/>
        <w:rPr>
          <w:rFonts w:ascii="Helvetica" w:hAnsi="Helvetica"/>
          <w:lang w:val="en-IE"/>
        </w:rPr>
      </w:pPr>
      <w:r w:rsidRPr="00B1647E">
        <w:rPr>
          <w:rFonts w:ascii="Helvetica" w:hAnsi="Helvetica"/>
          <w:lang w:val="en-IE"/>
        </w:rPr>
        <w:t>Check worksheet for correct numerical representation and comparisons.</w:t>
      </w:r>
    </w:p>
    <w:p w14:paraId="53A360A3" w14:textId="24631B8F" w:rsidR="006D60A3" w:rsidRPr="00C344A1" w:rsidRDefault="006D60A3" w:rsidP="008368E7">
      <w:pPr>
        <w:spacing w:beforeLines="60" w:before="144" w:afterLines="60" w:after="144" w:line="240" w:lineRule="auto"/>
        <w:rPr>
          <w:rFonts w:ascii="Helvetica" w:hAnsi="Helvetica"/>
          <w:lang w:val="en-GB"/>
        </w:rPr>
      </w:pPr>
    </w:p>
    <w:sectPr w:rsidR="006D60A3" w:rsidRPr="00C344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497FFD"/>
    <w:multiLevelType w:val="multilevel"/>
    <w:tmpl w:val="D0000A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18511D"/>
    <w:multiLevelType w:val="multilevel"/>
    <w:tmpl w:val="2314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883CBE"/>
    <w:multiLevelType w:val="multilevel"/>
    <w:tmpl w:val="023A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BB2893"/>
    <w:multiLevelType w:val="multilevel"/>
    <w:tmpl w:val="7294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B706E"/>
    <w:multiLevelType w:val="multilevel"/>
    <w:tmpl w:val="DD8248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7C07EF"/>
    <w:multiLevelType w:val="multilevel"/>
    <w:tmpl w:val="3E04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F92764"/>
    <w:multiLevelType w:val="multilevel"/>
    <w:tmpl w:val="E2067E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BA66A2"/>
    <w:multiLevelType w:val="multilevel"/>
    <w:tmpl w:val="5FDAB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8947437">
    <w:abstractNumId w:val="8"/>
  </w:num>
  <w:num w:numId="2" w16cid:durableId="1737899150">
    <w:abstractNumId w:val="6"/>
  </w:num>
  <w:num w:numId="3" w16cid:durableId="171066686">
    <w:abstractNumId w:val="5"/>
  </w:num>
  <w:num w:numId="4" w16cid:durableId="267471122">
    <w:abstractNumId w:val="4"/>
  </w:num>
  <w:num w:numId="5" w16cid:durableId="320082616">
    <w:abstractNumId w:val="7"/>
  </w:num>
  <w:num w:numId="6" w16cid:durableId="563416855">
    <w:abstractNumId w:val="3"/>
  </w:num>
  <w:num w:numId="7" w16cid:durableId="1596211326">
    <w:abstractNumId w:val="2"/>
  </w:num>
  <w:num w:numId="8" w16cid:durableId="702368002">
    <w:abstractNumId w:val="1"/>
  </w:num>
  <w:num w:numId="9" w16cid:durableId="370155764">
    <w:abstractNumId w:val="0"/>
  </w:num>
  <w:num w:numId="10" w16cid:durableId="1442334343">
    <w:abstractNumId w:val="16"/>
  </w:num>
  <w:num w:numId="11" w16cid:durableId="1041519261">
    <w:abstractNumId w:val="14"/>
  </w:num>
  <w:num w:numId="12" w16cid:durableId="1836873098">
    <w:abstractNumId w:val="13"/>
  </w:num>
  <w:num w:numId="13" w16cid:durableId="1535266761">
    <w:abstractNumId w:val="9"/>
  </w:num>
  <w:num w:numId="14" w16cid:durableId="1381704865">
    <w:abstractNumId w:val="12"/>
  </w:num>
  <w:num w:numId="15" w16cid:durableId="539561819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1756198679">
    <w:abstractNumId w:val="15"/>
  </w:num>
  <w:num w:numId="17" w16cid:durableId="1706754358">
    <w:abstractNumId w:val="10"/>
  </w:num>
  <w:num w:numId="18" w16cid:durableId="21145484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62AF"/>
    <w:rsid w:val="0015074B"/>
    <w:rsid w:val="0029639D"/>
    <w:rsid w:val="002E7745"/>
    <w:rsid w:val="00326F90"/>
    <w:rsid w:val="003A52C8"/>
    <w:rsid w:val="00571B69"/>
    <w:rsid w:val="00690364"/>
    <w:rsid w:val="006935A4"/>
    <w:rsid w:val="006A4D28"/>
    <w:rsid w:val="006D60A3"/>
    <w:rsid w:val="0075323D"/>
    <w:rsid w:val="00787F19"/>
    <w:rsid w:val="008368E7"/>
    <w:rsid w:val="00AA1D8D"/>
    <w:rsid w:val="00B1647E"/>
    <w:rsid w:val="00B47730"/>
    <w:rsid w:val="00C2353C"/>
    <w:rsid w:val="00C344A1"/>
    <w:rsid w:val="00CB0664"/>
    <w:rsid w:val="00D44C46"/>
    <w:rsid w:val="00F24CFC"/>
    <w:rsid w:val="00F33769"/>
    <w:rsid w:val="00FC693F"/>
    <w:rsid w:val="00FD2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9750F4"/>
  <w14:defaultImageDpi w14:val="300"/>
  <w15:docId w15:val="{92AF8D40-37AE-664D-9EC8-7BDAC61BC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Butler</cp:lastModifiedBy>
  <cp:revision>4</cp:revision>
  <dcterms:created xsi:type="dcterms:W3CDTF">2025-12-15T17:29:00Z</dcterms:created>
  <dcterms:modified xsi:type="dcterms:W3CDTF">2025-12-17T15:25:00Z</dcterms:modified>
  <cp:category/>
</cp:coreProperties>
</file>