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22222"/>
          <w:highlight w:val="white"/>
        </w:rPr>
      </w:pPr>
      <w:r w:rsidDel="00000000" w:rsidR="00000000" w:rsidRPr="00000000">
        <w:rPr>
          <w:i w:val="1"/>
          <w:color w:val="222222"/>
          <w:highlight w:val="white"/>
          <w:rtl w:val="0"/>
        </w:rPr>
        <w:t xml:space="preserve">3/12 </w:t>
      </w:r>
      <w:r w:rsidDel="00000000" w:rsidR="00000000" w:rsidRPr="00000000">
        <w:rPr>
          <w:color w:val="222222"/>
          <w:highlight w:val="white"/>
          <w:rtl w:val="0"/>
        </w:rPr>
        <w:t xml:space="preserve">Throwing technique and skills</w:t>
      </w:r>
    </w:p>
    <w:p w:rsidR="00000000" w:rsidDel="00000000" w:rsidP="00000000" w:rsidRDefault="00000000" w:rsidRPr="00000000" w14:paraId="00000002">
      <w:pPr>
        <w:rPr>
          <w:i w:val="1"/>
          <w:color w:val="222222"/>
          <w:highlight w:val="white"/>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rtl w:val="0"/>
        </w:rPr>
      </w:r>
    </w:p>
    <w:p w:rsidR="00000000" w:rsidDel="00000000" w:rsidP="00000000" w:rsidRDefault="00000000" w:rsidRPr="00000000" w14:paraId="00000004">
      <w:pPr>
        <w:rPr>
          <w:i w:val="1"/>
          <w:color w:val="222222"/>
          <w:highlight w:val="white"/>
        </w:rPr>
      </w:pPr>
      <w:r w:rsidDel="00000000" w:rsidR="00000000" w:rsidRPr="00000000">
        <w:rPr>
          <w:b w:val="1"/>
          <w:color w:val="222222"/>
          <w:highlight w:val="white"/>
          <w:rtl w:val="0"/>
        </w:rPr>
        <w:t xml:space="preserve">5:45 - 6:00</w:t>
      </w:r>
      <w:r w:rsidDel="00000000" w:rsidR="00000000" w:rsidRPr="00000000">
        <w:rPr>
          <w:color w:val="222222"/>
          <w:highlight w:val="white"/>
          <w:rtl w:val="0"/>
        </w:rPr>
        <w:t xml:space="preserve">: Warm up - </w:t>
      </w:r>
      <w:r w:rsidDel="00000000" w:rsidR="00000000" w:rsidRPr="00000000">
        <w:rPr>
          <w:i w:val="1"/>
          <w:color w:val="222222"/>
          <w:highlight w:val="white"/>
          <w:rtl w:val="0"/>
        </w:rPr>
        <w:t xml:space="preserve">we will run a group warm up. Feel free to do your own thing if you prefer. </w:t>
      </w:r>
    </w:p>
    <w:p w:rsidR="00000000" w:rsidDel="00000000" w:rsidP="00000000" w:rsidRDefault="00000000" w:rsidRPr="00000000" w14:paraId="00000005">
      <w:pPr>
        <w:rPr>
          <w:color w:val="222222"/>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6:05 - 6:20: </w:t>
      </w:r>
      <w:r w:rsidDel="00000000" w:rsidR="00000000" w:rsidRPr="00000000">
        <w:rPr>
          <w:rtl w:val="0"/>
        </w:rPr>
        <w:t xml:space="preserve">Mini</w:t>
      </w:r>
    </w:p>
    <w:p w:rsidR="00000000" w:rsidDel="00000000" w:rsidP="00000000" w:rsidRDefault="00000000" w:rsidRPr="00000000" w14:paraId="00000007">
      <w:pPr>
        <w:rPr>
          <w:i w:val="1"/>
          <w:color w:val="222222"/>
          <w:highlight w:val="white"/>
        </w:rPr>
      </w:pPr>
      <w:r w:rsidDel="00000000" w:rsidR="00000000" w:rsidRPr="00000000">
        <w:rPr>
          <w:rtl w:val="0"/>
        </w:rPr>
        <w:tab/>
      </w:r>
      <w:r w:rsidDel="00000000" w:rsidR="00000000" w:rsidRPr="00000000">
        <w:rPr>
          <w:i w:val="1"/>
          <w:color w:val="222222"/>
          <w:highlight w:val="white"/>
          <w:u w:val="single"/>
          <w:rtl w:val="0"/>
        </w:rPr>
        <w:t xml:space="preserve">What: </w:t>
      </w:r>
      <w:r w:rsidDel="00000000" w:rsidR="00000000" w:rsidRPr="00000000">
        <w:rPr>
          <w:i w:val="1"/>
          <w:color w:val="222222"/>
          <w:highlight w:val="white"/>
          <w:rtl w:val="0"/>
        </w:rPr>
        <w:t xml:space="preserve"> 3 v 3 on small pitches. Stall 8.</w:t>
      </w:r>
    </w:p>
    <w:p w:rsidR="00000000" w:rsidDel="00000000" w:rsidP="00000000" w:rsidRDefault="00000000" w:rsidRPr="00000000" w14:paraId="00000008">
      <w:pPr>
        <w:rPr>
          <w:i w:val="1"/>
          <w:color w:val="222222"/>
          <w:highlight w:val="white"/>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6:25 - 6:35: </w:t>
      </w:r>
      <w:r w:rsidDel="00000000" w:rsidR="00000000" w:rsidRPr="00000000">
        <w:rPr>
          <w:rtl w:val="0"/>
        </w:rPr>
        <w:t xml:space="preserve">Swiss drill </w:t>
      </w:r>
    </w:p>
    <w:p w:rsidR="00000000" w:rsidDel="00000000" w:rsidP="00000000" w:rsidRDefault="00000000" w:rsidRPr="00000000" w14:paraId="0000000A">
      <w:pPr>
        <w:ind w:left="720" w:firstLine="0"/>
        <w:rPr>
          <w:i w:val="1"/>
          <w:color w:val="222222"/>
          <w:highlight w:val="white"/>
        </w:rPr>
      </w:pPr>
      <w:r w:rsidDel="00000000" w:rsidR="00000000" w:rsidRPr="00000000">
        <w:rPr>
          <w:i w:val="1"/>
          <w:u w:val="single"/>
          <w:rtl w:val="0"/>
        </w:rPr>
        <w:t xml:space="preserve">What:</w:t>
      </w:r>
      <w:r w:rsidDel="00000000" w:rsidR="00000000" w:rsidRPr="00000000">
        <w:rPr>
          <w:i w:val="1"/>
          <w:rtl w:val="0"/>
        </w:rPr>
        <w:t xml:space="preserve"> focus on throwing, all 3 variants</w:t>
      </w:r>
      <w:r w:rsidDel="00000000" w:rsidR="00000000" w:rsidRPr="00000000">
        <w:rPr>
          <w:rtl w:val="0"/>
        </w:rPr>
      </w:r>
    </w:p>
    <w:p w:rsidR="00000000" w:rsidDel="00000000" w:rsidP="00000000" w:rsidRDefault="00000000" w:rsidRPr="00000000" w14:paraId="0000000B">
      <w:pPr>
        <w:rPr>
          <w:i w:val="1"/>
          <w:color w:val="222222"/>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6:35 - 6:40: </w:t>
      </w:r>
      <w:r w:rsidDel="00000000" w:rsidR="00000000" w:rsidRPr="00000000">
        <w:rPr>
          <w:rtl w:val="0"/>
        </w:rPr>
        <w:t xml:space="preserve">Intro to longer lead passes</w:t>
      </w:r>
    </w:p>
    <w:p w:rsidR="00000000" w:rsidDel="00000000" w:rsidP="00000000" w:rsidRDefault="00000000" w:rsidRPr="00000000" w14:paraId="0000000D">
      <w:pPr>
        <w:ind w:left="720" w:firstLine="0"/>
        <w:rPr>
          <w:i w:val="1"/>
        </w:rPr>
      </w:pPr>
      <w:r w:rsidDel="00000000" w:rsidR="00000000" w:rsidRPr="00000000">
        <w:rPr>
          <w:i w:val="1"/>
          <w:u w:val="single"/>
          <w:rtl w:val="0"/>
        </w:rPr>
        <w:t xml:space="preserve">What:</w:t>
      </w:r>
      <w:r w:rsidDel="00000000" w:rsidR="00000000" w:rsidRPr="00000000">
        <w:rPr>
          <w:i w:val="1"/>
          <w:rtl w:val="0"/>
        </w:rPr>
        <w:t xml:space="preserve"> Break side lean, float, consistency of throws, correct cuts deep.</w:t>
      </w:r>
    </w:p>
    <w:p w:rsidR="00000000" w:rsidDel="00000000" w:rsidP="00000000" w:rsidRDefault="00000000" w:rsidRPr="00000000" w14:paraId="0000000E">
      <w:pPr>
        <w:ind w:left="0" w:firstLine="0"/>
        <w:rPr>
          <w:i w:val="1"/>
          <w:color w:val="222222"/>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6:40 - 7:20: </w:t>
      </w:r>
      <w:r w:rsidDel="00000000" w:rsidR="00000000" w:rsidRPr="00000000">
        <w:rPr>
          <w:rtl w:val="0"/>
        </w:rPr>
        <w:t xml:space="preserve">Triangle of death</w:t>
      </w:r>
    </w:p>
    <w:p w:rsidR="00000000" w:rsidDel="00000000" w:rsidP="00000000" w:rsidRDefault="00000000" w:rsidRPr="00000000" w14:paraId="00000010">
      <w:pPr>
        <w:ind w:left="720" w:firstLine="0"/>
        <w:rPr>
          <w:i w:val="1"/>
        </w:rPr>
      </w:pPr>
      <w:r w:rsidDel="00000000" w:rsidR="00000000" w:rsidRPr="00000000">
        <w:rPr>
          <w:i w:val="1"/>
          <w:u w:val="single"/>
          <w:rtl w:val="0"/>
        </w:rPr>
        <w:t xml:space="preserve">What:</w:t>
      </w:r>
      <w:r w:rsidDel="00000000" w:rsidR="00000000" w:rsidRPr="00000000">
        <w:rPr>
          <w:i w:val="1"/>
          <w:rtl w:val="0"/>
        </w:rPr>
        <w:t xml:space="preserve"> Triangle of death. Throws to under for a set then throws to deep. From a single player, cutting in a V pattern. Many discs are required. Length this goes on for really depends on the number of people attending.</w:t>
      </w:r>
    </w:p>
    <w:p w:rsidR="00000000" w:rsidDel="00000000" w:rsidP="00000000" w:rsidRDefault="00000000" w:rsidRPr="00000000" w14:paraId="00000011">
      <w:pPr>
        <w:ind w:left="0" w:firstLine="0"/>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7:20 - 7:30: </w:t>
      </w:r>
      <w:r w:rsidDel="00000000" w:rsidR="00000000" w:rsidRPr="00000000">
        <w:rPr>
          <w:rtl w:val="0"/>
        </w:rPr>
        <w:t xml:space="preserve">small note + drill on high-pointing discs</w:t>
      </w:r>
    </w:p>
    <w:p w:rsidR="00000000" w:rsidDel="00000000" w:rsidP="00000000" w:rsidRDefault="00000000" w:rsidRPr="00000000" w14:paraId="00000013">
      <w:pPr>
        <w:ind w:left="720" w:firstLine="0"/>
        <w:rPr>
          <w:color w:val="222222"/>
          <w:highlight w:val="white"/>
        </w:rPr>
      </w:pPr>
      <w:r w:rsidDel="00000000" w:rsidR="00000000" w:rsidRPr="00000000">
        <w:rPr>
          <w:i w:val="1"/>
          <w:u w:val="single"/>
          <w:rtl w:val="0"/>
        </w:rPr>
        <w:t xml:space="preserve">What:</w:t>
      </w:r>
      <w:r w:rsidDel="00000000" w:rsidR="00000000" w:rsidRPr="00000000">
        <w:rPr>
          <w:i w:val="1"/>
          <w:rtl w:val="0"/>
        </w:rPr>
        <w:t xml:space="preserve"> When you are looking to take high discs, some boxing out information. How shape, edge, and throw location will affect where the disc is taken. Some practice by floating up discs to partner </w:t>
      </w:r>
      <w:r w:rsidDel="00000000" w:rsidR="00000000" w:rsidRPr="00000000">
        <w:rPr>
          <w:rtl w:val="0"/>
        </w:rPr>
      </w:r>
    </w:p>
    <w:p w:rsidR="00000000" w:rsidDel="00000000" w:rsidP="00000000" w:rsidRDefault="00000000" w:rsidRPr="00000000" w14:paraId="00000014">
      <w:pPr>
        <w:ind w:left="0" w:firstLine="0"/>
        <w:rPr>
          <w:i w:val="1"/>
          <w:color w:val="222222"/>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b w:val="1"/>
          <w:color w:val="222222"/>
          <w:highlight w:val="white"/>
          <w:rtl w:val="0"/>
        </w:rPr>
        <w:t xml:space="preserve">7:30 - 7:55: </w:t>
      </w:r>
      <w:r w:rsidDel="00000000" w:rsidR="00000000" w:rsidRPr="00000000">
        <w:rPr>
          <w:rtl w:val="0"/>
        </w:rPr>
        <w:t xml:space="preserve">Relevant games/ games</w:t>
      </w:r>
    </w:p>
    <w:p w:rsidR="00000000" w:rsidDel="00000000" w:rsidP="00000000" w:rsidRDefault="00000000" w:rsidRPr="00000000" w14:paraId="00000016">
      <w:pPr>
        <w:ind w:left="720" w:firstLine="0"/>
        <w:rPr/>
      </w:pPr>
      <w:r w:rsidDel="00000000" w:rsidR="00000000" w:rsidRPr="00000000">
        <w:rPr>
          <w:i w:val="1"/>
          <w:u w:val="single"/>
          <w:rtl w:val="0"/>
        </w:rPr>
        <w:t xml:space="preserve">What:</w:t>
      </w:r>
      <w:r w:rsidDel="00000000" w:rsidR="00000000" w:rsidRPr="00000000">
        <w:rPr>
          <w:i w:val="1"/>
          <w:rtl w:val="0"/>
        </w:rPr>
        <w:t xml:space="preserve"> likely 6v6, 2 points for huck goal, -1 point for incomplete huck goal </w:t>
      </w:r>
      <w:r w:rsidDel="00000000" w:rsidR="00000000" w:rsidRPr="00000000">
        <w:rPr>
          <w:rtl w:val="0"/>
        </w:rPr>
      </w:r>
    </w:p>
    <w:p w:rsidR="00000000" w:rsidDel="00000000" w:rsidP="00000000" w:rsidRDefault="00000000" w:rsidRPr="00000000" w14:paraId="00000017">
      <w:pPr>
        <w:ind w:left="0" w:firstLine="0"/>
        <w:rPr>
          <w:color w:val="222222"/>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7:55 - 8:00: </w:t>
      </w:r>
      <w:r w:rsidDel="00000000" w:rsidR="00000000" w:rsidRPr="00000000">
        <w:rPr>
          <w:rtl w:val="0"/>
        </w:rPr>
        <w:t xml:space="preserve">Wrap up, Christmas break advice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