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23DFA" w14:textId="77777777" w:rsidR="00087DE7" w:rsidRDefault="00087DE7"/>
    <w:tbl>
      <w:tblPr>
        <w:tblStyle w:val="TableGrid"/>
        <w:tblW w:w="0" w:type="auto"/>
        <w:tblBorders>
          <w:top w:val="none" w:sz="0" w:space="0" w:color="auto"/>
        </w:tblBorders>
        <w:tblLayout w:type="fixed"/>
        <w:tblLook w:val="04A0" w:firstRow="1" w:lastRow="0" w:firstColumn="1" w:lastColumn="0" w:noHBand="0" w:noVBand="1"/>
      </w:tblPr>
      <w:tblGrid>
        <w:gridCol w:w="2520"/>
        <w:gridCol w:w="8275"/>
      </w:tblGrid>
      <w:tr w:rsidR="00824317" w:rsidRPr="009260C6" w14:paraId="16816723" w14:textId="77777777" w:rsidTr="007E7969">
        <w:trPr>
          <w:trHeight w:val="4943"/>
        </w:trPr>
        <w:tc>
          <w:tcPr>
            <w:tcW w:w="2520" w:type="dxa"/>
            <w:tcBorders>
              <w:top w:val="nil"/>
              <w:left w:val="nil"/>
            </w:tcBorders>
          </w:tcPr>
          <w:p w14:paraId="050086A0" w14:textId="77777777" w:rsidR="00824317" w:rsidRDefault="00824317" w:rsidP="00B31425">
            <w:pPr>
              <w:rPr>
                <w:rFonts w:ascii="Steinem" w:hAnsi="Steinem"/>
                <w:sz w:val="24"/>
                <w:szCs w:val="24"/>
              </w:rPr>
            </w:pPr>
            <w:r w:rsidRPr="007B22BE">
              <w:rPr>
                <w:rFonts w:ascii="Steinem" w:hAnsi="Steinem"/>
                <w:sz w:val="24"/>
                <w:szCs w:val="24"/>
              </w:rPr>
              <w:t>Dr. John Estes</w:t>
            </w:r>
            <w:r w:rsidRPr="007B22BE">
              <w:rPr>
                <w:rFonts w:ascii="Steinem" w:hAnsi="Steinem"/>
                <w:sz w:val="24"/>
                <w:szCs w:val="24"/>
              </w:rPr>
              <w:br/>
              <w:t>Fitzhugh 308</w:t>
            </w:r>
            <w:r w:rsidRPr="007B22BE">
              <w:rPr>
                <w:rFonts w:ascii="Steinem" w:hAnsi="Steinem"/>
                <w:sz w:val="24"/>
                <w:szCs w:val="24"/>
              </w:rPr>
              <w:br/>
            </w:r>
            <w:hyperlink r:id="rId6" w:history="1">
              <w:r w:rsidRPr="007B22BE">
                <w:rPr>
                  <w:rStyle w:val="Hyperlink"/>
                  <w:rFonts w:ascii="Steinem" w:hAnsi="Steinem"/>
                  <w:color w:val="auto"/>
                  <w:sz w:val="24"/>
                  <w:szCs w:val="24"/>
                </w:rPr>
                <w:t>jestes@belhaven.edu</w:t>
              </w:r>
            </w:hyperlink>
            <w:r w:rsidRPr="007B22BE">
              <w:rPr>
                <w:rFonts w:ascii="Steinem" w:hAnsi="Steinem"/>
                <w:sz w:val="24"/>
                <w:szCs w:val="24"/>
              </w:rPr>
              <w:br/>
              <w:t>601-968-5993</w:t>
            </w:r>
          </w:p>
          <w:p w14:paraId="003963B2" w14:textId="77777777" w:rsidR="00824317" w:rsidRDefault="00D76F15" w:rsidP="00B31425">
            <w:pPr>
              <w:rPr>
                <w:rFonts w:ascii="Steinem" w:hAnsi="Steinem"/>
                <w:color w:val="FF0000"/>
                <w:sz w:val="24"/>
                <w:szCs w:val="24"/>
              </w:rPr>
            </w:pPr>
            <w:r>
              <w:rPr>
                <w:rFonts w:ascii="Steinem" w:hAnsi="Steinem"/>
                <w:sz w:val="24"/>
                <w:szCs w:val="24"/>
              </w:rPr>
              <w:pict w14:anchorId="00D951E7">
                <v:rect id="_x0000_i1025" style="width:121pt;height:3.25pt" o:hrpct="940" o:hrstd="t" o:hr="t" fillcolor="#a0a0a0" stroked="f"/>
              </w:pict>
            </w:r>
          </w:p>
          <w:p w14:paraId="09D4707C" w14:textId="7D0129E5" w:rsidR="00824317" w:rsidRPr="007B22BE" w:rsidRDefault="00824317" w:rsidP="00824317">
            <w:pPr>
              <w:rPr>
                <w:rFonts w:ascii="Steinem" w:hAnsi="Steinem"/>
                <w:sz w:val="24"/>
                <w:szCs w:val="24"/>
              </w:rPr>
            </w:pPr>
            <w:r w:rsidRPr="000D2B7B">
              <w:rPr>
                <w:rFonts w:ascii="Steinem" w:hAnsi="Steinem"/>
                <w:b/>
                <w:sz w:val="24"/>
                <w:szCs w:val="24"/>
              </w:rPr>
              <w:t>Office Hours:</w:t>
            </w:r>
            <w:r w:rsidRPr="009102C8">
              <w:rPr>
                <w:rFonts w:ascii="Steinem" w:hAnsi="Steinem"/>
                <w:sz w:val="24"/>
                <w:szCs w:val="24"/>
              </w:rPr>
              <w:br/>
            </w:r>
            <w:r w:rsidR="004A012E" w:rsidRPr="006160C3">
              <w:rPr>
                <w:rFonts w:ascii="Steinem" w:hAnsi="Steinem"/>
              </w:rPr>
              <w:t xml:space="preserve">M: 10-11, </w:t>
            </w:r>
            <w:r w:rsidR="004A012E" w:rsidRPr="006160C3">
              <w:rPr>
                <w:rFonts w:ascii="Cambria" w:hAnsi="Cambria"/>
              </w:rPr>
              <w:t>2-3</w:t>
            </w:r>
            <w:r w:rsidR="004A012E" w:rsidRPr="006160C3">
              <w:rPr>
                <w:rFonts w:ascii="Steinem" w:hAnsi="Steinem"/>
              </w:rPr>
              <w:br/>
              <w:t xml:space="preserve">T: </w:t>
            </w:r>
            <w:r w:rsidR="004A012E" w:rsidRPr="006160C3">
              <w:rPr>
                <w:rFonts w:ascii="Cambria" w:hAnsi="Cambria"/>
              </w:rPr>
              <w:t>1-3</w:t>
            </w:r>
            <w:r w:rsidR="004A012E" w:rsidRPr="006160C3">
              <w:rPr>
                <w:rFonts w:ascii="Cambria" w:hAnsi="Cambria"/>
              </w:rPr>
              <w:br/>
            </w:r>
            <w:r w:rsidR="004A012E" w:rsidRPr="006160C3">
              <w:rPr>
                <w:rFonts w:ascii="Steinem" w:hAnsi="Steinem"/>
              </w:rPr>
              <w:t>W:</w:t>
            </w:r>
            <w:r w:rsidR="004A012E" w:rsidRPr="006160C3">
              <w:rPr>
                <w:rFonts w:ascii="Cambria" w:hAnsi="Cambria"/>
              </w:rPr>
              <w:t xml:space="preserve"> </w:t>
            </w:r>
            <w:r w:rsidR="004A012E" w:rsidRPr="006160C3">
              <w:rPr>
                <w:rFonts w:ascii="Steinem" w:hAnsi="Steinem"/>
              </w:rPr>
              <w:t xml:space="preserve">10-11, </w:t>
            </w:r>
            <w:r w:rsidR="004A012E" w:rsidRPr="006160C3">
              <w:rPr>
                <w:rFonts w:ascii="Cambria" w:hAnsi="Cambria"/>
              </w:rPr>
              <w:t>2-4</w:t>
            </w:r>
            <w:r w:rsidR="004A012E" w:rsidRPr="006160C3">
              <w:rPr>
                <w:rFonts w:ascii="Steinem" w:hAnsi="Steinem"/>
              </w:rPr>
              <w:br/>
              <w:t xml:space="preserve">Th: </w:t>
            </w:r>
            <w:r w:rsidR="004A012E" w:rsidRPr="006160C3">
              <w:rPr>
                <w:rFonts w:ascii="Cambria" w:hAnsi="Cambria"/>
              </w:rPr>
              <w:t>1-4</w:t>
            </w:r>
            <w:r w:rsidR="004A012E" w:rsidRPr="006160C3">
              <w:rPr>
                <w:rFonts w:ascii="Steinem" w:hAnsi="Steinem"/>
                <w:sz w:val="14"/>
              </w:rPr>
              <w:br/>
            </w:r>
            <w:r w:rsidR="004A012E" w:rsidRPr="006160C3">
              <w:rPr>
                <w:rFonts w:ascii="Steinem" w:hAnsi="Steinem"/>
              </w:rPr>
              <w:t>F: 1</w:t>
            </w:r>
            <w:r w:rsidR="004A012E" w:rsidRPr="006160C3">
              <w:rPr>
                <w:rFonts w:ascii="Cambria" w:hAnsi="Cambria"/>
              </w:rPr>
              <w:t>-3</w:t>
            </w:r>
            <w:r w:rsidR="00D76F15">
              <w:rPr>
                <w:rFonts w:ascii="Steinem" w:hAnsi="Steinem"/>
                <w:sz w:val="24"/>
                <w:szCs w:val="24"/>
              </w:rPr>
              <w:pict w14:anchorId="77F286D8">
                <v:rect id="_x0000_i1026" style="width:121pt;height:3.25pt" o:hrpct="940" o:hrstd="t" o:hr="t" fillcolor="#a0a0a0" stroked="f"/>
              </w:pict>
            </w:r>
            <w:r>
              <w:rPr>
                <w:rFonts w:ascii="Cambria" w:hAnsi="Cambria"/>
              </w:rPr>
              <w:br/>
            </w:r>
            <w:r w:rsidRPr="00824317">
              <w:rPr>
                <w:rFonts w:ascii="Steinem" w:hAnsi="Steinem"/>
                <w:b/>
                <w:sz w:val="24"/>
                <w:szCs w:val="24"/>
              </w:rPr>
              <w:t>Textbook</w:t>
            </w:r>
            <w:r w:rsidR="0090699F">
              <w:rPr>
                <w:rFonts w:ascii="Steinem" w:hAnsi="Steinem"/>
                <w:b/>
                <w:sz w:val="24"/>
                <w:szCs w:val="24"/>
              </w:rPr>
              <w:t>s</w:t>
            </w:r>
            <w:r w:rsidRPr="00824317">
              <w:rPr>
                <w:rFonts w:ascii="Steinem" w:hAnsi="Steinem"/>
                <w:b/>
                <w:sz w:val="24"/>
                <w:szCs w:val="24"/>
              </w:rPr>
              <w:t>:</w:t>
            </w:r>
          </w:p>
          <w:p w14:paraId="521C1D11" w14:textId="12DBDCD4" w:rsidR="004E2633" w:rsidRDefault="00EA56F9" w:rsidP="0090699F">
            <w:pPr>
              <w:rPr>
                <w:rFonts w:ascii="Cambria" w:eastAsia="Yu Mincho Demibold" w:hAnsi="Cambria"/>
                <w:sz w:val="24"/>
                <w:szCs w:val="24"/>
              </w:rPr>
            </w:pPr>
            <w:r>
              <w:rPr>
                <w:rFonts w:ascii="Cambria" w:eastAsia="Yu Mincho Demibold" w:hAnsi="Cambria"/>
                <w:sz w:val="24"/>
                <w:szCs w:val="24"/>
                <w:u w:val="single"/>
              </w:rPr>
              <w:t>Proofs</w:t>
            </w:r>
            <w:r w:rsidR="00D4437F">
              <w:rPr>
                <w:rFonts w:ascii="Cambria" w:eastAsia="Yu Mincho Demibold" w:hAnsi="Cambria"/>
                <w:sz w:val="24"/>
                <w:szCs w:val="24"/>
                <w:u w:val="single"/>
              </w:rPr>
              <w:t xml:space="preserve"> Long-Form</w:t>
            </w:r>
            <w:r>
              <w:rPr>
                <w:rFonts w:ascii="Cambria" w:eastAsia="Yu Mincho Demibold" w:hAnsi="Cambria"/>
                <w:sz w:val="24"/>
                <w:szCs w:val="24"/>
              </w:rPr>
              <w:t>, Jay Cummings</w:t>
            </w:r>
            <w:r>
              <w:rPr>
                <w:rFonts w:ascii="Cambria" w:eastAsia="Yu Mincho Demibold" w:hAnsi="Cambria"/>
                <w:sz w:val="24"/>
                <w:szCs w:val="24"/>
              </w:rPr>
              <w:br/>
            </w:r>
            <w:r w:rsidR="004E2633">
              <w:rPr>
                <w:rFonts w:ascii="Cambria" w:eastAsia="Yu Mincho Demibold" w:hAnsi="Cambria"/>
                <w:sz w:val="24"/>
                <w:szCs w:val="24"/>
              </w:rPr>
              <w:t>Purchase in the book store or Amazon</w:t>
            </w:r>
          </w:p>
          <w:p w14:paraId="2A54391D" w14:textId="77777777" w:rsidR="004E2633" w:rsidRDefault="004E2633" w:rsidP="0090699F">
            <w:pPr>
              <w:rPr>
                <w:rFonts w:ascii="Cambria" w:eastAsia="Yu Mincho Demibold" w:hAnsi="Cambria"/>
                <w:sz w:val="16"/>
                <w:szCs w:val="16"/>
              </w:rPr>
            </w:pPr>
            <w:r w:rsidRPr="004E2633">
              <w:rPr>
                <w:rFonts w:ascii="Cambria" w:eastAsia="Yu Mincho Demibold" w:hAnsi="Cambria"/>
                <w:sz w:val="16"/>
                <w:szCs w:val="16"/>
              </w:rPr>
              <w:t>https://www.amazon.com/Proofs-Long-Form-Mathematics-Textbook-Math/dp/B08T8JCVF1/</w:t>
            </w:r>
          </w:p>
          <w:p w14:paraId="4FEF9E3E" w14:textId="22AB8D30" w:rsidR="0090699F" w:rsidRPr="004E2633" w:rsidRDefault="00EA56F9" w:rsidP="0090699F">
            <w:pPr>
              <w:rPr>
                <w:rFonts w:ascii="Cambria" w:eastAsia="Yu Mincho Demibold" w:hAnsi="Cambria"/>
                <w:sz w:val="16"/>
                <w:szCs w:val="16"/>
              </w:rPr>
            </w:pPr>
            <w:r>
              <w:rPr>
                <w:rFonts w:ascii="Cambria" w:eastAsia="Yu Mincho Demibold" w:hAnsi="Cambria"/>
                <w:sz w:val="24"/>
                <w:szCs w:val="24"/>
              </w:rPr>
              <w:t xml:space="preserve"> </w:t>
            </w:r>
          </w:p>
          <w:p w14:paraId="3034B689" w14:textId="13EB963F" w:rsidR="0090699F" w:rsidRDefault="0090699F" w:rsidP="0090699F">
            <w:pPr>
              <w:rPr>
                <w:rFonts w:ascii="Cambria" w:eastAsia="Yu Mincho Demibold" w:hAnsi="Cambria"/>
                <w:sz w:val="24"/>
                <w:szCs w:val="24"/>
              </w:rPr>
            </w:pPr>
            <w:r>
              <w:rPr>
                <w:rFonts w:ascii="Cambria" w:eastAsia="Yu Mincho Demibold" w:hAnsi="Cambria"/>
                <w:sz w:val="24"/>
                <w:szCs w:val="24"/>
                <w:u w:val="single"/>
              </w:rPr>
              <w:t>Book of Proof</w:t>
            </w:r>
            <w:r w:rsidRPr="00E76FCC">
              <w:rPr>
                <w:rFonts w:ascii="Cambria" w:eastAsia="Yu Mincho Demibold" w:hAnsi="Cambria"/>
                <w:sz w:val="24"/>
                <w:szCs w:val="24"/>
              </w:rPr>
              <w:t xml:space="preserve">, </w:t>
            </w:r>
            <w:r>
              <w:rPr>
                <w:rFonts w:ascii="Cambria" w:eastAsia="Yu Mincho Demibold" w:hAnsi="Cambria"/>
                <w:sz w:val="24"/>
                <w:szCs w:val="24"/>
              </w:rPr>
              <w:t>3rd</w:t>
            </w:r>
            <w:r w:rsidRPr="00E76FCC">
              <w:rPr>
                <w:rFonts w:ascii="Cambria" w:eastAsia="Yu Mincho Demibold" w:hAnsi="Cambria"/>
                <w:sz w:val="24"/>
                <w:szCs w:val="24"/>
              </w:rPr>
              <w:t xml:space="preserve"> Ed, </w:t>
            </w:r>
            <w:r>
              <w:rPr>
                <w:rFonts w:ascii="Cambria" w:eastAsia="Yu Mincho Demibold" w:hAnsi="Cambria"/>
                <w:sz w:val="24"/>
                <w:szCs w:val="24"/>
              </w:rPr>
              <w:t>Richard Hammack</w:t>
            </w:r>
            <w:r w:rsidRPr="00E76FCC">
              <w:rPr>
                <w:rFonts w:ascii="Cambria" w:eastAsia="Yu Mincho Demibold" w:hAnsi="Cambria"/>
                <w:sz w:val="24"/>
                <w:szCs w:val="24"/>
              </w:rPr>
              <w:br/>
              <w:t xml:space="preserve">ISBN: </w:t>
            </w:r>
            <w:r>
              <w:rPr>
                <w:rFonts w:ascii="Cambria" w:eastAsia="Yu Mincho Demibold" w:hAnsi="Cambria"/>
                <w:sz w:val="24"/>
                <w:szCs w:val="24"/>
              </w:rPr>
              <w:t>978-0-9894721-2-8</w:t>
            </w:r>
          </w:p>
          <w:p w14:paraId="3FF0FFD9" w14:textId="787A8437" w:rsidR="00824317" w:rsidRPr="009260C6" w:rsidRDefault="0090699F" w:rsidP="0090699F">
            <w:pPr>
              <w:rPr>
                <w:rFonts w:ascii="Steinem" w:hAnsi="Steinem"/>
                <w:color w:val="FF0000"/>
                <w:sz w:val="24"/>
                <w:szCs w:val="24"/>
              </w:rPr>
            </w:pPr>
            <w:r w:rsidRPr="0090699F">
              <w:rPr>
                <w:rFonts w:ascii="Steinem" w:hAnsi="Steinem"/>
                <w:sz w:val="16"/>
                <w:szCs w:val="16"/>
              </w:rPr>
              <w:t>http://www.people.vcu.edu/~rhammack/BookOfProof/</w:t>
            </w:r>
          </w:p>
        </w:tc>
        <w:tc>
          <w:tcPr>
            <w:tcW w:w="8275" w:type="dxa"/>
          </w:tcPr>
          <w:p w14:paraId="3742DF2A" w14:textId="5F0E5447" w:rsidR="00417B51" w:rsidRDefault="00417B51" w:rsidP="00661DD4">
            <w:pPr>
              <w:rPr>
                <w:rFonts w:ascii="Steinem" w:eastAsia="Yu Mincho Demibold" w:hAnsi="Steinem"/>
                <w:sz w:val="30"/>
                <w:szCs w:val="30"/>
              </w:rPr>
            </w:pPr>
            <w:r>
              <w:rPr>
                <w:noProof/>
              </w:rPr>
              <w:drawing>
                <wp:anchor distT="0" distB="0" distL="114300" distR="114300" simplePos="0" relativeHeight="251669504" behindDoc="0" locked="0" layoutInCell="1" allowOverlap="1" wp14:anchorId="1AA7683C" wp14:editId="0D67FBB4">
                  <wp:simplePos x="0" y="0"/>
                  <wp:positionH relativeFrom="column">
                    <wp:posOffset>278765</wp:posOffset>
                  </wp:positionH>
                  <wp:positionV relativeFrom="paragraph">
                    <wp:posOffset>29210</wp:posOffset>
                  </wp:positionV>
                  <wp:extent cx="4133850" cy="2002155"/>
                  <wp:effectExtent l="0" t="0" r="0" b="0"/>
                  <wp:wrapSquare wrapText="bothSides"/>
                  <wp:docPr id="1" name="Picture 1" descr="[asy] defaultpen(linewidth(0.7)); unitsize(15); int n = 6; pair shiftR = ((n+2),0); real r = 0.3; pen colors(int i){ return rgb(0.4+i/(2n),i/n,1-i/n); } /* shading */ void htick(pair A, pair B,pair ticklength = (0.15,0)){  draw(A--B);  draw(A-ticklength--A+ticklength);  draw(B-ticklength--B+ticklength); }   /* triangle */ draw((0.5,0)--(n-0.5,-n+1),linetype(&quot;4 4&quot;)); for(int i = 0; i &lt; n; ++i)  draw((0,-i)--(i,-i)); for(int i = 0; i &lt; n; ++i)  for(int j = 0; j &lt;= i; ++j)   filldraw(CR((j,-i),r),colors(i));    /* arc arrow */ draw( arc((n,-n+1)/2, (1.5,-1.5), (n-1.5,-1.5), CW) ); fill((n-1.5,-1.5) -- (n-1.5,-1.5)+r*expi(5.2*pi/6) -- (n-1.5,-1.5)+r*expi(3.3*pi/6) -- cycle); /* manual arrowhead? avoid resizing */   /* square */ draw(shiftR+(0.5,0)--shiftR+(n-0.5,-n+1),linetype(&quot;4 4&quot;)); for(int i = 0; i &lt; n; ++i)  draw(shiftR+(0,-i)--shiftR+(i,-i)^^shiftR+(n,-n+1)-(0,-i)--shiftR+(n,-n+1)-(i,-i)); for(int i = 0; i &lt; n; ++i)  for(int j = 0; j &lt; n+1; ++j)   filldraw(CR((j,-i)+shiftR,r),colors((j &lt;= i) ? i : n-1-i));   /* labeling and ticks */ htick(shiftR+(-1,r),shiftR+(-1,-n+1-r)); label(&quot;$n$&quot;,shiftR+(-1,(-n+1)/2),W,fontsize(10)); htick(shiftR+(-r,-n),shiftR+(n+r-1,-n),(0,0.15)); label(&quot;$n$&quot;,shiftR+((n-1)/2,-n),S,fontsize(10)); htick(shiftR+(n-r,-n),shiftR+(n+r,-n),(0,0.15)); label(&quot;$1$&quot;,shiftR+(n,-n),S,fontsize(10));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 defaultpen(linewidth(0.7)); unitsize(15); int n = 6; pair shiftR = ((n+2),0); real r = 0.3; pen colors(int i){ return rgb(0.4+i/(2n),i/n,1-i/n); } /* shading */ void htick(pair A, pair B,pair ticklength = (0.15,0)){  draw(A--B);  draw(A-ticklength--A+ticklength);  draw(B-ticklength--B+ticklength); }   /* triangle */ draw((0.5,0)--(n-0.5,-n+1),linetype(&quot;4 4&quot;)); for(int i = 0; i &lt; n; ++i)  draw((0,-i)--(i,-i)); for(int i = 0; i &lt; n; ++i)  for(int j = 0; j &lt;= i; ++j)   filldraw(CR((j,-i),r),colors(i));    /* arc arrow */ draw( arc((n,-n+1)/2, (1.5,-1.5), (n-1.5,-1.5), CW) ); fill((n-1.5,-1.5) -- (n-1.5,-1.5)+r*expi(5.2*pi/6) -- (n-1.5,-1.5)+r*expi(3.3*pi/6) -- cycle); /* manual arrowhead? avoid resizing */   /* square */ draw(shiftR+(0.5,0)--shiftR+(n-0.5,-n+1),linetype(&quot;4 4&quot;)); for(int i = 0; i &lt; n; ++i)  draw(shiftR+(0,-i)--shiftR+(i,-i)^^shiftR+(n,-n+1)-(0,-i)--shiftR+(n,-n+1)-(i,-i)); for(int i = 0; i &lt; n; ++i)  for(int j = 0; j &lt; n+1; ++j)   filldraw(CR((j,-i)+shiftR,r),colors((j &lt;= i) ? i : n-1-i));   /* labeling and ticks */ htick(shiftR+(-1,r),shiftR+(-1,-n+1-r)); label(&quot;$n$&quot;,shiftR+(-1,(-n+1)/2),W,fontsize(10)); htick(shiftR+(-r,-n),shiftR+(n+r-1,-n),(0,0.15)); label(&quot;$n$&quot;,shiftR+((n-1)/2,-n),S,fontsize(10)); htick(shiftR+(n-r,-n),shiftR+(n+r,-n),(0,0.15)); label(&quot;$1$&quot;,shiftR+(n,-n),S,fontsize(10)); [/as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002155"/>
                          </a:xfrm>
                          <a:prstGeom prst="rect">
                            <a:avLst/>
                          </a:prstGeom>
                          <a:noFill/>
                          <a:ln>
                            <a:noFill/>
                          </a:ln>
                        </pic:spPr>
                      </pic:pic>
                    </a:graphicData>
                  </a:graphic>
                </wp:anchor>
              </w:drawing>
            </w:r>
          </w:p>
          <w:p w14:paraId="33BECAE8" w14:textId="77777777" w:rsidR="00417B51" w:rsidRDefault="00417B51" w:rsidP="00661DD4">
            <w:pPr>
              <w:rPr>
                <w:rFonts w:ascii="Steinem" w:eastAsia="Yu Mincho Demibold" w:hAnsi="Steinem"/>
                <w:sz w:val="30"/>
                <w:szCs w:val="30"/>
              </w:rPr>
            </w:pPr>
          </w:p>
          <w:p w14:paraId="568A8796" w14:textId="2AEF272E" w:rsidR="00757134" w:rsidRPr="00757134" w:rsidRDefault="00757134" w:rsidP="00661DD4">
            <w:pPr>
              <w:rPr>
                <w:rFonts w:ascii="Steinem" w:eastAsia="Yu Mincho Demibold" w:hAnsi="Steinem"/>
                <w:sz w:val="16"/>
                <w:szCs w:val="16"/>
              </w:rPr>
            </w:pPr>
            <w:r w:rsidRPr="00757134">
              <w:rPr>
                <w:rFonts w:ascii="Steinem" w:eastAsia="Yu Mincho Demibold" w:hAnsi="Steinem"/>
                <w:sz w:val="30"/>
                <w:szCs w:val="30"/>
              </w:rPr>
              <w:t>Mission:</w:t>
            </w:r>
            <w:r>
              <w:rPr>
                <w:rFonts w:ascii="Steinem" w:eastAsia="Yu Mincho Demibold" w:hAnsi="Steinem"/>
                <w:sz w:val="30"/>
                <w:szCs w:val="30"/>
              </w:rPr>
              <w:t xml:space="preserve"> </w:t>
            </w:r>
            <w:r>
              <w:rPr>
                <w:rFonts w:ascii="Trebuchet MS" w:hAnsi="Trebuchet MS"/>
                <w:color w:val="404040" w:themeColor="text1" w:themeTint="BF"/>
                <w:sz w:val="20"/>
                <w:szCs w:val="20"/>
              </w:rPr>
              <w:t>I prepare for my career and calling through community, academic</w:t>
            </w:r>
            <w:r w:rsidR="00417B51">
              <w:rPr>
                <w:rFonts w:ascii="Trebuchet MS" w:hAnsi="Trebuchet MS"/>
                <w:color w:val="404040" w:themeColor="text1" w:themeTint="BF"/>
                <w:sz w:val="20"/>
                <w:szCs w:val="20"/>
              </w:rPr>
              <w:t xml:space="preserve"> experiences</w:t>
            </w:r>
            <w:r>
              <w:rPr>
                <w:rFonts w:ascii="Trebuchet MS" w:hAnsi="Trebuchet MS"/>
                <w:color w:val="404040" w:themeColor="text1" w:themeTint="BF"/>
                <w:sz w:val="20"/>
                <w:szCs w:val="20"/>
              </w:rPr>
              <w:t>, and technology.</w:t>
            </w:r>
            <w:r>
              <w:rPr>
                <w:rFonts w:ascii="Trebuchet MS" w:hAnsi="Trebuchet MS"/>
                <w:color w:val="404040" w:themeColor="text1" w:themeTint="BF"/>
                <w:sz w:val="20"/>
                <w:szCs w:val="20"/>
              </w:rPr>
              <w:br/>
            </w:r>
          </w:p>
          <w:p w14:paraId="1B93F742" w14:textId="1AAF16CE" w:rsidR="008D1149" w:rsidRPr="009260C6" w:rsidRDefault="00417B51" w:rsidP="00661DD4">
            <w:pPr>
              <w:rPr>
                <w:rFonts w:ascii="Steinem" w:hAnsi="Steinem"/>
                <w:color w:val="FF0000"/>
                <w:sz w:val="24"/>
                <w:szCs w:val="24"/>
              </w:rPr>
            </w:pPr>
            <w:r w:rsidRPr="00E76FCC">
              <w:rPr>
                <w:rFonts w:ascii="Steinem" w:eastAsia="Yu Mincho Demibold" w:hAnsi="Steinem"/>
                <w:sz w:val="30"/>
                <w:szCs w:val="30"/>
              </w:rPr>
              <w:t>MAT</w:t>
            </w:r>
            <w:r>
              <w:rPr>
                <w:rFonts w:ascii="Steinem" w:eastAsia="Yu Mincho Demibold" w:hAnsi="Steinem"/>
                <w:sz w:val="30"/>
                <w:szCs w:val="30"/>
              </w:rPr>
              <w:t xml:space="preserve"> 303</w:t>
            </w:r>
            <w:r w:rsidRPr="00E76FCC">
              <w:rPr>
                <w:rFonts w:ascii="Steinem" w:eastAsia="Yu Mincho Demibold" w:hAnsi="Steinem"/>
                <w:sz w:val="30"/>
                <w:szCs w:val="30"/>
              </w:rPr>
              <w:t>:</w:t>
            </w:r>
            <w:r w:rsidRPr="00B73315">
              <w:rPr>
                <w:rFonts w:ascii="Yu Mincho Demibold" w:eastAsia="Yu Mincho Demibold" w:hAnsi="Yu Mincho Demibold"/>
                <w:sz w:val="18"/>
                <w:szCs w:val="18"/>
              </w:rPr>
              <w:t xml:space="preserve"> </w:t>
            </w:r>
            <w:r w:rsidRPr="00602C18">
              <w:rPr>
                <w:rFonts w:ascii="Cambria" w:hAnsi="Cambria"/>
                <w:color w:val="262626" w:themeColor="text1" w:themeTint="D9"/>
              </w:rPr>
              <w:t>Mathematical formulas are often taken for granted, but why should someone put such faith in a formula? Mathematics is the only field of study outside of theology to claim a proclamation of absolute truth. In MAT 303, students will learn how prove things in an attempt to verify truth. Logic and several proof techniques will be presented, and no mathematician’s education is complete without an understanding of ‘proof’</w:t>
            </w:r>
            <w:r w:rsidR="00F64064">
              <w:rPr>
                <w:rFonts w:ascii="Cambria" w:hAnsi="Cambria"/>
              </w:rPr>
              <w:br/>
            </w:r>
          </w:p>
        </w:tc>
      </w:tr>
    </w:tbl>
    <w:p w14:paraId="63C13F48" w14:textId="440615DF" w:rsidR="00D4437F" w:rsidRPr="009260C6" w:rsidRDefault="00E50936" w:rsidP="00D4437F">
      <w:pPr>
        <w:rPr>
          <w:rFonts w:ascii="Cambria" w:eastAsia="Yu Mincho Demibold" w:hAnsi="Cambria"/>
          <w:color w:val="FF0000"/>
        </w:rPr>
      </w:pPr>
      <w:r>
        <w:rPr>
          <w:rFonts w:ascii="Steinem" w:hAnsi="Steinem"/>
          <w:sz w:val="10"/>
          <w:szCs w:val="10"/>
        </w:rPr>
        <w:br/>
      </w:r>
      <w:r>
        <w:rPr>
          <w:rFonts w:ascii="Steinem" w:eastAsia="Yu Mincho Demibold" w:hAnsi="Steinem"/>
          <w:sz w:val="30"/>
          <w:szCs w:val="30"/>
        </w:rPr>
        <w:t>Course Engagement</w:t>
      </w:r>
      <w:r w:rsidRPr="002F656F">
        <w:rPr>
          <w:rFonts w:ascii="Steinem" w:eastAsia="Yu Mincho Demibold" w:hAnsi="Steinem"/>
          <w:sz w:val="30"/>
          <w:szCs w:val="30"/>
        </w:rPr>
        <w:t>:</w:t>
      </w:r>
      <w:r>
        <w:rPr>
          <w:rFonts w:ascii="Steinem" w:eastAsia="Yu Mincho Demibold" w:hAnsi="Steinem"/>
          <w:sz w:val="30"/>
          <w:szCs w:val="30"/>
        </w:rPr>
        <w:t xml:space="preserve"> </w:t>
      </w:r>
      <w:r>
        <w:rPr>
          <w:rFonts w:ascii="Cambria" w:eastAsia="Yu Mincho Demibold" w:hAnsi="Cambria"/>
        </w:rPr>
        <w:t xml:space="preserve">The goal of our course is to </w:t>
      </w:r>
      <w:r w:rsidRPr="004C48EE">
        <w:rPr>
          <w:rFonts w:ascii="Cambria" w:eastAsia="Yu Mincho Demibold" w:hAnsi="Cambria"/>
        </w:rPr>
        <w:t>learn</w:t>
      </w:r>
      <w:r>
        <w:rPr>
          <w:rFonts w:ascii="Cambria" w:eastAsia="Yu Mincho Demibold" w:hAnsi="Cambria"/>
        </w:rPr>
        <w:t>, and learning m</w:t>
      </w:r>
      <w:r w:rsidRPr="004C48EE">
        <w:rPr>
          <w:rFonts w:ascii="Cambria" w:eastAsia="Yu Mincho Demibold" w:hAnsi="Cambria"/>
        </w:rPr>
        <w:t>ath</w:t>
      </w:r>
      <w:r>
        <w:rPr>
          <w:rFonts w:ascii="Cambria" w:eastAsia="Yu Mincho Demibold" w:hAnsi="Cambria"/>
        </w:rPr>
        <w:t xml:space="preserve"> happens by </w:t>
      </w:r>
      <w:r>
        <w:rPr>
          <w:rFonts w:ascii="Cambria" w:eastAsia="Yu Mincho Demibold" w:hAnsi="Cambria"/>
          <w:i/>
        </w:rPr>
        <w:t>doing</w:t>
      </w:r>
      <w:r>
        <w:rPr>
          <w:rFonts w:ascii="Cambria" w:eastAsia="Yu Mincho Demibold" w:hAnsi="Cambria"/>
        </w:rPr>
        <w:t xml:space="preserve"> math. Come to class ready to </w:t>
      </w:r>
      <w:r>
        <w:rPr>
          <w:rFonts w:ascii="Cambria" w:eastAsia="Yu Mincho Demibold" w:hAnsi="Cambria"/>
          <w:b/>
        </w:rPr>
        <w:t>engage</w:t>
      </w:r>
      <w:r>
        <w:rPr>
          <w:rFonts w:ascii="Cambria" w:eastAsia="Yu Mincho Demibold" w:hAnsi="Cambria"/>
        </w:rPr>
        <w:t xml:space="preserve">. Provide solutions, work with others, have a good attitude, and </w:t>
      </w:r>
      <w:r>
        <w:rPr>
          <w:rFonts w:ascii="Cambria" w:eastAsia="Yu Mincho Demibold" w:hAnsi="Cambria"/>
          <w:b/>
        </w:rPr>
        <w:t>as</w:t>
      </w:r>
      <w:r w:rsidRPr="00AD06E0">
        <w:rPr>
          <w:rFonts w:ascii="Cambria" w:eastAsia="Yu Mincho Demibold" w:hAnsi="Cambria"/>
          <w:b/>
        </w:rPr>
        <w:t>k questions!</w:t>
      </w:r>
      <w:r w:rsidRPr="002F656F">
        <w:rPr>
          <w:rFonts w:ascii="Cambria" w:eastAsia="Yu Mincho Demibold" w:hAnsi="Cambria"/>
        </w:rPr>
        <w:t xml:space="preserve"> </w:t>
      </w:r>
      <w:r w:rsidR="00D76F15">
        <w:rPr>
          <w:rFonts w:ascii="Steinem" w:hAnsi="Steinem"/>
          <w:color w:val="FF0000"/>
          <w:sz w:val="24"/>
          <w:szCs w:val="24"/>
        </w:rPr>
        <w:pict w14:anchorId="292DF949">
          <v:rect id="_x0000_i1027" style="width:0;height:1.5pt" o:hralign="center" o:hrstd="t" o:hr="t" fillcolor="#a0a0a0" stroked="f"/>
        </w:pict>
      </w:r>
    </w:p>
    <w:tbl>
      <w:tblPr>
        <w:tblStyle w:val="TableGrid"/>
        <w:tblW w:w="0" w:type="auto"/>
        <w:tblBorders>
          <w:top w:val="none" w:sz="0" w:space="0" w:color="auto"/>
        </w:tblBorders>
        <w:tblLayout w:type="fixed"/>
        <w:tblLook w:val="04A0" w:firstRow="1" w:lastRow="0" w:firstColumn="1" w:lastColumn="0" w:noHBand="0" w:noVBand="1"/>
      </w:tblPr>
      <w:tblGrid>
        <w:gridCol w:w="2700"/>
        <w:gridCol w:w="4590"/>
        <w:gridCol w:w="3505"/>
      </w:tblGrid>
      <w:tr w:rsidR="00E50936" w:rsidRPr="009102C8" w14:paraId="2BF05B25" w14:textId="77777777" w:rsidTr="001D74D2">
        <w:tc>
          <w:tcPr>
            <w:tcW w:w="2700" w:type="dxa"/>
            <w:tcBorders>
              <w:top w:val="nil"/>
              <w:left w:val="nil"/>
              <w:bottom w:val="single" w:sz="4" w:space="0" w:color="auto"/>
            </w:tcBorders>
          </w:tcPr>
          <w:p w14:paraId="206EC80C" w14:textId="77777777" w:rsidR="00E50936" w:rsidRPr="00E50936" w:rsidRDefault="00E50936" w:rsidP="00D1559F">
            <w:pPr>
              <w:rPr>
                <w:rFonts w:ascii="Steinem" w:hAnsi="Steinem"/>
                <w:sz w:val="24"/>
                <w:szCs w:val="24"/>
              </w:rPr>
            </w:pPr>
            <w:r w:rsidRPr="00E50936">
              <w:rPr>
                <w:rFonts w:ascii="Steinem" w:hAnsi="Steinem"/>
                <w:sz w:val="24"/>
                <w:szCs w:val="24"/>
              </w:rPr>
              <w:t xml:space="preserve">Key Dates: </w:t>
            </w:r>
          </w:p>
          <w:p w14:paraId="4C3254A6" w14:textId="2D4D4793" w:rsidR="001D74D2" w:rsidRPr="001D74D2" w:rsidRDefault="00E95541" w:rsidP="00D1559F">
            <w:pPr>
              <w:rPr>
                <w:rFonts w:ascii="Cambria" w:hAnsi="Cambria"/>
              </w:rPr>
            </w:pPr>
            <w:r w:rsidRPr="001D74D2">
              <w:rPr>
                <w:rFonts w:ascii="Cambria" w:hAnsi="Cambria"/>
              </w:rPr>
              <w:t>2/</w:t>
            </w:r>
            <w:r w:rsidR="001D74D2" w:rsidRPr="001D74D2">
              <w:rPr>
                <w:rFonts w:ascii="Cambria" w:hAnsi="Cambria"/>
              </w:rPr>
              <w:t>3</w:t>
            </w:r>
            <w:r w:rsidR="00E50936" w:rsidRPr="001D74D2">
              <w:rPr>
                <w:rFonts w:ascii="Cambria" w:hAnsi="Cambria"/>
              </w:rPr>
              <w:t xml:space="preserve"> Eyes of Faith: </w:t>
            </w:r>
            <w:r w:rsidRPr="001D74D2">
              <w:rPr>
                <w:rFonts w:ascii="Cambria" w:hAnsi="Cambria"/>
              </w:rPr>
              <w:t>Proof and Truth</w:t>
            </w:r>
            <w:r w:rsidR="001D74D2" w:rsidRPr="001D74D2">
              <w:rPr>
                <w:rFonts w:ascii="Cambria" w:hAnsi="Cambria"/>
              </w:rPr>
              <w:br/>
              <w:t>2/6 Exam 1</w:t>
            </w:r>
          </w:p>
          <w:p w14:paraId="54FD3B51" w14:textId="5F1DB8B6" w:rsidR="00E50936" w:rsidRPr="00F04CB1" w:rsidRDefault="001D74D2" w:rsidP="00D1559F">
            <w:pPr>
              <w:rPr>
                <w:rFonts w:ascii="Cambria" w:hAnsi="Cambria"/>
              </w:rPr>
            </w:pPr>
            <w:r w:rsidRPr="001D74D2">
              <w:rPr>
                <w:rFonts w:ascii="Cambria" w:hAnsi="Cambria"/>
              </w:rPr>
              <w:t>2/27 Exam 2</w:t>
            </w:r>
            <w:r w:rsidR="00BD79C6" w:rsidRPr="001D74D2">
              <w:rPr>
                <w:rFonts w:ascii="Cambria" w:hAnsi="Cambria"/>
              </w:rPr>
              <w:br/>
              <w:t>4/</w:t>
            </w:r>
            <w:r w:rsidRPr="001D74D2">
              <w:rPr>
                <w:rFonts w:ascii="Cambria" w:hAnsi="Cambria"/>
              </w:rPr>
              <w:t>6</w:t>
            </w:r>
            <w:r w:rsidR="00BD79C6" w:rsidRPr="001D74D2">
              <w:rPr>
                <w:rFonts w:ascii="Cambria" w:hAnsi="Cambria"/>
              </w:rPr>
              <w:t xml:space="preserve"> </w:t>
            </w:r>
            <w:proofErr w:type="spellStart"/>
            <w:r w:rsidR="00BD79C6" w:rsidRPr="001D74D2">
              <w:rPr>
                <w:rFonts w:ascii="Cambria" w:hAnsi="Cambria"/>
              </w:rPr>
              <w:t>Mathigon</w:t>
            </w:r>
            <w:proofErr w:type="spellEnd"/>
            <w:r w:rsidR="00BD79C6" w:rsidRPr="001D74D2">
              <w:rPr>
                <w:rFonts w:ascii="Cambria" w:hAnsi="Cambria"/>
              </w:rPr>
              <w:t xml:space="preserve"> Graph Theory Lab</w:t>
            </w:r>
            <w:r w:rsidR="00BD79C6" w:rsidRPr="001D74D2">
              <w:rPr>
                <w:rFonts w:ascii="Cambria" w:hAnsi="Cambria"/>
              </w:rPr>
              <w:br/>
              <w:t>4/</w:t>
            </w:r>
            <w:r w:rsidRPr="001D74D2">
              <w:rPr>
                <w:rFonts w:ascii="Cambria" w:hAnsi="Cambria"/>
              </w:rPr>
              <w:t>6</w:t>
            </w:r>
            <w:r w:rsidR="00BD79C6" w:rsidRPr="001D74D2">
              <w:rPr>
                <w:rFonts w:ascii="Cambria" w:hAnsi="Cambria"/>
              </w:rPr>
              <w:t xml:space="preserve"> Arduino Logic Gate Lab</w:t>
            </w:r>
            <w:r w:rsidR="00BD79C6" w:rsidRPr="004A012E">
              <w:rPr>
                <w:rFonts w:ascii="Cambria" w:hAnsi="Cambria"/>
                <w:color w:val="FF0000"/>
              </w:rPr>
              <w:br/>
            </w:r>
            <w:r w:rsidR="00BD79C6" w:rsidRPr="00F04CB1">
              <w:rPr>
                <w:rFonts w:ascii="Cambria" w:hAnsi="Cambria"/>
              </w:rPr>
              <w:t>4/</w:t>
            </w:r>
            <w:r w:rsidR="0019248D" w:rsidRPr="00F04CB1">
              <w:rPr>
                <w:rFonts w:ascii="Cambria" w:hAnsi="Cambria"/>
              </w:rPr>
              <w:t>2</w:t>
            </w:r>
            <w:r w:rsidR="00F04CB1" w:rsidRPr="00F04CB1">
              <w:rPr>
                <w:rFonts w:ascii="Cambria" w:hAnsi="Cambria"/>
              </w:rPr>
              <w:t>0</w:t>
            </w:r>
            <w:r w:rsidR="0019248D" w:rsidRPr="00F04CB1">
              <w:rPr>
                <w:rFonts w:ascii="Cambria" w:hAnsi="Cambria"/>
              </w:rPr>
              <w:t xml:space="preserve"> Final 8:30-10:30</w:t>
            </w:r>
          </w:p>
          <w:p w14:paraId="11D96CCB" w14:textId="02F2211B" w:rsidR="00E50936" w:rsidRPr="00E13FCF" w:rsidRDefault="00E50936" w:rsidP="00D1559F">
            <w:pPr>
              <w:rPr>
                <w:rFonts w:ascii="Cambria" w:hAnsi="Cambria"/>
                <w:sz w:val="24"/>
                <w:szCs w:val="24"/>
              </w:rPr>
            </w:pPr>
          </w:p>
        </w:tc>
        <w:tc>
          <w:tcPr>
            <w:tcW w:w="4590" w:type="dxa"/>
          </w:tcPr>
          <w:p w14:paraId="5D2F5D78" w14:textId="0C6CEFFB" w:rsidR="00E50936" w:rsidRPr="00E50936" w:rsidRDefault="00E50936" w:rsidP="00D1559F">
            <w:pPr>
              <w:rPr>
                <w:rFonts w:ascii="Steinem" w:hAnsi="Steinem"/>
                <w:b/>
                <w:sz w:val="24"/>
                <w:szCs w:val="24"/>
              </w:rPr>
            </w:pPr>
            <w:r w:rsidRPr="00E50936">
              <w:rPr>
                <w:rFonts w:ascii="Steinem" w:hAnsi="Steinem"/>
                <w:sz w:val="24"/>
                <w:szCs w:val="24"/>
              </w:rPr>
              <w:t>Note about Proofs Long-Form:</w:t>
            </w:r>
          </w:p>
          <w:p w14:paraId="713440CB" w14:textId="7DF807F1" w:rsidR="00E95541" w:rsidRDefault="00E50936" w:rsidP="00E50936">
            <w:pPr>
              <w:rPr>
                <w:rFonts w:ascii="Cambria" w:eastAsia="Yu Mincho Demibold" w:hAnsi="Cambria"/>
              </w:rPr>
            </w:pPr>
            <w:r>
              <w:rPr>
                <w:rFonts w:ascii="Cambria" w:eastAsia="Yu Mincho Demibold" w:hAnsi="Cambria"/>
              </w:rPr>
              <w:t xml:space="preserve">Our textbook is full of mathematical knowledge, historical anecdotes, </w:t>
            </w:r>
            <w:r w:rsidR="00711851">
              <w:rPr>
                <w:rFonts w:ascii="Cambria" w:eastAsia="Yu Mincho Demibold" w:hAnsi="Cambria"/>
              </w:rPr>
              <w:t xml:space="preserve">pro-tips, </w:t>
            </w:r>
            <w:r>
              <w:rPr>
                <w:rFonts w:ascii="Cambria" w:eastAsia="Yu Mincho Demibold" w:hAnsi="Cambria"/>
              </w:rPr>
              <w:t xml:space="preserve">clever witticisms, funny footnotes, additional examples, and introductions to additional topics. </w:t>
            </w:r>
            <w:r w:rsidR="00E95541">
              <w:rPr>
                <w:rFonts w:ascii="Cambria" w:eastAsia="Yu Mincho Demibold" w:hAnsi="Cambria"/>
              </w:rPr>
              <w:t xml:space="preserve">We will </w:t>
            </w:r>
            <w:r w:rsidR="00E95541" w:rsidRPr="00E95541">
              <w:rPr>
                <w:rFonts w:ascii="Cambria" w:eastAsia="Yu Mincho Demibold" w:hAnsi="Cambria"/>
              </w:rPr>
              <w:t>not</w:t>
            </w:r>
            <w:r w:rsidR="00E95541">
              <w:rPr>
                <w:rFonts w:ascii="Cambria" w:eastAsia="Yu Mincho Demibold" w:hAnsi="Cambria"/>
              </w:rPr>
              <w:t xml:space="preserve"> have time to cover everything in class. </w:t>
            </w:r>
          </w:p>
          <w:p w14:paraId="1CE3ABDB" w14:textId="77777777" w:rsidR="00E95541" w:rsidRDefault="00E95541" w:rsidP="00E50936">
            <w:pPr>
              <w:rPr>
                <w:rFonts w:ascii="Cambria" w:eastAsia="Yu Mincho Demibold" w:hAnsi="Cambria"/>
              </w:rPr>
            </w:pPr>
          </w:p>
          <w:p w14:paraId="51BBB29C" w14:textId="4E6F28DC" w:rsidR="00E50936" w:rsidRDefault="00E95541" w:rsidP="00E50936">
            <w:pPr>
              <w:rPr>
                <w:rFonts w:ascii="Cambria" w:hAnsi="Cambria"/>
                <w:sz w:val="24"/>
                <w:szCs w:val="24"/>
              </w:rPr>
            </w:pPr>
            <w:r>
              <w:rPr>
                <w:rFonts w:ascii="Cambria" w:eastAsia="Yu Mincho Demibold" w:hAnsi="Cambria"/>
              </w:rPr>
              <w:t xml:space="preserve">Reading the textbook on your own in addition to our class activities is the best practice. </w:t>
            </w:r>
          </w:p>
          <w:p w14:paraId="4D3185DC" w14:textId="04307316" w:rsidR="00E50936" w:rsidRPr="004B6EF0" w:rsidRDefault="00E50936" w:rsidP="00E50936">
            <w:pPr>
              <w:rPr>
                <w:rFonts w:ascii="Cambria" w:hAnsi="Cambria"/>
                <w:sz w:val="24"/>
                <w:szCs w:val="24"/>
              </w:rPr>
            </w:pPr>
          </w:p>
        </w:tc>
        <w:tc>
          <w:tcPr>
            <w:tcW w:w="3505" w:type="dxa"/>
            <w:tcBorders>
              <w:top w:val="nil"/>
              <w:bottom w:val="single" w:sz="4" w:space="0" w:color="auto"/>
              <w:right w:val="nil"/>
            </w:tcBorders>
          </w:tcPr>
          <w:p w14:paraId="7FE915A5" w14:textId="77777777" w:rsidR="00E50936" w:rsidRPr="009102C8" w:rsidRDefault="00E50936" w:rsidP="00D1559F">
            <w:pPr>
              <w:rPr>
                <w:rFonts w:ascii="Cambria" w:hAnsi="Cambria"/>
              </w:rPr>
            </w:pPr>
            <w:r w:rsidRPr="003421BF">
              <w:rPr>
                <w:rFonts w:ascii="Steinem" w:hAnsi="Steinem"/>
                <w:noProof/>
                <w:sz w:val="24"/>
                <w:szCs w:val="24"/>
              </w:rPr>
              <mc:AlternateContent>
                <mc:Choice Requires="wps">
                  <w:drawing>
                    <wp:anchor distT="45720" distB="45720" distL="114300" distR="114300" simplePos="0" relativeHeight="251673600" behindDoc="0" locked="0" layoutInCell="1" allowOverlap="1" wp14:anchorId="3EE56C30" wp14:editId="02744DCD">
                      <wp:simplePos x="0" y="0"/>
                      <wp:positionH relativeFrom="margin">
                        <wp:posOffset>1097598</wp:posOffset>
                      </wp:positionH>
                      <wp:positionV relativeFrom="page">
                        <wp:posOffset>91757</wp:posOffset>
                      </wp:positionV>
                      <wp:extent cx="1029335" cy="742950"/>
                      <wp:effectExtent l="0" t="0" r="1841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742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4160B01" w14:textId="77777777" w:rsidR="00D1559F" w:rsidRPr="00D71EDB" w:rsidRDefault="00D1559F" w:rsidP="00E50936">
                                  <w:pPr>
                                    <w:spacing w:line="180" w:lineRule="auto"/>
                                    <w:jc w:val="center"/>
                                    <w:rPr>
                                      <w:rFonts w:ascii="a song for jennifer" w:eastAsia="Yu Mincho Demibold" w:hAnsi="a song for jennifer"/>
                                      <w:sz w:val="60"/>
                                      <w:szCs w:val="60"/>
                                      <w14:textOutline w14:w="9525" w14:cap="rnd" w14:cmpd="dbl" w14:algn="ctr">
                                        <w14:noFill/>
                                        <w14:prstDash w14:val="solid"/>
                                        <w14:bevel/>
                                      </w14:textOutline>
                                    </w:rPr>
                                  </w:pPr>
                                  <w:r w:rsidRPr="005B38F2">
                                    <w:rPr>
                                      <w:rFonts w:ascii="a song for jennifer" w:eastAsia="Yu Mincho Demibold" w:hAnsi="a song for jennifer"/>
                                      <w:sz w:val="48"/>
                                      <w:szCs w:val="48"/>
                                      <w14:textOutline w14:w="9525" w14:cap="rnd" w14:cmpd="dbl" w14:algn="ctr">
                                        <w14:noFill/>
                                        <w14:prstDash w14:val="solid"/>
                                        <w14:bevel/>
                                      </w14:textOutline>
                                    </w:rPr>
                                    <w:t>Eyes</w:t>
                                  </w:r>
                                  <w:r w:rsidRPr="005B38F2">
                                    <w:rPr>
                                      <w:rFonts w:ascii="a song for jennifer" w:eastAsia="Yu Mincho Demibold" w:hAnsi="a song for jennifer"/>
                                      <w:sz w:val="18"/>
                                      <w:szCs w:val="18"/>
                                      <w14:textOutline w14:w="9525" w14:cap="rnd" w14:cmpd="dbl" w14:algn="ctr">
                                        <w14:noFill/>
                                        <w14:prstDash w14:val="solid"/>
                                        <w14:bevel/>
                                      </w14:textOutline>
                                    </w:rPr>
                                    <w:t xml:space="preserve"> </w:t>
                                  </w:r>
                                  <w:r w:rsidRPr="005B38F2">
                                    <w:rPr>
                                      <w:rFonts w:ascii="a song for jennifer" w:eastAsia="Yu Mincho Demibold" w:hAnsi="a song for jennifer"/>
                                      <w:sz w:val="36"/>
                                      <w:szCs w:val="36"/>
                                      <w14:textOutline w14:w="9525" w14:cap="rnd" w14:cmpd="dbl" w14:algn="ctr">
                                        <w14:noFill/>
                                        <w14:prstDash w14:val="solid"/>
                                        <w14:bevel/>
                                      </w14:textOutline>
                                    </w:rPr>
                                    <w:t>of</w:t>
                                  </w:r>
                                  <w:r>
                                    <w:rPr>
                                      <w:rFonts w:ascii="a song for jennifer" w:eastAsia="Yu Mincho Demibold" w:hAnsi="a song for jennifer"/>
                                      <w:sz w:val="40"/>
                                      <w:szCs w:val="40"/>
                                      <w14:textOutline w14:w="9525" w14:cap="rnd" w14:cmpd="dbl" w14:algn="ctr">
                                        <w14:noFill/>
                                        <w14:prstDash w14:val="solid"/>
                                        <w14:bevel/>
                                      </w14:textOutline>
                                    </w:rPr>
                                    <w:br/>
                                  </w:r>
                                  <w:r>
                                    <w:rPr>
                                      <w:rFonts w:ascii="a song for jennifer" w:eastAsia="Yu Mincho Demibold" w:hAnsi="a song for jennifer"/>
                                      <w:sz w:val="60"/>
                                      <w:szCs w:val="60"/>
                                      <w14:textOutline w14:w="9525" w14:cap="rnd" w14:cmpd="dbl" w14:algn="ctr">
                                        <w14:noFill/>
                                        <w14:prstDash w14:val="solid"/>
                                        <w14:bevel/>
                                      </w14:textOutline>
                                    </w:rPr>
                                    <w:t>Faith</w:t>
                                  </w:r>
                                </w:p>
                                <w:p w14:paraId="2CB0DFA9" w14:textId="77777777" w:rsidR="00D1559F" w:rsidRPr="00B71793" w:rsidRDefault="00D1559F" w:rsidP="00E50936">
                                  <w:pPr>
                                    <w:rPr>
                                      <w:rFonts w:ascii="Cambria" w:eastAsia="Yu Mincho Demibold" w:hAnsi="Cambria"/>
                                      <w:sz w:val="24"/>
                                      <w:szCs w:val="24"/>
                                      <w14:textOutline w14:w="349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56C30" id="_x0000_t202" coordsize="21600,21600" o:spt="202" path="m,l,21600r21600,l21600,xe">
                      <v:stroke joinstyle="miter"/>
                      <v:path gradientshapeok="t" o:connecttype="rect"/>
                    </v:shapetype>
                    <v:shape id="Text Box 12" o:spid="_x0000_s1026" type="#_x0000_t202" style="position:absolute;margin-left:86.45pt;margin-top:7.2pt;width:81.05pt;height:5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" fillcolor="white [3201]" strokecolor="black [3200]" strokeweight="1pt">
                      <v:textbox>
                        <w:txbxContent>
                          <w:p w14:paraId="14160B01" w14:textId="77777777" w:rsidR="00D1559F" w:rsidRPr="00D71EDB" w:rsidRDefault="00D1559F" w:rsidP="00E50936">
                            <w:pPr>
                              <w:spacing w:line="180" w:lineRule="auto"/>
                              <w:jc w:val="center"/>
                              <w:rPr>
                                <w:rFonts w:ascii="a song for jennifer" w:eastAsia="Yu Mincho Demibold" w:hAnsi="a song for jennifer"/>
                                <w:sz w:val="60"/>
                                <w:szCs w:val="60"/>
                                <w14:textOutline w14:w="9525" w14:cap="rnd" w14:cmpd="dbl" w14:algn="ctr">
                                  <w14:noFill/>
                                  <w14:prstDash w14:val="solid"/>
                                  <w14:bevel/>
                                </w14:textOutline>
                              </w:rPr>
                            </w:pPr>
                            <w:r w:rsidRPr="005B38F2">
                              <w:rPr>
                                <w:rFonts w:ascii="a song for jennifer" w:eastAsia="Yu Mincho Demibold" w:hAnsi="a song for jennifer"/>
                                <w:sz w:val="48"/>
                                <w:szCs w:val="48"/>
                                <w14:textOutline w14:w="9525" w14:cap="rnd" w14:cmpd="dbl" w14:algn="ctr">
                                  <w14:noFill/>
                                  <w14:prstDash w14:val="solid"/>
                                  <w14:bevel/>
                                </w14:textOutline>
                              </w:rPr>
                              <w:t>Eyes</w:t>
                            </w:r>
                            <w:r w:rsidRPr="005B38F2">
                              <w:rPr>
                                <w:rFonts w:ascii="a song for jennifer" w:eastAsia="Yu Mincho Demibold" w:hAnsi="a song for jennifer"/>
                                <w:sz w:val="18"/>
                                <w:szCs w:val="18"/>
                                <w14:textOutline w14:w="9525" w14:cap="rnd" w14:cmpd="dbl" w14:algn="ctr">
                                  <w14:noFill/>
                                  <w14:prstDash w14:val="solid"/>
                                  <w14:bevel/>
                                </w14:textOutline>
                              </w:rPr>
                              <w:t xml:space="preserve"> </w:t>
                            </w:r>
                            <w:r w:rsidRPr="005B38F2">
                              <w:rPr>
                                <w:rFonts w:ascii="a song for jennifer" w:eastAsia="Yu Mincho Demibold" w:hAnsi="a song for jennifer"/>
                                <w:sz w:val="36"/>
                                <w:szCs w:val="36"/>
                                <w14:textOutline w14:w="9525" w14:cap="rnd" w14:cmpd="dbl" w14:algn="ctr">
                                  <w14:noFill/>
                                  <w14:prstDash w14:val="solid"/>
                                  <w14:bevel/>
                                </w14:textOutline>
                              </w:rPr>
                              <w:t>of</w:t>
                            </w:r>
                            <w:r>
                              <w:rPr>
                                <w:rFonts w:ascii="a song for jennifer" w:eastAsia="Yu Mincho Demibold" w:hAnsi="a song for jennifer"/>
                                <w:sz w:val="40"/>
                                <w:szCs w:val="40"/>
                                <w14:textOutline w14:w="9525" w14:cap="rnd" w14:cmpd="dbl" w14:algn="ctr">
                                  <w14:noFill/>
                                  <w14:prstDash w14:val="solid"/>
                                  <w14:bevel/>
                                </w14:textOutline>
                              </w:rPr>
                              <w:br/>
                            </w:r>
                            <w:r>
                              <w:rPr>
                                <w:rFonts w:ascii="a song for jennifer" w:eastAsia="Yu Mincho Demibold" w:hAnsi="a song for jennifer"/>
                                <w:sz w:val="60"/>
                                <w:szCs w:val="60"/>
                                <w14:textOutline w14:w="9525" w14:cap="rnd" w14:cmpd="dbl" w14:algn="ctr">
                                  <w14:noFill/>
                                  <w14:prstDash w14:val="solid"/>
                                  <w14:bevel/>
                                </w14:textOutline>
                              </w:rPr>
                              <w:t>Faith</w:t>
                            </w:r>
                          </w:p>
                          <w:p w14:paraId="2CB0DFA9" w14:textId="77777777" w:rsidR="00D1559F" w:rsidRPr="00B71793" w:rsidRDefault="00D1559F" w:rsidP="00E50936">
                            <w:pPr>
                              <w:rPr>
                                <w:rFonts w:ascii="Cambria" w:eastAsia="Yu Mincho Demibold" w:hAnsi="Cambria"/>
                                <w:sz w:val="24"/>
                                <w:szCs w:val="24"/>
                                <w14:textOutline w14:w="34925" w14:cap="rnd" w14:cmpd="sng" w14:algn="ctr">
                                  <w14:noFill/>
                                  <w14:prstDash w14:val="solid"/>
                                  <w14:bevel/>
                                </w14:textOutline>
                              </w:rPr>
                            </w:pPr>
                          </w:p>
                        </w:txbxContent>
                      </v:textbox>
                      <w10:wrap anchorx="margin" anchory="page"/>
                    </v:shape>
                  </w:pict>
                </mc:Fallback>
              </mc:AlternateContent>
            </w:r>
            <w:r w:rsidRPr="003421BF">
              <w:rPr>
                <w:noProof/>
              </w:rPr>
              <mc:AlternateContent>
                <mc:Choice Requires="wps">
                  <w:drawing>
                    <wp:anchor distT="45720" distB="45720" distL="114300" distR="114300" simplePos="0" relativeHeight="251672576" behindDoc="0" locked="0" layoutInCell="1" allowOverlap="1" wp14:anchorId="42D95537" wp14:editId="26A6EB1D">
                      <wp:simplePos x="0" y="0"/>
                      <wp:positionH relativeFrom="margin">
                        <wp:posOffset>125730</wp:posOffset>
                      </wp:positionH>
                      <wp:positionV relativeFrom="page">
                        <wp:posOffset>93980</wp:posOffset>
                      </wp:positionV>
                      <wp:extent cx="806450" cy="735330"/>
                      <wp:effectExtent l="0" t="0" r="12700" b="266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7353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8811603" w14:textId="77777777" w:rsidR="00D1559F" w:rsidRPr="00B71793" w:rsidRDefault="00D1559F" w:rsidP="00E50936">
                                  <w:pPr>
                                    <w:rPr>
                                      <w:rFonts w:ascii="Cambria" w:eastAsia="Yu Mincho Demibold" w:hAnsi="Cambria"/>
                                      <w:sz w:val="24"/>
                                      <w:szCs w:val="24"/>
                                      <w14:textOutline w14:w="34925" w14:cap="rnd" w14:cmpd="sng" w14:algn="ctr">
                                        <w14:noFill/>
                                        <w14:prstDash w14:val="solid"/>
                                        <w14:bevel/>
                                      </w14:textOutline>
                                    </w:rPr>
                                  </w:pPr>
                                  <w:r>
                                    <w:rPr>
                                      <w:rFonts w:ascii="Cambria" w:eastAsia="Yu Mincho Demibold" w:hAnsi="Cambria"/>
                                      <w:noProof/>
                                      <w:sz w:val="24"/>
                                      <w:szCs w:val="24"/>
                                    </w:rPr>
                                    <w:drawing>
                                      <wp:inline distT="0" distB="0" distL="0" distR="0" wp14:anchorId="2B362CBC" wp14:editId="585EF240">
                                        <wp:extent cx="610870" cy="61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duino-logo-1.png"/>
                                                <pic:cNvPicPr/>
                                              </pic:nvPicPr>
                                              <pic:blipFill>
                                                <a:blip r:embed="rId8">
                                                  <a:extLst>
                                                    <a:ext uri="{28A0092B-C50C-407E-A947-70E740481C1C}">
                                                      <a14:useLocalDpi xmlns:a14="http://schemas.microsoft.com/office/drawing/2010/main" val="0"/>
                                                    </a:ext>
                                                  </a:extLst>
                                                </a:blip>
                                                <a:stretch>
                                                  <a:fillRect/>
                                                </a:stretch>
                                              </pic:blipFill>
                                              <pic:spPr>
                                                <a:xfrm>
                                                  <a:off x="0" y="0"/>
                                                  <a:ext cx="610870" cy="611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95537" id="Text Box 13" o:spid="_x0000_s1027" type="#_x0000_t202" style="position:absolute;margin-left:9.9pt;margin-top:7.4pt;width:63.5pt;height:57.9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" fillcolor="white [3201]" strokecolor="black [3200]" strokeweight="1pt">
                      <v:textbox>
                        <w:txbxContent>
                          <w:p w14:paraId="18811603" w14:textId="77777777" w:rsidR="00D1559F" w:rsidRPr="00B71793" w:rsidRDefault="00D1559F" w:rsidP="00E50936">
                            <w:pPr>
                              <w:rPr>
                                <w:rFonts w:ascii="Cambria" w:eastAsia="Yu Mincho Demibold" w:hAnsi="Cambria"/>
                                <w:sz w:val="24"/>
                                <w:szCs w:val="24"/>
                                <w14:textOutline w14:w="34925" w14:cap="rnd" w14:cmpd="sng" w14:algn="ctr">
                                  <w14:noFill/>
                                  <w14:prstDash w14:val="solid"/>
                                  <w14:bevel/>
                                </w14:textOutline>
                              </w:rPr>
                            </w:pPr>
                            <w:r>
                              <w:rPr>
                                <w:rFonts w:ascii="Cambria" w:eastAsia="Yu Mincho Demibold" w:hAnsi="Cambria"/>
                                <w:noProof/>
                                <w:sz w:val="24"/>
                                <w:szCs w:val="24"/>
                              </w:rPr>
                              <w:drawing>
                                <wp:inline distT="0" distB="0" distL="0" distR="0" wp14:anchorId="2B362CBC" wp14:editId="585EF240">
                                  <wp:extent cx="610870" cy="61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duino-logo-1.png"/>
                                          <pic:cNvPicPr/>
                                        </pic:nvPicPr>
                                        <pic:blipFill>
                                          <a:blip r:embed="rId9">
                                            <a:extLst>
                                              <a:ext uri="{28A0092B-C50C-407E-A947-70E740481C1C}">
                                                <a14:useLocalDpi xmlns:a14="http://schemas.microsoft.com/office/drawing/2010/main" val="0"/>
                                              </a:ext>
                                            </a:extLst>
                                          </a:blip>
                                          <a:stretch>
                                            <a:fillRect/>
                                          </a:stretch>
                                        </pic:blipFill>
                                        <pic:spPr>
                                          <a:xfrm>
                                            <a:off x="0" y="0"/>
                                            <a:ext cx="610870" cy="611505"/>
                                          </a:xfrm>
                                          <a:prstGeom prst="rect">
                                            <a:avLst/>
                                          </a:prstGeom>
                                        </pic:spPr>
                                      </pic:pic>
                                    </a:graphicData>
                                  </a:graphic>
                                </wp:inline>
                              </w:drawing>
                            </w:r>
                          </w:p>
                        </w:txbxContent>
                      </v:textbox>
                      <w10:wrap anchorx="margin" anchory="page"/>
                    </v:shape>
                  </w:pict>
                </mc:Fallback>
              </mc:AlternateContent>
            </w:r>
            <w:r w:rsidRPr="003421BF">
              <w:rPr>
                <w:rFonts w:ascii="Steinem" w:hAnsi="Steinem"/>
                <w:noProof/>
                <w:sz w:val="24"/>
                <w:szCs w:val="24"/>
              </w:rPr>
              <mc:AlternateContent>
                <mc:Choice Requires="wps">
                  <w:drawing>
                    <wp:anchor distT="45720" distB="45720" distL="114300" distR="114300" simplePos="0" relativeHeight="251671552" behindDoc="0" locked="0" layoutInCell="1" allowOverlap="1" wp14:anchorId="6C9670A1" wp14:editId="626BBA0F">
                      <wp:simplePos x="0" y="0"/>
                      <wp:positionH relativeFrom="margin">
                        <wp:posOffset>125095</wp:posOffset>
                      </wp:positionH>
                      <wp:positionV relativeFrom="page">
                        <wp:posOffset>934085</wp:posOffset>
                      </wp:positionV>
                      <wp:extent cx="2054860" cy="473075"/>
                      <wp:effectExtent l="0" t="0" r="21590" b="222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860" cy="4730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D8065CE" w14:textId="77777777" w:rsidR="00D1559F" w:rsidRPr="00B71793" w:rsidRDefault="00D1559F" w:rsidP="00E50936">
                                  <w:pPr>
                                    <w:rPr>
                                      <w:rFonts w:ascii="Cambria" w:eastAsia="Yu Mincho Demibold" w:hAnsi="Cambria"/>
                                      <w:sz w:val="24"/>
                                      <w:szCs w:val="24"/>
                                      <w14:textOutline w14:w="34925" w14:cap="rnd" w14:cmpd="sng" w14:algn="ctr">
                                        <w14:noFill/>
                                        <w14:prstDash w14:val="solid"/>
                                        <w14:bevel/>
                                      </w14:textOutline>
                                    </w:rPr>
                                  </w:pPr>
                                  <w:r>
                                    <w:rPr>
                                      <w:noProof/>
                                    </w:rPr>
                                    <w:drawing>
                                      <wp:inline distT="0" distB="0" distL="0" distR="0" wp14:anchorId="51CE6088" wp14:editId="755A334B">
                                        <wp:extent cx="1219454" cy="436770"/>
                                        <wp:effectExtent l="0" t="0" r="0" b="1905"/>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83" cy="47739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670A1" id="Text Box 15" o:spid="_x0000_s1028" type="#_x0000_t202" style="position:absolute;margin-left:9.85pt;margin-top:73.55pt;width:161.8pt;height:37.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" fillcolor="white [3201]" strokecolor="black [3200]" strokeweight="1pt">
                      <v:textbox>
                        <w:txbxContent>
                          <w:p w14:paraId="4D8065CE" w14:textId="77777777" w:rsidR="00D1559F" w:rsidRPr="00B71793" w:rsidRDefault="00D1559F" w:rsidP="00E50936">
                            <w:pPr>
                              <w:rPr>
                                <w:rFonts w:ascii="Cambria" w:eastAsia="Yu Mincho Demibold" w:hAnsi="Cambria"/>
                                <w:sz w:val="24"/>
                                <w:szCs w:val="24"/>
                                <w14:textOutline w14:w="34925" w14:cap="rnd" w14:cmpd="sng" w14:algn="ctr">
                                  <w14:noFill/>
                                  <w14:prstDash w14:val="solid"/>
                                  <w14:bevel/>
                                </w14:textOutline>
                              </w:rPr>
                            </w:pPr>
                            <w:r>
                              <w:rPr>
                                <w:noProof/>
                              </w:rPr>
                              <w:drawing>
                                <wp:inline distT="0" distB="0" distL="0" distR="0" wp14:anchorId="51CE6088" wp14:editId="755A334B">
                                  <wp:extent cx="1219454" cy="436770"/>
                                  <wp:effectExtent l="0" t="0" r="0" b="1905"/>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2883" cy="477397"/>
                                          </a:xfrm>
                                          <a:prstGeom prst="rect">
                                            <a:avLst/>
                                          </a:prstGeom>
                                          <a:noFill/>
                                          <a:ln>
                                            <a:noFill/>
                                          </a:ln>
                                        </pic:spPr>
                                      </pic:pic>
                                    </a:graphicData>
                                  </a:graphic>
                                </wp:inline>
                              </w:drawing>
                            </w:r>
                          </w:p>
                        </w:txbxContent>
                      </v:textbox>
                      <w10:wrap anchorx="margin" anchory="page"/>
                    </v:shape>
                  </w:pict>
                </mc:Fallback>
              </mc:AlternateContent>
            </w:r>
          </w:p>
        </w:tc>
      </w:tr>
      <w:tr w:rsidR="00E50936" w:rsidRPr="009102C8" w14:paraId="7CE34B7E" w14:textId="77777777" w:rsidTr="001D74D2">
        <w:tblPrEx>
          <w:tblBorders>
            <w:top w:val="single" w:sz="4" w:space="0" w:color="auto"/>
          </w:tblBorders>
        </w:tblPrEx>
        <w:tc>
          <w:tcPr>
            <w:tcW w:w="2700" w:type="dxa"/>
            <w:tcBorders>
              <w:left w:val="nil"/>
            </w:tcBorders>
          </w:tcPr>
          <w:p w14:paraId="66449F4A" w14:textId="77777777" w:rsidR="00E50936" w:rsidRDefault="00E50936" w:rsidP="00D1559F">
            <w:pPr>
              <w:rPr>
                <w:rFonts w:ascii="Steinem" w:hAnsi="Steinem"/>
                <w:b/>
                <w:sz w:val="24"/>
                <w:szCs w:val="24"/>
              </w:rPr>
            </w:pPr>
            <w:r>
              <w:rPr>
                <w:rFonts w:ascii="Steinem" w:hAnsi="Steinem"/>
                <w:sz w:val="24"/>
                <w:szCs w:val="24"/>
              </w:rPr>
              <w:t>Canvas:</w:t>
            </w:r>
          </w:p>
          <w:p w14:paraId="719FC7BA" w14:textId="77777777" w:rsidR="00E50936" w:rsidRPr="009102C8" w:rsidRDefault="00E50936" w:rsidP="00D1559F">
            <w:pPr>
              <w:rPr>
                <w:rFonts w:ascii="Steinem" w:hAnsi="Steinem"/>
                <w:sz w:val="24"/>
                <w:szCs w:val="24"/>
              </w:rPr>
            </w:pPr>
            <w:r>
              <w:rPr>
                <w:rFonts w:ascii="Cambria" w:eastAsia="Yu Mincho Demibold" w:hAnsi="Cambria"/>
              </w:rPr>
              <w:t xml:space="preserve">This syllabus, assignments, and grades will be distributed through Canvas. </w:t>
            </w:r>
          </w:p>
        </w:tc>
        <w:tc>
          <w:tcPr>
            <w:tcW w:w="4590" w:type="dxa"/>
          </w:tcPr>
          <w:p w14:paraId="19BE0F5A" w14:textId="184A132A" w:rsidR="00E50936" w:rsidRDefault="00E50936" w:rsidP="00D1559F">
            <w:pPr>
              <w:rPr>
                <w:rFonts w:ascii="Cambria" w:hAnsi="Cambria"/>
              </w:rPr>
            </w:pPr>
            <w:r>
              <w:rPr>
                <w:rFonts w:ascii="Steinem" w:hAnsi="Steinem"/>
                <w:sz w:val="24"/>
                <w:szCs w:val="24"/>
              </w:rPr>
              <w:t>Microsoft Teams:</w:t>
            </w:r>
            <w:r>
              <w:rPr>
                <w:rFonts w:ascii="Steinem" w:hAnsi="Steinem"/>
                <w:sz w:val="24"/>
                <w:szCs w:val="24"/>
              </w:rPr>
              <w:br/>
            </w:r>
            <w:r>
              <w:rPr>
                <w:rFonts w:ascii="Cambria" w:eastAsia="Yu Mincho Demibold" w:hAnsi="Cambria"/>
              </w:rPr>
              <w:t xml:space="preserve">Class communication will be conducted through the </w:t>
            </w:r>
            <w:r w:rsidR="004A012E">
              <w:rPr>
                <w:rFonts w:ascii="Cambria" w:eastAsia="Yu Mincho Demibold" w:hAnsi="Cambria"/>
              </w:rPr>
              <w:t>Discrete Math</w:t>
            </w:r>
            <w:r>
              <w:rPr>
                <w:rFonts w:ascii="Cambria" w:eastAsia="Yu Mincho Demibold" w:hAnsi="Cambria"/>
              </w:rPr>
              <w:t xml:space="preserve"> team via Microsoft Teams. The link will be emailed out. Be sure to join the team and turn on notifications.</w:t>
            </w:r>
          </w:p>
          <w:p w14:paraId="2B5FAF03" w14:textId="77777777" w:rsidR="00E50936" w:rsidRPr="009102C8" w:rsidRDefault="00E50936" w:rsidP="00D1559F">
            <w:pPr>
              <w:rPr>
                <w:rFonts w:ascii="Cambria" w:hAnsi="Cambria"/>
              </w:rPr>
            </w:pPr>
          </w:p>
        </w:tc>
        <w:tc>
          <w:tcPr>
            <w:tcW w:w="3505" w:type="dxa"/>
            <w:tcBorders>
              <w:right w:val="nil"/>
            </w:tcBorders>
          </w:tcPr>
          <w:p w14:paraId="10C9CC3A" w14:textId="77777777" w:rsidR="00E50936" w:rsidRDefault="00E50936" w:rsidP="00D1559F">
            <w:pPr>
              <w:rPr>
                <w:rFonts w:ascii="Steinem" w:hAnsi="Steinem"/>
                <w:sz w:val="24"/>
                <w:szCs w:val="24"/>
              </w:rPr>
            </w:pPr>
            <w:r>
              <w:rPr>
                <w:rFonts w:ascii="Steinem" w:hAnsi="Steinem"/>
                <w:sz w:val="24"/>
                <w:szCs w:val="24"/>
              </w:rPr>
              <w:t>Grade Report:</w:t>
            </w:r>
          </w:p>
          <w:p w14:paraId="59C8E908" w14:textId="77777777" w:rsidR="00E50936" w:rsidRDefault="00E50936" w:rsidP="00D1559F">
            <w:pPr>
              <w:rPr>
                <w:rFonts w:ascii="Cambria" w:hAnsi="Cambria"/>
              </w:rPr>
            </w:pPr>
            <w:r>
              <w:rPr>
                <w:rFonts w:ascii="Cambria" w:hAnsi="Cambria"/>
              </w:rPr>
              <w:t xml:space="preserve">A report with your </w:t>
            </w:r>
            <w:r w:rsidRPr="009A55F8">
              <w:rPr>
                <w:rFonts w:ascii="Cambria" w:hAnsi="Cambria"/>
                <w:b/>
              </w:rPr>
              <w:t>official grade</w:t>
            </w:r>
            <w:r>
              <w:rPr>
                <w:rFonts w:ascii="Cambria" w:hAnsi="Cambria"/>
              </w:rPr>
              <w:t xml:space="preserve"> status will be emailed to you weekly. Be sure to ask questions if you need any help interpreting your grade. </w:t>
            </w:r>
          </w:p>
          <w:p w14:paraId="28AC8126" w14:textId="71B221D5" w:rsidR="00E95541" w:rsidRPr="009102C8" w:rsidRDefault="00E95541" w:rsidP="00D1559F">
            <w:pPr>
              <w:rPr>
                <w:rFonts w:ascii="Cambria" w:hAnsi="Cambria"/>
              </w:rPr>
            </w:pPr>
          </w:p>
        </w:tc>
      </w:tr>
    </w:tbl>
    <w:p w14:paraId="3DEC79E1" w14:textId="36D425EC" w:rsidR="00DE29A0" w:rsidRPr="00DE29A0" w:rsidRDefault="000E7087" w:rsidP="00CA4E25">
      <w:pPr>
        <w:tabs>
          <w:tab w:val="left" w:pos="2490"/>
        </w:tabs>
        <w:rPr>
          <w:rFonts w:ascii="Cambria" w:hAnsi="Cambria"/>
        </w:rPr>
      </w:pPr>
      <w:r>
        <w:rPr>
          <w:rFonts w:ascii="Steinem" w:eastAsia="Yu Mincho Demibold" w:hAnsi="Steinem"/>
          <w:sz w:val="30"/>
          <w:szCs w:val="30"/>
        </w:rPr>
        <w:lastRenderedPageBreak/>
        <w:t xml:space="preserve">How </w:t>
      </w:r>
      <w:r w:rsidR="00521AE8">
        <w:rPr>
          <w:rFonts w:ascii="Steinem" w:eastAsia="Yu Mincho Demibold" w:hAnsi="Steinem"/>
          <w:sz w:val="30"/>
          <w:szCs w:val="30"/>
        </w:rPr>
        <w:t>do I</w:t>
      </w:r>
      <w:r>
        <w:rPr>
          <w:rFonts w:ascii="Steinem" w:eastAsia="Yu Mincho Demibold" w:hAnsi="Steinem"/>
          <w:sz w:val="30"/>
          <w:szCs w:val="30"/>
        </w:rPr>
        <w:t xml:space="preserve"> get a grade</w:t>
      </w:r>
      <w:r w:rsidR="00521AE8">
        <w:rPr>
          <w:rFonts w:ascii="Steinem" w:eastAsia="Yu Mincho Demibold" w:hAnsi="Steinem"/>
          <w:sz w:val="30"/>
          <w:szCs w:val="30"/>
        </w:rPr>
        <w:t>?</w:t>
      </w:r>
      <w:r w:rsidR="003C59BA" w:rsidRPr="007B22BE">
        <w:rPr>
          <w:rFonts w:ascii="Yu Mincho Demibold" w:eastAsia="Yu Mincho Demibold" w:hAnsi="Yu Mincho Demibold"/>
          <w:sz w:val="18"/>
          <w:szCs w:val="18"/>
        </w:rPr>
        <w:t xml:space="preserve"> </w:t>
      </w:r>
      <w:r w:rsidR="00DE29A0">
        <w:rPr>
          <w:rFonts w:ascii="Cambria" w:hAnsi="Cambria"/>
        </w:rPr>
        <w:t xml:space="preserve">This course will use </w:t>
      </w:r>
      <w:r w:rsidR="00DE29A0">
        <w:rPr>
          <w:rFonts w:ascii="Cambria" w:hAnsi="Cambria"/>
          <w:b/>
        </w:rPr>
        <w:t xml:space="preserve">standards-based grading </w:t>
      </w:r>
      <w:r w:rsidR="00DE29A0">
        <w:rPr>
          <w:rFonts w:ascii="Cambria" w:hAnsi="Cambria"/>
        </w:rPr>
        <w:t xml:space="preserve">which is a system that you may not be used to. The two key ideas of standards-based grading </w:t>
      </w:r>
      <w:proofErr w:type="gramStart"/>
      <w:r w:rsidR="00DE29A0">
        <w:rPr>
          <w:rFonts w:ascii="Cambria" w:hAnsi="Cambria"/>
        </w:rPr>
        <w:t>is</w:t>
      </w:r>
      <w:proofErr w:type="gramEnd"/>
      <w:r w:rsidR="00DE29A0">
        <w:rPr>
          <w:rFonts w:ascii="Cambria" w:hAnsi="Cambria"/>
        </w:rPr>
        <w:t xml:space="preserve"> (1) no partial credit and (2) anything that is incorrect can be reattempted. </w:t>
      </w:r>
      <w:r w:rsidR="00DE29A0">
        <w:rPr>
          <w:rFonts w:ascii="Cambria" w:hAnsi="Cambria"/>
        </w:rPr>
        <w:br/>
        <w:t>The benefit</w:t>
      </w:r>
      <w:r w:rsidR="00B63C47">
        <w:rPr>
          <w:rFonts w:ascii="Cambria" w:hAnsi="Cambria"/>
        </w:rPr>
        <w:t>s</w:t>
      </w:r>
      <w:r w:rsidR="00DE29A0">
        <w:rPr>
          <w:rFonts w:ascii="Cambria" w:hAnsi="Cambria"/>
        </w:rPr>
        <w:t xml:space="preserve"> of this systems </w:t>
      </w:r>
      <w:proofErr w:type="gramStart"/>
      <w:r w:rsidR="00B63C47">
        <w:rPr>
          <w:rFonts w:ascii="Cambria" w:hAnsi="Cambria"/>
        </w:rPr>
        <w:t>is</w:t>
      </w:r>
      <w:proofErr w:type="gramEnd"/>
      <w:r w:rsidR="00DE29A0">
        <w:rPr>
          <w:rFonts w:ascii="Cambria" w:hAnsi="Cambria"/>
        </w:rPr>
        <w:t xml:space="preserve"> that </w:t>
      </w:r>
      <w:r w:rsidR="00DE29A0">
        <w:rPr>
          <w:rFonts w:ascii="Cambria" w:hAnsi="Cambria"/>
          <w:b/>
        </w:rPr>
        <w:t>you control your grade.</w:t>
      </w:r>
      <w:r w:rsidR="00DE29A0">
        <w:rPr>
          <w:rFonts w:ascii="Cambria" w:hAnsi="Cambria"/>
        </w:rPr>
        <w:t xml:space="preserve"> The guidelines below describe exactl</w:t>
      </w:r>
      <w:r w:rsidR="00B63C47">
        <w:rPr>
          <w:rFonts w:ascii="Cambria" w:hAnsi="Cambria"/>
        </w:rPr>
        <w:t>y how to get a grade.</w:t>
      </w:r>
      <w:r w:rsidR="00DE29A0">
        <w:rPr>
          <w:rFonts w:ascii="Cambria" w:hAnsi="Cambria"/>
        </w:rPr>
        <w:t xml:space="preserve"> Overall, this system should be </w:t>
      </w:r>
      <w:r w:rsidR="00DE29A0">
        <w:rPr>
          <w:rFonts w:ascii="Cambria" w:hAnsi="Cambria"/>
          <w:b/>
        </w:rPr>
        <w:t>less stressful</w:t>
      </w:r>
      <w:r w:rsidR="00DE29A0">
        <w:rPr>
          <w:rFonts w:ascii="Cambria" w:hAnsi="Cambria"/>
        </w:rPr>
        <w:t xml:space="preserve"> for you. Not having partial credit may seem scary, but your grade is determined by your accomplishments on your best day, not just what you remember on a particular day, as is the case with grades focused on exam scores. </w:t>
      </w:r>
    </w:p>
    <w:p w14:paraId="21BA45C7" w14:textId="6B4DBDA3" w:rsidR="00271135" w:rsidRDefault="00DE29A0" w:rsidP="00CA4E25">
      <w:pPr>
        <w:tabs>
          <w:tab w:val="left" w:pos="2490"/>
        </w:tabs>
        <w:rPr>
          <w:rFonts w:ascii="Cambria" w:hAnsi="Cambria"/>
        </w:rPr>
      </w:pPr>
      <w:r>
        <w:rPr>
          <w:rFonts w:ascii="Cambria" w:hAnsi="Cambria"/>
        </w:rPr>
        <w:t>Y</w:t>
      </w:r>
      <w:r w:rsidR="000E7087">
        <w:rPr>
          <w:rFonts w:ascii="Cambria" w:hAnsi="Cambria"/>
        </w:rPr>
        <w:t>our</w:t>
      </w:r>
      <w:r w:rsidR="003C59BA">
        <w:rPr>
          <w:rFonts w:ascii="Cambria" w:hAnsi="Cambria"/>
        </w:rPr>
        <w:t xml:space="preserve"> grade will be calculated based upon your </w:t>
      </w:r>
      <w:r w:rsidR="000E7087">
        <w:rPr>
          <w:rFonts w:ascii="Cambria" w:hAnsi="Cambria"/>
        </w:rPr>
        <w:t xml:space="preserve">demonstrated </w:t>
      </w:r>
      <w:r w:rsidR="003C59BA">
        <w:rPr>
          <w:rFonts w:ascii="Cambria" w:hAnsi="Cambria"/>
        </w:rPr>
        <w:t>level of mastery of our course</w:t>
      </w:r>
      <w:r w:rsidR="000E7087">
        <w:rPr>
          <w:rFonts w:ascii="Cambria" w:hAnsi="Cambria"/>
        </w:rPr>
        <w:t>’</w:t>
      </w:r>
      <w:r w:rsidR="003C59BA">
        <w:rPr>
          <w:rFonts w:ascii="Cambria" w:hAnsi="Cambria"/>
        </w:rPr>
        <w:t xml:space="preserve">s </w:t>
      </w:r>
      <w:r w:rsidR="003C59BA">
        <w:rPr>
          <w:rFonts w:ascii="Cambria" w:hAnsi="Cambria"/>
          <w:b/>
        </w:rPr>
        <w:t>Learning Targets</w:t>
      </w:r>
      <w:r w:rsidR="00E95541">
        <w:rPr>
          <w:rFonts w:ascii="Cambria" w:hAnsi="Cambria"/>
          <w:b/>
        </w:rPr>
        <w:t xml:space="preserve"> </w:t>
      </w:r>
      <w:r w:rsidR="00E95541">
        <w:rPr>
          <w:rFonts w:ascii="Cambria" w:hAnsi="Cambria"/>
        </w:rPr>
        <w:t xml:space="preserve">that are divided into four categories. We have </w:t>
      </w:r>
      <w:r w:rsidR="006F4497">
        <w:rPr>
          <w:rFonts w:ascii="Cambria" w:hAnsi="Cambria"/>
          <w:b/>
        </w:rPr>
        <w:t>6</w:t>
      </w:r>
      <w:r w:rsidR="00E95541">
        <w:rPr>
          <w:rFonts w:ascii="Cambria" w:hAnsi="Cambria"/>
          <w:b/>
        </w:rPr>
        <w:t xml:space="preserve"> A</w:t>
      </w:r>
      <w:r w:rsidR="007E3938">
        <w:rPr>
          <w:rFonts w:ascii="Cambria" w:hAnsi="Cambria"/>
          <w:b/>
        </w:rPr>
        <w:t>-</w:t>
      </w:r>
      <w:r w:rsidR="00E95541">
        <w:rPr>
          <w:rFonts w:ascii="Cambria" w:hAnsi="Cambria"/>
          <w:b/>
        </w:rPr>
        <w:t>Targets (Proof Techniques), 1</w:t>
      </w:r>
      <w:r w:rsidR="00037AC6">
        <w:rPr>
          <w:rFonts w:ascii="Cambria" w:hAnsi="Cambria"/>
          <w:b/>
        </w:rPr>
        <w:t>6</w:t>
      </w:r>
      <w:r w:rsidR="00E95541">
        <w:rPr>
          <w:rFonts w:ascii="Cambria" w:hAnsi="Cambria"/>
          <w:b/>
        </w:rPr>
        <w:t xml:space="preserve"> B</w:t>
      </w:r>
      <w:r w:rsidR="007E3938">
        <w:rPr>
          <w:rFonts w:ascii="Cambria" w:hAnsi="Cambria"/>
          <w:b/>
        </w:rPr>
        <w:t>-</w:t>
      </w:r>
      <w:r w:rsidR="00E95541">
        <w:rPr>
          <w:rFonts w:ascii="Cambria" w:hAnsi="Cambria"/>
          <w:b/>
        </w:rPr>
        <w:t>Targets (Calculations), 5 C</w:t>
      </w:r>
      <w:r w:rsidR="007E3938">
        <w:rPr>
          <w:rFonts w:ascii="Cambria" w:hAnsi="Cambria"/>
          <w:b/>
        </w:rPr>
        <w:t>-</w:t>
      </w:r>
      <w:r w:rsidR="00E95541">
        <w:rPr>
          <w:rFonts w:ascii="Cambria" w:hAnsi="Cambria"/>
          <w:b/>
        </w:rPr>
        <w:t>Targets (Complementary), 5 D</w:t>
      </w:r>
      <w:r w:rsidR="007E3938">
        <w:rPr>
          <w:rFonts w:ascii="Cambria" w:hAnsi="Cambria"/>
          <w:b/>
        </w:rPr>
        <w:t>-</w:t>
      </w:r>
      <w:r w:rsidR="00E95541">
        <w:rPr>
          <w:rFonts w:ascii="Cambria" w:hAnsi="Cambria"/>
          <w:b/>
        </w:rPr>
        <w:t>Targets (Definitions)</w:t>
      </w:r>
      <w:r w:rsidR="00E95541">
        <w:rPr>
          <w:rFonts w:ascii="Cambria" w:hAnsi="Cambria"/>
        </w:rPr>
        <w:t xml:space="preserve">. </w:t>
      </w:r>
      <w:r w:rsidR="006F4497">
        <w:rPr>
          <w:rFonts w:ascii="Cambria" w:hAnsi="Cambria"/>
        </w:rPr>
        <w:t xml:space="preserve">Additionally, </w:t>
      </w:r>
      <w:r w:rsidR="006F4497" w:rsidRPr="006F4497">
        <w:rPr>
          <w:rFonts w:ascii="Cambria" w:hAnsi="Cambria"/>
          <w:b/>
        </w:rPr>
        <w:t>Homework</w:t>
      </w:r>
      <w:r w:rsidR="006F4497">
        <w:rPr>
          <w:rFonts w:ascii="Cambria" w:hAnsi="Cambria"/>
          <w:b/>
        </w:rPr>
        <w:t xml:space="preserve">, </w:t>
      </w:r>
      <w:r w:rsidR="006F4497">
        <w:rPr>
          <w:rFonts w:ascii="Cambria" w:hAnsi="Cambria"/>
        </w:rPr>
        <w:t xml:space="preserve">and the </w:t>
      </w:r>
      <w:r w:rsidR="006F4497">
        <w:rPr>
          <w:rFonts w:ascii="Cambria" w:hAnsi="Cambria"/>
          <w:b/>
        </w:rPr>
        <w:t xml:space="preserve">Final </w:t>
      </w:r>
      <w:r w:rsidR="006F4497" w:rsidRPr="006F4497">
        <w:rPr>
          <w:rFonts w:ascii="Cambria" w:hAnsi="Cambria"/>
          <w:b/>
        </w:rPr>
        <w:t>Exam</w:t>
      </w:r>
      <w:r w:rsidR="006F4497">
        <w:rPr>
          <w:rFonts w:ascii="Cambria" w:hAnsi="Cambria"/>
          <w:b/>
        </w:rPr>
        <w:t xml:space="preserve"> </w:t>
      </w:r>
      <w:r w:rsidR="006F4497">
        <w:rPr>
          <w:rFonts w:ascii="Cambria" w:hAnsi="Cambria"/>
        </w:rPr>
        <w:t xml:space="preserve">factor in. </w:t>
      </w:r>
      <w:r w:rsidR="00E95541" w:rsidRPr="006F4497">
        <w:rPr>
          <w:rFonts w:ascii="Cambria" w:hAnsi="Cambria"/>
        </w:rPr>
        <w:t>More</w:t>
      </w:r>
      <w:r w:rsidR="000E7087">
        <w:rPr>
          <w:rFonts w:ascii="Cambria" w:hAnsi="Cambria"/>
        </w:rPr>
        <w:t xml:space="preserve"> </w:t>
      </w:r>
      <w:r w:rsidR="00E95541">
        <w:rPr>
          <w:rFonts w:ascii="Cambria" w:hAnsi="Cambria"/>
        </w:rPr>
        <w:t>detail about these targets is provided below.</w:t>
      </w:r>
    </w:p>
    <w:p w14:paraId="786EE6AA" w14:textId="456CAD7C" w:rsidR="00E76FCC" w:rsidRPr="00DE29A0" w:rsidRDefault="00271135" w:rsidP="00CA4E25">
      <w:pPr>
        <w:tabs>
          <w:tab w:val="left" w:pos="2490"/>
        </w:tabs>
        <w:rPr>
          <w:rFonts w:ascii="Yu Mincho Demibold" w:eastAsia="Yu Mincho Demibold" w:hAnsi="Yu Mincho Demibold"/>
          <w:sz w:val="18"/>
          <w:szCs w:val="18"/>
        </w:rPr>
      </w:pPr>
      <w:r>
        <w:rPr>
          <w:rFonts w:ascii="Cambria" w:hAnsi="Cambria"/>
        </w:rPr>
        <w:t xml:space="preserve">Mastery of a learning target is earned by scoring two </w:t>
      </w:r>
      <w:r w:rsidRPr="00487B54">
        <w:rPr>
          <w:rFonts w:ascii="Cambria" w:eastAsia="Yu Mincho Demibold" w:hAnsi="Cambria"/>
          <w:sz w:val="26"/>
          <w:szCs w:val="26"/>
        </w:rPr>
        <w:sym w:font="Wingdings" w:char="F0FC"/>
      </w:r>
      <w:r>
        <w:rPr>
          <w:rFonts w:ascii="Cambria" w:eastAsia="Yu Mincho Demibold" w:hAnsi="Cambria"/>
          <w:sz w:val="26"/>
          <w:szCs w:val="26"/>
        </w:rPr>
        <w:t xml:space="preserve"> </w:t>
      </w:r>
      <w:r>
        <w:rPr>
          <w:rFonts w:ascii="Cambria" w:hAnsi="Cambria"/>
        </w:rPr>
        <w:t xml:space="preserve">grades on that specific target. </w:t>
      </w:r>
      <w:r w:rsidR="00CA4E25">
        <w:rPr>
          <w:rFonts w:ascii="Cambria" w:hAnsi="Cambria"/>
        </w:rPr>
        <w:t xml:space="preserve">Students will have multiple attempts to show mastery for each learning target by scoring </w:t>
      </w:r>
      <w:r w:rsidR="00627541">
        <w:rPr>
          <w:rFonts w:ascii="Cambria" w:hAnsi="Cambria"/>
        </w:rPr>
        <w:t xml:space="preserve">and maintaining </w:t>
      </w:r>
      <w:r w:rsidR="005F5761">
        <w:rPr>
          <w:rFonts w:ascii="Cambria" w:hAnsi="Cambria"/>
        </w:rPr>
        <w:t xml:space="preserve">a </w:t>
      </w:r>
      <w:r w:rsidR="005F5761" w:rsidRPr="00487B54">
        <w:rPr>
          <w:rFonts w:ascii="Cambria" w:eastAsia="Yu Mincho Demibold" w:hAnsi="Cambria"/>
          <w:sz w:val="26"/>
          <w:szCs w:val="26"/>
        </w:rPr>
        <w:sym w:font="Wingdings" w:char="F0FC"/>
      </w:r>
      <w:r w:rsidR="00CA4E25">
        <w:rPr>
          <w:rFonts w:ascii="Cambria" w:hAnsi="Cambria"/>
        </w:rPr>
        <w:t>.</w:t>
      </w:r>
      <w:r w:rsidR="00351423">
        <w:rPr>
          <w:rFonts w:ascii="Cambria" w:hAnsi="Cambria"/>
        </w:rPr>
        <w:t xml:space="preserve"> </w:t>
      </w:r>
      <w:bookmarkStart w:id="0" w:name="_GoBack"/>
      <w:bookmarkEnd w:id="0"/>
      <w:r w:rsidR="00D76F15">
        <w:rPr>
          <w:rFonts w:ascii="Steinem" w:hAnsi="Steinem"/>
          <w:sz w:val="24"/>
          <w:szCs w:val="24"/>
        </w:rPr>
        <w:pict w14:anchorId="36D4067D">
          <v:rect id="_x0000_i1028" style="width:0;height:1.5pt" o:hralign="center" o:hrstd="t" o:hr="t" fillcolor="#a0a0a0" stroked="f"/>
        </w:pict>
      </w:r>
    </w:p>
    <w:tbl>
      <w:tblPr>
        <w:tblStyle w:val="TableGrid"/>
        <w:tblW w:w="10800" w:type="dxa"/>
        <w:tblBorders>
          <w:top w:val="none" w:sz="0" w:space="0" w:color="auto"/>
        </w:tblBorders>
        <w:tblLook w:val="04A0" w:firstRow="1" w:lastRow="0" w:firstColumn="1" w:lastColumn="0" w:noHBand="0" w:noVBand="1"/>
      </w:tblPr>
      <w:tblGrid>
        <w:gridCol w:w="3560"/>
        <w:gridCol w:w="670"/>
        <w:gridCol w:w="6570"/>
      </w:tblGrid>
      <w:tr w:rsidR="00EA5A9E" w:rsidRPr="003421BF" w14:paraId="3985B1A3" w14:textId="77777777" w:rsidTr="00D01940">
        <w:tc>
          <w:tcPr>
            <w:tcW w:w="3560" w:type="dxa"/>
            <w:tcBorders>
              <w:top w:val="nil"/>
              <w:left w:val="nil"/>
              <w:right w:val="single" w:sz="4" w:space="0" w:color="auto"/>
            </w:tcBorders>
          </w:tcPr>
          <w:p w14:paraId="3324507A" w14:textId="77777777" w:rsidR="00EA5A9E" w:rsidRDefault="00EA5A9E" w:rsidP="006D05EA">
            <w:pPr>
              <w:rPr>
                <w:rFonts w:ascii="Steinem" w:hAnsi="Steinem"/>
                <w:sz w:val="30"/>
                <w:szCs w:val="30"/>
              </w:rPr>
            </w:pPr>
            <w:r>
              <w:rPr>
                <w:rFonts w:ascii="Steinem" w:hAnsi="Steinem"/>
                <w:sz w:val="30"/>
                <w:szCs w:val="30"/>
              </w:rPr>
              <w:t>Assignments</w:t>
            </w:r>
            <w:r w:rsidRPr="007B22BE">
              <w:rPr>
                <w:rFonts w:ascii="Steinem" w:hAnsi="Steinem"/>
                <w:sz w:val="30"/>
                <w:szCs w:val="30"/>
              </w:rPr>
              <w:t xml:space="preserve">: </w:t>
            </w:r>
            <w:r>
              <w:rPr>
                <w:rFonts w:ascii="Cambria" w:hAnsi="Cambria"/>
                <w:sz w:val="20"/>
                <w:szCs w:val="20"/>
              </w:rPr>
              <w:t xml:space="preserve"> </w:t>
            </w:r>
          </w:p>
        </w:tc>
        <w:tc>
          <w:tcPr>
            <w:tcW w:w="7240" w:type="dxa"/>
            <w:gridSpan w:val="2"/>
            <w:tcBorders>
              <w:top w:val="nil"/>
              <w:left w:val="single" w:sz="4" w:space="0" w:color="auto"/>
              <w:right w:val="single" w:sz="4" w:space="0" w:color="auto"/>
            </w:tcBorders>
          </w:tcPr>
          <w:p w14:paraId="13302846" w14:textId="77777777" w:rsidR="00EA5A9E" w:rsidRDefault="00EA5A9E" w:rsidP="00235C79">
            <w:pPr>
              <w:rPr>
                <w:rFonts w:ascii="Steinem" w:hAnsi="Steinem"/>
                <w:sz w:val="24"/>
                <w:szCs w:val="24"/>
              </w:rPr>
            </w:pPr>
            <w:r>
              <w:rPr>
                <w:rFonts w:ascii="Steinem" w:hAnsi="Steinem"/>
                <w:sz w:val="30"/>
                <w:szCs w:val="30"/>
              </w:rPr>
              <w:t>Grading Rubric</w:t>
            </w:r>
            <w:r w:rsidRPr="007B22BE">
              <w:rPr>
                <w:rFonts w:ascii="Steinem" w:hAnsi="Steinem"/>
                <w:sz w:val="30"/>
                <w:szCs w:val="30"/>
              </w:rPr>
              <w:t xml:space="preserve">: </w:t>
            </w:r>
            <w:r>
              <w:rPr>
                <w:rFonts w:ascii="Cambria" w:hAnsi="Cambria"/>
                <w:sz w:val="20"/>
                <w:szCs w:val="20"/>
              </w:rPr>
              <w:t xml:space="preserve"> </w:t>
            </w:r>
          </w:p>
        </w:tc>
      </w:tr>
      <w:tr w:rsidR="003421BF" w:rsidRPr="003421BF" w14:paraId="7465039A" w14:textId="77777777" w:rsidTr="00D01940">
        <w:tc>
          <w:tcPr>
            <w:tcW w:w="3560" w:type="dxa"/>
            <w:tcBorders>
              <w:top w:val="nil"/>
              <w:left w:val="nil"/>
            </w:tcBorders>
          </w:tcPr>
          <w:p w14:paraId="58FC9A7F" w14:textId="164EABA4" w:rsidR="00CA4E25" w:rsidRPr="00CA4E25" w:rsidRDefault="000E7087" w:rsidP="006D05EA">
            <w:pPr>
              <w:rPr>
                <w:rFonts w:ascii="Cambria" w:eastAsia="Yu Mincho Demibold" w:hAnsi="Cambria"/>
              </w:rPr>
            </w:pPr>
            <w:r>
              <w:rPr>
                <w:rFonts w:ascii="Cambria" w:hAnsi="Cambria"/>
                <w:sz w:val="20"/>
                <w:szCs w:val="20"/>
              </w:rPr>
              <w:br/>
            </w:r>
            <w:r w:rsidRPr="00CA4E25">
              <w:rPr>
                <w:rFonts w:ascii="Steinem" w:eastAsia="Yu Mincho Demibold" w:hAnsi="Steinem"/>
                <w:sz w:val="24"/>
                <w:szCs w:val="24"/>
              </w:rPr>
              <w:t xml:space="preserve">Exercises for specific learning targets will be given through </w:t>
            </w:r>
            <w:r w:rsidR="00CA4E25" w:rsidRPr="00CA4E25">
              <w:rPr>
                <w:rFonts w:ascii="Steinem" w:eastAsia="Yu Mincho Demibold" w:hAnsi="Steinem"/>
                <w:sz w:val="24"/>
                <w:szCs w:val="24"/>
              </w:rPr>
              <w:t>in-class quizzes, group quizzes, and tests</w:t>
            </w:r>
            <w:r w:rsidR="00CA4E25">
              <w:rPr>
                <w:rFonts w:ascii="Steinem" w:eastAsia="Yu Mincho Demibold" w:hAnsi="Steinem"/>
                <w:sz w:val="24"/>
                <w:szCs w:val="24"/>
              </w:rPr>
              <w:t xml:space="preserve"> and graded according to the rubric.</w:t>
            </w:r>
          </w:p>
        </w:tc>
        <w:tc>
          <w:tcPr>
            <w:tcW w:w="670" w:type="dxa"/>
          </w:tcPr>
          <w:p w14:paraId="6DBFE3A2" w14:textId="77777777" w:rsidR="00EA5A9E" w:rsidRDefault="00EA5A9E" w:rsidP="000E7087">
            <w:pPr>
              <w:rPr>
                <w:rFonts w:ascii="Cambria" w:eastAsia="Yu Mincho Demibold" w:hAnsi="Cambria"/>
              </w:rPr>
            </w:pPr>
          </w:p>
          <w:p w14:paraId="758CB476" w14:textId="77777777" w:rsidR="004C4E2E" w:rsidRPr="00487B54" w:rsidRDefault="00D01940" w:rsidP="000E7087">
            <w:pPr>
              <w:rPr>
                <w:rFonts w:ascii="Cambria" w:eastAsia="Yu Mincho Demibold" w:hAnsi="Cambria"/>
                <w:sz w:val="26"/>
                <w:szCs w:val="26"/>
              </w:rPr>
            </w:pPr>
            <w:r w:rsidRPr="00487B54">
              <w:rPr>
                <w:rFonts w:ascii="Cambria" w:eastAsia="Yu Mincho Demibold" w:hAnsi="Cambria"/>
                <w:sz w:val="26"/>
                <w:szCs w:val="26"/>
              </w:rPr>
              <w:sym w:font="Wingdings" w:char="F0FC"/>
            </w:r>
            <w:r w:rsidR="00921078" w:rsidRPr="00487B54">
              <w:rPr>
                <w:rFonts w:ascii="Cambria" w:eastAsia="Yu Mincho Demibold" w:hAnsi="Cambria"/>
                <w:sz w:val="26"/>
                <w:szCs w:val="26"/>
              </w:rPr>
              <w:t xml:space="preserve"> </w:t>
            </w:r>
          </w:p>
          <w:p w14:paraId="31F40163" w14:textId="77777777" w:rsidR="000E7087" w:rsidRPr="00487B54" w:rsidRDefault="00D01940" w:rsidP="000E7087">
            <w:pPr>
              <w:rPr>
                <w:rFonts w:ascii="Steinem" w:hAnsi="Steinem"/>
                <w:sz w:val="26"/>
                <w:szCs w:val="26"/>
              </w:rPr>
            </w:pPr>
            <w:r w:rsidRPr="00487B54">
              <w:rPr>
                <w:rFonts w:ascii="Steinem" w:hAnsi="Steinem"/>
                <w:sz w:val="26"/>
                <w:szCs w:val="26"/>
              </w:rPr>
              <w:sym w:font="Wingdings" w:char="F0FB"/>
            </w:r>
            <w:r w:rsidR="00921078" w:rsidRPr="00487B54">
              <w:rPr>
                <w:rFonts w:ascii="Steinem" w:hAnsi="Steinem"/>
                <w:sz w:val="26"/>
                <w:szCs w:val="26"/>
              </w:rPr>
              <w:t xml:space="preserve"> </w:t>
            </w:r>
          </w:p>
          <w:p w14:paraId="78E609CE" w14:textId="77777777" w:rsidR="000E7087" w:rsidRPr="00D01940" w:rsidRDefault="00D01940" w:rsidP="00921078">
            <w:pPr>
              <w:rPr>
                <w:rFonts w:ascii="Steinem" w:hAnsi="Steinem"/>
                <w:sz w:val="24"/>
                <w:szCs w:val="24"/>
                <w:vertAlign w:val="superscript"/>
              </w:rPr>
            </w:pPr>
            <w:r w:rsidRPr="00487B54">
              <w:rPr>
                <w:rFonts w:ascii="Cambria" w:eastAsia="Yu Mincho Demibold" w:hAnsi="Cambria"/>
                <w:sz w:val="26"/>
                <w:szCs w:val="26"/>
              </w:rPr>
              <w:sym w:font="Wingdings" w:char="F0FC"/>
            </w:r>
            <w:r w:rsidRPr="00487B54">
              <w:rPr>
                <w:rFonts w:ascii="Cambria" w:eastAsia="Yu Mincho Demibold" w:hAnsi="Cambria"/>
                <w:sz w:val="26"/>
                <w:szCs w:val="26"/>
                <w:vertAlign w:val="superscript"/>
              </w:rPr>
              <w:t>-</w:t>
            </w:r>
          </w:p>
        </w:tc>
        <w:tc>
          <w:tcPr>
            <w:tcW w:w="6570" w:type="dxa"/>
            <w:tcBorders>
              <w:top w:val="nil"/>
              <w:right w:val="nil"/>
            </w:tcBorders>
          </w:tcPr>
          <w:p w14:paraId="2C1311AF" w14:textId="77777777" w:rsidR="00565710" w:rsidRDefault="00565710" w:rsidP="00235C79">
            <w:pPr>
              <w:rPr>
                <w:rFonts w:ascii="Steinem" w:hAnsi="Steinem"/>
                <w:sz w:val="24"/>
                <w:szCs w:val="24"/>
              </w:rPr>
            </w:pPr>
          </w:p>
          <w:p w14:paraId="729A2523" w14:textId="77777777" w:rsidR="00EA5A9E" w:rsidRPr="00EA5A9E" w:rsidRDefault="00EA5A9E" w:rsidP="00235C79">
            <w:pPr>
              <w:rPr>
                <w:rFonts w:ascii="Cambria" w:eastAsia="Yu Mincho Demibold" w:hAnsi="Cambria"/>
              </w:rPr>
            </w:pPr>
            <w:r w:rsidRPr="00EA5A9E">
              <w:rPr>
                <w:rFonts w:ascii="Cambria" w:eastAsia="Yu Mincho Demibold" w:hAnsi="Cambria"/>
                <w:b/>
              </w:rPr>
              <w:t>mastery</w:t>
            </w:r>
            <w:r w:rsidRPr="00EA5A9E">
              <w:rPr>
                <w:rFonts w:ascii="Cambria" w:eastAsia="Yu Mincho Demibold" w:hAnsi="Cambria"/>
              </w:rPr>
              <w:t>: solid understanding with no errors</w:t>
            </w:r>
          </w:p>
          <w:p w14:paraId="1E8FA342" w14:textId="77777777" w:rsidR="00EA5A9E" w:rsidRPr="00EA5A9E" w:rsidRDefault="00EA5A9E" w:rsidP="00235C79">
            <w:pPr>
              <w:rPr>
                <w:rFonts w:ascii="Cambria" w:hAnsi="Cambria"/>
              </w:rPr>
            </w:pPr>
            <w:r>
              <w:rPr>
                <w:rFonts w:ascii="Cambria" w:hAnsi="Cambria"/>
                <w:b/>
              </w:rPr>
              <w:t xml:space="preserve">not there yet: </w:t>
            </w:r>
            <w:r w:rsidRPr="00EA5A9E">
              <w:rPr>
                <w:rFonts w:ascii="Cambria" w:hAnsi="Cambria"/>
              </w:rPr>
              <w:t>insufficient attempt, no attempt, or late attempt</w:t>
            </w:r>
          </w:p>
          <w:p w14:paraId="0776D20D" w14:textId="77777777" w:rsidR="00EA5A9E" w:rsidRPr="003421BF" w:rsidRDefault="00EA5A9E" w:rsidP="00235C79">
            <w:pPr>
              <w:rPr>
                <w:rFonts w:ascii="Steinem" w:hAnsi="Steinem"/>
                <w:sz w:val="24"/>
                <w:szCs w:val="24"/>
              </w:rPr>
            </w:pPr>
            <w:r w:rsidRPr="00EA5A9E">
              <w:rPr>
                <w:rFonts w:ascii="Cambria" w:hAnsi="Cambria"/>
                <w:b/>
              </w:rPr>
              <w:t>almost mastery:</w:t>
            </w:r>
            <w:r w:rsidRPr="00EA5A9E">
              <w:rPr>
                <w:rFonts w:ascii="Cambria" w:hAnsi="Cambria"/>
              </w:rPr>
              <w:t xml:space="preserve"> solid understanding but with minor errors given in very limited circumstances.</w:t>
            </w:r>
            <w:r>
              <w:rPr>
                <w:rFonts w:ascii="Cambria" w:hAnsi="Cambria"/>
              </w:rPr>
              <w:t xml:space="preserve"> A </w:t>
            </w:r>
            <w:r w:rsidR="00D01940" w:rsidRPr="00487B54">
              <w:rPr>
                <w:rFonts w:ascii="Cambria" w:eastAsia="Yu Mincho Demibold" w:hAnsi="Cambria"/>
                <w:sz w:val="26"/>
                <w:szCs w:val="26"/>
              </w:rPr>
              <w:sym w:font="Wingdings" w:char="F0FC"/>
            </w:r>
            <w:r w:rsidR="00D01940" w:rsidRPr="00487B54">
              <w:rPr>
                <w:rFonts w:ascii="Cambria" w:eastAsia="Yu Mincho Demibold" w:hAnsi="Cambria"/>
                <w:sz w:val="26"/>
                <w:szCs w:val="26"/>
                <w:vertAlign w:val="superscript"/>
              </w:rPr>
              <w:t>-</w:t>
            </w:r>
            <w:r>
              <w:rPr>
                <w:rFonts w:ascii="Cambria" w:hAnsi="Cambria"/>
              </w:rPr>
              <w:t xml:space="preserve"> grade will be counted as a </w:t>
            </w:r>
            <w:r w:rsidR="00D01940" w:rsidRPr="00487B54">
              <w:rPr>
                <w:rFonts w:ascii="Cambria" w:eastAsia="Yu Mincho Demibold" w:hAnsi="Cambria"/>
                <w:sz w:val="26"/>
                <w:szCs w:val="26"/>
              </w:rPr>
              <w:sym w:font="Wingdings" w:char="F0FC"/>
            </w:r>
            <w:r>
              <w:rPr>
                <w:rFonts w:ascii="Cambria" w:hAnsi="Cambria"/>
              </w:rPr>
              <w:t xml:space="preserve"> only after resubmitting the work with a clear explanation of the mistake and how to correct it.</w:t>
            </w:r>
          </w:p>
        </w:tc>
      </w:tr>
    </w:tbl>
    <w:p w14:paraId="624824B4" w14:textId="77777777" w:rsidR="00D81A8D" w:rsidRPr="00D81A8D" w:rsidRDefault="00D81A8D" w:rsidP="00235C79">
      <w:pPr>
        <w:rPr>
          <w:rFonts w:ascii="Steinem" w:hAnsi="Steinem"/>
          <w:sz w:val="10"/>
          <w:szCs w:val="10"/>
        </w:rPr>
      </w:pPr>
    </w:p>
    <w:tbl>
      <w:tblPr>
        <w:tblStyle w:val="TableGrid"/>
        <w:tblW w:w="10800" w:type="dxa"/>
        <w:tblBorders>
          <w:top w:val="none" w:sz="0" w:space="0" w:color="auto"/>
        </w:tblBorders>
        <w:tblLook w:val="04A0" w:firstRow="1" w:lastRow="0" w:firstColumn="1" w:lastColumn="0" w:noHBand="0" w:noVBand="1"/>
      </w:tblPr>
      <w:tblGrid>
        <w:gridCol w:w="3560"/>
        <w:gridCol w:w="670"/>
        <w:gridCol w:w="6570"/>
      </w:tblGrid>
      <w:tr w:rsidR="00741854" w:rsidRPr="005A7597" w14:paraId="5F4E4AEB" w14:textId="77777777" w:rsidTr="00765CC7">
        <w:tc>
          <w:tcPr>
            <w:tcW w:w="3560" w:type="dxa"/>
            <w:tcBorders>
              <w:top w:val="nil"/>
              <w:left w:val="nil"/>
              <w:right w:val="single" w:sz="4" w:space="0" w:color="auto"/>
            </w:tcBorders>
          </w:tcPr>
          <w:p w14:paraId="2075C175" w14:textId="1D3030C4" w:rsidR="00741854" w:rsidRPr="005A7597" w:rsidRDefault="00741854" w:rsidP="00765CC7">
            <w:pPr>
              <w:rPr>
                <w:rFonts w:ascii="Steinem" w:hAnsi="Steinem"/>
                <w:sz w:val="30"/>
                <w:szCs w:val="30"/>
              </w:rPr>
            </w:pPr>
            <w:r w:rsidRPr="005A7597">
              <w:rPr>
                <w:rFonts w:ascii="Steinem" w:hAnsi="Steinem"/>
                <w:sz w:val="30"/>
                <w:szCs w:val="30"/>
              </w:rPr>
              <w:t xml:space="preserve">A-Targets: </w:t>
            </w:r>
            <w:r w:rsidRPr="005A7597">
              <w:rPr>
                <w:rFonts w:ascii="Cambria" w:hAnsi="Cambria"/>
                <w:sz w:val="20"/>
                <w:szCs w:val="20"/>
              </w:rPr>
              <w:t xml:space="preserve"> </w:t>
            </w:r>
          </w:p>
        </w:tc>
        <w:tc>
          <w:tcPr>
            <w:tcW w:w="7240" w:type="dxa"/>
            <w:gridSpan w:val="2"/>
            <w:tcBorders>
              <w:top w:val="nil"/>
              <w:left w:val="single" w:sz="4" w:space="0" w:color="auto"/>
              <w:right w:val="single" w:sz="4" w:space="0" w:color="auto"/>
            </w:tcBorders>
          </w:tcPr>
          <w:p w14:paraId="608B692A" w14:textId="77777777" w:rsidR="00741854" w:rsidRPr="005A7597" w:rsidRDefault="00741854" w:rsidP="00765CC7">
            <w:pPr>
              <w:rPr>
                <w:rFonts w:ascii="Steinem" w:hAnsi="Steinem"/>
                <w:sz w:val="24"/>
                <w:szCs w:val="24"/>
              </w:rPr>
            </w:pPr>
            <w:r w:rsidRPr="005A7597">
              <w:rPr>
                <w:rFonts w:ascii="Steinem" w:hAnsi="Steinem"/>
                <w:sz w:val="30"/>
                <w:szCs w:val="30"/>
              </w:rPr>
              <w:t xml:space="preserve">Grading Rubric: </w:t>
            </w:r>
            <w:r w:rsidRPr="005A7597">
              <w:rPr>
                <w:rFonts w:ascii="Cambria" w:hAnsi="Cambria"/>
                <w:sz w:val="20"/>
                <w:szCs w:val="20"/>
              </w:rPr>
              <w:t xml:space="preserve"> </w:t>
            </w:r>
          </w:p>
        </w:tc>
      </w:tr>
      <w:tr w:rsidR="00741854" w:rsidRPr="005A7597" w14:paraId="1B840C18" w14:textId="77777777" w:rsidTr="00765CC7">
        <w:tc>
          <w:tcPr>
            <w:tcW w:w="3560" w:type="dxa"/>
            <w:tcBorders>
              <w:top w:val="nil"/>
              <w:left w:val="nil"/>
            </w:tcBorders>
          </w:tcPr>
          <w:p w14:paraId="599D1154" w14:textId="77777777" w:rsidR="00741854" w:rsidRPr="005A7597" w:rsidRDefault="00741854" w:rsidP="00765CC7">
            <w:pPr>
              <w:rPr>
                <w:rFonts w:ascii="Cambria" w:eastAsia="Yu Mincho Demibold" w:hAnsi="Cambria"/>
              </w:rPr>
            </w:pPr>
            <w:r w:rsidRPr="005A7597">
              <w:rPr>
                <w:rFonts w:ascii="Cambria" w:hAnsi="Cambria"/>
                <w:sz w:val="20"/>
                <w:szCs w:val="20"/>
              </w:rPr>
              <w:br/>
            </w:r>
            <w:r w:rsidRPr="005A7597">
              <w:rPr>
                <w:rFonts w:ascii="Steinem" w:eastAsia="Yu Mincho Demibold" w:hAnsi="Steinem"/>
                <w:sz w:val="24"/>
                <w:szCs w:val="24"/>
              </w:rPr>
              <w:t xml:space="preserve">To earn </w:t>
            </w:r>
            <w:r w:rsidRPr="005A7597">
              <w:rPr>
                <w:rFonts w:ascii="Cambria" w:eastAsia="Yu Mincho Demibold" w:hAnsi="Cambria"/>
                <w:sz w:val="26"/>
                <w:szCs w:val="26"/>
              </w:rPr>
              <w:sym w:font="Wingdings" w:char="F0FC"/>
            </w:r>
            <w:r w:rsidRPr="005A7597">
              <w:rPr>
                <w:rFonts w:ascii="Steinem" w:eastAsia="Yu Mincho Demibold" w:hAnsi="Steinem"/>
                <w:sz w:val="24"/>
                <w:szCs w:val="24"/>
              </w:rPr>
              <w:t>, students must score a 3 or higher.</w:t>
            </w:r>
          </w:p>
        </w:tc>
        <w:tc>
          <w:tcPr>
            <w:tcW w:w="670" w:type="dxa"/>
          </w:tcPr>
          <w:p w14:paraId="79AEBC4C" w14:textId="77777777" w:rsidR="00741854" w:rsidRPr="005A7597" w:rsidRDefault="00741854" w:rsidP="00765CC7">
            <w:pPr>
              <w:rPr>
                <w:rFonts w:ascii="Cambria" w:eastAsia="Yu Mincho Demibold" w:hAnsi="Cambria"/>
              </w:rPr>
            </w:pPr>
          </w:p>
          <w:p w14:paraId="3F7AA852" w14:textId="77777777" w:rsidR="00741854" w:rsidRPr="005A7597" w:rsidRDefault="00741854" w:rsidP="00765CC7">
            <w:pPr>
              <w:rPr>
                <w:rFonts w:ascii="Steinem" w:eastAsia="Yu Mincho Demibold" w:hAnsi="Steinem"/>
                <w:sz w:val="24"/>
                <w:szCs w:val="24"/>
              </w:rPr>
            </w:pPr>
            <w:r w:rsidRPr="005A7597">
              <w:rPr>
                <w:rFonts w:ascii="Steinem" w:eastAsia="Yu Mincho Demibold" w:hAnsi="Steinem"/>
                <w:sz w:val="24"/>
                <w:szCs w:val="24"/>
              </w:rPr>
              <w:t>4</w:t>
            </w:r>
          </w:p>
          <w:p w14:paraId="5F981D3E" w14:textId="77777777" w:rsidR="00741854" w:rsidRPr="005A7597" w:rsidRDefault="00741854" w:rsidP="00765CC7">
            <w:pPr>
              <w:rPr>
                <w:rFonts w:ascii="Steinem" w:eastAsia="Yu Mincho Demibold" w:hAnsi="Steinem"/>
                <w:sz w:val="24"/>
                <w:szCs w:val="24"/>
              </w:rPr>
            </w:pPr>
            <w:r w:rsidRPr="005A7597">
              <w:rPr>
                <w:rFonts w:ascii="Steinem" w:eastAsia="Yu Mincho Demibold" w:hAnsi="Steinem"/>
                <w:sz w:val="24"/>
                <w:szCs w:val="24"/>
              </w:rPr>
              <w:t>3</w:t>
            </w:r>
          </w:p>
          <w:p w14:paraId="69A6A9FD" w14:textId="77777777" w:rsidR="00741854" w:rsidRPr="005A7597" w:rsidRDefault="00741854" w:rsidP="00765CC7">
            <w:pPr>
              <w:rPr>
                <w:rFonts w:ascii="Steinem" w:eastAsia="Yu Mincho Demibold" w:hAnsi="Steinem"/>
                <w:sz w:val="24"/>
                <w:szCs w:val="24"/>
              </w:rPr>
            </w:pPr>
            <w:r w:rsidRPr="005A7597">
              <w:rPr>
                <w:rFonts w:ascii="Steinem" w:eastAsia="Yu Mincho Demibold" w:hAnsi="Steinem"/>
                <w:sz w:val="24"/>
                <w:szCs w:val="24"/>
              </w:rPr>
              <w:t>2</w:t>
            </w:r>
          </w:p>
          <w:p w14:paraId="39D44047" w14:textId="77777777" w:rsidR="00741854" w:rsidRPr="005A7597" w:rsidRDefault="00741854" w:rsidP="00765CC7">
            <w:pPr>
              <w:rPr>
                <w:rFonts w:ascii="Steinem" w:eastAsia="Yu Mincho Demibold" w:hAnsi="Steinem"/>
                <w:sz w:val="24"/>
                <w:szCs w:val="24"/>
              </w:rPr>
            </w:pPr>
            <w:r w:rsidRPr="005A7597">
              <w:rPr>
                <w:rFonts w:ascii="Steinem" w:eastAsia="Yu Mincho Demibold" w:hAnsi="Steinem"/>
                <w:sz w:val="24"/>
                <w:szCs w:val="24"/>
              </w:rPr>
              <w:t>1</w:t>
            </w:r>
          </w:p>
          <w:p w14:paraId="1EB2B6D1" w14:textId="77777777" w:rsidR="00741854" w:rsidRPr="005A7597" w:rsidRDefault="00741854" w:rsidP="00765CC7">
            <w:pPr>
              <w:rPr>
                <w:rFonts w:ascii="Steinem" w:eastAsia="Yu Mincho Demibold" w:hAnsi="Steinem"/>
                <w:sz w:val="24"/>
                <w:szCs w:val="24"/>
              </w:rPr>
            </w:pPr>
            <w:r w:rsidRPr="005A7597">
              <w:rPr>
                <w:rFonts w:ascii="Steinem" w:eastAsia="Yu Mincho Demibold" w:hAnsi="Steinem"/>
                <w:sz w:val="24"/>
                <w:szCs w:val="24"/>
              </w:rPr>
              <w:t>0</w:t>
            </w:r>
          </w:p>
          <w:p w14:paraId="491C2D4B" w14:textId="77777777" w:rsidR="00741854" w:rsidRPr="005A7597" w:rsidRDefault="00741854" w:rsidP="00765CC7">
            <w:pPr>
              <w:rPr>
                <w:rFonts w:ascii="Steinem" w:hAnsi="Steinem"/>
                <w:sz w:val="24"/>
                <w:szCs w:val="24"/>
                <w:vertAlign w:val="superscript"/>
              </w:rPr>
            </w:pPr>
          </w:p>
        </w:tc>
        <w:tc>
          <w:tcPr>
            <w:tcW w:w="6570" w:type="dxa"/>
            <w:tcBorders>
              <w:top w:val="nil"/>
              <w:right w:val="nil"/>
            </w:tcBorders>
          </w:tcPr>
          <w:p w14:paraId="59026705" w14:textId="77777777" w:rsidR="00741854" w:rsidRPr="005A7597" w:rsidRDefault="00741854" w:rsidP="00765CC7">
            <w:pPr>
              <w:rPr>
                <w:rFonts w:ascii="Steinem" w:hAnsi="Steinem"/>
                <w:sz w:val="24"/>
                <w:szCs w:val="24"/>
              </w:rPr>
            </w:pPr>
          </w:p>
          <w:p w14:paraId="4C36FD50" w14:textId="77777777" w:rsidR="00741854" w:rsidRPr="005A7597" w:rsidRDefault="00741854" w:rsidP="00765CC7">
            <w:pPr>
              <w:rPr>
                <w:rFonts w:ascii="Cambria" w:hAnsi="Cambria"/>
                <w:sz w:val="4"/>
                <w:szCs w:val="4"/>
              </w:rPr>
            </w:pPr>
            <w:r w:rsidRPr="005A7597">
              <w:rPr>
                <w:rFonts w:ascii="Cambria" w:eastAsia="Yu Mincho Demibold" w:hAnsi="Cambria"/>
              </w:rPr>
              <w:t>Flawless</w:t>
            </w:r>
            <w:r w:rsidRPr="005A7597">
              <w:rPr>
                <w:rFonts w:ascii="Cambria" w:eastAsia="Yu Mincho Demibold" w:hAnsi="Cambria"/>
              </w:rPr>
              <w:br/>
            </w:r>
          </w:p>
          <w:p w14:paraId="74A0BF60" w14:textId="77777777" w:rsidR="00741854" w:rsidRPr="005A7597" w:rsidRDefault="00741854" w:rsidP="00765CC7">
            <w:pPr>
              <w:rPr>
                <w:rFonts w:ascii="Cambria" w:eastAsia="Yu Mincho Demibold" w:hAnsi="Cambria"/>
              </w:rPr>
            </w:pPr>
            <w:r w:rsidRPr="005A7597">
              <w:rPr>
                <w:rFonts w:ascii="Cambria" w:hAnsi="Cambria"/>
              </w:rPr>
              <w:t>Mostly correct, minor errors</w:t>
            </w:r>
          </w:p>
          <w:p w14:paraId="55DAB37E" w14:textId="77777777" w:rsidR="00741854" w:rsidRPr="005A7597" w:rsidRDefault="00741854" w:rsidP="00765CC7">
            <w:pPr>
              <w:rPr>
                <w:rFonts w:ascii="Cambria" w:hAnsi="Cambria"/>
                <w:sz w:val="4"/>
                <w:szCs w:val="4"/>
              </w:rPr>
            </w:pPr>
          </w:p>
          <w:p w14:paraId="4224DF16" w14:textId="77777777" w:rsidR="00741854" w:rsidRPr="005A7597" w:rsidRDefault="00741854" w:rsidP="00765CC7">
            <w:pPr>
              <w:rPr>
                <w:rFonts w:ascii="Cambria" w:hAnsi="Cambria"/>
                <w:sz w:val="4"/>
                <w:szCs w:val="4"/>
              </w:rPr>
            </w:pPr>
            <w:r w:rsidRPr="005A7597">
              <w:rPr>
                <w:rFonts w:ascii="Cambria" w:hAnsi="Cambria"/>
              </w:rPr>
              <w:t>Mostly correct idea with poor communication</w:t>
            </w:r>
            <w:r w:rsidRPr="005A7597">
              <w:rPr>
                <w:rFonts w:ascii="Cambria" w:hAnsi="Cambria"/>
              </w:rPr>
              <w:br/>
            </w:r>
          </w:p>
          <w:p w14:paraId="1B8F2191" w14:textId="77777777" w:rsidR="00741854" w:rsidRPr="005A7597" w:rsidRDefault="00741854" w:rsidP="00765CC7">
            <w:pPr>
              <w:rPr>
                <w:rFonts w:ascii="Cambria" w:hAnsi="Cambria"/>
              </w:rPr>
            </w:pPr>
            <w:r w:rsidRPr="005A7597">
              <w:rPr>
                <w:rFonts w:ascii="Cambria" w:hAnsi="Cambria"/>
              </w:rPr>
              <w:t>Incorrect</w:t>
            </w:r>
          </w:p>
          <w:p w14:paraId="5D077198" w14:textId="77777777" w:rsidR="00741854" w:rsidRPr="005A7597" w:rsidRDefault="00741854" w:rsidP="00765CC7">
            <w:pPr>
              <w:rPr>
                <w:rFonts w:ascii="Cambria" w:hAnsi="Cambria"/>
                <w:sz w:val="4"/>
                <w:szCs w:val="4"/>
              </w:rPr>
            </w:pPr>
          </w:p>
          <w:p w14:paraId="019DBDB9" w14:textId="77777777" w:rsidR="00741854" w:rsidRPr="005A7597" w:rsidRDefault="00741854" w:rsidP="00765CC7">
            <w:pPr>
              <w:rPr>
                <w:rFonts w:ascii="Steinem" w:hAnsi="Steinem"/>
                <w:sz w:val="24"/>
                <w:szCs w:val="24"/>
              </w:rPr>
            </w:pPr>
            <w:r w:rsidRPr="005A7597">
              <w:rPr>
                <w:rFonts w:ascii="Cambria" w:hAnsi="Cambria"/>
              </w:rPr>
              <w:t>No attempt</w:t>
            </w:r>
          </w:p>
        </w:tc>
      </w:tr>
    </w:tbl>
    <w:p w14:paraId="04B4EDAD" w14:textId="1DF84C4E" w:rsidR="0097766C" w:rsidRPr="00916D53" w:rsidRDefault="0097766C" w:rsidP="0097766C">
      <w:pPr>
        <w:rPr>
          <w:rFonts w:ascii="Cambria" w:hAnsi="Cambria"/>
        </w:rPr>
      </w:pPr>
      <w:r>
        <w:rPr>
          <w:rFonts w:ascii="Steinem" w:hAnsi="Steinem"/>
          <w:sz w:val="30"/>
          <w:szCs w:val="30"/>
        </w:rPr>
        <w:t>What do assignments look like?</w:t>
      </w:r>
      <w:r w:rsidRPr="007B22BE">
        <w:rPr>
          <w:rFonts w:ascii="Steinem" w:hAnsi="Steinem"/>
          <w:sz w:val="30"/>
          <w:szCs w:val="30"/>
        </w:rPr>
        <w:t xml:space="preserve"> </w:t>
      </w:r>
      <w:r>
        <w:rPr>
          <w:rFonts w:ascii="Cambria" w:hAnsi="Cambria"/>
        </w:rPr>
        <w:t xml:space="preserve">Learning targets can be </w:t>
      </w:r>
      <w:r w:rsidR="00E95541">
        <w:rPr>
          <w:rFonts w:ascii="Cambria" w:hAnsi="Cambria"/>
        </w:rPr>
        <w:t>practiced with</w:t>
      </w:r>
      <w:r>
        <w:rPr>
          <w:rFonts w:ascii="Cambria" w:hAnsi="Cambria"/>
        </w:rPr>
        <w:t xml:space="preserve"> homework assignments</w:t>
      </w:r>
      <w:r w:rsidR="006B1A1D">
        <w:rPr>
          <w:rFonts w:ascii="Cambria" w:hAnsi="Cambria"/>
        </w:rPr>
        <w:t xml:space="preserve"> and mastered through</w:t>
      </w:r>
      <w:r>
        <w:rPr>
          <w:rFonts w:ascii="Cambria" w:hAnsi="Cambria"/>
        </w:rPr>
        <w:t xml:space="preserve"> in-class quizzes (sometimes group quizzes), in-class exams, and requested reassessments. </w:t>
      </w:r>
      <w:r w:rsidR="006B1A1D">
        <w:rPr>
          <w:rFonts w:ascii="Cambria" w:hAnsi="Cambria"/>
        </w:rPr>
        <w:t>A</w:t>
      </w:r>
      <w:r>
        <w:rPr>
          <w:rFonts w:ascii="Steinem" w:hAnsi="Steinem"/>
          <w:sz w:val="24"/>
          <w:szCs w:val="24"/>
        </w:rPr>
        <w:t xml:space="preserve"> </w:t>
      </w:r>
      <w:r w:rsidRPr="00916D53">
        <w:rPr>
          <w:rFonts w:ascii="Cambria" w:eastAsia="Yu Mincho Demibold" w:hAnsi="Cambria"/>
        </w:rPr>
        <w:sym w:font="Wingdings" w:char="F0FC"/>
      </w:r>
      <w:r>
        <w:rPr>
          <w:rFonts w:ascii="Cambria" w:eastAsia="Yu Mincho Demibold" w:hAnsi="Cambria"/>
        </w:rPr>
        <w:t xml:space="preserve"> is awarded for each learning target covered for thoughtful, well-communicated, and successful solutions to these exercises.</w:t>
      </w:r>
      <w:r w:rsidR="00D76F15">
        <w:rPr>
          <w:rFonts w:ascii="Steinem" w:hAnsi="Steinem"/>
          <w:color w:val="FF0000"/>
          <w:sz w:val="24"/>
          <w:szCs w:val="24"/>
        </w:rPr>
        <w:pict w14:anchorId="0A19D495">
          <v:rect id="_x0000_i1029" style="width:0;height:1.5pt" o:hralign="center" o:hrstd="t" o:hr="t" fillcolor="#a0a0a0" stroked="f"/>
        </w:pict>
      </w:r>
    </w:p>
    <w:tbl>
      <w:tblPr>
        <w:tblStyle w:val="TableGrid"/>
        <w:tblW w:w="0" w:type="auto"/>
        <w:tblBorders>
          <w:top w:val="none" w:sz="0" w:space="0" w:color="auto"/>
        </w:tblBorders>
        <w:tblLook w:val="04A0" w:firstRow="1" w:lastRow="0" w:firstColumn="1" w:lastColumn="0" w:noHBand="0" w:noVBand="1"/>
      </w:tblPr>
      <w:tblGrid>
        <w:gridCol w:w="3330"/>
        <w:gridCol w:w="3863"/>
        <w:gridCol w:w="3597"/>
      </w:tblGrid>
      <w:tr w:rsidR="0097766C" w:rsidRPr="009102C8" w14:paraId="49636BE9" w14:textId="77777777" w:rsidTr="00D1559F">
        <w:tc>
          <w:tcPr>
            <w:tcW w:w="3330" w:type="dxa"/>
            <w:tcBorders>
              <w:top w:val="nil"/>
              <w:left w:val="nil"/>
            </w:tcBorders>
          </w:tcPr>
          <w:p w14:paraId="57E671A2" w14:textId="77777777" w:rsidR="0097766C" w:rsidRDefault="0097766C" w:rsidP="00D1559F">
            <w:pPr>
              <w:rPr>
                <w:rFonts w:ascii="Steinem" w:hAnsi="Steinem"/>
                <w:b/>
                <w:sz w:val="24"/>
                <w:szCs w:val="24"/>
              </w:rPr>
            </w:pPr>
            <w:r>
              <w:rPr>
                <w:rFonts w:ascii="Steinem" w:hAnsi="Steinem"/>
                <w:sz w:val="24"/>
                <w:szCs w:val="24"/>
              </w:rPr>
              <w:t>Homework:</w:t>
            </w:r>
          </w:p>
          <w:p w14:paraId="3EA22B25" w14:textId="63DA3CCD" w:rsidR="0097766C" w:rsidRDefault="0097766C" w:rsidP="00D1559F">
            <w:pPr>
              <w:rPr>
                <w:rFonts w:ascii="Cambria" w:hAnsi="Cambria"/>
              </w:rPr>
            </w:pPr>
            <w:r>
              <w:rPr>
                <w:rFonts w:ascii="Cambria" w:hAnsi="Cambria"/>
              </w:rPr>
              <w:t xml:space="preserve">After each lesson, a set of exercises </w:t>
            </w:r>
            <w:r w:rsidR="00175F6D">
              <w:rPr>
                <w:rFonts w:ascii="Cambria" w:hAnsi="Cambria"/>
              </w:rPr>
              <w:t>o</w:t>
            </w:r>
            <w:r w:rsidR="00313319">
              <w:rPr>
                <w:rFonts w:ascii="Cambria" w:hAnsi="Cambria"/>
              </w:rPr>
              <w:t>r</w:t>
            </w:r>
            <w:r w:rsidR="00175F6D">
              <w:rPr>
                <w:rFonts w:ascii="Cambria" w:hAnsi="Cambria"/>
              </w:rPr>
              <w:t xml:space="preserve"> proofs </w:t>
            </w:r>
            <w:r>
              <w:rPr>
                <w:rFonts w:ascii="Cambria" w:hAnsi="Cambria"/>
              </w:rPr>
              <w:t>covering specified learning targets will be assigned to be due the</w:t>
            </w:r>
            <w:r w:rsidR="00B63C47">
              <w:rPr>
                <w:rFonts w:ascii="Cambria" w:hAnsi="Cambria"/>
              </w:rPr>
              <w:t xml:space="preserve"> Monday</w:t>
            </w:r>
            <w:r>
              <w:rPr>
                <w:rFonts w:ascii="Cambria" w:hAnsi="Cambria"/>
              </w:rPr>
              <w:t xml:space="preserve"> of the following week. </w:t>
            </w:r>
          </w:p>
          <w:p w14:paraId="6E5DF55E" w14:textId="77777777" w:rsidR="0097766C" w:rsidRPr="009102C8" w:rsidRDefault="0097766C" w:rsidP="00D1559F">
            <w:pPr>
              <w:rPr>
                <w:rFonts w:ascii="Steinem" w:hAnsi="Steinem"/>
                <w:sz w:val="24"/>
                <w:szCs w:val="24"/>
              </w:rPr>
            </w:pPr>
          </w:p>
        </w:tc>
        <w:tc>
          <w:tcPr>
            <w:tcW w:w="3863" w:type="dxa"/>
          </w:tcPr>
          <w:p w14:paraId="259B0991" w14:textId="77777777" w:rsidR="0097766C" w:rsidRDefault="0097766C" w:rsidP="00D1559F">
            <w:pPr>
              <w:rPr>
                <w:rFonts w:ascii="Cambria" w:hAnsi="Cambria"/>
              </w:rPr>
            </w:pPr>
            <w:r>
              <w:rPr>
                <w:rFonts w:ascii="Steinem" w:hAnsi="Steinem"/>
                <w:sz w:val="24"/>
                <w:szCs w:val="24"/>
              </w:rPr>
              <w:t>Quizzes:</w:t>
            </w:r>
            <w:r>
              <w:rPr>
                <w:rFonts w:ascii="Steinem" w:hAnsi="Steinem"/>
                <w:sz w:val="24"/>
                <w:szCs w:val="24"/>
              </w:rPr>
              <w:br/>
            </w:r>
            <w:r>
              <w:rPr>
                <w:rFonts w:ascii="Cambria" w:hAnsi="Cambria"/>
              </w:rPr>
              <w:t>Frequently, we will have an in-class quiz (sometimes in groups) covering a specified learning target.</w:t>
            </w:r>
          </w:p>
          <w:p w14:paraId="47CAC13D" w14:textId="77777777" w:rsidR="0097766C" w:rsidRDefault="0097766C" w:rsidP="00D1559F">
            <w:pPr>
              <w:rPr>
                <w:rFonts w:ascii="Cambria" w:hAnsi="Cambria"/>
              </w:rPr>
            </w:pPr>
          </w:p>
          <w:p w14:paraId="48641887" w14:textId="77777777" w:rsidR="0097766C" w:rsidRPr="009102C8" w:rsidRDefault="0097766C" w:rsidP="00D1559F">
            <w:pPr>
              <w:rPr>
                <w:rFonts w:ascii="Cambria" w:hAnsi="Cambria"/>
              </w:rPr>
            </w:pPr>
          </w:p>
        </w:tc>
        <w:tc>
          <w:tcPr>
            <w:tcW w:w="3597" w:type="dxa"/>
            <w:tcBorders>
              <w:top w:val="nil"/>
              <w:right w:val="nil"/>
            </w:tcBorders>
          </w:tcPr>
          <w:p w14:paraId="430DC4F1" w14:textId="77777777" w:rsidR="0097766C" w:rsidRDefault="0097766C" w:rsidP="00D1559F">
            <w:pPr>
              <w:rPr>
                <w:rFonts w:ascii="Steinem" w:hAnsi="Steinem"/>
                <w:sz w:val="24"/>
                <w:szCs w:val="24"/>
              </w:rPr>
            </w:pPr>
            <w:r>
              <w:rPr>
                <w:rFonts w:ascii="Steinem" w:hAnsi="Steinem"/>
                <w:sz w:val="24"/>
                <w:szCs w:val="24"/>
              </w:rPr>
              <w:t>Exams:</w:t>
            </w:r>
          </w:p>
          <w:p w14:paraId="0249197C" w14:textId="77777777" w:rsidR="0097766C" w:rsidRPr="009102C8" w:rsidRDefault="0097766C" w:rsidP="00D1559F">
            <w:pPr>
              <w:rPr>
                <w:rFonts w:ascii="Cambria" w:hAnsi="Cambria"/>
              </w:rPr>
            </w:pPr>
            <w:r>
              <w:rPr>
                <w:rFonts w:ascii="Cambria" w:hAnsi="Cambria"/>
              </w:rPr>
              <w:t>Exams will feature several learning targets. Think of exams as a collection of quizzes.</w:t>
            </w:r>
          </w:p>
        </w:tc>
      </w:tr>
    </w:tbl>
    <w:p w14:paraId="062F9687" w14:textId="024DFF04" w:rsidR="008A265E" w:rsidRDefault="00627541" w:rsidP="00235C79">
      <w:pPr>
        <w:rPr>
          <w:rFonts w:ascii="Cambria" w:eastAsia="Yu Mincho Demibold" w:hAnsi="Cambria"/>
        </w:rPr>
      </w:pPr>
      <w:r>
        <w:rPr>
          <w:rFonts w:ascii="Steinem" w:hAnsi="Steinem"/>
          <w:sz w:val="30"/>
          <w:szCs w:val="30"/>
        </w:rPr>
        <w:lastRenderedPageBreak/>
        <w:t>I can retake assignment</w:t>
      </w:r>
      <w:r w:rsidR="00823A64">
        <w:rPr>
          <w:rFonts w:ascii="Steinem" w:hAnsi="Steinem"/>
          <w:sz w:val="30"/>
          <w:szCs w:val="30"/>
        </w:rPr>
        <w:t>s</w:t>
      </w:r>
      <w:r>
        <w:rPr>
          <w:rFonts w:ascii="Steinem" w:hAnsi="Steinem"/>
          <w:sz w:val="30"/>
          <w:szCs w:val="30"/>
        </w:rPr>
        <w:t>?</w:t>
      </w:r>
      <w:r w:rsidR="00235C79" w:rsidRPr="007B22BE">
        <w:rPr>
          <w:rFonts w:ascii="Steinem" w:hAnsi="Steinem"/>
          <w:sz w:val="30"/>
          <w:szCs w:val="30"/>
        </w:rPr>
        <w:t xml:space="preserve"> </w:t>
      </w:r>
      <w:r w:rsidR="00823A64">
        <w:rPr>
          <w:rFonts w:ascii="Cambria" w:eastAsia="Yu Mincho Demibold" w:hAnsi="Cambria"/>
        </w:rPr>
        <w:t xml:space="preserve">Yes! Standards-based grading is about actually learning the material and not rewarding a collection of points. Students can request </w:t>
      </w:r>
      <w:r w:rsidR="00521AE8">
        <w:rPr>
          <w:rFonts w:ascii="Cambria" w:eastAsia="Yu Mincho Demibold" w:hAnsi="Cambria"/>
        </w:rPr>
        <w:t>one</w:t>
      </w:r>
      <w:r w:rsidR="00823A64">
        <w:rPr>
          <w:rFonts w:ascii="Cambria" w:eastAsia="Yu Mincho Demibold" w:hAnsi="Cambria"/>
        </w:rPr>
        <w:t xml:space="preserve"> quiz</w:t>
      </w:r>
      <w:r w:rsidR="00F64064">
        <w:rPr>
          <w:rFonts w:ascii="Cambria" w:eastAsia="Yu Mincho Demibold" w:hAnsi="Cambria"/>
        </w:rPr>
        <w:t xml:space="preserve"> </w:t>
      </w:r>
      <w:r w:rsidR="00F64064" w:rsidRPr="00F64064">
        <w:rPr>
          <w:rFonts w:ascii="Cambria" w:eastAsia="Yu Mincho Demibold" w:hAnsi="Cambria"/>
          <w:b/>
        </w:rPr>
        <w:t>(</w:t>
      </w:r>
      <w:r w:rsidR="00F64064">
        <w:rPr>
          <w:rFonts w:ascii="Cambria" w:eastAsia="Yu Mincho Demibold" w:hAnsi="Cambria"/>
          <w:b/>
        </w:rPr>
        <w:t>called a ‘reassessment’)</w:t>
      </w:r>
      <w:r w:rsidR="00823A64">
        <w:rPr>
          <w:rFonts w:ascii="Cambria" w:eastAsia="Yu Mincho Demibold" w:hAnsi="Cambria"/>
        </w:rPr>
        <w:t xml:space="preserve"> outside of class a week over a specified learning target. </w:t>
      </w:r>
    </w:p>
    <w:p w14:paraId="62810B6C" w14:textId="77777777" w:rsidR="006F4497" w:rsidRPr="00E46B56" w:rsidRDefault="006F4497" w:rsidP="006F4497">
      <w:pPr>
        <w:rPr>
          <w:rFonts w:ascii="Cambria" w:eastAsia="Yu Mincho Demibold" w:hAnsi="Cambria"/>
        </w:rPr>
      </w:pPr>
      <w:r>
        <w:rPr>
          <w:rFonts w:ascii="Cambria" w:eastAsia="Yu Mincho Demibold" w:hAnsi="Cambria"/>
        </w:rPr>
        <w:t xml:space="preserve">On </w:t>
      </w:r>
      <w:r>
        <w:rPr>
          <w:rFonts w:ascii="Cambria" w:eastAsia="Yu Mincho Demibold" w:hAnsi="Cambria"/>
          <w:b/>
        </w:rPr>
        <w:t xml:space="preserve">Tuesday </w:t>
      </w:r>
      <w:r>
        <w:rPr>
          <w:rFonts w:ascii="Cambria" w:eastAsia="Yu Mincho Demibold" w:hAnsi="Cambria"/>
        </w:rPr>
        <w:t xml:space="preserve">and </w:t>
      </w:r>
      <w:r>
        <w:rPr>
          <w:rFonts w:ascii="Cambria" w:eastAsia="Yu Mincho Demibold" w:hAnsi="Cambria"/>
          <w:b/>
        </w:rPr>
        <w:t xml:space="preserve">Thursday </w:t>
      </w:r>
      <w:r>
        <w:rPr>
          <w:rFonts w:ascii="Cambria" w:eastAsia="Yu Mincho Demibold" w:hAnsi="Cambria"/>
        </w:rPr>
        <w:t xml:space="preserve">afternoons, students can take a quiz at Dr. Estes’ office. </w:t>
      </w:r>
      <w:r>
        <w:rPr>
          <w:rFonts w:ascii="Cambria" w:eastAsia="Yu Mincho Demibold" w:hAnsi="Cambria"/>
          <w:b/>
        </w:rPr>
        <w:t>Requests must be made the day before</w:t>
      </w:r>
      <w:r>
        <w:rPr>
          <w:rFonts w:ascii="Cambria" w:eastAsia="Yu Mincho Demibold" w:hAnsi="Cambria"/>
        </w:rPr>
        <w:t xml:space="preserve">. </w:t>
      </w:r>
      <w:r>
        <w:rPr>
          <w:rFonts w:ascii="Cambria" w:eastAsia="Yu Mincho Demibold" w:hAnsi="Cambria"/>
          <w:b/>
        </w:rPr>
        <w:t>No walk-ins.</w:t>
      </w:r>
      <w:r>
        <w:rPr>
          <w:rFonts w:ascii="Cambria" w:eastAsia="Yu Mincho Demibold" w:hAnsi="Cambria"/>
        </w:rPr>
        <w:t xml:space="preserve"> The new score will be recorded as the latest attempt. (If Tuesday or Thursday afternoons do not work for serious scheduling conflicts, let Dr. Estes know to work out arrangements.) </w:t>
      </w:r>
      <w:r>
        <w:rPr>
          <w:rFonts w:ascii="Cambria" w:eastAsia="Yu Mincho Demibold" w:hAnsi="Cambria"/>
          <w:b/>
        </w:rPr>
        <w:t xml:space="preserve">Each requested quiz must be a unique target. </w:t>
      </w:r>
      <w:r>
        <w:rPr>
          <w:rFonts w:ascii="Cambria" w:eastAsia="Yu Mincho Demibold" w:hAnsi="Cambria"/>
        </w:rPr>
        <w:t>In other words, the same target cannot be attempted multiple times on the same day.</w:t>
      </w:r>
    </w:p>
    <w:p w14:paraId="5960DB77" w14:textId="77777777" w:rsidR="00175F6D" w:rsidRDefault="00175F6D" w:rsidP="00175F6D">
      <w:pPr>
        <w:rPr>
          <w:rFonts w:ascii="Cambria" w:hAnsi="Cambria"/>
        </w:rPr>
      </w:pPr>
      <w:r>
        <w:rPr>
          <w:rFonts w:ascii="Steinem" w:hAnsi="Steinem"/>
          <w:sz w:val="30"/>
          <w:szCs w:val="30"/>
        </w:rPr>
        <w:t>Tokens</w:t>
      </w:r>
      <w:r w:rsidRPr="007B22BE">
        <w:rPr>
          <w:rFonts w:ascii="Steinem" w:hAnsi="Steinem"/>
          <w:sz w:val="30"/>
          <w:szCs w:val="30"/>
        </w:rPr>
        <w:t xml:space="preserve">: </w:t>
      </w:r>
      <w:r>
        <w:rPr>
          <w:rFonts w:ascii="Cambria" w:hAnsi="Cambria"/>
        </w:rPr>
        <w:t>Students can trade tokens to earn additional quiz attempts. Each student starts the semester with two tokens and can earn more tokens as opportunities arise. More tokens can be earned through the following means:</w:t>
      </w:r>
    </w:p>
    <w:p w14:paraId="73D04BEE" w14:textId="77777777" w:rsidR="00175F6D" w:rsidRDefault="00D76F15" w:rsidP="00175F6D">
      <w:pPr>
        <w:rPr>
          <w:rFonts w:ascii="Cambria" w:hAnsi="Cambria"/>
        </w:rPr>
      </w:pPr>
      <w:r>
        <w:rPr>
          <w:rFonts w:ascii="Steinem" w:hAnsi="Steinem"/>
          <w:color w:val="FF0000"/>
          <w:sz w:val="24"/>
          <w:szCs w:val="24"/>
        </w:rPr>
        <w:pict w14:anchorId="46523A67">
          <v:rect id="_x0000_i1030" style="width:0;height:1.5pt" o:hralign="center" o:hrstd="t" o:hr="t" fillcolor="#a0a0a0" stroked="f"/>
        </w:pict>
      </w:r>
    </w:p>
    <w:tbl>
      <w:tblPr>
        <w:tblStyle w:val="TableGrid"/>
        <w:tblW w:w="0" w:type="auto"/>
        <w:tblBorders>
          <w:top w:val="none" w:sz="0" w:space="0" w:color="auto"/>
        </w:tblBorders>
        <w:tblLook w:val="04A0" w:firstRow="1" w:lastRow="0" w:firstColumn="1" w:lastColumn="0" w:noHBand="0" w:noVBand="1"/>
      </w:tblPr>
      <w:tblGrid>
        <w:gridCol w:w="4770"/>
        <w:gridCol w:w="5524"/>
      </w:tblGrid>
      <w:tr w:rsidR="006F4497" w:rsidRPr="009102C8" w14:paraId="0EE70C91" w14:textId="77777777" w:rsidTr="006F4497">
        <w:trPr>
          <w:trHeight w:val="1476"/>
        </w:trPr>
        <w:tc>
          <w:tcPr>
            <w:tcW w:w="4770" w:type="dxa"/>
            <w:tcBorders>
              <w:top w:val="nil"/>
              <w:left w:val="nil"/>
            </w:tcBorders>
          </w:tcPr>
          <w:p w14:paraId="18FDD24A" w14:textId="0DA02D41" w:rsidR="006F4497" w:rsidRDefault="006F4497" w:rsidP="00D1559F">
            <w:pPr>
              <w:rPr>
                <w:rFonts w:ascii="Steinem" w:hAnsi="Steinem"/>
                <w:b/>
                <w:sz w:val="24"/>
                <w:szCs w:val="24"/>
              </w:rPr>
            </w:pPr>
            <w:r>
              <w:rPr>
                <w:rFonts w:ascii="Steinem" w:hAnsi="Steinem"/>
                <w:sz w:val="24"/>
                <w:szCs w:val="24"/>
              </w:rPr>
              <w:t>MFT Quizzes:</w:t>
            </w:r>
          </w:p>
          <w:p w14:paraId="5C7918DA" w14:textId="7D33AF16" w:rsidR="006F4497" w:rsidRPr="009102C8" w:rsidRDefault="006F4497" w:rsidP="00D1559F">
            <w:pPr>
              <w:rPr>
                <w:rFonts w:ascii="Steinem" w:hAnsi="Steinem"/>
                <w:sz w:val="24"/>
                <w:szCs w:val="24"/>
              </w:rPr>
            </w:pPr>
            <w:r>
              <w:rPr>
                <w:rFonts w:ascii="Cambria" w:hAnsi="Cambria"/>
              </w:rPr>
              <w:t>A student receives one token for each MFT Quiz question answered correctly. If someone in the class gets all of the MFT Quiz questions correct, then the entire class receives a token!</w:t>
            </w:r>
          </w:p>
        </w:tc>
        <w:tc>
          <w:tcPr>
            <w:tcW w:w="5524" w:type="dxa"/>
            <w:tcBorders>
              <w:top w:val="nil"/>
              <w:right w:val="nil"/>
            </w:tcBorders>
          </w:tcPr>
          <w:p w14:paraId="1A294D91" w14:textId="3CA2BF93" w:rsidR="006F4497" w:rsidRDefault="006F4497" w:rsidP="00D1559F">
            <w:pPr>
              <w:rPr>
                <w:rFonts w:ascii="Steinem" w:hAnsi="Steinem"/>
                <w:sz w:val="24"/>
                <w:szCs w:val="24"/>
              </w:rPr>
            </w:pPr>
            <w:r>
              <w:rPr>
                <w:rFonts w:ascii="Steinem" w:hAnsi="Steinem"/>
                <w:sz w:val="24"/>
                <w:szCs w:val="24"/>
              </w:rPr>
              <w:t>Homework, MCS, and Seminars:</w:t>
            </w:r>
          </w:p>
          <w:p w14:paraId="3D916BF3" w14:textId="5D345F25" w:rsidR="006F4497" w:rsidRPr="009102C8" w:rsidRDefault="006F4497" w:rsidP="00D1559F">
            <w:pPr>
              <w:rPr>
                <w:rFonts w:ascii="Cambria" w:hAnsi="Cambria"/>
              </w:rPr>
            </w:pPr>
            <w:r>
              <w:rPr>
                <w:rFonts w:ascii="Cambria" w:hAnsi="Cambria"/>
              </w:rPr>
              <w:t>Turning in homework on time, writing the MCS Mission Statement on exams, and attending seminars all warrant a token as well.</w:t>
            </w:r>
          </w:p>
        </w:tc>
      </w:tr>
    </w:tbl>
    <w:p w14:paraId="180C9C7C" w14:textId="77777777" w:rsidR="006F4497" w:rsidRDefault="008958D6" w:rsidP="006F4497">
      <w:pPr>
        <w:rPr>
          <w:rFonts w:ascii="Cambria" w:hAnsi="Cambria"/>
        </w:rPr>
      </w:pPr>
      <w:r>
        <w:rPr>
          <w:rFonts w:ascii="Steinem" w:hAnsi="Steinem"/>
          <w:sz w:val="10"/>
          <w:szCs w:val="10"/>
        </w:rPr>
        <w:br/>
      </w:r>
      <w:r w:rsidR="006F4497">
        <w:rPr>
          <w:rFonts w:ascii="Steinem" w:hAnsi="Steinem"/>
          <w:sz w:val="30"/>
          <w:szCs w:val="30"/>
        </w:rPr>
        <w:t xml:space="preserve">So… what is my grade? </w:t>
      </w:r>
      <w:r w:rsidR="006F4497" w:rsidRPr="007B22BE">
        <w:rPr>
          <w:rFonts w:ascii="Cambria" w:hAnsi="Cambria"/>
        </w:rPr>
        <w:t>Grades are</w:t>
      </w:r>
      <w:r w:rsidR="006F4497">
        <w:rPr>
          <w:rFonts w:ascii="Cambria" w:hAnsi="Cambria"/>
        </w:rPr>
        <w:t xml:space="preserve"> tallied</w:t>
      </w:r>
      <w:r w:rsidR="006F4497" w:rsidRPr="007B22BE">
        <w:rPr>
          <w:rFonts w:ascii="Cambria" w:hAnsi="Cambria"/>
        </w:rPr>
        <w:t xml:space="preserve"> according to the following scale</w:t>
      </w:r>
      <w:r w:rsidR="006F4497">
        <w:rPr>
          <w:rFonts w:ascii="Cambria" w:hAnsi="Cambria"/>
        </w:rPr>
        <w:t xml:space="preserve"> and weights.</w:t>
      </w:r>
    </w:p>
    <w:tbl>
      <w:tblPr>
        <w:tblStyle w:val="TableGrid"/>
        <w:tblW w:w="0" w:type="auto"/>
        <w:tblLook w:val="04A0" w:firstRow="1" w:lastRow="0" w:firstColumn="1" w:lastColumn="0" w:noHBand="0" w:noVBand="1"/>
      </w:tblPr>
      <w:tblGrid>
        <w:gridCol w:w="2158"/>
        <w:gridCol w:w="2158"/>
        <w:gridCol w:w="2158"/>
        <w:gridCol w:w="2158"/>
        <w:gridCol w:w="2158"/>
      </w:tblGrid>
      <w:tr w:rsidR="006F4497" w:rsidRPr="00E86299" w14:paraId="504C6A9F" w14:textId="77777777" w:rsidTr="007C6B57">
        <w:tc>
          <w:tcPr>
            <w:tcW w:w="2158" w:type="dxa"/>
          </w:tcPr>
          <w:p w14:paraId="36DC0B27" w14:textId="77777777" w:rsidR="006F4497" w:rsidRPr="00E86299" w:rsidRDefault="006F4497" w:rsidP="007C6B57">
            <w:pPr>
              <w:jc w:val="center"/>
              <w:rPr>
                <w:rFonts w:ascii="Steinem" w:hAnsi="Steinem"/>
                <w:sz w:val="24"/>
                <w:szCs w:val="24"/>
              </w:rPr>
            </w:pPr>
          </w:p>
        </w:tc>
        <w:tc>
          <w:tcPr>
            <w:tcW w:w="2158" w:type="dxa"/>
          </w:tcPr>
          <w:p w14:paraId="32A4A34C" w14:textId="77777777" w:rsidR="006F4497" w:rsidRPr="00E86299" w:rsidRDefault="006F4497" w:rsidP="007C6B57">
            <w:pPr>
              <w:jc w:val="center"/>
              <w:rPr>
                <w:rFonts w:ascii="Steinem" w:hAnsi="Steinem"/>
                <w:sz w:val="24"/>
                <w:szCs w:val="24"/>
              </w:rPr>
            </w:pPr>
            <w:r w:rsidRPr="00E86299">
              <w:rPr>
                <w:rFonts w:ascii="Steinem" w:hAnsi="Steinem"/>
                <w:sz w:val="24"/>
                <w:szCs w:val="24"/>
              </w:rPr>
              <w:t>A</w:t>
            </w:r>
          </w:p>
        </w:tc>
        <w:tc>
          <w:tcPr>
            <w:tcW w:w="2158" w:type="dxa"/>
          </w:tcPr>
          <w:p w14:paraId="71196310" w14:textId="77777777" w:rsidR="006F4497" w:rsidRPr="00E86299" w:rsidRDefault="006F4497" w:rsidP="007C6B57">
            <w:pPr>
              <w:jc w:val="center"/>
              <w:rPr>
                <w:rFonts w:ascii="Steinem" w:hAnsi="Steinem"/>
                <w:sz w:val="24"/>
                <w:szCs w:val="24"/>
              </w:rPr>
            </w:pPr>
            <w:r w:rsidRPr="00E86299">
              <w:rPr>
                <w:rFonts w:ascii="Steinem" w:hAnsi="Steinem"/>
                <w:sz w:val="24"/>
                <w:szCs w:val="24"/>
              </w:rPr>
              <w:t>B</w:t>
            </w:r>
          </w:p>
        </w:tc>
        <w:tc>
          <w:tcPr>
            <w:tcW w:w="2158" w:type="dxa"/>
          </w:tcPr>
          <w:p w14:paraId="75FA4F73" w14:textId="77777777" w:rsidR="006F4497" w:rsidRPr="00E86299" w:rsidRDefault="006F4497" w:rsidP="007C6B57">
            <w:pPr>
              <w:jc w:val="center"/>
              <w:rPr>
                <w:rFonts w:ascii="Steinem" w:hAnsi="Steinem"/>
                <w:sz w:val="24"/>
                <w:szCs w:val="24"/>
              </w:rPr>
            </w:pPr>
            <w:r w:rsidRPr="00E86299">
              <w:rPr>
                <w:rFonts w:ascii="Steinem" w:hAnsi="Steinem"/>
                <w:sz w:val="24"/>
                <w:szCs w:val="24"/>
              </w:rPr>
              <w:t>C</w:t>
            </w:r>
          </w:p>
        </w:tc>
        <w:tc>
          <w:tcPr>
            <w:tcW w:w="2158" w:type="dxa"/>
          </w:tcPr>
          <w:p w14:paraId="1EC6EBAF" w14:textId="77777777" w:rsidR="006F4497" w:rsidRPr="00E86299" w:rsidRDefault="006F4497" w:rsidP="007C6B57">
            <w:pPr>
              <w:jc w:val="center"/>
              <w:rPr>
                <w:rFonts w:ascii="Steinem" w:hAnsi="Steinem"/>
                <w:sz w:val="24"/>
                <w:szCs w:val="24"/>
              </w:rPr>
            </w:pPr>
            <w:r w:rsidRPr="00E86299">
              <w:rPr>
                <w:rFonts w:ascii="Steinem" w:hAnsi="Steinem"/>
                <w:sz w:val="24"/>
                <w:szCs w:val="24"/>
              </w:rPr>
              <w:t>D</w:t>
            </w:r>
          </w:p>
        </w:tc>
      </w:tr>
      <w:tr w:rsidR="006F4497" w:rsidRPr="00E86299" w14:paraId="08E4448A" w14:textId="77777777" w:rsidTr="007C6B57">
        <w:tc>
          <w:tcPr>
            <w:tcW w:w="2158" w:type="dxa"/>
          </w:tcPr>
          <w:p w14:paraId="1EA32BA2" w14:textId="1CF61BAB" w:rsidR="006F4497" w:rsidRPr="00E86299" w:rsidRDefault="006F4497" w:rsidP="007C6B57">
            <w:pPr>
              <w:jc w:val="center"/>
              <w:rPr>
                <w:rFonts w:ascii="Steinem" w:hAnsi="Steinem"/>
                <w:sz w:val="24"/>
                <w:szCs w:val="24"/>
              </w:rPr>
            </w:pPr>
            <w:r>
              <w:rPr>
                <w:rFonts w:ascii="Steinem" w:hAnsi="Steinem"/>
                <w:sz w:val="24"/>
                <w:szCs w:val="24"/>
              </w:rPr>
              <w:t>A</w:t>
            </w:r>
            <w:r w:rsidRPr="00E86299">
              <w:rPr>
                <w:rFonts w:ascii="Steinem" w:hAnsi="Steinem"/>
                <w:sz w:val="24"/>
                <w:szCs w:val="24"/>
              </w:rPr>
              <w:t>-Targets</w:t>
            </w:r>
            <w:r w:rsidRPr="00E86299">
              <w:rPr>
                <w:rFonts w:ascii="Cambria" w:eastAsia="Yu Mincho Demibold" w:hAnsi="Cambria"/>
                <w:sz w:val="26"/>
                <w:szCs w:val="26"/>
              </w:rPr>
              <w:sym w:font="Wingdings" w:char="F0FC"/>
            </w:r>
            <w:r w:rsidRPr="00E86299">
              <w:rPr>
                <w:rFonts w:ascii="Cambria" w:eastAsia="Yu Mincho Demibold" w:hAnsi="Cambria"/>
                <w:sz w:val="26"/>
                <w:szCs w:val="26"/>
              </w:rPr>
              <w:sym w:font="Wingdings" w:char="F0FC"/>
            </w:r>
          </w:p>
        </w:tc>
        <w:tc>
          <w:tcPr>
            <w:tcW w:w="2158" w:type="dxa"/>
          </w:tcPr>
          <w:p w14:paraId="74CD9F78" w14:textId="248F8B73" w:rsidR="006F4497" w:rsidRPr="00E86299" w:rsidRDefault="006F4497" w:rsidP="007C6B57">
            <w:pPr>
              <w:jc w:val="center"/>
              <w:rPr>
                <w:rFonts w:ascii="Steinem" w:hAnsi="Steinem"/>
                <w:sz w:val="24"/>
                <w:szCs w:val="24"/>
              </w:rPr>
            </w:pPr>
            <w:r>
              <w:rPr>
                <w:rFonts w:ascii="Steinem" w:hAnsi="Steinem"/>
                <w:sz w:val="24"/>
                <w:szCs w:val="24"/>
              </w:rPr>
              <w:t>6/6</w:t>
            </w:r>
            <w:r w:rsidRPr="00E86299">
              <w:rPr>
                <w:rFonts w:ascii="Steinem" w:hAnsi="Steinem"/>
                <w:sz w:val="24"/>
                <w:szCs w:val="24"/>
              </w:rPr>
              <w:t xml:space="preserve"> (</w:t>
            </w:r>
            <w:r>
              <w:rPr>
                <w:rFonts w:ascii="Steinem" w:hAnsi="Steinem"/>
                <w:sz w:val="24"/>
                <w:szCs w:val="24"/>
              </w:rPr>
              <w:t>100</w:t>
            </w:r>
            <w:r w:rsidRPr="00E86299">
              <w:rPr>
                <w:rFonts w:ascii="Steinem" w:hAnsi="Steinem"/>
                <w:sz w:val="24"/>
                <w:szCs w:val="24"/>
              </w:rPr>
              <w:t>%)</w:t>
            </w:r>
          </w:p>
        </w:tc>
        <w:tc>
          <w:tcPr>
            <w:tcW w:w="2158" w:type="dxa"/>
          </w:tcPr>
          <w:p w14:paraId="0F6BB296" w14:textId="36088761" w:rsidR="006F4497" w:rsidRPr="00E86299" w:rsidRDefault="006F4497" w:rsidP="007C6B57">
            <w:pPr>
              <w:jc w:val="center"/>
              <w:rPr>
                <w:rFonts w:ascii="Steinem" w:hAnsi="Steinem"/>
                <w:sz w:val="24"/>
                <w:szCs w:val="24"/>
              </w:rPr>
            </w:pPr>
            <w:r>
              <w:rPr>
                <w:rFonts w:ascii="Steinem" w:hAnsi="Steinem"/>
                <w:sz w:val="24"/>
                <w:szCs w:val="24"/>
              </w:rPr>
              <w:t>5/6</w:t>
            </w:r>
            <w:r w:rsidRPr="00E86299">
              <w:rPr>
                <w:rFonts w:ascii="Steinem" w:hAnsi="Steinem"/>
                <w:sz w:val="24"/>
                <w:szCs w:val="24"/>
              </w:rPr>
              <w:t xml:space="preserve"> (</w:t>
            </w:r>
            <w:r>
              <w:rPr>
                <w:rFonts w:ascii="Steinem" w:hAnsi="Steinem"/>
                <w:sz w:val="24"/>
                <w:szCs w:val="24"/>
              </w:rPr>
              <w:t>83</w:t>
            </w:r>
            <w:r w:rsidRPr="00E86299">
              <w:rPr>
                <w:rFonts w:ascii="Steinem" w:hAnsi="Steinem"/>
                <w:sz w:val="24"/>
                <w:szCs w:val="24"/>
              </w:rPr>
              <w:t>%)</w:t>
            </w:r>
          </w:p>
        </w:tc>
        <w:tc>
          <w:tcPr>
            <w:tcW w:w="2158" w:type="dxa"/>
          </w:tcPr>
          <w:p w14:paraId="31AEDEDD" w14:textId="310F333D" w:rsidR="006F4497" w:rsidRPr="00E86299" w:rsidRDefault="006F4497" w:rsidP="007C6B57">
            <w:pPr>
              <w:jc w:val="center"/>
              <w:rPr>
                <w:rFonts w:ascii="Steinem" w:hAnsi="Steinem"/>
                <w:sz w:val="24"/>
                <w:szCs w:val="24"/>
              </w:rPr>
            </w:pPr>
            <w:r>
              <w:rPr>
                <w:rFonts w:ascii="Steinem" w:hAnsi="Steinem"/>
                <w:sz w:val="24"/>
                <w:szCs w:val="24"/>
              </w:rPr>
              <w:t>4/6</w:t>
            </w:r>
            <w:r w:rsidRPr="00E86299">
              <w:rPr>
                <w:rFonts w:ascii="Steinem" w:hAnsi="Steinem"/>
                <w:sz w:val="24"/>
                <w:szCs w:val="24"/>
              </w:rPr>
              <w:t xml:space="preserve"> (</w:t>
            </w:r>
            <w:r>
              <w:rPr>
                <w:rFonts w:ascii="Steinem" w:hAnsi="Steinem"/>
                <w:sz w:val="24"/>
                <w:szCs w:val="24"/>
              </w:rPr>
              <w:t>67</w:t>
            </w:r>
            <w:r w:rsidRPr="00E86299">
              <w:rPr>
                <w:rFonts w:ascii="Steinem" w:hAnsi="Steinem"/>
                <w:sz w:val="24"/>
                <w:szCs w:val="24"/>
              </w:rPr>
              <w:t>%)</w:t>
            </w:r>
          </w:p>
        </w:tc>
        <w:tc>
          <w:tcPr>
            <w:tcW w:w="2158" w:type="dxa"/>
          </w:tcPr>
          <w:p w14:paraId="1CA88ADF" w14:textId="389C2D24" w:rsidR="006F4497" w:rsidRPr="00E86299" w:rsidRDefault="006F4497" w:rsidP="007C6B57">
            <w:pPr>
              <w:jc w:val="center"/>
              <w:rPr>
                <w:rFonts w:ascii="Steinem" w:hAnsi="Steinem"/>
                <w:sz w:val="24"/>
                <w:szCs w:val="24"/>
              </w:rPr>
            </w:pPr>
            <w:r>
              <w:rPr>
                <w:rFonts w:ascii="Steinem" w:hAnsi="Steinem"/>
                <w:sz w:val="24"/>
                <w:szCs w:val="24"/>
              </w:rPr>
              <w:t>3/6</w:t>
            </w:r>
            <w:r w:rsidRPr="00E86299">
              <w:rPr>
                <w:rFonts w:ascii="Steinem" w:hAnsi="Steinem"/>
                <w:sz w:val="24"/>
                <w:szCs w:val="24"/>
              </w:rPr>
              <w:t xml:space="preserve"> (</w:t>
            </w:r>
            <w:r>
              <w:rPr>
                <w:rFonts w:ascii="Steinem" w:hAnsi="Steinem"/>
                <w:sz w:val="24"/>
                <w:szCs w:val="24"/>
              </w:rPr>
              <w:t>50</w:t>
            </w:r>
            <w:r w:rsidRPr="00E86299">
              <w:rPr>
                <w:rFonts w:ascii="Steinem" w:hAnsi="Steinem"/>
                <w:sz w:val="24"/>
                <w:szCs w:val="24"/>
              </w:rPr>
              <w:t>%)</w:t>
            </w:r>
          </w:p>
        </w:tc>
      </w:tr>
      <w:tr w:rsidR="006F4497" w:rsidRPr="00E86299" w14:paraId="7EB90CA0" w14:textId="77777777" w:rsidTr="007C6B57">
        <w:tc>
          <w:tcPr>
            <w:tcW w:w="2158" w:type="dxa"/>
          </w:tcPr>
          <w:p w14:paraId="2A7F1543" w14:textId="104382C8" w:rsidR="006F4497" w:rsidRPr="00E86299" w:rsidRDefault="006F4497" w:rsidP="006F4497">
            <w:pPr>
              <w:jc w:val="center"/>
              <w:rPr>
                <w:rFonts w:ascii="Steinem" w:hAnsi="Steinem"/>
                <w:sz w:val="24"/>
                <w:szCs w:val="24"/>
              </w:rPr>
            </w:pPr>
            <w:r w:rsidRPr="00E86299">
              <w:rPr>
                <w:rFonts w:ascii="Steinem" w:hAnsi="Steinem"/>
                <w:sz w:val="24"/>
                <w:szCs w:val="24"/>
              </w:rPr>
              <w:t>B-Targets</w:t>
            </w:r>
            <w:r w:rsidRPr="00E86299">
              <w:rPr>
                <w:rFonts w:ascii="Cambria" w:eastAsia="Yu Mincho Demibold" w:hAnsi="Cambria"/>
                <w:sz w:val="26"/>
                <w:szCs w:val="26"/>
              </w:rPr>
              <w:sym w:font="Wingdings" w:char="F0FC"/>
            </w:r>
            <w:r w:rsidRPr="00E86299">
              <w:rPr>
                <w:rFonts w:ascii="Cambria" w:eastAsia="Yu Mincho Demibold" w:hAnsi="Cambria"/>
                <w:sz w:val="26"/>
                <w:szCs w:val="26"/>
              </w:rPr>
              <w:sym w:font="Wingdings" w:char="F0FC"/>
            </w:r>
          </w:p>
        </w:tc>
        <w:tc>
          <w:tcPr>
            <w:tcW w:w="2158" w:type="dxa"/>
          </w:tcPr>
          <w:p w14:paraId="685F78AA" w14:textId="1033F01C" w:rsidR="006F4497" w:rsidRPr="00E86299" w:rsidRDefault="006F4497" w:rsidP="006F4497">
            <w:pPr>
              <w:jc w:val="center"/>
              <w:rPr>
                <w:rFonts w:ascii="Steinem" w:hAnsi="Steinem"/>
                <w:sz w:val="24"/>
                <w:szCs w:val="24"/>
              </w:rPr>
            </w:pPr>
            <w:r>
              <w:rPr>
                <w:rFonts w:ascii="Steinem" w:hAnsi="Steinem"/>
                <w:sz w:val="24"/>
                <w:szCs w:val="24"/>
              </w:rPr>
              <w:t>14/16</w:t>
            </w:r>
            <w:r w:rsidRPr="00E86299">
              <w:rPr>
                <w:rFonts w:ascii="Steinem" w:hAnsi="Steinem"/>
                <w:sz w:val="24"/>
                <w:szCs w:val="24"/>
              </w:rPr>
              <w:t xml:space="preserve"> (8</w:t>
            </w:r>
            <w:r>
              <w:rPr>
                <w:rFonts w:ascii="Steinem" w:hAnsi="Steinem"/>
                <w:sz w:val="24"/>
                <w:szCs w:val="24"/>
              </w:rPr>
              <w:t>7.5</w:t>
            </w:r>
            <w:r w:rsidRPr="00E86299">
              <w:rPr>
                <w:rFonts w:ascii="Steinem" w:hAnsi="Steinem"/>
                <w:sz w:val="24"/>
                <w:szCs w:val="24"/>
              </w:rPr>
              <w:t>%)</w:t>
            </w:r>
          </w:p>
        </w:tc>
        <w:tc>
          <w:tcPr>
            <w:tcW w:w="2158" w:type="dxa"/>
          </w:tcPr>
          <w:p w14:paraId="31A4FCFB" w14:textId="3912311A" w:rsidR="006F4497" w:rsidRPr="00E86299" w:rsidRDefault="006F4497" w:rsidP="006F4497">
            <w:pPr>
              <w:jc w:val="center"/>
              <w:rPr>
                <w:rFonts w:ascii="Steinem" w:hAnsi="Steinem"/>
                <w:sz w:val="24"/>
                <w:szCs w:val="24"/>
              </w:rPr>
            </w:pPr>
            <w:r w:rsidRPr="00E86299">
              <w:rPr>
                <w:rFonts w:ascii="Steinem" w:hAnsi="Steinem"/>
                <w:sz w:val="24"/>
                <w:szCs w:val="24"/>
              </w:rPr>
              <w:t>1</w:t>
            </w:r>
            <w:r>
              <w:rPr>
                <w:rFonts w:ascii="Steinem" w:hAnsi="Steinem"/>
                <w:sz w:val="24"/>
                <w:szCs w:val="24"/>
              </w:rPr>
              <w:t>3</w:t>
            </w:r>
            <w:r w:rsidRPr="00E86299">
              <w:rPr>
                <w:rFonts w:ascii="Steinem" w:hAnsi="Steinem"/>
                <w:sz w:val="24"/>
                <w:szCs w:val="24"/>
              </w:rPr>
              <w:t>/</w:t>
            </w:r>
            <w:r>
              <w:rPr>
                <w:rFonts w:ascii="Steinem" w:hAnsi="Steinem"/>
                <w:sz w:val="24"/>
                <w:szCs w:val="24"/>
              </w:rPr>
              <w:t>16</w:t>
            </w:r>
            <w:r w:rsidRPr="00E86299">
              <w:rPr>
                <w:rFonts w:ascii="Steinem" w:hAnsi="Steinem"/>
                <w:sz w:val="24"/>
                <w:szCs w:val="24"/>
              </w:rPr>
              <w:t xml:space="preserve"> (</w:t>
            </w:r>
            <w:r>
              <w:rPr>
                <w:rFonts w:ascii="Steinem" w:hAnsi="Steinem"/>
                <w:sz w:val="24"/>
                <w:szCs w:val="24"/>
              </w:rPr>
              <w:t>81</w:t>
            </w:r>
            <w:r w:rsidRPr="00E86299">
              <w:rPr>
                <w:rFonts w:ascii="Steinem" w:hAnsi="Steinem"/>
                <w:sz w:val="24"/>
                <w:szCs w:val="24"/>
              </w:rPr>
              <w:t>%)</w:t>
            </w:r>
          </w:p>
        </w:tc>
        <w:tc>
          <w:tcPr>
            <w:tcW w:w="2158" w:type="dxa"/>
          </w:tcPr>
          <w:p w14:paraId="218A0041" w14:textId="125BEFB6" w:rsidR="006F4497" w:rsidRPr="00E86299" w:rsidRDefault="006F4497" w:rsidP="006F4497">
            <w:pPr>
              <w:jc w:val="center"/>
              <w:rPr>
                <w:rFonts w:ascii="Steinem" w:hAnsi="Steinem"/>
                <w:sz w:val="24"/>
                <w:szCs w:val="24"/>
              </w:rPr>
            </w:pPr>
            <w:r w:rsidRPr="00E86299">
              <w:rPr>
                <w:rFonts w:ascii="Steinem" w:hAnsi="Steinem"/>
                <w:sz w:val="24"/>
                <w:szCs w:val="24"/>
              </w:rPr>
              <w:t>1</w:t>
            </w:r>
            <w:r>
              <w:rPr>
                <w:rFonts w:ascii="Steinem" w:hAnsi="Steinem"/>
                <w:sz w:val="24"/>
                <w:szCs w:val="24"/>
              </w:rPr>
              <w:t>2</w:t>
            </w:r>
            <w:r w:rsidRPr="00E86299">
              <w:rPr>
                <w:rFonts w:ascii="Steinem" w:hAnsi="Steinem"/>
                <w:sz w:val="24"/>
                <w:szCs w:val="24"/>
              </w:rPr>
              <w:t>/1</w:t>
            </w:r>
            <w:r>
              <w:rPr>
                <w:rFonts w:ascii="Steinem" w:hAnsi="Steinem"/>
                <w:sz w:val="24"/>
                <w:szCs w:val="24"/>
              </w:rPr>
              <w:t>6</w:t>
            </w:r>
            <w:r w:rsidRPr="00E86299">
              <w:rPr>
                <w:rFonts w:ascii="Steinem" w:hAnsi="Steinem"/>
                <w:sz w:val="24"/>
                <w:szCs w:val="24"/>
              </w:rPr>
              <w:t xml:space="preserve"> (</w:t>
            </w:r>
            <w:r>
              <w:rPr>
                <w:rFonts w:ascii="Steinem" w:hAnsi="Steinem"/>
                <w:sz w:val="24"/>
                <w:szCs w:val="24"/>
              </w:rPr>
              <w:t>75</w:t>
            </w:r>
            <w:r w:rsidRPr="00E86299">
              <w:rPr>
                <w:rFonts w:ascii="Steinem" w:hAnsi="Steinem"/>
                <w:sz w:val="24"/>
                <w:szCs w:val="24"/>
              </w:rPr>
              <w:t>%)</w:t>
            </w:r>
          </w:p>
        </w:tc>
        <w:tc>
          <w:tcPr>
            <w:tcW w:w="2158" w:type="dxa"/>
          </w:tcPr>
          <w:p w14:paraId="463873A3" w14:textId="01D16B6C" w:rsidR="006F4497" w:rsidRPr="00E86299" w:rsidRDefault="006F4497" w:rsidP="006F4497">
            <w:pPr>
              <w:jc w:val="center"/>
              <w:rPr>
                <w:rFonts w:ascii="Steinem" w:hAnsi="Steinem"/>
                <w:sz w:val="24"/>
                <w:szCs w:val="24"/>
              </w:rPr>
            </w:pPr>
            <w:r w:rsidRPr="00E86299">
              <w:rPr>
                <w:rFonts w:ascii="Steinem" w:hAnsi="Steinem"/>
                <w:sz w:val="24"/>
                <w:szCs w:val="24"/>
              </w:rPr>
              <w:t>1</w:t>
            </w:r>
            <w:r>
              <w:rPr>
                <w:rFonts w:ascii="Steinem" w:hAnsi="Steinem"/>
                <w:sz w:val="24"/>
                <w:szCs w:val="24"/>
              </w:rPr>
              <w:t>1</w:t>
            </w:r>
            <w:r w:rsidRPr="00E86299">
              <w:rPr>
                <w:rFonts w:ascii="Steinem" w:hAnsi="Steinem"/>
                <w:sz w:val="24"/>
                <w:szCs w:val="24"/>
              </w:rPr>
              <w:t>/</w:t>
            </w:r>
            <w:r>
              <w:rPr>
                <w:rFonts w:ascii="Steinem" w:hAnsi="Steinem"/>
                <w:sz w:val="24"/>
                <w:szCs w:val="24"/>
              </w:rPr>
              <w:t>16</w:t>
            </w:r>
            <w:r w:rsidRPr="00E86299">
              <w:rPr>
                <w:rFonts w:ascii="Steinem" w:hAnsi="Steinem"/>
                <w:sz w:val="24"/>
                <w:szCs w:val="24"/>
              </w:rPr>
              <w:t xml:space="preserve"> (</w:t>
            </w:r>
            <w:r>
              <w:rPr>
                <w:rFonts w:ascii="Steinem" w:hAnsi="Steinem"/>
                <w:sz w:val="24"/>
                <w:szCs w:val="24"/>
              </w:rPr>
              <w:t>69</w:t>
            </w:r>
            <w:r w:rsidRPr="00E86299">
              <w:rPr>
                <w:rFonts w:ascii="Steinem" w:hAnsi="Steinem"/>
                <w:sz w:val="24"/>
                <w:szCs w:val="24"/>
              </w:rPr>
              <w:t>%)</w:t>
            </w:r>
          </w:p>
        </w:tc>
      </w:tr>
      <w:tr w:rsidR="006F4497" w:rsidRPr="00E86299" w14:paraId="38596B5C" w14:textId="77777777" w:rsidTr="007C6B57">
        <w:tc>
          <w:tcPr>
            <w:tcW w:w="2158" w:type="dxa"/>
          </w:tcPr>
          <w:p w14:paraId="2DBCBBD4" w14:textId="153D953D" w:rsidR="006F4497" w:rsidRPr="00E86299" w:rsidRDefault="006F4497" w:rsidP="006F4497">
            <w:pPr>
              <w:jc w:val="center"/>
              <w:rPr>
                <w:rFonts w:ascii="Steinem" w:hAnsi="Steinem"/>
                <w:sz w:val="24"/>
                <w:szCs w:val="24"/>
              </w:rPr>
            </w:pPr>
            <w:r w:rsidRPr="00E86299">
              <w:rPr>
                <w:rFonts w:ascii="Steinem" w:hAnsi="Steinem"/>
                <w:sz w:val="24"/>
                <w:szCs w:val="24"/>
              </w:rPr>
              <w:t>C-Targets</w:t>
            </w:r>
            <w:r w:rsidRPr="00E86299">
              <w:rPr>
                <w:rFonts w:ascii="Cambria" w:eastAsia="Yu Mincho Demibold" w:hAnsi="Cambria"/>
                <w:sz w:val="26"/>
                <w:szCs w:val="26"/>
              </w:rPr>
              <w:sym w:font="Wingdings" w:char="F0FC"/>
            </w:r>
          </w:p>
        </w:tc>
        <w:tc>
          <w:tcPr>
            <w:tcW w:w="2158" w:type="dxa"/>
          </w:tcPr>
          <w:p w14:paraId="3C7E7CC6" w14:textId="70C291D2" w:rsidR="006F4497" w:rsidRPr="00E86299" w:rsidRDefault="006F4497" w:rsidP="006F4497">
            <w:pPr>
              <w:jc w:val="center"/>
              <w:rPr>
                <w:rFonts w:ascii="Steinem" w:hAnsi="Steinem"/>
                <w:sz w:val="24"/>
                <w:szCs w:val="24"/>
              </w:rPr>
            </w:pPr>
            <w:r w:rsidRPr="00E86299">
              <w:rPr>
                <w:rFonts w:ascii="Steinem" w:hAnsi="Steinem"/>
                <w:sz w:val="24"/>
                <w:szCs w:val="24"/>
              </w:rPr>
              <w:t>1</w:t>
            </w:r>
            <w:r>
              <w:rPr>
                <w:rFonts w:ascii="Steinem" w:hAnsi="Steinem"/>
                <w:sz w:val="24"/>
                <w:szCs w:val="24"/>
              </w:rPr>
              <w:t>6</w:t>
            </w:r>
            <w:r w:rsidRPr="00E86299">
              <w:rPr>
                <w:rFonts w:ascii="Steinem" w:hAnsi="Steinem"/>
                <w:sz w:val="24"/>
                <w:szCs w:val="24"/>
              </w:rPr>
              <w:t>/1</w:t>
            </w:r>
            <w:r>
              <w:rPr>
                <w:rFonts w:ascii="Steinem" w:hAnsi="Steinem"/>
                <w:sz w:val="24"/>
                <w:szCs w:val="24"/>
              </w:rPr>
              <w:t>8</w:t>
            </w:r>
            <w:r w:rsidRPr="00E86299">
              <w:rPr>
                <w:rFonts w:ascii="Steinem" w:hAnsi="Steinem"/>
                <w:sz w:val="24"/>
                <w:szCs w:val="24"/>
              </w:rPr>
              <w:t xml:space="preserve"> (8</w:t>
            </w:r>
            <w:r>
              <w:rPr>
                <w:rFonts w:ascii="Steinem" w:hAnsi="Steinem"/>
                <w:sz w:val="24"/>
                <w:szCs w:val="24"/>
              </w:rPr>
              <w:t>8</w:t>
            </w:r>
            <w:r w:rsidRPr="00E86299">
              <w:rPr>
                <w:rFonts w:ascii="Steinem" w:hAnsi="Steinem"/>
                <w:sz w:val="24"/>
                <w:szCs w:val="24"/>
              </w:rPr>
              <w:t>%)</w:t>
            </w:r>
          </w:p>
        </w:tc>
        <w:tc>
          <w:tcPr>
            <w:tcW w:w="2158" w:type="dxa"/>
          </w:tcPr>
          <w:p w14:paraId="5B8579B7" w14:textId="4E36C4D1" w:rsidR="006F4497" w:rsidRPr="00E86299" w:rsidRDefault="006F4497" w:rsidP="006F4497">
            <w:pPr>
              <w:jc w:val="center"/>
              <w:rPr>
                <w:rFonts w:ascii="Steinem" w:hAnsi="Steinem"/>
                <w:sz w:val="24"/>
                <w:szCs w:val="24"/>
              </w:rPr>
            </w:pPr>
            <w:r w:rsidRPr="00E86299">
              <w:rPr>
                <w:rFonts w:ascii="Steinem" w:hAnsi="Steinem"/>
                <w:sz w:val="24"/>
                <w:szCs w:val="24"/>
              </w:rPr>
              <w:t>1</w:t>
            </w:r>
            <w:r>
              <w:rPr>
                <w:rFonts w:ascii="Steinem" w:hAnsi="Steinem"/>
                <w:sz w:val="24"/>
                <w:szCs w:val="24"/>
              </w:rPr>
              <w:t>5</w:t>
            </w:r>
            <w:r w:rsidRPr="00E86299">
              <w:rPr>
                <w:rFonts w:ascii="Steinem" w:hAnsi="Steinem"/>
                <w:sz w:val="24"/>
                <w:szCs w:val="24"/>
              </w:rPr>
              <w:t>/1</w:t>
            </w:r>
            <w:r>
              <w:rPr>
                <w:rFonts w:ascii="Steinem" w:hAnsi="Steinem"/>
                <w:sz w:val="24"/>
                <w:szCs w:val="24"/>
              </w:rPr>
              <w:t>8</w:t>
            </w:r>
            <w:r w:rsidRPr="00E86299">
              <w:rPr>
                <w:rFonts w:ascii="Steinem" w:hAnsi="Steinem"/>
                <w:sz w:val="24"/>
                <w:szCs w:val="24"/>
              </w:rPr>
              <w:t xml:space="preserve"> (8</w:t>
            </w:r>
            <w:r>
              <w:rPr>
                <w:rFonts w:ascii="Steinem" w:hAnsi="Steinem"/>
                <w:sz w:val="24"/>
                <w:szCs w:val="24"/>
              </w:rPr>
              <w:t>3</w:t>
            </w:r>
            <w:r w:rsidRPr="00E86299">
              <w:rPr>
                <w:rFonts w:ascii="Steinem" w:hAnsi="Steinem"/>
                <w:sz w:val="24"/>
                <w:szCs w:val="24"/>
              </w:rPr>
              <w:t>%)</w:t>
            </w:r>
          </w:p>
        </w:tc>
        <w:tc>
          <w:tcPr>
            <w:tcW w:w="2158" w:type="dxa"/>
          </w:tcPr>
          <w:p w14:paraId="2A9B4DC1" w14:textId="0EA8B654" w:rsidR="006F4497" w:rsidRPr="00E86299" w:rsidRDefault="006F4497" w:rsidP="006F4497">
            <w:pPr>
              <w:jc w:val="center"/>
              <w:rPr>
                <w:rFonts w:ascii="Steinem" w:hAnsi="Steinem"/>
                <w:sz w:val="24"/>
                <w:szCs w:val="24"/>
              </w:rPr>
            </w:pPr>
            <w:r w:rsidRPr="00E86299">
              <w:rPr>
                <w:rFonts w:ascii="Steinem" w:hAnsi="Steinem"/>
                <w:sz w:val="24"/>
                <w:szCs w:val="24"/>
              </w:rPr>
              <w:t>1</w:t>
            </w:r>
            <w:r>
              <w:rPr>
                <w:rFonts w:ascii="Steinem" w:hAnsi="Steinem"/>
                <w:sz w:val="24"/>
                <w:szCs w:val="24"/>
              </w:rPr>
              <w:t>4</w:t>
            </w:r>
            <w:r w:rsidRPr="00E86299">
              <w:rPr>
                <w:rFonts w:ascii="Steinem" w:hAnsi="Steinem"/>
                <w:sz w:val="24"/>
                <w:szCs w:val="24"/>
              </w:rPr>
              <w:t>/1</w:t>
            </w:r>
            <w:r>
              <w:rPr>
                <w:rFonts w:ascii="Steinem" w:hAnsi="Steinem"/>
                <w:sz w:val="24"/>
                <w:szCs w:val="24"/>
              </w:rPr>
              <w:t>8</w:t>
            </w:r>
            <w:r w:rsidRPr="00E86299">
              <w:rPr>
                <w:rFonts w:ascii="Steinem" w:hAnsi="Steinem"/>
                <w:sz w:val="24"/>
                <w:szCs w:val="24"/>
              </w:rPr>
              <w:t xml:space="preserve"> (7</w:t>
            </w:r>
            <w:r>
              <w:rPr>
                <w:rFonts w:ascii="Steinem" w:hAnsi="Steinem"/>
                <w:sz w:val="24"/>
                <w:szCs w:val="24"/>
              </w:rPr>
              <w:t>7.8</w:t>
            </w:r>
            <w:r w:rsidRPr="00E86299">
              <w:rPr>
                <w:rFonts w:ascii="Steinem" w:hAnsi="Steinem"/>
                <w:sz w:val="24"/>
                <w:szCs w:val="24"/>
              </w:rPr>
              <w:t>%)</w:t>
            </w:r>
          </w:p>
        </w:tc>
        <w:tc>
          <w:tcPr>
            <w:tcW w:w="2158" w:type="dxa"/>
          </w:tcPr>
          <w:p w14:paraId="2302AAA6" w14:textId="5F93CCD7" w:rsidR="006F4497" w:rsidRPr="00E86299" w:rsidRDefault="006F4497" w:rsidP="006F4497">
            <w:pPr>
              <w:jc w:val="center"/>
              <w:rPr>
                <w:rFonts w:ascii="Steinem" w:hAnsi="Steinem"/>
                <w:sz w:val="24"/>
                <w:szCs w:val="24"/>
              </w:rPr>
            </w:pPr>
            <w:r w:rsidRPr="00E86299">
              <w:rPr>
                <w:rFonts w:ascii="Steinem" w:hAnsi="Steinem"/>
                <w:sz w:val="24"/>
                <w:szCs w:val="24"/>
              </w:rPr>
              <w:t>1</w:t>
            </w:r>
            <w:r>
              <w:rPr>
                <w:rFonts w:ascii="Steinem" w:hAnsi="Steinem"/>
                <w:sz w:val="24"/>
                <w:szCs w:val="24"/>
              </w:rPr>
              <w:t>2</w:t>
            </w:r>
            <w:r w:rsidRPr="00E86299">
              <w:rPr>
                <w:rFonts w:ascii="Steinem" w:hAnsi="Steinem"/>
                <w:sz w:val="24"/>
                <w:szCs w:val="24"/>
              </w:rPr>
              <w:t>/1</w:t>
            </w:r>
            <w:r>
              <w:rPr>
                <w:rFonts w:ascii="Steinem" w:hAnsi="Steinem"/>
                <w:sz w:val="24"/>
                <w:szCs w:val="24"/>
              </w:rPr>
              <w:t>8</w:t>
            </w:r>
            <w:r w:rsidRPr="00E86299">
              <w:rPr>
                <w:rFonts w:ascii="Steinem" w:hAnsi="Steinem"/>
                <w:sz w:val="24"/>
                <w:szCs w:val="24"/>
              </w:rPr>
              <w:t xml:space="preserve"> (6</w:t>
            </w:r>
            <w:r>
              <w:rPr>
                <w:rFonts w:ascii="Steinem" w:hAnsi="Steinem"/>
                <w:sz w:val="24"/>
                <w:szCs w:val="24"/>
              </w:rPr>
              <w:t>7</w:t>
            </w:r>
            <w:r w:rsidRPr="00E86299">
              <w:rPr>
                <w:rFonts w:ascii="Steinem" w:hAnsi="Steinem"/>
                <w:sz w:val="24"/>
                <w:szCs w:val="24"/>
              </w:rPr>
              <w:t>%)</w:t>
            </w:r>
          </w:p>
        </w:tc>
      </w:tr>
      <w:tr w:rsidR="006F4497" w:rsidRPr="00E86299" w14:paraId="11D46CCC" w14:textId="77777777" w:rsidTr="007C6B57">
        <w:tc>
          <w:tcPr>
            <w:tcW w:w="2158" w:type="dxa"/>
          </w:tcPr>
          <w:p w14:paraId="38260619" w14:textId="3CDF7581" w:rsidR="006F4497" w:rsidRPr="00E86299" w:rsidRDefault="006F4497" w:rsidP="006F4497">
            <w:pPr>
              <w:jc w:val="center"/>
              <w:rPr>
                <w:rFonts w:ascii="Steinem" w:hAnsi="Steinem"/>
                <w:sz w:val="24"/>
                <w:szCs w:val="24"/>
              </w:rPr>
            </w:pPr>
            <w:r>
              <w:rPr>
                <w:rFonts w:ascii="Steinem" w:hAnsi="Steinem"/>
                <w:sz w:val="24"/>
                <w:szCs w:val="24"/>
              </w:rPr>
              <w:t>D</w:t>
            </w:r>
            <w:r w:rsidRPr="00E86299">
              <w:rPr>
                <w:rFonts w:ascii="Steinem" w:hAnsi="Steinem"/>
                <w:sz w:val="24"/>
                <w:szCs w:val="24"/>
              </w:rPr>
              <w:t>-Targets</w:t>
            </w:r>
            <w:r w:rsidRPr="00E86299">
              <w:rPr>
                <w:rFonts w:ascii="Cambria" w:eastAsia="Yu Mincho Demibold" w:hAnsi="Cambria"/>
                <w:sz w:val="26"/>
                <w:szCs w:val="26"/>
              </w:rPr>
              <w:sym w:font="Wingdings" w:char="F0FC"/>
            </w:r>
            <w:r w:rsidRPr="00E86299">
              <w:rPr>
                <w:rFonts w:ascii="Cambria" w:eastAsia="Yu Mincho Demibold" w:hAnsi="Cambria"/>
                <w:sz w:val="26"/>
                <w:szCs w:val="26"/>
              </w:rPr>
              <w:sym w:font="Wingdings" w:char="F0FC"/>
            </w:r>
          </w:p>
        </w:tc>
        <w:tc>
          <w:tcPr>
            <w:tcW w:w="2158" w:type="dxa"/>
          </w:tcPr>
          <w:p w14:paraId="25C4CE1E" w14:textId="468C5FB8" w:rsidR="006F4497" w:rsidRPr="00E86299" w:rsidRDefault="006F4497" w:rsidP="006F4497">
            <w:pPr>
              <w:jc w:val="center"/>
              <w:rPr>
                <w:rFonts w:ascii="Steinem" w:hAnsi="Steinem"/>
                <w:sz w:val="24"/>
                <w:szCs w:val="24"/>
              </w:rPr>
            </w:pPr>
            <w:r>
              <w:rPr>
                <w:rFonts w:ascii="Steinem" w:hAnsi="Steinem"/>
                <w:sz w:val="24"/>
                <w:szCs w:val="24"/>
              </w:rPr>
              <w:t xml:space="preserve">5/5 </w:t>
            </w:r>
            <w:r w:rsidRPr="00E86299">
              <w:rPr>
                <w:rFonts w:ascii="Steinem" w:hAnsi="Steinem"/>
                <w:sz w:val="24"/>
                <w:szCs w:val="24"/>
              </w:rPr>
              <w:t>(</w:t>
            </w:r>
            <w:r>
              <w:rPr>
                <w:rFonts w:ascii="Steinem" w:hAnsi="Steinem"/>
                <w:sz w:val="24"/>
                <w:szCs w:val="24"/>
              </w:rPr>
              <w:t>100</w:t>
            </w:r>
            <w:r w:rsidRPr="00E86299">
              <w:rPr>
                <w:rFonts w:ascii="Steinem" w:hAnsi="Steinem"/>
                <w:sz w:val="24"/>
                <w:szCs w:val="24"/>
              </w:rPr>
              <w:t>%)</w:t>
            </w:r>
          </w:p>
        </w:tc>
        <w:tc>
          <w:tcPr>
            <w:tcW w:w="2158" w:type="dxa"/>
          </w:tcPr>
          <w:p w14:paraId="0A2410FF" w14:textId="58121B15" w:rsidR="006F4497" w:rsidRPr="00E86299" w:rsidRDefault="006F4497" w:rsidP="006F4497">
            <w:pPr>
              <w:jc w:val="center"/>
              <w:rPr>
                <w:rFonts w:ascii="Steinem" w:hAnsi="Steinem"/>
                <w:sz w:val="24"/>
                <w:szCs w:val="24"/>
              </w:rPr>
            </w:pPr>
            <w:r>
              <w:rPr>
                <w:rFonts w:ascii="Steinem" w:hAnsi="Steinem"/>
                <w:sz w:val="24"/>
                <w:szCs w:val="24"/>
              </w:rPr>
              <w:t>4/5</w:t>
            </w:r>
            <w:r w:rsidRPr="00E86299">
              <w:rPr>
                <w:rFonts w:ascii="Steinem" w:hAnsi="Steinem"/>
                <w:sz w:val="24"/>
                <w:szCs w:val="24"/>
              </w:rPr>
              <w:t xml:space="preserve"> (</w:t>
            </w:r>
            <w:r>
              <w:rPr>
                <w:rFonts w:ascii="Steinem" w:hAnsi="Steinem"/>
                <w:sz w:val="24"/>
                <w:szCs w:val="24"/>
              </w:rPr>
              <w:t>80</w:t>
            </w:r>
            <w:r w:rsidRPr="00E86299">
              <w:rPr>
                <w:rFonts w:ascii="Steinem" w:hAnsi="Steinem"/>
                <w:sz w:val="24"/>
                <w:szCs w:val="24"/>
              </w:rPr>
              <w:t>%)</w:t>
            </w:r>
          </w:p>
        </w:tc>
        <w:tc>
          <w:tcPr>
            <w:tcW w:w="2158" w:type="dxa"/>
          </w:tcPr>
          <w:p w14:paraId="24ACADAD" w14:textId="617D16F4" w:rsidR="006F4497" w:rsidRPr="00E86299" w:rsidRDefault="006F4497" w:rsidP="006F4497">
            <w:pPr>
              <w:jc w:val="center"/>
              <w:rPr>
                <w:rFonts w:ascii="Steinem" w:hAnsi="Steinem"/>
                <w:sz w:val="24"/>
                <w:szCs w:val="24"/>
              </w:rPr>
            </w:pPr>
            <w:r>
              <w:rPr>
                <w:rFonts w:ascii="Steinem" w:hAnsi="Steinem"/>
                <w:sz w:val="24"/>
                <w:szCs w:val="24"/>
              </w:rPr>
              <w:t>3/5</w:t>
            </w:r>
            <w:r w:rsidRPr="00E86299">
              <w:rPr>
                <w:rFonts w:ascii="Steinem" w:hAnsi="Steinem"/>
                <w:sz w:val="24"/>
                <w:szCs w:val="24"/>
              </w:rPr>
              <w:t xml:space="preserve"> (</w:t>
            </w:r>
            <w:r>
              <w:rPr>
                <w:rFonts w:ascii="Steinem" w:hAnsi="Steinem"/>
                <w:sz w:val="24"/>
                <w:szCs w:val="24"/>
              </w:rPr>
              <w:t>60</w:t>
            </w:r>
            <w:r w:rsidRPr="00E86299">
              <w:rPr>
                <w:rFonts w:ascii="Steinem" w:hAnsi="Steinem"/>
                <w:sz w:val="24"/>
                <w:szCs w:val="24"/>
              </w:rPr>
              <w:t>%)</w:t>
            </w:r>
          </w:p>
        </w:tc>
        <w:tc>
          <w:tcPr>
            <w:tcW w:w="2158" w:type="dxa"/>
          </w:tcPr>
          <w:p w14:paraId="0F8F91AE" w14:textId="027707AD" w:rsidR="006F4497" w:rsidRPr="00E86299" w:rsidRDefault="006F4497" w:rsidP="006F4497">
            <w:pPr>
              <w:jc w:val="center"/>
              <w:rPr>
                <w:rFonts w:ascii="Steinem" w:hAnsi="Steinem"/>
                <w:sz w:val="24"/>
                <w:szCs w:val="24"/>
              </w:rPr>
            </w:pPr>
            <w:r>
              <w:rPr>
                <w:rFonts w:ascii="Steinem" w:hAnsi="Steinem"/>
                <w:sz w:val="24"/>
                <w:szCs w:val="24"/>
              </w:rPr>
              <w:t>2/5</w:t>
            </w:r>
            <w:r w:rsidRPr="00E86299">
              <w:rPr>
                <w:rFonts w:ascii="Steinem" w:hAnsi="Steinem"/>
                <w:sz w:val="24"/>
                <w:szCs w:val="24"/>
              </w:rPr>
              <w:t xml:space="preserve"> (</w:t>
            </w:r>
            <w:r>
              <w:rPr>
                <w:rFonts w:ascii="Steinem" w:hAnsi="Steinem"/>
                <w:sz w:val="24"/>
                <w:szCs w:val="24"/>
              </w:rPr>
              <w:t>40</w:t>
            </w:r>
            <w:r w:rsidRPr="00E86299">
              <w:rPr>
                <w:rFonts w:ascii="Steinem" w:hAnsi="Steinem"/>
                <w:sz w:val="24"/>
                <w:szCs w:val="24"/>
              </w:rPr>
              <w:t>%)</w:t>
            </w:r>
          </w:p>
        </w:tc>
      </w:tr>
      <w:tr w:rsidR="006F4497" w:rsidRPr="00E86299" w14:paraId="268C463A" w14:textId="77777777" w:rsidTr="007C6B57">
        <w:tc>
          <w:tcPr>
            <w:tcW w:w="2158" w:type="dxa"/>
          </w:tcPr>
          <w:p w14:paraId="1D5E8482" w14:textId="77777777" w:rsidR="006F4497" w:rsidRPr="00E86299" w:rsidRDefault="006F4497" w:rsidP="006F4497">
            <w:pPr>
              <w:jc w:val="center"/>
              <w:rPr>
                <w:rFonts w:ascii="Steinem" w:hAnsi="Steinem"/>
                <w:sz w:val="24"/>
                <w:szCs w:val="24"/>
              </w:rPr>
            </w:pPr>
            <w:r w:rsidRPr="00E86299">
              <w:rPr>
                <w:rFonts w:ascii="Steinem" w:hAnsi="Steinem"/>
                <w:sz w:val="24"/>
                <w:szCs w:val="24"/>
              </w:rPr>
              <w:t>Final Exam</w:t>
            </w:r>
            <w:r w:rsidRPr="00E86299">
              <w:rPr>
                <w:rFonts w:ascii="Cambria" w:eastAsia="Yu Mincho Demibold" w:hAnsi="Cambria"/>
                <w:sz w:val="26"/>
                <w:szCs w:val="26"/>
              </w:rPr>
              <w:sym w:font="Wingdings" w:char="F0FC"/>
            </w:r>
          </w:p>
        </w:tc>
        <w:tc>
          <w:tcPr>
            <w:tcW w:w="2158" w:type="dxa"/>
          </w:tcPr>
          <w:p w14:paraId="4E0E441F" w14:textId="77777777" w:rsidR="006F4497" w:rsidRPr="00E86299" w:rsidRDefault="006F4497" w:rsidP="006F4497">
            <w:pPr>
              <w:jc w:val="center"/>
              <w:rPr>
                <w:rFonts w:ascii="Steinem" w:hAnsi="Steinem"/>
                <w:sz w:val="24"/>
                <w:szCs w:val="24"/>
              </w:rPr>
            </w:pPr>
            <w:r w:rsidRPr="00E86299">
              <w:rPr>
                <w:rFonts w:ascii="Steinem" w:hAnsi="Steinem"/>
                <w:sz w:val="24"/>
                <w:szCs w:val="24"/>
              </w:rPr>
              <w:t>9/10 (90%)</w:t>
            </w:r>
          </w:p>
        </w:tc>
        <w:tc>
          <w:tcPr>
            <w:tcW w:w="2158" w:type="dxa"/>
          </w:tcPr>
          <w:p w14:paraId="14582B63" w14:textId="77777777" w:rsidR="006F4497" w:rsidRPr="00E86299" w:rsidRDefault="006F4497" w:rsidP="006F4497">
            <w:pPr>
              <w:jc w:val="center"/>
              <w:rPr>
                <w:rFonts w:ascii="Steinem" w:hAnsi="Steinem"/>
                <w:sz w:val="24"/>
                <w:szCs w:val="24"/>
              </w:rPr>
            </w:pPr>
            <w:r w:rsidRPr="00E86299">
              <w:rPr>
                <w:rFonts w:ascii="Steinem" w:hAnsi="Steinem"/>
                <w:sz w:val="24"/>
                <w:szCs w:val="24"/>
              </w:rPr>
              <w:t>8/10 (80%)</w:t>
            </w:r>
          </w:p>
        </w:tc>
        <w:tc>
          <w:tcPr>
            <w:tcW w:w="2158" w:type="dxa"/>
          </w:tcPr>
          <w:p w14:paraId="15852B71" w14:textId="77777777" w:rsidR="006F4497" w:rsidRPr="00E86299" w:rsidRDefault="006F4497" w:rsidP="006F4497">
            <w:pPr>
              <w:jc w:val="center"/>
              <w:rPr>
                <w:rFonts w:ascii="Steinem" w:hAnsi="Steinem"/>
                <w:sz w:val="24"/>
                <w:szCs w:val="24"/>
              </w:rPr>
            </w:pPr>
            <w:r w:rsidRPr="00E86299">
              <w:rPr>
                <w:rFonts w:ascii="Steinem" w:hAnsi="Steinem"/>
                <w:sz w:val="24"/>
                <w:szCs w:val="24"/>
              </w:rPr>
              <w:t>7/10 (70%)</w:t>
            </w:r>
          </w:p>
        </w:tc>
        <w:tc>
          <w:tcPr>
            <w:tcW w:w="2158" w:type="dxa"/>
          </w:tcPr>
          <w:p w14:paraId="30E0438D" w14:textId="77777777" w:rsidR="006F4497" w:rsidRPr="00E86299" w:rsidRDefault="006F4497" w:rsidP="006F4497">
            <w:pPr>
              <w:jc w:val="center"/>
              <w:rPr>
                <w:rFonts w:ascii="Steinem" w:hAnsi="Steinem"/>
                <w:sz w:val="24"/>
                <w:szCs w:val="24"/>
              </w:rPr>
            </w:pPr>
            <w:r w:rsidRPr="00E86299">
              <w:rPr>
                <w:rFonts w:ascii="Steinem" w:hAnsi="Steinem"/>
                <w:sz w:val="24"/>
                <w:szCs w:val="24"/>
              </w:rPr>
              <w:t>6/10 (60%)</w:t>
            </w:r>
          </w:p>
        </w:tc>
      </w:tr>
      <w:tr w:rsidR="006F4497" w:rsidRPr="00E86299" w14:paraId="6101C39B" w14:textId="77777777" w:rsidTr="007C6B57">
        <w:tc>
          <w:tcPr>
            <w:tcW w:w="2158" w:type="dxa"/>
          </w:tcPr>
          <w:p w14:paraId="6E6ED5EA" w14:textId="77777777" w:rsidR="006F4497" w:rsidRPr="00E86299" w:rsidRDefault="006F4497" w:rsidP="006F4497">
            <w:pPr>
              <w:jc w:val="center"/>
              <w:rPr>
                <w:rFonts w:ascii="Steinem" w:hAnsi="Steinem"/>
                <w:sz w:val="24"/>
                <w:szCs w:val="24"/>
              </w:rPr>
            </w:pPr>
            <w:r w:rsidRPr="00E86299">
              <w:rPr>
                <w:rFonts w:ascii="Steinem" w:hAnsi="Steinem"/>
                <w:sz w:val="24"/>
                <w:szCs w:val="24"/>
              </w:rPr>
              <w:t>HW</w:t>
            </w:r>
            <w:r w:rsidRPr="00E86299">
              <w:rPr>
                <w:rFonts w:ascii="Cambria" w:eastAsia="Yu Mincho Demibold" w:hAnsi="Cambria"/>
                <w:sz w:val="26"/>
                <w:szCs w:val="26"/>
              </w:rPr>
              <w:sym w:font="Wingdings" w:char="F0FC"/>
            </w:r>
          </w:p>
        </w:tc>
        <w:tc>
          <w:tcPr>
            <w:tcW w:w="2158" w:type="dxa"/>
          </w:tcPr>
          <w:p w14:paraId="2D1170B7" w14:textId="77777777" w:rsidR="006F4497" w:rsidRPr="00E86299" w:rsidRDefault="006F4497" w:rsidP="006F4497">
            <w:pPr>
              <w:jc w:val="center"/>
              <w:rPr>
                <w:rFonts w:ascii="Steinem" w:hAnsi="Steinem"/>
                <w:sz w:val="24"/>
                <w:szCs w:val="24"/>
              </w:rPr>
            </w:pPr>
            <w:r w:rsidRPr="00E86299">
              <w:rPr>
                <w:rFonts w:ascii="Steinem" w:hAnsi="Steinem"/>
                <w:sz w:val="24"/>
                <w:szCs w:val="24"/>
              </w:rPr>
              <w:t>75%</w:t>
            </w:r>
          </w:p>
        </w:tc>
        <w:tc>
          <w:tcPr>
            <w:tcW w:w="2158" w:type="dxa"/>
          </w:tcPr>
          <w:p w14:paraId="111DD5F4" w14:textId="77777777" w:rsidR="006F4497" w:rsidRPr="00E86299" w:rsidRDefault="006F4497" w:rsidP="006F4497">
            <w:pPr>
              <w:jc w:val="center"/>
              <w:rPr>
                <w:rFonts w:ascii="Steinem" w:hAnsi="Steinem"/>
                <w:sz w:val="24"/>
                <w:szCs w:val="24"/>
              </w:rPr>
            </w:pPr>
            <w:r w:rsidRPr="00E86299">
              <w:rPr>
                <w:rFonts w:ascii="Steinem" w:hAnsi="Steinem"/>
                <w:sz w:val="24"/>
                <w:szCs w:val="24"/>
              </w:rPr>
              <w:t>70%</w:t>
            </w:r>
          </w:p>
        </w:tc>
        <w:tc>
          <w:tcPr>
            <w:tcW w:w="2158" w:type="dxa"/>
          </w:tcPr>
          <w:p w14:paraId="40A5B154" w14:textId="77777777" w:rsidR="006F4497" w:rsidRPr="00E86299" w:rsidRDefault="006F4497" w:rsidP="006F4497">
            <w:pPr>
              <w:jc w:val="center"/>
              <w:rPr>
                <w:rFonts w:ascii="Steinem" w:hAnsi="Steinem"/>
                <w:sz w:val="24"/>
                <w:szCs w:val="24"/>
              </w:rPr>
            </w:pPr>
            <w:r w:rsidRPr="00E86299">
              <w:rPr>
                <w:rFonts w:ascii="Steinem" w:hAnsi="Steinem"/>
                <w:sz w:val="24"/>
                <w:szCs w:val="24"/>
              </w:rPr>
              <w:t>65%</w:t>
            </w:r>
          </w:p>
        </w:tc>
        <w:tc>
          <w:tcPr>
            <w:tcW w:w="2158" w:type="dxa"/>
          </w:tcPr>
          <w:p w14:paraId="2F90CC7E" w14:textId="77777777" w:rsidR="006F4497" w:rsidRPr="00E86299" w:rsidRDefault="006F4497" w:rsidP="006F4497">
            <w:pPr>
              <w:jc w:val="center"/>
              <w:rPr>
                <w:rFonts w:ascii="Steinem" w:hAnsi="Steinem"/>
                <w:sz w:val="24"/>
                <w:szCs w:val="24"/>
              </w:rPr>
            </w:pPr>
            <w:r w:rsidRPr="00E86299">
              <w:rPr>
                <w:rFonts w:ascii="Steinem" w:hAnsi="Steinem"/>
                <w:sz w:val="24"/>
                <w:szCs w:val="24"/>
              </w:rPr>
              <w:t>60%</w:t>
            </w:r>
          </w:p>
        </w:tc>
      </w:tr>
      <w:tr w:rsidR="006F4497" w:rsidRPr="00E86299" w14:paraId="661D3D56" w14:textId="77777777" w:rsidTr="007C6B57">
        <w:tc>
          <w:tcPr>
            <w:tcW w:w="2158" w:type="dxa"/>
          </w:tcPr>
          <w:p w14:paraId="1BB9F63D" w14:textId="77777777" w:rsidR="006F4497" w:rsidRPr="00E86299" w:rsidRDefault="006F4497" w:rsidP="006F4497">
            <w:pPr>
              <w:jc w:val="center"/>
              <w:rPr>
                <w:rFonts w:ascii="Steinem" w:hAnsi="Steinem"/>
                <w:sz w:val="24"/>
                <w:szCs w:val="24"/>
              </w:rPr>
            </w:pPr>
            <w:r w:rsidRPr="00E86299">
              <w:rPr>
                <w:rFonts w:ascii="Steinem" w:hAnsi="Steinem"/>
                <w:sz w:val="24"/>
                <w:szCs w:val="24"/>
              </w:rPr>
              <w:t xml:space="preserve">One </w:t>
            </w:r>
            <w:r w:rsidRPr="00E86299">
              <w:rPr>
                <w:rFonts w:ascii="Cambria" w:eastAsia="Yu Mincho Demibold" w:hAnsi="Cambria"/>
                <w:sz w:val="26"/>
                <w:szCs w:val="26"/>
              </w:rPr>
              <w:sym w:font="Wingdings" w:char="F0FC"/>
            </w:r>
          </w:p>
        </w:tc>
        <w:tc>
          <w:tcPr>
            <w:tcW w:w="2158" w:type="dxa"/>
          </w:tcPr>
          <w:p w14:paraId="48284F56" w14:textId="17FB3B19" w:rsidR="006F4497" w:rsidRPr="00E86299" w:rsidRDefault="006F4497" w:rsidP="006F4497">
            <w:pPr>
              <w:jc w:val="center"/>
              <w:rPr>
                <w:rFonts w:ascii="Steinem" w:hAnsi="Steinem"/>
                <w:sz w:val="24"/>
                <w:szCs w:val="24"/>
              </w:rPr>
            </w:pPr>
            <w:r w:rsidRPr="00E86299">
              <w:rPr>
                <w:rFonts w:ascii="Steinem" w:hAnsi="Steinem"/>
                <w:sz w:val="24"/>
                <w:szCs w:val="24"/>
              </w:rPr>
              <w:t>2</w:t>
            </w:r>
            <w:r w:rsidR="00A812E0">
              <w:rPr>
                <w:rFonts w:ascii="Steinem" w:hAnsi="Steinem"/>
                <w:sz w:val="24"/>
                <w:szCs w:val="24"/>
              </w:rPr>
              <w:t>1</w:t>
            </w:r>
            <w:r w:rsidRPr="00E86299">
              <w:rPr>
                <w:rFonts w:ascii="Steinem" w:hAnsi="Steinem"/>
                <w:sz w:val="24"/>
                <w:szCs w:val="24"/>
              </w:rPr>
              <w:t>/2</w:t>
            </w:r>
            <w:r w:rsidR="00A812E0">
              <w:rPr>
                <w:rFonts w:ascii="Steinem" w:hAnsi="Steinem"/>
                <w:sz w:val="24"/>
                <w:szCs w:val="24"/>
              </w:rPr>
              <w:t>2</w:t>
            </w:r>
            <w:r w:rsidRPr="00E86299">
              <w:rPr>
                <w:rFonts w:ascii="Steinem" w:hAnsi="Steinem"/>
                <w:sz w:val="24"/>
                <w:szCs w:val="24"/>
              </w:rPr>
              <w:t xml:space="preserve"> (95%)</w:t>
            </w:r>
          </w:p>
        </w:tc>
        <w:tc>
          <w:tcPr>
            <w:tcW w:w="2158" w:type="dxa"/>
          </w:tcPr>
          <w:p w14:paraId="4D787387" w14:textId="3935D01D" w:rsidR="006F4497" w:rsidRPr="00E86299" w:rsidRDefault="006F4497" w:rsidP="006F4497">
            <w:pPr>
              <w:jc w:val="center"/>
              <w:rPr>
                <w:rFonts w:ascii="Steinem" w:hAnsi="Steinem"/>
                <w:sz w:val="24"/>
                <w:szCs w:val="24"/>
              </w:rPr>
            </w:pPr>
            <w:r w:rsidRPr="00E86299">
              <w:rPr>
                <w:rFonts w:ascii="Steinem" w:hAnsi="Steinem"/>
                <w:sz w:val="24"/>
                <w:szCs w:val="24"/>
              </w:rPr>
              <w:t>1</w:t>
            </w:r>
            <w:r w:rsidR="00A812E0">
              <w:rPr>
                <w:rFonts w:ascii="Steinem" w:hAnsi="Steinem"/>
                <w:sz w:val="24"/>
                <w:szCs w:val="24"/>
              </w:rPr>
              <w:t>9</w:t>
            </w:r>
            <w:r w:rsidRPr="00E86299">
              <w:rPr>
                <w:rFonts w:ascii="Steinem" w:hAnsi="Steinem"/>
                <w:sz w:val="24"/>
                <w:szCs w:val="24"/>
              </w:rPr>
              <w:t>/2</w:t>
            </w:r>
            <w:r w:rsidR="00A812E0">
              <w:rPr>
                <w:rFonts w:ascii="Steinem" w:hAnsi="Steinem"/>
                <w:sz w:val="24"/>
                <w:szCs w:val="24"/>
              </w:rPr>
              <w:t>2</w:t>
            </w:r>
            <w:r w:rsidRPr="00E86299">
              <w:rPr>
                <w:rFonts w:ascii="Steinem" w:hAnsi="Steinem"/>
                <w:sz w:val="24"/>
                <w:szCs w:val="24"/>
              </w:rPr>
              <w:t xml:space="preserve"> (86%)</w:t>
            </w:r>
          </w:p>
        </w:tc>
        <w:tc>
          <w:tcPr>
            <w:tcW w:w="2158" w:type="dxa"/>
          </w:tcPr>
          <w:p w14:paraId="20F4E15B" w14:textId="73E3B081" w:rsidR="006F4497" w:rsidRPr="00E86299" w:rsidRDefault="006F4497" w:rsidP="006F4497">
            <w:pPr>
              <w:jc w:val="center"/>
              <w:rPr>
                <w:rFonts w:ascii="Steinem" w:hAnsi="Steinem"/>
                <w:sz w:val="24"/>
                <w:szCs w:val="24"/>
              </w:rPr>
            </w:pPr>
            <w:r w:rsidRPr="00E86299">
              <w:rPr>
                <w:rFonts w:ascii="Steinem" w:hAnsi="Steinem"/>
                <w:sz w:val="24"/>
                <w:szCs w:val="24"/>
              </w:rPr>
              <w:t>1</w:t>
            </w:r>
            <w:r w:rsidR="00A812E0">
              <w:rPr>
                <w:rFonts w:ascii="Steinem" w:hAnsi="Steinem"/>
                <w:sz w:val="24"/>
                <w:szCs w:val="24"/>
              </w:rPr>
              <w:t>8</w:t>
            </w:r>
            <w:r w:rsidRPr="00E86299">
              <w:rPr>
                <w:rFonts w:ascii="Steinem" w:hAnsi="Steinem"/>
                <w:sz w:val="24"/>
                <w:szCs w:val="24"/>
              </w:rPr>
              <w:t>/2</w:t>
            </w:r>
            <w:r w:rsidR="00A812E0">
              <w:rPr>
                <w:rFonts w:ascii="Steinem" w:hAnsi="Steinem"/>
                <w:sz w:val="24"/>
                <w:szCs w:val="24"/>
              </w:rPr>
              <w:t>2</w:t>
            </w:r>
            <w:r w:rsidRPr="00E86299">
              <w:rPr>
                <w:rFonts w:ascii="Steinem" w:hAnsi="Steinem"/>
                <w:sz w:val="24"/>
                <w:szCs w:val="24"/>
              </w:rPr>
              <w:t xml:space="preserve"> (8</w:t>
            </w:r>
            <w:r w:rsidR="00A812E0">
              <w:rPr>
                <w:rFonts w:ascii="Steinem" w:hAnsi="Steinem"/>
                <w:sz w:val="24"/>
                <w:szCs w:val="24"/>
              </w:rPr>
              <w:t>1</w:t>
            </w:r>
            <w:r w:rsidRPr="00E86299">
              <w:rPr>
                <w:rFonts w:ascii="Steinem" w:hAnsi="Steinem"/>
                <w:sz w:val="24"/>
                <w:szCs w:val="24"/>
              </w:rPr>
              <w:t>%)</w:t>
            </w:r>
          </w:p>
        </w:tc>
        <w:tc>
          <w:tcPr>
            <w:tcW w:w="2158" w:type="dxa"/>
          </w:tcPr>
          <w:p w14:paraId="6D761555" w14:textId="615FEFA6" w:rsidR="006F4497" w:rsidRPr="00E86299" w:rsidRDefault="006F4497" w:rsidP="006F4497">
            <w:pPr>
              <w:jc w:val="center"/>
              <w:rPr>
                <w:rFonts w:ascii="Steinem" w:hAnsi="Steinem"/>
                <w:sz w:val="24"/>
                <w:szCs w:val="24"/>
              </w:rPr>
            </w:pPr>
            <w:r w:rsidRPr="00E86299">
              <w:rPr>
                <w:rFonts w:ascii="Steinem" w:hAnsi="Steinem"/>
                <w:sz w:val="24"/>
                <w:szCs w:val="24"/>
              </w:rPr>
              <w:t>1</w:t>
            </w:r>
            <w:r w:rsidR="00A812E0">
              <w:rPr>
                <w:rFonts w:ascii="Steinem" w:hAnsi="Steinem"/>
                <w:sz w:val="24"/>
                <w:szCs w:val="24"/>
              </w:rPr>
              <w:t>7</w:t>
            </w:r>
            <w:r w:rsidRPr="00E86299">
              <w:rPr>
                <w:rFonts w:ascii="Steinem" w:hAnsi="Steinem"/>
                <w:sz w:val="24"/>
                <w:szCs w:val="24"/>
              </w:rPr>
              <w:t>/2</w:t>
            </w:r>
            <w:r w:rsidR="00A812E0">
              <w:rPr>
                <w:rFonts w:ascii="Steinem" w:hAnsi="Steinem"/>
                <w:sz w:val="24"/>
                <w:szCs w:val="24"/>
              </w:rPr>
              <w:t>2</w:t>
            </w:r>
            <w:r w:rsidRPr="00E86299">
              <w:rPr>
                <w:rFonts w:ascii="Steinem" w:hAnsi="Steinem"/>
                <w:sz w:val="24"/>
                <w:szCs w:val="24"/>
              </w:rPr>
              <w:t xml:space="preserve"> (7</w:t>
            </w:r>
            <w:r w:rsidR="00A812E0">
              <w:rPr>
                <w:rFonts w:ascii="Steinem" w:hAnsi="Steinem"/>
                <w:sz w:val="24"/>
                <w:szCs w:val="24"/>
              </w:rPr>
              <w:t>7</w:t>
            </w:r>
            <w:r w:rsidRPr="00E86299">
              <w:rPr>
                <w:rFonts w:ascii="Steinem" w:hAnsi="Steinem"/>
                <w:sz w:val="24"/>
                <w:szCs w:val="24"/>
              </w:rPr>
              <w:t>%)</w:t>
            </w:r>
          </w:p>
        </w:tc>
      </w:tr>
    </w:tbl>
    <w:p w14:paraId="0AC6F5F8" w14:textId="7F3D526D" w:rsidR="006F4497" w:rsidRPr="00E86299" w:rsidRDefault="006F4497" w:rsidP="006F4497">
      <w:pPr>
        <w:rPr>
          <w:rFonts w:ascii="Cambria" w:hAnsi="Cambria"/>
        </w:rPr>
      </w:pPr>
      <w:r w:rsidRPr="00E86299">
        <w:rPr>
          <w:rFonts w:ascii="Steinem" w:hAnsi="Steinem"/>
          <w:sz w:val="30"/>
          <w:szCs w:val="30"/>
        </w:rPr>
        <w:t>Your final grade…</w:t>
      </w:r>
      <w:r w:rsidRPr="00E86299">
        <w:rPr>
          <w:rFonts w:ascii="Steinem" w:hAnsi="Steinem"/>
          <w:sz w:val="24"/>
          <w:szCs w:val="24"/>
        </w:rPr>
        <w:t xml:space="preserve"> </w:t>
      </w:r>
      <w:r w:rsidRPr="00E86299">
        <w:rPr>
          <w:rFonts w:ascii="Cambria" w:hAnsi="Cambria"/>
        </w:rPr>
        <w:t>is calculated with a GPA scale and with these weights:</w:t>
      </w:r>
      <w:r w:rsidR="003901C5">
        <w:rPr>
          <w:rFonts w:ascii="Cambria" w:hAnsi="Cambria"/>
        </w:rPr>
        <w:t xml:space="preserve"> .25(A-Target Grade) +</w:t>
      </w:r>
      <w:r w:rsidRPr="00E86299">
        <w:rPr>
          <w:rFonts w:ascii="Cambria" w:hAnsi="Cambria"/>
        </w:rPr>
        <w:t xml:space="preserve"> .</w:t>
      </w:r>
      <w:r w:rsidR="003901C5">
        <w:rPr>
          <w:rFonts w:ascii="Cambria" w:hAnsi="Cambria"/>
        </w:rPr>
        <w:t>20</w:t>
      </w:r>
      <w:r w:rsidRPr="00E86299">
        <w:rPr>
          <w:rFonts w:ascii="Cambria" w:hAnsi="Cambria"/>
        </w:rPr>
        <w:t xml:space="preserve"> (B-Target Grade) + .</w:t>
      </w:r>
      <w:r w:rsidR="003901C5">
        <w:rPr>
          <w:rFonts w:ascii="Cambria" w:hAnsi="Cambria"/>
        </w:rPr>
        <w:t>15</w:t>
      </w:r>
      <w:r w:rsidRPr="00E86299">
        <w:rPr>
          <w:rFonts w:ascii="Cambria" w:hAnsi="Cambria"/>
        </w:rPr>
        <w:t xml:space="preserve"> (C-Target Grade) </w:t>
      </w:r>
      <w:r w:rsidR="003901C5">
        <w:rPr>
          <w:rFonts w:ascii="Cambria" w:hAnsi="Cambria"/>
        </w:rPr>
        <w:t xml:space="preserve">+ .05 (D-Target Grade) + </w:t>
      </w:r>
      <w:r w:rsidRPr="00E86299">
        <w:rPr>
          <w:rFonts w:ascii="Cambria" w:hAnsi="Cambria"/>
        </w:rPr>
        <w:t>.</w:t>
      </w:r>
      <w:r>
        <w:rPr>
          <w:rFonts w:ascii="Cambria" w:hAnsi="Cambria"/>
        </w:rPr>
        <w:t>10</w:t>
      </w:r>
      <w:r w:rsidRPr="00E86299">
        <w:rPr>
          <w:rFonts w:ascii="Cambria" w:hAnsi="Cambria"/>
        </w:rPr>
        <w:t>(Final Exam) + .</w:t>
      </w:r>
      <w:r w:rsidR="003901C5">
        <w:rPr>
          <w:rFonts w:ascii="Cambria" w:hAnsi="Cambria"/>
        </w:rPr>
        <w:t>2</w:t>
      </w:r>
      <w:r>
        <w:rPr>
          <w:rFonts w:ascii="Cambria" w:hAnsi="Cambria"/>
        </w:rPr>
        <w:t>0</w:t>
      </w:r>
      <w:r w:rsidRPr="00E86299">
        <w:rPr>
          <w:rFonts w:ascii="Cambria" w:hAnsi="Cambria"/>
        </w:rPr>
        <w:t xml:space="preserve">(HW Grade) + .05(One </w:t>
      </w:r>
      <w:r w:rsidRPr="00E86299">
        <w:rPr>
          <w:rFonts w:ascii="Cambria" w:eastAsia="Yu Mincho Demibold" w:hAnsi="Cambria"/>
        </w:rPr>
        <w:sym w:font="Wingdings" w:char="F0FC"/>
      </w:r>
      <w:r w:rsidRPr="00E86299">
        <w:rPr>
          <w:rFonts w:ascii="Cambria" w:hAnsi="Cambria"/>
        </w:rPr>
        <w:t xml:space="preserve"> Grade). (See Example Grade Report below)</w:t>
      </w:r>
    </w:p>
    <w:p w14:paraId="65E551F7" w14:textId="77777777" w:rsidR="00DF36DC" w:rsidRDefault="006F4497" w:rsidP="00DF36DC">
      <w:pPr>
        <w:rPr>
          <w:rFonts w:ascii="Steinem" w:hAnsi="Steinem"/>
          <w:color w:val="FF0000"/>
          <w:sz w:val="24"/>
          <w:szCs w:val="24"/>
        </w:rPr>
      </w:pPr>
      <w:r w:rsidRPr="00E86299">
        <w:rPr>
          <w:rFonts w:ascii="Steinem" w:hAnsi="Steinem"/>
          <w:sz w:val="30"/>
          <w:szCs w:val="30"/>
        </w:rPr>
        <w:t>The GPA scale…</w:t>
      </w:r>
      <w:r w:rsidRPr="00E86299">
        <w:rPr>
          <w:rFonts w:ascii="Steinem" w:hAnsi="Steinem"/>
          <w:sz w:val="24"/>
          <w:szCs w:val="24"/>
        </w:rPr>
        <w:t xml:space="preserve"> </w:t>
      </w:r>
      <w:r w:rsidRPr="00E86299">
        <w:rPr>
          <w:rFonts w:ascii="Cambria" w:hAnsi="Cambria"/>
        </w:rPr>
        <w:t>is translated as such: 3.7-4 A; 3.5-3.69 A-; 3-3.49 B; 2.7-2.9 B-; 2-2.69 C; 1-1.99 D; 0-0.99 F</w:t>
      </w:r>
      <w:r w:rsidR="0038208E">
        <w:rPr>
          <w:rFonts w:ascii="Cambria" w:hAnsi="Cambria"/>
        </w:rPr>
        <w:br/>
      </w:r>
      <w:r w:rsidR="00D76F15">
        <w:rPr>
          <w:rFonts w:ascii="Steinem" w:hAnsi="Steinem"/>
          <w:color w:val="FF0000"/>
          <w:sz w:val="24"/>
          <w:szCs w:val="24"/>
        </w:rPr>
        <w:pict w14:anchorId="57437B16">
          <v:rect id="_x0000_i1031" style="width:0;height:1.5pt" o:hralign="center" o:hrstd="t" o:hr="t" fillcolor="#a0a0a0" stroked="f"/>
        </w:pict>
      </w:r>
      <w:r w:rsidR="00D766A8">
        <w:rPr>
          <w:rFonts w:ascii="Steinem" w:hAnsi="Steinem"/>
          <w:sz w:val="30"/>
          <w:szCs w:val="30"/>
        </w:rPr>
        <w:br/>
      </w:r>
      <w:r w:rsidR="00DF36DC">
        <w:rPr>
          <w:rFonts w:ascii="Steinem" w:hAnsi="Steinem"/>
          <w:sz w:val="30"/>
          <w:szCs w:val="30"/>
        </w:rPr>
        <w:t xml:space="preserve">What about the Final Exam? </w:t>
      </w:r>
      <w:r w:rsidR="00DF36DC">
        <w:rPr>
          <w:rFonts w:ascii="Cambria" w:hAnsi="Cambria"/>
        </w:rPr>
        <w:t>At the end of the course, each student must complete a 10 question, comprehensive exam. In addition to the 10-question exam, one exercise for each B-Target will be made available to support your B-Target grade.</w:t>
      </w:r>
      <w:r w:rsidR="00DF36DC">
        <w:rPr>
          <w:rFonts w:ascii="Steinem" w:hAnsi="Steinem"/>
          <w:color w:val="FF0000"/>
          <w:sz w:val="24"/>
          <w:szCs w:val="24"/>
        </w:rPr>
        <w:t xml:space="preserve"> </w:t>
      </w:r>
    </w:p>
    <w:p w14:paraId="21ED64EA" w14:textId="652C0C6B" w:rsidR="00DF36DC" w:rsidRPr="0019296A" w:rsidRDefault="00DF36DC" w:rsidP="00DF36DC">
      <w:pPr>
        <w:rPr>
          <w:rFonts w:ascii="Steinem" w:hAnsi="Steinem"/>
          <w:sz w:val="30"/>
          <w:szCs w:val="30"/>
        </w:rPr>
      </w:pPr>
      <w:r w:rsidRPr="0019296A">
        <w:rPr>
          <w:rFonts w:ascii="Steinem" w:hAnsi="Steinem"/>
          <w:sz w:val="30"/>
          <w:szCs w:val="30"/>
        </w:rPr>
        <w:t>Rubrics and Complementary Targets:</w:t>
      </w:r>
    </w:p>
    <w:p w14:paraId="2B4516FD" w14:textId="77777777" w:rsidR="00DF36DC" w:rsidRPr="0019296A" w:rsidRDefault="00DF36DC" w:rsidP="00DF36DC">
      <w:pPr>
        <w:rPr>
          <w:rFonts w:ascii="Cambria" w:eastAsia="Yu Mincho Demibold" w:hAnsi="Cambria"/>
        </w:rPr>
      </w:pPr>
      <w:r w:rsidRPr="0019296A">
        <w:rPr>
          <w:rFonts w:ascii="Cambria" w:eastAsia="Yu Mincho Demibold" w:hAnsi="Cambria"/>
        </w:rPr>
        <w:t>Complementary Targets are additional tasks that enrich the course experience. Some of these are more involved than others and are scored through provided rubrics (in Canvas).  Your course will include the following targets with associated points:</w:t>
      </w:r>
    </w:p>
    <w:p w14:paraId="6D0D8473" w14:textId="77777777" w:rsidR="00F608CC" w:rsidRDefault="00F608CC" w:rsidP="00DF36DC">
      <w:pPr>
        <w:rPr>
          <w:rFonts w:ascii="Steinem" w:hAnsi="Steinem"/>
          <w:sz w:val="24"/>
          <w:szCs w:val="24"/>
        </w:rPr>
        <w:sectPr w:rsidR="00F608CC" w:rsidSect="00FB6EF4">
          <w:headerReference w:type="default" r:id="rId12"/>
          <w:pgSz w:w="12240" w:h="15840"/>
          <w:pgMar w:top="720" w:right="720" w:bottom="720" w:left="720" w:header="720" w:footer="720" w:gutter="0"/>
          <w:cols w:space="720"/>
          <w:docGrid w:linePitch="360"/>
        </w:sectPr>
      </w:pPr>
    </w:p>
    <w:p w14:paraId="04268E38" w14:textId="77777777" w:rsidR="00F608CC" w:rsidRDefault="00DF36DC" w:rsidP="00DF36DC">
      <w:pPr>
        <w:rPr>
          <w:rFonts w:ascii="Steinem" w:hAnsi="Steinem"/>
          <w:sz w:val="24"/>
          <w:szCs w:val="24"/>
        </w:rPr>
        <w:sectPr w:rsidR="00F608CC" w:rsidSect="00F608CC">
          <w:type w:val="continuous"/>
          <w:pgSz w:w="12240" w:h="15840"/>
          <w:pgMar w:top="720" w:right="720" w:bottom="720" w:left="720" w:header="720" w:footer="720" w:gutter="0"/>
          <w:cols w:num="2" w:space="720"/>
          <w:docGrid w:linePitch="360"/>
        </w:sectPr>
      </w:pPr>
      <w:r w:rsidRPr="0019296A">
        <w:rPr>
          <w:rFonts w:ascii="Steinem" w:hAnsi="Steinem"/>
          <w:sz w:val="24"/>
          <w:szCs w:val="24"/>
        </w:rPr>
        <w:t>C.1 Early Checklist (1)</w:t>
      </w:r>
      <w:r w:rsidRPr="0019296A">
        <w:rPr>
          <w:rFonts w:ascii="Steinem" w:hAnsi="Steinem"/>
          <w:sz w:val="24"/>
          <w:szCs w:val="24"/>
        </w:rPr>
        <w:br/>
        <w:t xml:space="preserve">C.2 Eyes of Faith: </w:t>
      </w:r>
      <w:r>
        <w:rPr>
          <w:rFonts w:ascii="Steinem" w:hAnsi="Steinem"/>
          <w:sz w:val="24"/>
          <w:szCs w:val="24"/>
        </w:rPr>
        <w:t>Proof and Truth</w:t>
      </w:r>
      <w:r w:rsidRPr="0019296A">
        <w:rPr>
          <w:rFonts w:ascii="Steinem" w:hAnsi="Steinem"/>
          <w:sz w:val="24"/>
          <w:szCs w:val="24"/>
        </w:rPr>
        <w:t xml:space="preserve"> (5)</w:t>
      </w:r>
      <w:r w:rsidRPr="0019296A">
        <w:rPr>
          <w:rFonts w:ascii="Steinem" w:hAnsi="Steinem"/>
          <w:sz w:val="24"/>
          <w:szCs w:val="24"/>
        </w:rPr>
        <w:br/>
        <w:t xml:space="preserve">C.3 </w:t>
      </w:r>
      <w:proofErr w:type="spellStart"/>
      <w:r>
        <w:rPr>
          <w:rFonts w:ascii="Steinem" w:hAnsi="Steinem"/>
          <w:sz w:val="24"/>
          <w:szCs w:val="24"/>
        </w:rPr>
        <w:t>Mathigon</w:t>
      </w:r>
      <w:proofErr w:type="spellEnd"/>
      <w:r>
        <w:rPr>
          <w:rFonts w:ascii="Steinem" w:hAnsi="Steinem"/>
          <w:sz w:val="24"/>
          <w:szCs w:val="24"/>
        </w:rPr>
        <w:t>: Graph Theory</w:t>
      </w:r>
      <w:r w:rsidRPr="0019296A">
        <w:rPr>
          <w:rFonts w:ascii="Steinem" w:hAnsi="Steinem"/>
          <w:sz w:val="24"/>
          <w:szCs w:val="24"/>
        </w:rPr>
        <w:t xml:space="preserve"> (</w:t>
      </w:r>
      <w:r>
        <w:rPr>
          <w:rFonts w:ascii="Steinem" w:hAnsi="Steinem"/>
          <w:sz w:val="24"/>
          <w:szCs w:val="24"/>
        </w:rPr>
        <w:t>3</w:t>
      </w:r>
      <w:r w:rsidRPr="0019296A">
        <w:rPr>
          <w:rFonts w:ascii="Steinem" w:hAnsi="Steinem"/>
          <w:sz w:val="24"/>
          <w:szCs w:val="24"/>
        </w:rPr>
        <w:t>)</w:t>
      </w:r>
      <w:r w:rsidRPr="0019296A">
        <w:rPr>
          <w:rFonts w:ascii="Steinem" w:hAnsi="Steinem"/>
          <w:sz w:val="24"/>
          <w:szCs w:val="24"/>
        </w:rPr>
        <w:br/>
      </w:r>
      <w:r>
        <w:rPr>
          <w:rFonts w:ascii="Steinem" w:hAnsi="Steinem"/>
          <w:sz w:val="24"/>
          <w:szCs w:val="24"/>
        </w:rPr>
        <w:t>C.4 Arduino Logic Project (6)</w:t>
      </w:r>
      <w:r>
        <w:rPr>
          <w:rFonts w:ascii="Steinem" w:hAnsi="Steinem"/>
          <w:sz w:val="24"/>
          <w:szCs w:val="24"/>
        </w:rPr>
        <w:br/>
      </w:r>
      <w:r w:rsidRPr="0019296A">
        <w:rPr>
          <w:rFonts w:ascii="Steinem" w:hAnsi="Steinem"/>
          <w:sz w:val="24"/>
          <w:szCs w:val="24"/>
        </w:rPr>
        <w:t>C.</w:t>
      </w:r>
      <w:r>
        <w:rPr>
          <w:rFonts w:ascii="Steinem" w:hAnsi="Steinem"/>
          <w:sz w:val="24"/>
          <w:szCs w:val="24"/>
        </w:rPr>
        <w:t>5</w:t>
      </w:r>
      <w:r w:rsidRPr="0019296A">
        <w:rPr>
          <w:rFonts w:ascii="Steinem" w:hAnsi="Steinem"/>
          <w:sz w:val="24"/>
          <w:szCs w:val="24"/>
        </w:rPr>
        <w:t xml:space="preserve"> MFT Quizzes (3)</w:t>
      </w:r>
    </w:p>
    <w:p w14:paraId="148FA14F" w14:textId="3A9F1648" w:rsidR="00DF36DC" w:rsidRPr="0019296A" w:rsidRDefault="00D76F15" w:rsidP="00DF36DC">
      <w:pPr>
        <w:rPr>
          <w:rFonts w:ascii="Steinem" w:hAnsi="Steinem"/>
          <w:sz w:val="24"/>
          <w:szCs w:val="24"/>
        </w:rPr>
      </w:pPr>
      <w:r>
        <w:rPr>
          <w:rFonts w:ascii="Steinem" w:hAnsi="Steinem"/>
          <w:sz w:val="24"/>
          <w:szCs w:val="24"/>
        </w:rPr>
        <w:lastRenderedPageBreak/>
        <w:pict w14:anchorId="375A654F">
          <v:rect id="_x0000_i1032" style="width:0;height:1.5pt" o:hralign="center" o:hrstd="t" o:hr="t" fillcolor="#a0a0a0" stroked="f"/>
        </w:pict>
      </w:r>
    </w:p>
    <w:p w14:paraId="25EEFD94" w14:textId="3D5371BC" w:rsidR="00B934C4" w:rsidRPr="00871428" w:rsidRDefault="00707F61" w:rsidP="008958D6">
      <w:pPr>
        <w:rPr>
          <w:rFonts w:ascii="Cambria" w:hAnsi="Cambria"/>
          <w:color w:val="2E2E2E"/>
        </w:rPr>
      </w:pPr>
      <w:r w:rsidRPr="007B22BE">
        <w:rPr>
          <w:rFonts w:ascii="Steinem" w:hAnsi="Steinem"/>
          <w:sz w:val="30"/>
          <w:szCs w:val="30"/>
        </w:rPr>
        <w:t xml:space="preserve">Project Week: </w:t>
      </w:r>
      <w:r w:rsidRPr="007B22BE">
        <w:rPr>
          <w:rFonts w:ascii="Cambria" w:hAnsi="Cambria"/>
        </w:rPr>
        <w:t>Projects assigned in courses offered by the Mathematics Department are due by the end of Project Week. It is highly encouraged to be proactive on these projects. Late submissions will not be accepted.</w:t>
      </w:r>
      <w:r w:rsidR="00D76F15">
        <w:rPr>
          <w:rFonts w:ascii="Steinem" w:hAnsi="Steinem"/>
          <w:color w:val="FF0000"/>
          <w:sz w:val="24"/>
          <w:szCs w:val="24"/>
        </w:rPr>
        <w:pict w14:anchorId="5C82CCDD">
          <v:rect id="_x0000_i1033" style="width:0;height:1.5pt" o:hralign="center" o:hrstd="t" o:hr="t" fillcolor="#a0a0a0" stroked="f"/>
        </w:pict>
      </w:r>
    </w:p>
    <w:p w14:paraId="2274EA9C" w14:textId="2AEFE0D2" w:rsidR="009E0373" w:rsidRDefault="009E0373">
      <w:pPr>
        <w:rPr>
          <w:rFonts w:ascii="Steinem" w:eastAsia="Yu Mincho Demibold" w:hAnsi="Steinem"/>
          <w:sz w:val="30"/>
          <w:szCs w:val="30"/>
        </w:rPr>
      </w:pPr>
      <w:r>
        <w:rPr>
          <w:rFonts w:ascii="Steinem" w:eastAsia="Yu Mincho Demibold" w:hAnsi="Steinem"/>
          <w:sz w:val="30"/>
          <w:szCs w:val="30"/>
        </w:rPr>
        <w:t>Example Grade Report:</w:t>
      </w:r>
    </w:p>
    <w:p w14:paraId="071D11E4" w14:textId="77777777" w:rsidR="00B934C4" w:rsidRPr="00322800" w:rsidRDefault="00B934C4" w:rsidP="00B934C4">
      <w:r>
        <w:rPr>
          <w:b/>
        </w:rPr>
        <w:t>A-Targets:</w:t>
      </w:r>
    </w:p>
    <w:tbl>
      <w:tblPr>
        <w:tblStyle w:val="TableGrid"/>
        <w:tblW w:w="0" w:type="auto"/>
        <w:tblLook w:val="04A0" w:firstRow="1" w:lastRow="0" w:firstColumn="1" w:lastColumn="0" w:noHBand="0" w:noVBand="1"/>
      </w:tblPr>
      <w:tblGrid>
        <w:gridCol w:w="734"/>
        <w:gridCol w:w="1653"/>
        <w:gridCol w:w="1651"/>
        <w:gridCol w:w="688"/>
        <w:gridCol w:w="2312"/>
        <w:gridCol w:w="2312"/>
      </w:tblGrid>
      <w:tr w:rsidR="00B934C4" w14:paraId="29FF04DD" w14:textId="77777777" w:rsidTr="00D1559F">
        <w:tc>
          <w:tcPr>
            <w:tcW w:w="734" w:type="dxa"/>
          </w:tcPr>
          <w:p w14:paraId="01441ABE" w14:textId="77777777" w:rsidR="00B934C4" w:rsidRPr="00970CED" w:rsidRDefault="00B934C4" w:rsidP="00D1559F"/>
        </w:tc>
        <w:tc>
          <w:tcPr>
            <w:tcW w:w="1653" w:type="dxa"/>
          </w:tcPr>
          <w:p w14:paraId="2CC2A65E" w14:textId="77777777" w:rsidR="00B934C4" w:rsidRPr="00970CED" w:rsidRDefault="00B934C4" w:rsidP="00D1559F">
            <w:r>
              <w:t>Score</w:t>
            </w:r>
          </w:p>
        </w:tc>
        <w:tc>
          <w:tcPr>
            <w:tcW w:w="1651" w:type="dxa"/>
          </w:tcPr>
          <w:p w14:paraId="42753898" w14:textId="77777777" w:rsidR="00B934C4" w:rsidRDefault="00B934C4" w:rsidP="00D1559F">
            <w:r>
              <w:t>Attempts</w:t>
            </w:r>
          </w:p>
        </w:tc>
        <w:tc>
          <w:tcPr>
            <w:tcW w:w="688" w:type="dxa"/>
          </w:tcPr>
          <w:p w14:paraId="2608F966" w14:textId="77777777" w:rsidR="00B934C4" w:rsidRDefault="00B934C4" w:rsidP="00D1559F"/>
        </w:tc>
        <w:tc>
          <w:tcPr>
            <w:tcW w:w="2312" w:type="dxa"/>
          </w:tcPr>
          <w:p w14:paraId="41547580" w14:textId="77777777" w:rsidR="00B934C4" w:rsidRPr="00970CED" w:rsidRDefault="00B934C4" w:rsidP="00D1559F">
            <w:r>
              <w:t>Score</w:t>
            </w:r>
          </w:p>
        </w:tc>
        <w:tc>
          <w:tcPr>
            <w:tcW w:w="2312" w:type="dxa"/>
          </w:tcPr>
          <w:p w14:paraId="602C9939" w14:textId="77777777" w:rsidR="00B934C4" w:rsidRDefault="00B934C4" w:rsidP="00D1559F">
            <w:r>
              <w:t>Attempts</w:t>
            </w:r>
          </w:p>
        </w:tc>
      </w:tr>
      <w:tr w:rsidR="00B934C4" w14:paraId="731BE7AA" w14:textId="77777777" w:rsidTr="00D1559F">
        <w:tc>
          <w:tcPr>
            <w:tcW w:w="734" w:type="dxa"/>
          </w:tcPr>
          <w:p w14:paraId="376A4E01" w14:textId="77777777" w:rsidR="00B934C4" w:rsidRPr="00970CED" w:rsidRDefault="00B934C4" w:rsidP="00D1559F">
            <w:r>
              <w:t>A.1</w:t>
            </w:r>
          </w:p>
        </w:tc>
        <w:tc>
          <w:tcPr>
            <w:tcW w:w="1653" w:type="dxa"/>
          </w:tcPr>
          <w:p w14:paraId="043F4D4A" w14:textId="35B797BA" w:rsidR="00B934C4" w:rsidRPr="00970CED" w:rsidRDefault="00B934C4" w:rsidP="00D1559F">
            <w:r>
              <w:t>2</w:t>
            </w:r>
          </w:p>
        </w:tc>
        <w:tc>
          <w:tcPr>
            <w:tcW w:w="1651" w:type="dxa"/>
          </w:tcPr>
          <w:p w14:paraId="0B84C9F5" w14:textId="5F4495E8" w:rsidR="00B934C4" w:rsidRDefault="00B934C4" w:rsidP="00D1559F">
            <w:r>
              <w:t>3</w:t>
            </w:r>
          </w:p>
        </w:tc>
        <w:tc>
          <w:tcPr>
            <w:tcW w:w="688" w:type="dxa"/>
          </w:tcPr>
          <w:p w14:paraId="004466B8" w14:textId="77777777" w:rsidR="00B934C4" w:rsidRPr="00970CED" w:rsidRDefault="00B934C4" w:rsidP="00D1559F">
            <w:r>
              <w:t>A.4</w:t>
            </w:r>
          </w:p>
        </w:tc>
        <w:tc>
          <w:tcPr>
            <w:tcW w:w="2312" w:type="dxa"/>
          </w:tcPr>
          <w:p w14:paraId="5B25427C" w14:textId="48281D74" w:rsidR="00B934C4" w:rsidRPr="00970CED" w:rsidRDefault="00B934C4" w:rsidP="00D1559F">
            <w:r>
              <w:t>2</w:t>
            </w:r>
          </w:p>
        </w:tc>
        <w:tc>
          <w:tcPr>
            <w:tcW w:w="2312" w:type="dxa"/>
          </w:tcPr>
          <w:p w14:paraId="3F747E3E" w14:textId="5EA33947" w:rsidR="00B934C4" w:rsidRPr="00970CED" w:rsidRDefault="00B934C4" w:rsidP="00D1559F">
            <w:r>
              <w:t>2</w:t>
            </w:r>
          </w:p>
        </w:tc>
      </w:tr>
      <w:tr w:rsidR="00B934C4" w14:paraId="738738C8" w14:textId="77777777" w:rsidTr="00D1559F">
        <w:tc>
          <w:tcPr>
            <w:tcW w:w="734" w:type="dxa"/>
          </w:tcPr>
          <w:p w14:paraId="1093481E" w14:textId="77777777" w:rsidR="00B934C4" w:rsidRPr="00970CED" w:rsidRDefault="00B934C4" w:rsidP="00D1559F">
            <w:r>
              <w:t>A</w:t>
            </w:r>
            <w:r w:rsidRPr="00970CED">
              <w:t>.2</w:t>
            </w:r>
          </w:p>
        </w:tc>
        <w:tc>
          <w:tcPr>
            <w:tcW w:w="1653" w:type="dxa"/>
          </w:tcPr>
          <w:p w14:paraId="7D4254FA" w14:textId="6537CF3A" w:rsidR="00B934C4" w:rsidRPr="00970CED" w:rsidRDefault="00B934C4" w:rsidP="00D1559F">
            <w:r>
              <w:t>2</w:t>
            </w:r>
          </w:p>
        </w:tc>
        <w:tc>
          <w:tcPr>
            <w:tcW w:w="1651" w:type="dxa"/>
          </w:tcPr>
          <w:p w14:paraId="74C2EFDB" w14:textId="2915DE21" w:rsidR="00B934C4" w:rsidRDefault="00B934C4" w:rsidP="00D1559F">
            <w:r>
              <w:t>2</w:t>
            </w:r>
          </w:p>
        </w:tc>
        <w:tc>
          <w:tcPr>
            <w:tcW w:w="688" w:type="dxa"/>
          </w:tcPr>
          <w:p w14:paraId="75789A45" w14:textId="77777777" w:rsidR="00B934C4" w:rsidRPr="00970CED" w:rsidRDefault="00B934C4" w:rsidP="00D1559F">
            <w:r>
              <w:t>A.5</w:t>
            </w:r>
          </w:p>
        </w:tc>
        <w:tc>
          <w:tcPr>
            <w:tcW w:w="2312" w:type="dxa"/>
          </w:tcPr>
          <w:p w14:paraId="2EC330B2" w14:textId="45FEC92D" w:rsidR="00B934C4" w:rsidRPr="00970CED" w:rsidRDefault="00B934C4" w:rsidP="00D1559F">
            <w:r>
              <w:t>2</w:t>
            </w:r>
          </w:p>
        </w:tc>
        <w:tc>
          <w:tcPr>
            <w:tcW w:w="2312" w:type="dxa"/>
          </w:tcPr>
          <w:p w14:paraId="112FD83C" w14:textId="5A789B9D" w:rsidR="00B934C4" w:rsidRPr="00970CED" w:rsidRDefault="00B934C4" w:rsidP="00D1559F">
            <w:r>
              <w:t>3</w:t>
            </w:r>
          </w:p>
        </w:tc>
      </w:tr>
      <w:tr w:rsidR="00B934C4" w14:paraId="5CDBFFF4" w14:textId="77777777" w:rsidTr="00D1559F">
        <w:tc>
          <w:tcPr>
            <w:tcW w:w="734" w:type="dxa"/>
          </w:tcPr>
          <w:p w14:paraId="259A3955" w14:textId="77777777" w:rsidR="00B934C4" w:rsidRPr="00970CED" w:rsidRDefault="00B934C4" w:rsidP="00D1559F">
            <w:r>
              <w:t>A.3</w:t>
            </w:r>
          </w:p>
        </w:tc>
        <w:tc>
          <w:tcPr>
            <w:tcW w:w="1653" w:type="dxa"/>
          </w:tcPr>
          <w:p w14:paraId="28964247" w14:textId="46F76DB5" w:rsidR="00B934C4" w:rsidRPr="00970CED" w:rsidRDefault="00B934C4" w:rsidP="00D1559F">
            <w:r>
              <w:t>1</w:t>
            </w:r>
          </w:p>
        </w:tc>
        <w:tc>
          <w:tcPr>
            <w:tcW w:w="1651" w:type="dxa"/>
          </w:tcPr>
          <w:p w14:paraId="277973D0" w14:textId="1D388ACE" w:rsidR="00B934C4" w:rsidRDefault="00B934C4" w:rsidP="00D1559F">
            <w:r>
              <w:t>2</w:t>
            </w:r>
          </w:p>
        </w:tc>
        <w:tc>
          <w:tcPr>
            <w:tcW w:w="688" w:type="dxa"/>
          </w:tcPr>
          <w:p w14:paraId="795CBA1E" w14:textId="77777777" w:rsidR="00B934C4" w:rsidRPr="00970CED" w:rsidRDefault="00B934C4" w:rsidP="00D1559F">
            <w:r>
              <w:t>A.6</w:t>
            </w:r>
          </w:p>
        </w:tc>
        <w:tc>
          <w:tcPr>
            <w:tcW w:w="2312" w:type="dxa"/>
          </w:tcPr>
          <w:p w14:paraId="755CFCA4" w14:textId="1D31B058" w:rsidR="00B934C4" w:rsidRPr="00970CED" w:rsidRDefault="00B934C4" w:rsidP="00D1559F">
            <w:r>
              <w:t>2</w:t>
            </w:r>
          </w:p>
        </w:tc>
        <w:tc>
          <w:tcPr>
            <w:tcW w:w="2312" w:type="dxa"/>
          </w:tcPr>
          <w:p w14:paraId="0B552794" w14:textId="6C27A66A" w:rsidR="00B934C4" w:rsidRPr="00970CED" w:rsidRDefault="00B934C4" w:rsidP="00D1559F">
            <w:r>
              <w:t>4</w:t>
            </w:r>
          </w:p>
        </w:tc>
      </w:tr>
    </w:tbl>
    <w:p w14:paraId="7EF70D67" w14:textId="0B6ED4A1" w:rsidR="00B934C4" w:rsidRDefault="00B934C4" w:rsidP="00B934C4">
      <w:pPr>
        <w:rPr>
          <w:b/>
        </w:rPr>
      </w:pPr>
      <w:r>
        <w:rPr>
          <w:b/>
          <w:sz w:val="10"/>
          <w:szCs w:val="10"/>
        </w:rPr>
        <w:br/>
      </w:r>
      <w:r>
        <w:rPr>
          <w:b/>
        </w:rPr>
        <w:t>B-Targets:</w:t>
      </w:r>
    </w:p>
    <w:tbl>
      <w:tblPr>
        <w:tblStyle w:val="TableGrid"/>
        <w:tblW w:w="0" w:type="auto"/>
        <w:tblLook w:val="04A0" w:firstRow="1" w:lastRow="0" w:firstColumn="1" w:lastColumn="0" w:noHBand="0" w:noVBand="1"/>
      </w:tblPr>
      <w:tblGrid>
        <w:gridCol w:w="734"/>
        <w:gridCol w:w="1653"/>
        <w:gridCol w:w="1651"/>
        <w:gridCol w:w="688"/>
        <w:gridCol w:w="2312"/>
        <w:gridCol w:w="2312"/>
      </w:tblGrid>
      <w:tr w:rsidR="00B934C4" w14:paraId="6F33D38D" w14:textId="77777777" w:rsidTr="00D1559F">
        <w:tc>
          <w:tcPr>
            <w:tcW w:w="734" w:type="dxa"/>
          </w:tcPr>
          <w:p w14:paraId="66CA197C" w14:textId="77777777" w:rsidR="00B934C4" w:rsidRPr="00970CED" w:rsidRDefault="00B934C4" w:rsidP="00D1559F"/>
        </w:tc>
        <w:tc>
          <w:tcPr>
            <w:tcW w:w="1653" w:type="dxa"/>
          </w:tcPr>
          <w:p w14:paraId="724087A1" w14:textId="77777777" w:rsidR="00B934C4" w:rsidRPr="00970CED" w:rsidRDefault="00B934C4" w:rsidP="00D1559F">
            <w:r>
              <w:t>Score</w:t>
            </w:r>
          </w:p>
        </w:tc>
        <w:tc>
          <w:tcPr>
            <w:tcW w:w="1651" w:type="dxa"/>
          </w:tcPr>
          <w:p w14:paraId="30A026AC" w14:textId="77777777" w:rsidR="00B934C4" w:rsidRDefault="00B934C4" w:rsidP="00D1559F">
            <w:r>
              <w:t>Attempts</w:t>
            </w:r>
          </w:p>
        </w:tc>
        <w:tc>
          <w:tcPr>
            <w:tcW w:w="688" w:type="dxa"/>
          </w:tcPr>
          <w:p w14:paraId="0AF85FA4" w14:textId="77777777" w:rsidR="00B934C4" w:rsidRDefault="00B934C4" w:rsidP="00D1559F"/>
        </w:tc>
        <w:tc>
          <w:tcPr>
            <w:tcW w:w="2312" w:type="dxa"/>
          </w:tcPr>
          <w:p w14:paraId="7579D12B" w14:textId="77777777" w:rsidR="00B934C4" w:rsidRPr="00970CED" w:rsidRDefault="00B934C4" w:rsidP="00D1559F">
            <w:r>
              <w:t>Score</w:t>
            </w:r>
          </w:p>
        </w:tc>
        <w:tc>
          <w:tcPr>
            <w:tcW w:w="2312" w:type="dxa"/>
          </w:tcPr>
          <w:p w14:paraId="5D5A6078" w14:textId="77777777" w:rsidR="00B934C4" w:rsidRDefault="00B934C4" w:rsidP="00D1559F">
            <w:r>
              <w:t>Attempts</w:t>
            </w:r>
          </w:p>
        </w:tc>
      </w:tr>
      <w:tr w:rsidR="00B934C4" w14:paraId="4B48DBAC" w14:textId="77777777" w:rsidTr="00D1559F">
        <w:tc>
          <w:tcPr>
            <w:tcW w:w="734" w:type="dxa"/>
          </w:tcPr>
          <w:p w14:paraId="3247C102" w14:textId="77777777" w:rsidR="00B934C4" w:rsidRPr="00970CED" w:rsidRDefault="00B934C4" w:rsidP="00D1559F">
            <w:r>
              <w:t>N.1</w:t>
            </w:r>
          </w:p>
        </w:tc>
        <w:tc>
          <w:tcPr>
            <w:tcW w:w="1653" w:type="dxa"/>
          </w:tcPr>
          <w:p w14:paraId="05C43C14" w14:textId="7F7E82A9" w:rsidR="00B934C4" w:rsidRPr="00970CED" w:rsidRDefault="00D1559F" w:rsidP="00D1559F">
            <w:r>
              <w:t>2</w:t>
            </w:r>
          </w:p>
        </w:tc>
        <w:tc>
          <w:tcPr>
            <w:tcW w:w="1651" w:type="dxa"/>
          </w:tcPr>
          <w:p w14:paraId="54417047" w14:textId="33679BAF" w:rsidR="00B934C4" w:rsidRDefault="00D1559F" w:rsidP="00D1559F">
            <w:r>
              <w:t>3</w:t>
            </w:r>
          </w:p>
        </w:tc>
        <w:tc>
          <w:tcPr>
            <w:tcW w:w="688" w:type="dxa"/>
          </w:tcPr>
          <w:p w14:paraId="6D7D49A7" w14:textId="77777777" w:rsidR="00B934C4" w:rsidRPr="00970CED" w:rsidRDefault="00B934C4" w:rsidP="00D1559F">
            <w:r>
              <w:t>CO.1</w:t>
            </w:r>
          </w:p>
        </w:tc>
        <w:tc>
          <w:tcPr>
            <w:tcW w:w="2312" w:type="dxa"/>
          </w:tcPr>
          <w:p w14:paraId="7A7F8127" w14:textId="27DD554E" w:rsidR="00B934C4" w:rsidRPr="00970CED" w:rsidRDefault="00D1559F" w:rsidP="00D1559F">
            <w:r>
              <w:t>1</w:t>
            </w:r>
          </w:p>
        </w:tc>
        <w:tc>
          <w:tcPr>
            <w:tcW w:w="2312" w:type="dxa"/>
          </w:tcPr>
          <w:p w14:paraId="088AAE2E" w14:textId="711E48DB" w:rsidR="00B934C4" w:rsidRPr="00970CED" w:rsidRDefault="00D1559F" w:rsidP="00D1559F">
            <w:r>
              <w:t>3</w:t>
            </w:r>
          </w:p>
        </w:tc>
      </w:tr>
      <w:tr w:rsidR="00B934C4" w14:paraId="2CC68BC9" w14:textId="77777777" w:rsidTr="00D1559F">
        <w:tc>
          <w:tcPr>
            <w:tcW w:w="734" w:type="dxa"/>
          </w:tcPr>
          <w:p w14:paraId="452041D5" w14:textId="77777777" w:rsidR="00B934C4" w:rsidRPr="00970CED" w:rsidRDefault="00B934C4" w:rsidP="00D1559F">
            <w:r>
              <w:t>N.2</w:t>
            </w:r>
          </w:p>
        </w:tc>
        <w:tc>
          <w:tcPr>
            <w:tcW w:w="1653" w:type="dxa"/>
          </w:tcPr>
          <w:p w14:paraId="018A54E3" w14:textId="48EE616E" w:rsidR="00B934C4" w:rsidRPr="00970CED" w:rsidRDefault="00D1559F" w:rsidP="00D1559F">
            <w:r>
              <w:t>2</w:t>
            </w:r>
          </w:p>
        </w:tc>
        <w:tc>
          <w:tcPr>
            <w:tcW w:w="1651" w:type="dxa"/>
          </w:tcPr>
          <w:p w14:paraId="32E72709" w14:textId="7C1C8C34" w:rsidR="00B934C4" w:rsidRDefault="00D1559F" w:rsidP="00D1559F">
            <w:r>
              <w:t>2</w:t>
            </w:r>
          </w:p>
        </w:tc>
        <w:tc>
          <w:tcPr>
            <w:tcW w:w="688" w:type="dxa"/>
          </w:tcPr>
          <w:p w14:paraId="68D1624E" w14:textId="77777777" w:rsidR="00B934C4" w:rsidRPr="00970CED" w:rsidRDefault="00B934C4" w:rsidP="00D1559F">
            <w:r>
              <w:t>CO.2</w:t>
            </w:r>
          </w:p>
        </w:tc>
        <w:tc>
          <w:tcPr>
            <w:tcW w:w="2312" w:type="dxa"/>
          </w:tcPr>
          <w:p w14:paraId="43B52E1A" w14:textId="66856E17" w:rsidR="00B934C4" w:rsidRPr="00970CED" w:rsidRDefault="00D1559F" w:rsidP="00D1559F">
            <w:r>
              <w:t>1</w:t>
            </w:r>
          </w:p>
        </w:tc>
        <w:tc>
          <w:tcPr>
            <w:tcW w:w="2312" w:type="dxa"/>
          </w:tcPr>
          <w:p w14:paraId="18B682D9" w14:textId="31DDEA40" w:rsidR="00B934C4" w:rsidRPr="00970CED" w:rsidRDefault="00D1559F" w:rsidP="00D1559F">
            <w:r>
              <w:t>4</w:t>
            </w:r>
          </w:p>
        </w:tc>
      </w:tr>
      <w:tr w:rsidR="00B934C4" w14:paraId="42CF98D1" w14:textId="77777777" w:rsidTr="00D1559F">
        <w:tc>
          <w:tcPr>
            <w:tcW w:w="734" w:type="dxa"/>
          </w:tcPr>
          <w:p w14:paraId="57ED6666" w14:textId="77777777" w:rsidR="00B934C4" w:rsidRPr="00970CED" w:rsidRDefault="00B934C4" w:rsidP="00D1559F">
            <w:r>
              <w:t>N.3</w:t>
            </w:r>
          </w:p>
        </w:tc>
        <w:tc>
          <w:tcPr>
            <w:tcW w:w="1653" w:type="dxa"/>
          </w:tcPr>
          <w:p w14:paraId="497E42BA" w14:textId="6E3B9F86" w:rsidR="00B934C4" w:rsidRPr="00970CED" w:rsidRDefault="00D1559F" w:rsidP="00D1559F">
            <w:r>
              <w:t>2</w:t>
            </w:r>
          </w:p>
        </w:tc>
        <w:tc>
          <w:tcPr>
            <w:tcW w:w="1651" w:type="dxa"/>
          </w:tcPr>
          <w:p w14:paraId="0BD2B416" w14:textId="0063C29B" w:rsidR="00B934C4" w:rsidRDefault="00D1559F" w:rsidP="00D1559F">
            <w:r>
              <w:t>2</w:t>
            </w:r>
          </w:p>
        </w:tc>
        <w:tc>
          <w:tcPr>
            <w:tcW w:w="688" w:type="dxa"/>
          </w:tcPr>
          <w:p w14:paraId="2D5373A7" w14:textId="77777777" w:rsidR="00B934C4" w:rsidRPr="00970CED" w:rsidRDefault="00B934C4" w:rsidP="00D1559F">
            <w:r>
              <w:t>CO.3</w:t>
            </w:r>
          </w:p>
        </w:tc>
        <w:tc>
          <w:tcPr>
            <w:tcW w:w="2312" w:type="dxa"/>
          </w:tcPr>
          <w:p w14:paraId="7588A854" w14:textId="5E43B50C" w:rsidR="00B934C4" w:rsidRPr="00970CED" w:rsidRDefault="00D1559F" w:rsidP="00D1559F">
            <w:r>
              <w:t>1</w:t>
            </w:r>
          </w:p>
        </w:tc>
        <w:tc>
          <w:tcPr>
            <w:tcW w:w="2312" w:type="dxa"/>
          </w:tcPr>
          <w:p w14:paraId="16AE967B" w14:textId="29707A49" w:rsidR="00B934C4" w:rsidRPr="00970CED" w:rsidRDefault="00D1559F" w:rsidP="00D1559F">
            <w:r>
              <w:t>2</w:t>
            </w:r>
          </w:p>
        </w:tc>
      </w:tr>
      <w:tr w:rsidR="00B934C4" w14:paraId="50E4C54E" w14:textId="77777777" w:rsidTr="00D1559F">
        <w:tc>
          <w:tcPr>
            <w:tcW w:w="734" w:type="dxa"/>
          </w:tcPr>
          <w:p w14:paraId="3126633E" w14:textId="77777777" w:rsidR="00B934C4" w:rsidRPr="00970CED" w:rsidRDefault="00B934C4" w:rsidP="00D1559F">
            <w:r>
              <w:t>N.4</w:t>
            </w:r>
          </w:p>
        </w:tc>
        <w:tc>
          <w:tcPr>
            <w:tcW w:w="1653" w:type="dxa"/>
          </w:tcPr>
          <w:p w14:paraId="28BA08C8" w14:textId="0E2D6F95" w:rsidR="00B934C4" w:rsidRPr="00970CED" w:rsidRDefault="00D1559F" w:rsidP="00D1559F">
            <w:r>
              <w:t>1</w:t>
            </w:r>
          </w:p>
        </w:tc>
        <w:tc>
          <w:tcPr>
            <w:tcW w:w="1651" w:type="dxa"/>
          </w:tcPr>
          <w:p w14:paraId="03EFB089" w14:textId="001E4E3F" w:rsidR="00B934C4" w:rsidRDefault="00D1559F" w:rsidP="00D1559F">
            <w:r>
              <w:t>2</w:t>
            </w:r>
          </w:p>
        </w:tc>
        <w:tc>
          <w:tcPr>
            <w:tcW w:w="688" w:type="dxa"/>
          </w:tcPr>
          <w:p w14:paraId="1D541D03" w14:textId="77777777" w:rsidR="00B934C4" w:rsidRPr="00970CED" w:rsidRDefault="00B934C4" w:rsidP="00D1559F">
            <w:r>
              <w:t>L.1</w:t>
            </w:r>
          </w:p>
        </w:tc>
        <w:tc>
          <w:tcPr>
            <w:tcW w:w="2312" w:type="dxa"/>
          </w:tcPr>
          <w:p w14:paraId="3EE9BA22" w14:textId="3DE174D6" w:rsidR="00B934C4" w:rsidRPr="00970CED" w:rsidRDefault="00D1559F" w:rsidP="00D1559F">
            <w:r>
              <w:t>2</w:t>
            </w:r>
          </w:p>
        </w:tc>
        <w:tc>
          <w:tcPr>
            <w:tcW w:w="2312" w:type="dxa"/>
          </w:tcPr>
          <w:p w14:paraId="27966D1D" w14:textId="5B0FFE9C" w:rsidR="00B934C4" w:rsidRPr="00970CED" w:rsidRDefault="00D1559F" w:rsidP="00D1559F">
            <w:r>
              <w:t>2</w:t>
            </w:r>
          </w:p>
        </w:tc>
      </w:tr>
      <w:tr w:rsidR="00B934C4" w14:paraId="6ACE15C9" w14:textId="77777777" w:rsidTr="00D1559F">
        <w:tc>
          <w:tcPr>
            <w:tcW w:w="734" w:type="dxa"/>
          </w:tcPr>
          <w:p w14:paraId="73721E05" w14:textId="77777777" w:rsidR="00B934C4" w:rsidRPr="00970CED" w:rsidRDefault="00B934C4" w:rsidP="00D1559F">
            <w:r>
              <w:t>S.1</w:t>
            </w:r>
          </w:p>
        </w:tc>
        <w:tc>
          <w:tcPr>
            <w:tcW w:w="1653" w:type="dxa"/>
          </w:tcPr>
          <w:p w14:paraId="7BF69A1A" w14:textId="2D56167A" w:rsidR="00B934C4" w:rsidRPr="00970CED" w:rsidRDefault="00D1559F" w:rsidP="00D1559F">
            <w:r>
              <w:t>2</w:t>
            </w:r>
          </w:p>
        </w:tc>
        <w:tc>
          <w:tcPr>
            <w:tcW w:w="1651" w:type="dxa"/>
          </w:tcPr>
          <w:p w14:paraId="3E82D40D" w14:textId="65F80ED1" w:rsidR="00B934C4" w:rsidRDefault="00D1559F" w:rsidP="00D1559F">
            <w:r>
              <w:t>2</w:t>
            </w:r>
          </w:p>
        </w:tc>
        <w:tc>
          <w:tcPr>
            <w:tcW w:w="688" w:type="dxa"/>
          </w:tcPr>
          <w:p w14:paraId="3C0DD342" w14:textId="77777777" w:rsidR="00B934C4" w:rsidRPr="00970CED" w:rsidRDefault="00B934C4" w:rsidP="00D1559F">
            <w:r>
              <w:t>L.2</w:t>
            </w:r>
          </w:p>
        </w:tc>
        <w:tc>
          <w:tcPr>
            <w:tcW w:w="2312" w:type="dxa"/>
          </w:tcPr>
          <w:p w14:paraId="796E7153" w14:textId="0D4C0B77" w:rsidR="00B934C4" w:rsidRPr="00970CED" w:rsidRDefault="00D1559F" w:rsidP="00D1559F">
            <w:r>
              <w:t>2</w:t>
            </w:r>
          </w:p>
        </w:tc>
        <w:tc>
          <w:tcPr>
            <w:tcW w:w="2312" w:type="dxa"/>
          </w:tcPr>
          <w:p w14:paraId="1CFE8201" w14:textId="0FA79A70" w:rsidR="00B934C4" w:rsidRPr="00970CED" w:rsidRDefault="00D1559F" w:rsidP="00D1559F">
            <w:r>
              <w:t>2</w:t>
            </w:r>
          </w:p>
        </w:tc>
      </w:tr>
      <w:tr w:rsidR="00B934C4" w14:paraId="35B26E5C" w14:textId="77777777" w:rsidTr="00D1559F">
        <w:tc>
          <w:tcPr>
            <w:tcW w:w="734" w:type="dxa"/>
          </w:tcPr>
          <w:p w14:paraId="7F26AD69" w14:textId="77777777" w:rsidR="00B934C4" w:rsidRPr="00970CED" w:rsidRDefault="00B934C4" w:rsidP="00D1559F">
            <w:r>
              <w:t>S.2</w:t>
            </w:r>
          </w:p>
        </w:tc>
        <w:tc>
          <w:tcPr>
            <w:tcW w:w="1653" w:type="dxa"/>
          </w:tcPr>
          <w:p w14:paraId="09D79CD8" w14:textId="5AA91C90" w:rsidR="00B934C4" w:rsidRPr="00970CED" w:rsidRDefault="00D1559F" w:rsidP="00D1559F">
            <w:r>
              <w:t>2</w:t>
            </w:r>
          </w:p>
        </w:tc>
        <w:tc>
          <w:tcPr>
            <w:tcW w:w="1651" w:type="dxa"/>
          </w:tcPr>
          <w:p w14:paraId="2FA8BC26" w14:textId="24B99CC7" w:rsidR="00B934C4" w:rsidRDefault="00D1559F" w:rsidP="00D1559F">
            <w:r>
              <w:t>4</w:t>
            </w:r>
          </w:p>
        </w:tc>
        <w:tc>
          <w:tcPr>
            <w:tcW w:w="688" w:type="dxa"/>
          </w:tcPr>
          <w:p w14:paraId="7746C1B0" w14:textId="77777777" w:rsidR="00B934C4" w:rsidRPr="00970CED" w:rsidRDefault="00B934C4" w:rsidP="00D1559F">
            <w:r>
              <w:t>L.3</w:t>
            </w:r>
          </w:p>
        </w:tc>
        <w:tc>
          <w:tcPr>
            <w:tcW w:w="2312" w:type="dxa"/>
          </w:tcPr>
          <w:p w14:paraId="70816C81" w14:textId="39607FEA" w:rsidR="00B934C4" w:rsidRPr="00970CED" w:rsidRDefault="00D1559F" w:rsidP="00D1559F">
            <w:r>
              <w:t>2</w:t>
            </w:r>
          </w:p>
        </w:tc>
        <w:tc>
          <w:tcPr>
            <w:tcW w:w="2312" w:type="dxa"/>
          </w:tcPr>
          <w:p w14:paraId="302C7C89" w14:textId="2BDC8684" w:rsidR="00B934C4" w:rsidRPr="00970CED" w:rsidRDefault="00D1559F" w:rsidP="00D1559F">
            <w:r>
              <w:t>3</w:t>
            </w:r>
          </w:p>
        </w:tc>
      </w:tr>
      <w:tr w:rsidR="00B934C4" w14:paraId="0A031070" w14:textId="77777777" w:rsidTr="00D1559F">
        <w:tc>
          <w:tcPr>
            <w:tcW w:w="734" w:type="dxa"/>
          </w:tcPr>
          <w:p w14:paraId="19408A0E" w14:textId="77777777" w:rsidR="00B934C4" w:rsidRPr="00970CED" w:rsidRDefault="00B934C4" w:rsidP="00D1559F">
            <w:r>
              <w:t>S.3</w:t>
            </w:r>
          </w:p>
        </w:tc>
        <w:tc>
          <w:tcPr>
            <w:tcW w:w="1653" w:type="dxa"/>
          </w:tcPr>
          <w:p w14:paraId="5BFCEB43" w14:textId="7FC0374F" w:rsidR="00B934C4" w:rsidRPr="00970CED" w:rsidRDefault="00D1559F" w:rsidP="00D1559F">
            <w:r>
              <w:t>1</w:t>
            </w:r>
          </w:p>
        </w:tc>
        <w:tc>
          <w:tcPr>
            <w:tcW w:w="1651" w:type="dxa"/>
          </w:tcPr>
          <w:p w14:paraId="10DA61AE" w14:textId="0C16DAAC" w:rsidR="00B934C4" w:rsidRDefault="00D1559F" w:rsidP="00D1559F">
            <w:r>
              <w:t>3</w:t>
            </w:r>
          </w:p>
        </w:tc>
        <w:tc>
          <w:tcPr>
            <w:tcW w:w="688" w:type="dxa"/>
          </w:tcPr>
          <w:p w14:paraId="24E1F8C0" w14:textId="77777777" w:rsidR="00B934C4" w:rsidRPr="00970CED" w:rsidRDefault="00B934C4" w:rsidP="00D1559F">
            <w:r>
              <w:t>L.4</w:t>
            </w:r>
          </w:p>
        </w:tc>
        <w:tc>
          <w:tcPr>
            <w:tcW w:w="2312" w:type="dxa"/>
          </w:tcPr>
          <w:p w14:paraId="0C109B7F" w14:textId="461809E0" w:rsidR="00B934C4" w:rsidRPr="00970CED" w:rsidRDefault="00D1559F" w:rsidP="00D1559F">
            <w:r>
              <w:t>2</w:t>
            </w:r>
          </w:p>
        </w:tc>
        <w:tc>
          <w:tcPr>
            <w:tcW w:w="2312" w:type="dxa"/>
          </w:tcPr>
          <w:p w14:paraId="7429FE06" w14:textId="462148E6" w:rsidR="00B934C4" w:rsidRPr="00970CED" w:rsidRDefault="00D1559F" w:rsidP="00D1559F">
            <w:r>
              <w:t>3</w:t>
            </w:r>
          </w:p>
        </w:tc>
      </w:tr>
      <w:tr w:rsidR="00B934C4" w14:paraId="22379B70" w14:textId="77777777" w:rsidTr="00D1559F">
        <w:tc>
          <w:tcPr>
            <w:tcW w:w="734" w:type="dxa"/>
          </w:tcPr>
          <w:p w14:paraId="329A4DAA" w14:textId="77777777" w:rsidR="00B934C4" w:rsidRPr="00970CED" w:rsidRDefault="00B934C4" w:rsidP="00D1559F">
            <w:r>
              <w:t>S.4</w:t>
            </w:r>
          </w:p>
        </w:tc>
        <w:tc>
          <w:tcPr>
            <w:tcW w:w="1653" w:type="dxa"/>
          </w:tcPr>
          <w:p w14:paraId="64A23657" w14:textId="63CFAD75" w:rsidR="00B934C4" w:rsidRPr="00970CED" w:rsidRDefault="00D1559F" w:rsidP="00D1559F">
            <w:r>
              <w:t>2</w:t>
            </w:r>
          </w:p>
        </w:tc>
        <w:tc>
          <w:tcPr>
            <w:tcW w:w="1651" w:type="dxa"/>
          </w:tcPr>
          <w:p w14:paraId="3E0BA1AA" w14:textId="313E4B74" w:rsidR="00B934C4" w:rsidRDefault="00D1559F" w:rsidP="00D1559F">
            <w:r>
              <w:t>4</w:t>
            </w:r>
          </w:p>
        </w:tc>
        <w:tc>
          <w:tcPr>
            <w:tcW w:w="688" w:type="dxa"/>
          </w:tcPr>
          <w:p w14:paraId="5F45CC79" w14:textId="77777777" w:rsidR="00B934C4" w:rsidRPr="00970CED" w:rsidRDefault="00B934C4" w:rsidP="00D1559F">
            <w:r>
              <w:t>L.5</w:t>
            </w:r>
          </w:p>
        </w:tc>
        <w:tc>
          <w:tcPr>
            <w:tcW w:w="2312" w:type="dxa"/>
          </w:tcPr>
          <w:p w14:paraId="13C2365F" w14:textId="233FB65C" w:rsidR="00B934C4" w:rsidRPr="00970CED" w:rsidRDefault="00D1559F" w:rsidP="00D1559F">
            <w:r>
              <w:t>2</w:t>
            </w:r>
          </w:p>
        </w:tc>
        <w:tc>
          <w:tcPr>
            <w:tcW w:w="2312" w:type="dxa"/>
          </w:tcPr>
          <w:p w14:paraId="1CAC8A05" w14:textId="05F67C52" w:rsidR="00B934C4" w:rsidRPr="00970CED" w:rsidRDefault="00D1559F" w:rsidP="00D1559F">
            <w:r>
              <w:t>3</w:t>
            </w:r>
          </w:p>
        </w:tc>
      </w:tr>
    </w:tbl>
    <w:p w14:paraId="4A52E550" w14:textId="77777777" w:rsidR="00B934C4" w:rsidRDefault="00B934C4" w:rsidP="00B934C4">
      <w:pPr>
        <w:rPr>
          <w:b/>
        </w:rPr>
      </w:pPr>
      <w:r>
        <w:rPr>
          <w:b/>
          <w:sz w:val="10"/>
          <w:szCs w:val="10"/>
        </w:rPr>
        <w:br/>
      </w:r>
      <w:r>
        <w:rPr>
          <w:b/>
        </w:rPr>
        <w:t>C-Targets:</w:t>
      </w:r>
    </w:p>
    <w:tbl>
      <w:tblPr>
        <w:tblStyle w:val="TableGrid"/>
        <w:tblW w:w="0" w:type="auto"/>
        <w:tblLook w:val="04A0" w:firstRow="1" w:lastRow="0" w:firstColumn="1" w:lastColumn="0" w:noHBand="0" w:noVBand="1"/>
      </w:tblPr>
      <w:tblGrid>
        <w:gridCol w:w="785"/>
        <w:gridCol w:w="1550"/>
        <w:gridCol w:w="1710"/>
        <w:gridCol w:w="630"/>
        <w:gridCol w:w="2340"/>
        <w:gridCol w:w="2341"/>
      </w:tblGrid>
      <w:tr w:rsidR="00DF36DC" w:rsidRPr="009769D3" w14:paraId="388380E8" w14:textId="77777777" w:rsidTr="00DF36DC">
        <w:tc>
          <w:tcPr>
            <w:tcW w:w="785" w:type="dxa"/>
          </w:tcPr>
          <w:p w14:paraId="3F64AF7F" w14:textId="77777777" w:rsidR="00DF36DC" w:rsidRPr="009769D3" w:rsidRDefault="00DF36DC" w:rsidP="007C6B57"/>
        </w:tc>
        <w:tc>
          <w:tcPr>
            <w:tcW w:w="1550" w:type="dxa"/>
          </w:tcPr>
          <w:p w14:paraId="14AD7C9F" w14:textId="77777777" w:rsidR="00DF36DC" w:rsidRDefault="00DF36DC" w:rsidP="007C6B57">
            <w:r>
              <w:t>Score</w:t>
            </w:r>
          </w:p>
        </w:tc>
        <w:tc>
          <w:tcPr>
            <w:tcW w:w="1710" w:type="dxa"/>
          </w:tcPr>
          <w:p w14:paraId="5E929F4D" w14:textId="77777777" w:rsidR="00DF36DC" w:rsidRPr="009769D3" w:rsidRDefault="00DF36DC" w:rsidP="007C6B57">
            <w:r>
              <w:t>Max Points</w:t>
            </w:r>
          </w:p>
        </w:tc>
        <w:tc>
          <w:tcPr>
            <w:tcW w:w="630" w:type="dxa"/>
          </w:tcPr>
          <w:p w14:paraId="39F62803" w14:textId="77777777" w:rsidR="00DF36DC" w:rsidRPr="009769D3" w:rsidRDefault="00DF36DC" w:rsidP="007C6B57"/>
        </w:tc>
        <w:tc>
          <w:tcPr>
            <w:tcW w:w="2340" w:type="dxa"/>
          </w:tcPr>
          <w:p w14:paraId="3369C92B" w14:textId="77777777" w:rsidR="00DF36DC" w:rsidRPr="009769D3" w:rsidRDefault="00DF36DC" w:rsidP="007C6B57">
            <w:r>
              <w:t>Score</w:t>
            </w:r>
          </w:p>
        </w:tc>
        <w:tc>
          <w:tcPr>
            <w:tcW w:w="2341" w:type="dxa"/>
          </w:tcPr>
          <w:p w14:paraId="7C57346F" w14:textId="77777777" w:rsidR="00DF36DC" w:rsidRPr="009769D3" w:rsidRDefault="00DF36DC" w:rsidP="007C6B57">
            <w:r>
              <w:t>Max Points</w:t>
            </w:r>
          </w:p>
        </w:tc>
      </w:tr>
      <w:tr w:rsidR="00DF36DC" w:rsidRPr="009769D3" w14:paraId="24E07C72" w14:textId="77777777" w:rsidTr="00DF36DC">
        <w:tc>
          <w:tcPr>
            <w:tcW w:w="785" w:type="dxa"/>
          </w:tcPr>
          <w:p w14:paraId="27F5246B" w14:textId="77777777" w:rsidR="00DF36DC" w:rsidRPr="009769D3" w:rsidRDefault="00DF36DC" w:rsidP="007C6B57">
            <w:r w:rsidRPr="009769D3">
              <w:t>C.1</w:t>
            </w:r>
          </w:p>
        </w:tc>
        <w:tc>
          <w:tcPr>
            <w:tcW w:w="1550" w:type="dxa"/>
          </w:tcPr>
          <w:p w14:paraId="0282D213" w14:textId="77777777" w:rsidR="00DF36DC" w:rsidRPr="009769D3" w:rsidRDefault="00D76F15" w:rsidP="007C6B57">
            <w:r>
              <w:fldChar w:fldCharType="begin"/>
            </w:r>
            <w:r>
              <w:instrText xml:space="preserve"> MERGEFIELD C1 </w:instrText>
            </w:r>
            <w:r>
              <w:fldChar w:fldCharType="separate"/>
            </w:r>
            <w:r w:rsidR="00DF36DC" w:rsidRPr="009769D3">
              <w:rPr>
                <w:noProof/>
              </w:rPr>
              <w:t>1</w:t>
            </w:r>
            <w:r>
              <w:rPr>
                <w:noProof/>
              </w:rPr>
              <w:fldChar w:fldCharType="end"/>
            </w:r>
            <w:r w:rsidR="00DF36DC" w:rsidRPr="009769D3">
              <w:fldChar w:fldCharType="begin"/>
            </w:r>
            <w:r w:rsidR="00DF36DC" w:rsidRPr="009769D3">
              <w:instrText xml:space="preserve"> IF </w:instrText>
            </w:r>
            <w:r>
              <w:fldChar w:fldCharType="begin"/>
            </w:r>
            <w:r>
              <w:instrText xml:space="preserve"> MERGEFIELD C1 </w:instrText>
            </w:r>
            <w:r>
              <w:fldChar w:fldCharType="separate"/>
            </w:r>
            <w:r w:rsidR="00DF36DC" w:rsidRPr="009769D3">
              <w:rPr>
                <w:noProof/>
              </w:rPr>
              <w:instrText>1</w:instrText>
            </w:r>
            <w:r>
              <w:rPr>
                <w:noProof/>
              </w:rPr>
              <w:fldChar w:fldCharType="end"/>
            </w:r>
            <w:r w:rsidR="00DF36DC" w:rsidRPr="009769D3">
              <w:instrText xml:space="preserve">= "" "0" "" </w:instrText>
            </w:r>
            <w:r w:rsidR="00DF36DC" w:rsidRPr="009769D3">
              <w:fldChar w:fldCharType="end"/>
            </w:r>
          </w:p>
        </w:tc>
        <w:tc>
          <w:tcPr>
            <w:tcW w:w="1710" w:type="dxa"/>
          </w:tcPr>
          <w:p w14:paraId="6FC1D507" w14:textId="77777777" w:rsidR="00DF36DC" w:rsidRPr="009769D3" w:rsidRDefault="00DF36DC" w:rsidP="007C6B57">
            <w:r>
              <w:t>1</w:t>
            </w:r>
          </w:p>
        </w:tc>
        <w:tc>
          <w:tcPr>
            <w:tcW w:w="630" w:type="dxa"/>
          </w:tcPr>
          <w:p w14:paraId="7A165B3D" w14:textId="763414A0" w:rsidR="00DF36DC" w:rsidRPr="009769D3" w:rsidRDefault="00DF36DC" w:rsidP="007C6B57">
            <w:r w:rsidRPr="009769D3">
              <w:t>C.</w:t>
            </w:r>
            <w:r>
              <w:t>4</w:t>
            </w:r>
          </w:p>
        </w:tc>
        <w:tc>
          <w:tcPr>
            <w:tcW w:w="2340" w:type="dxa"/>
          </w:tcPr>
          <w:p w14:paraId="46B72114" w14:textId="77777777" w:rsidR="00DF36DC" w:rsidRPr="009769D3" w:rsidRDefault="00DF36DC" w:rsidP="007C6B57">
            <w:r>
              <w:t>5</w:t>
            </w:r>
          </w:p>
        </w:tc>
        <w:tc>
          <w:tcPr>
            <w:tcW w:w="2341" w:type="dxa"/>
          </w:tcPr>
          <w:p w14:paraId="7A7CE816" w14:textId="77777777" w:rsidR="00DF36DC" w:rsidRPr="009769D3" w:rsidRDefault="00DF36DC" w:rsidP="007C6B57">
            <w:r>
              <w:t>6</w:t>
            </w:r>
          </w:p>
        </w:tc>
      </w:tr>
      <w:tr w:rsidR="00DF36DC" w:rsidRPr="009769D3" w14:paraId="4CD82331" w14:textId="77777777" w:rsidTr="00DF36DC">
        <w:tc>
          <w:tcPr>
            <w:tcW w:w="785" w:type="dxa"/>
          </w:tcPr>
          <w:p w14:paraId="5312DCFB" w14:textId="77777777" w:rsidR="00DF36DC" w:rsidRPr="009769D3" w:rsidRDefault="00DF36DC" w:rsidP="007C6B57">
            <w:r w:rsidRPr="009769D3">
              <w:t>C.2</w:t>
            </w:r>
          </w:p>
        </w:tc>
        <w:tc>
          <w:tcPr>
            <w:tcW w:w="1550" w:type="dxa"/>
          </w:tcPr>
          <w:p w14:paraId="15B47289" w14:textId="4949E413" w:rsidR="00DF36DC" w:rsidRPr="009769D3" w:rsidRDefault="00DF36DC" w:rsidP="007C6B57">
            <w:r>
              <w:t>3</w:t>
            </w:r>
          </w:p>
        </w:tc>
        <w:tc>
          <w:tcPr>
            <w:tcW w:w="1710" w:type="dxa"/>
          </w:tcPr>
          <w:p w14:paraId="469AB415" w14:textId="77777777" w:rsidR="00DF36DC" w:rsidRPr="009769D3" w:rsidRDefault="00DF36DC" w:rsidP="007C6B57">
            <w:r>
              <w:t>5</w:t>
            </w:r>
          </w:p>
        </w:tc>
        <w:tc>
          <w:tcPr>
            <w:tcW w:w="630" w:type="dxa"/>
          </w:tcPr>
          <w:p w14:paraId="37FB59F4" w14:textId="2365A197" w:rsidR="00DF36DC" w:rsidRPr="009769D3" w:rsidRDefault="00DF36DC" w:rsidP="007C6B57">
            <w:r w:rsidRPr="009769D3">
              <w:t>C.</w:t>
            </w:r>
            <w:r>
              <w:t>5</w:t>
            </w:r>
          </w:p>
        </w:tc>
        <w:tc>
          <w:tcPr>
            <w:tcW w:w="2340" w:type="dxa"/>
          </w:tcPr>
          <w:p w14:paraId="40B6B4B1" w14:textId="77777777" w:rsidR="00DF36DC" w:rsidRPr="009769D3" w:rsidRDefault="00DF36DC" w:rsidP="007C6B57">
            <w:r>
              <w:t>3</w:t>
            </w:r>
          </w:p>
        </w:tc>
        <w:tc>
          <w:tcPr>
            <w:tcW w:w="2341" w:type="dxa"/>
          </w:tcPr>
          <w:p w14:paraId="3C3EB5FB" w14:textId="77777777" w:rsidR="00DF36DC" w:rsidRPr="009769D3" w:rsidRDefault="00DF36DC" w:rsidP="007C6B57">
            <w:r>
              <w:t>3</w:t>
            </w:r>
          </w:p>
        </w:tc>
      </w:tr>
      <w:tr w:rsidR="00DF36DC" w:rsidRPr="009769D3" w14:paraId="786B4D7C" w14:textId="77777777" w:rsidTr="00DF36DC">
        <w:trPr>
          <w:gridAfter w:val="3"/>
          <w:wAfter w:w="5311" w:type="dxa"/>
        </w:trPr>
        <w:tc>
          <w:tcPr>
            <w:tcW w:w="785" w:type="dxa"/>
          </w:tcPr>
          <w:p w14:paraId="5D8977AE" w14:textId="4062D3A8" w:rsidR="00DF36DC" w:rsidRPr="009769D3" w:rsidRDefault="00DF36DC" w:rsidP="007C6B57">
            <w:r>
              <w:t>C.3</w:t>
            </w:r>
          </w:p>
        </w:tc>
        <w:tc>
          <w:tcPr>
            <w:tcW w:w="1550" w:type="dxa"/>
          </w:tcPr>
          <w:p w14:paraId="7DC13323" w14:textId="3E876B02" w:rsidR="00DF36DC" w:rsidRDefault="00DF36DC" w:rsidP="007C6B57">
            <w:r>
              <w:t>3</w:t>
            </w:r>
          </w:p>
        </w:tc>
        <w:tc>
          <w:tcPr>
            <w:tcW w:w="1710" w:type="dxa"/>
          </w:tcPr>
          <w:p w14:paraId="77D3B940" w14:textId="7346C23E" w:rsidR="00DF36DC" w:rsidRDefault="00DF36DC" w:rsidP="007C6B57">
            <w:r>
              <w:t>3</w:t>
            </w:r>
          </w:p>
        </w:tc>
      </w:tr>
    </w:tbl>
    <w:p w14:paraId="1346EFD0" w14:textId="66B4F8AD" w:rsidR="00B934C4" w:rsidRDefault="00B934C4" w:rsidP="00B934C4">
      <w:pPr>
        <w:rPr>
          <w:b/>
        </w:rPr>
      </w:pPr>
      <w:r>
        <w:rPr>
          <w:b/>
          <w:sz w:val="10"/>
          <w:szCs w:val="10"/>
        </w:rPr>
        <w:br/>
      </w:r>
      <w:r>
        <w:rPr>
          <w:b/>
        </w:rPr>
        <w:t>D-Targets:</w:t>
      </w:r>
    </w:p>
    <w:tbl>
      <w:tblPr>
        <w:tblStyle w:val="TableGrid"/>
        <w:tblW w:w="0" w:type="auto"/>
        <w:tblLook w:val="04A0" w:firstRow="1" w:lastRow="0" w:firstColumn="1" w:lastColumn="0" w:noHBand="0" w:noVBand="1"/>
      </w:tblPr>
      <w:tblGrid>
        <w:gridCol w:w="734"/>
        <w:gridCol w:w="1653"/>
        <w:gridCol w:w="1651"/>
        <w:gridCol w:w="688"/>
        <w:gridCol w:w="2312"/>
        <w:gridCol w:w="2312"/>
      </w:tblGrid>
      <w:tr w:rsidR="00B934C4" w14:paraId="29424DAC" w14:textId="77777777" w:rsidTr="00D1559F">
        <w:tc>
          <w:tcPr>
            <w:tcW w:w="734" w:type="dxa"/>
          </w:tcPr>
          <w:p w14:paraId="236ABDF4" w14:textId="77777777" w:rsidR="00B934C4" w:rsidRPr="00970CED" w:rsidRDefault="00B934C4" w:rsidP="00D1559F"/>
        </w:tc>
        <w:tc>
          <w:tcPr>
            <w:tcW w:w="1653" w:type="dxa"/>
          </w:tcPr>
          <w:p w14:paraId="510606BE" w14:textId="77777777" w:rsidR="00B934C4" w:rsidRPr="00970CED" w:rsidRDefault="00B934C4" w:rsidP="00D1559F">
            <w:r>
              <w:t>Score</w:t>
            </w:r>
          </w:p>
        </w:tc>
        <w:tc>
          <w:tcPr>
            <w:tcW w:w="1651" w:type="dxa"/>
          </w:tcPr>
          <w:p w14:paraId="6F3D7D57" w14:textId="77777777" w:rsidR="00B934C4" w:rsidRDefault="00B934C4" w:rsidP="00D1559F">
            <w:r>
              <w:t>Attempts</w:t>
            </w:r>
          </w:p>
        </w:tc>
        <w:tc>
          <w:tcPr>
            <w:tcW w:w="688" w:type="dxa"/>
          </w:tcPr>
          <w:p w14:paraId="24FE560A" w14:textId="77777777" w:rsidR="00B934C4" w:rsidRDefault="00B934C4" w:rsidP="00D1559F"/>
        </w:tc>
        <w:tc>
          <w:tcPr>
            <w:tcW w:w="2312" w:type="dxa"/>
          </w:tcPr>
          <w:p w14:paraId="4C37729B" w14:textId="77777777" w:rsidR="00B934C4" w:rsidRPr="00970CED" w:rsidRDefault="00B934C4" w:rsidP="00D1559F">
            <w:r>
              <w:t>Score</w:t>
            </w:r>
          </w:p>
        </w:tc>
        <w:tc>
          <w:tcPr>
            <w:tcW w:w="2312" w:type="dxa"/>
          </w:tcPr>
          <w:p w14:paraId="06348E43" w14:textId="77777777" w:rsidR="00B934C4" w:rsidRDefault="00B934C4" w:rsidP="00D1559F">
            <w:r>
              <w:t>Attempts</w:t>
            </w:r>
          </w:p>
        </w:tc>
      </w:tr>
      <w:tr w:rsidR="00B934C4" w14:paraId="14A6506E" w14:textId="77777777" w:rsidTr="00D1559F">
        <w:tc>
          <w:tcPr>
            <w:tcW w:w="734" w:type="dxa"/>
          </w:tcPr>
          <w:p w14:paraId="6FAA9533" w14:textId="77777777" w:rsidR="00B934C4" w:rsidRPr="00970CED" w:rsidRDefault="00B934C4" w:rsidP="00D1559F">
            <w:r>
              <w:t>D.1</w:t>
            </w:r>
          </w:p>
        </w:tc>
        <w:tc>
          <w:tcPr>
            <w:tcW w:w="1653" w:type="dxa"/>
          </w:tcPr>
          <w:p w14:paraId="7E2ABDEF" w14:textId="77777777" w:rsidR="00B934C4" w:rsidRPr="00970CED" w:rsidRDefault="00D76F15" w:rsidP="00D1559F">
            <w:r>
              <w:fldChar w:fldCharType="begin"/>
            </w:r>
            <w:r>
              <w:instrText xml:space="preserve"> MERGEFIELD E1 </w:instrText>
            </w:r>
            <w:r>
              <w:fldChar w:fldCharType="separate"/>
            </w:r>
            <w:r w:rsidR="00B934C4">
              <w:rPr>
                <w:noProof/>
              </w:rPr>
              <w:t>2</w:t>
            </w:r>
            <w:r>
              <w:rPr>
                <w:noProof/>
              </w:rPr>
              <w:fldChar w:fldCharType="end"/>
            </w:r>
            <w:r w:rsidR="00B934C4">
              <w:fldChar w:fldCharType="begin"/>
            </w:r>
            <w:r w:rsidR="00B934C4">
              <w:instrText xml:space="preserve"> IF </w:instrText>
            </w:r>
            <w:r>
              <w:fldChar w:fldCharType="begin"/>
            </w:r>
            <w:r>
              <w:instrText xml:space="preserve"> MERGEFIELD E1 </w:instrText>
            </w:r>
            <w:r>
              <w:fldChar w:fldCharType="separate"/>
            </w:r>
            <w:r w:rsidR="00B934C4">
              <w:rPr>
                <w:noProof/>
              </w:rPr>
              <w:instrText>2</w:instrText>
            </w:r>
            <w:r>
              <w:rPr>
                <w:noProof/>
              </w:rPr>
              <w:fldChar w:fldCharType="end"/>
            </w:r>
            <w:r w:rsidR="00B934C4">
              <w:instrText xml:space="preserve">= "" "0" "" </w:instrText>
            </w:r>
            <w:r w:rsidR="00B934C4">
              <w:fldChar w:fldCharType="end"/>
            </w:r>
          </w:p>
        </w:tc>
        <w:tc>
          <w:tcPr>
            <w:tcW w:w="1651" w:type="dxa"/>
          </w:tcPr>
          <w:p w14:paraId="48C57621" w14:textId="77777777" w:rsidR="00B934C4" w:rsidRDefault="00D76F15" w:rsidP="00D1559F">
            <w:r>
              <w:fldChar w:fldCharType="begin"/>
            </w:r>
            <w:r>
              <w:instrText xml:space="preserve"> MERGEFIELD E11 </w:instrText>
            </w:r>
            <w:r>
              <w:fldChar w:fldCharType="separate"/>
            </w:r>
            <w:r w:rsidR="00B934C4">
              <w:rPr>
                <w:noProof/>
              </w:rPr>
              <w:t>2</w:t>
            </w:r>
            <w:r>
              <w:rPr>
                <w:noProof/>
              </w:rPr>
              <w:fldChar w:fldCharType="end"/>
            </w:r>
          </w:p>
        </w:tc>
        <w:tc>
          <w:tcPr>
            <w:tcW w:w="688" w:type="dxa"/>
          </w:tcPr>
          <w:p w14:paraId="5A51B703" w14:textId="77777777" w:rsidR="00B934C4" w:rsidRPr="00970CED" w:rsidRDefault="00B934C4" w:rsidP="00D1559F">
            <w:r>
              <w:t>D.4</w:t>
            </w:r>
          </w:p>
        </w:tc>
        <w:tc>
          <w:tcPr>
            <w:tcW w:w="2312" w:type="dxa"/>
          </w:tcPr>
          <w:p w14:paraId="0BE6E4EE" w14:textId="59DC1AB5" w:rsidR="00B934C4" w:rsidRPr="00970CED" w:rsidRDefault="00B934C4" w:rsidP="00D1559F">
            <w:r>
              <w:t>2</w:t>
            </w:r>
            <w:r>
              <w:fldChar w:fldCharType="begin"/>
            </w:r>
            <w:r>
              <w:instrText xml:space="preserve"> IF </w:instrText>
            </w:r>
            <w:r w:rsidR="00D76F15">
              <w:fldChar w:fldCharType="begin"/>
            </w:r>
            <w:r w:rsidR="00D76F15">
              <w:instrText xml:space="preserve"> MERGEFIELD A1 </w:instrText>
            </w:r>
            <w:r w:rsidR="00D76F15">
              <w:fldChar w:fldCharType="separate"/>
            </w:r>
            <w:r>
              <w:rPr>
                <w:noProof/>
              </w:rPr>
              <w:instrText>1</w:instrText>
            </w:r>
            <w:r w:rsidR="00D76F15">
              <w:rPr>
                <w:noProof/>
              </w:rPr>
              <w:fldChar w:fldCharType="end"/>
            </w:r>
            <w:r>
              <w:instrText xml:space="preserve">= "" "0" "" </w:instrText>
            </w:r>
            <w:r>
              <w:fldChar w:fldCharType="end"/>
            </w:r>
          </w:p>
        </w:tc>
        <w:tc>
          <w:tcPr>
            <w:tcW w:w="2312" w:type="dxa"/>
          </w:tcPr>
          <w:p w14:paraId="33E93516" w14:textId="588B7909" w:rsidR="00B934C4" w:rsidRPr="00970CED" w:rsidRDefault="00B934C4" w:rsidP="00D1559F">
            <w:r>
              <w:t>2</w:t>
            </w:r>
          </w:p>
        </w:tc>
      </w:tr>
      <w:tr w:rsidR="00B934C4" w14:paraId="44CFB013" w14:textId="77777777" w:rsidTr="00D1559F">
        <w:tc>
          <w:tcPr>
            <w:tcW w:w="734" w:type="dxa"/>
          </w:tcPr>
          <w:p w14:paraId="4B6851B8" w14:textId="77777777" w:rsidR="00B934C4" w:rsidRPr="00970CED" w:rsidRDefault="00B934C4" w:rsidP="00D1559F">
            <w:r>
              <w:t>D</w:t>
            </w:r>
            <w:r w:rsidRPr="00970CED">
              <w:t>.2</w:t>
            </w:r>
          </w:p>
        </w:tc>
        <w:tc>
          <w:tcPr>
            <w:tcW w:w="1653" w:type="dxa"/>
          </w:tcPr>
          <w:p w14:paraId="7C13DDCD" w14:textId="77777777" w:rsidR="00B934C4" w:rsidRPr="00970CED" w:rsidRDefault="00D76F15" w:rsidP="00D1559F">
            <w:r>
              <w:fldChar w:fldCharType="begin"/>
            </w:r>
            <w:r>
              <w:instrText xml:space="preserve"> MERGEFIELD E2 </w:instrText>
            </w:r>
            <w:r>
              <w:fldChar w:fldCharType="separate"/>
            </w:r>
            <w:r w:rsidR="00B934C4">
              <w:rPr>
                <w:noProof/>
              </w:rPr>
              <w:t>2</w:t>
            </w:r>
            <w:r>
              <w:rPr>
                <w:noProof/>
              </w:rPr>
              <w:fldChar w:fldCharType="end"/>
            </w:r>
            <w:r w:rsidR="00B934C4">
              <w:fldChar w:fldCharType="begin"/>
            </w:r>
            <w:r w:rsidR="00B934C4">
              <w:instrText xml:space="preserve"> IF </w:instrText>
            </w:r>
            <w:r>
              <w:fldChar w:fldCharType="begin"/>
            </w:r>
            <w:r>
              <w:instrText xml:space="preserve"> MERGEFIELD E2 </w:instrText>
            </w:r>
            <w:r>
              <w:fldChar w:fldCharType="separate"/>
            </w:r>
            <w:r w:rsidR="00B934C4">
              <w:rPr>
                <w:noProof/>
              </w:rPr>
              <w:instrText>2</w:instrText>
            </w:r>
            <w:r>
              <w:rPr>
                <w:noProof/>
              </w:rPr>
              <w:fldChar w:fldCharType="end"/>
            </w:r>
            <w:r w:rsidR="00B934C4">
              <w:instrText xml:space="preserve">= "" "0" "" </w:instrText>
            </w:r>
            <w:r w:rsidR="00B934C4">
              <w:fldChar w:fldCharType="end"/>
            </w:r>
          </w:p>
        </w:tc>
        <w:tc>
          <w:tcPr>
            <w:tcW w:w="1651" w:type="dxa"/>
          </w:tcPr>
          <w:p w14:paraId="2130F923" w14:textId="581C7A38" w:rsidR="00B934C4" w:rsidRDefault="00B934C4" w:rsidP="00D1559F">
            <w:r>
              <w:t>2</w:t>
            </w:r>
          </w:p>
        </w:tc>
        <w:tc>
          <w:tcPr>
            <w:tcW w:w="688" w:type="dxa"/>
          </w:tcPr>
          <w:p w14:paraId="6ED26A56" w14:textId="77777777" w:rsidR="00B934C4" w:rsidRPr="00970CED" w:rsidRDefault="00B934C4" w:rsidP="00D1559F">
            <w:r>
              <w:t>D.5</w:t>
            </w:r>
          </w:p>
        </w:tc>
        <w:tc>
          <w:tcPr>
            <w:tcW w:w="2312" w:type="dxa"/>
          </w:tcPr>
          <w:p w14:paraId="19464F0B" w14:textId="7164BA07" w:rsidR="00B934C4" w:rsidRPr="00970CED" w:rsidRDefault="00B934C4" w:rsidP="00D1559F">
            <w:r>
              <w:t>0</w:t>
            </w:r>
            <w:r>
              <w:fldChar w:fldCharType="begin"/>
            </w:r>
            <w:r>
              <w:instrText xml:space="preserve"> IF </w:instrText>
            </w:r>
            <w:r w:rsidR="00D76F15">
              <w:fldChar w:fldCharType="begin"/>
            </w:r>
            <w:r w:rsidR="00D76F15">
              <w:instrText xml:space="preserve"> MERGEFIELD A2 </w:instrText>
            </w:r>
            <w:r w:rsidR="00D76F15">
              <w:fldChar w:fldCharType="separate"/>
            </w:r>
            <w:r>
              <w:rPr>
                <w:noProof/>
              </w:rPr>
              <w:instrText>1</w:instrText>
            </w:r>
            <w:r w:rsidR="00D76F15">
              <w:rPr>
                <w:noProof/>
              </w:rPr>
              <w:fldChar w:fldCharType="end"/>
            </w:r>
            <w:r>
              <w:instrText xml:space="preserve">= "" "0" "" </w:instrText>
            </w:r>
            <w:r>
              <w:fldChar w:fldCharType="end"/>
            </w:r>
          </w:p>
        </w:tc>
        <w:tc>
          <w:tcPr>
            <w:tcW w:w="2312" w:type="dxa"/>
          </w:tcPr>
          <w:p w14:paraId="39531EC1" w14:textId="2E714E36" w:rsidR="00B934C4" w:rsidRPr="00970CED" w:rsidRDefault="00B934C4" w:rsidP="00D1559F">
            <w:r>
              <w:t>1</w:t>
            </w:r>
          </w:p>
        </w:tc>
      </w:tr>
      <w:tr w:rsidR="00B934C4" w14:paraId="211D2246" w14:textId="77777777" w:rsidTr="00D1559F">
        <w:trPr>
          <w:gridAfter w:val="3"/>
          <w:wAfter w:w="5312" w:type="dxa"/>
        </w:trPr>
        <w:tc>
          <w:tcPr>
            <w:tcW w:w="734" w:type="dxa"/>
          </w:tcPr>
          <w:p w14:paraId="6EA29A32" w14:textId="77777777" w:rsidR="00B934C4" w:rsidRPr="00970CED" w:rsidRDefault="00B934C4" w:rsidP="00D1559F">
            <w:r>
              <w:t>D.3</w:t>
            </w:r>
          </w:p>
        </w:tc>
        <w:tc>
          <w:tcPr>
            <w:tcW w:w="1653" w:type="dxa"/>
          </w:tcPr>
          <w:p w14:paraId="6F027370" w14:textId="77777777" w:rsidR="00B934C4" w:rsidRPr="00970CED" w:rsidRDefault="00D76F15" w:rsidP="00D1559F">
            <w:r>
              <w:fldChar w:fldCharType="begin"/>
            </w:r>
            <w:r>
              <w:instrText xml:space="preserve"> MERGEFIELD E3 </w:instrText>
            </w:r>
            <w:r>
              <w:fldChar w:fldCharType="separate"/>
            </w:r>
            <w:r w:rsidR="00B934C4">
              <w:rPr>
                <w:noProof/>
              </w:rPr>
              <w:t>2</w:t>
            </w:r>
            <w:r>
              <w:rPr>
                <w:noProof/>
              </w:rPr>
              <w:fldChar w:fldCharType="end"/>
            </w:r>
            <w:r w:rsidR="00B934C4">
              <w:fldChar w:fldCharType="begin"/>
            </w:r>
            <w:r w:rsidR="00B934C4">
              <w:instrText xml:space="preserve"> IF </w:instrText>
            </w:r>
            <w:r>
              <w:fldChar w:fldCharType="begin"/>
            </w:r>
            <w:r>
              <w:instrText xml:space="preserve"> MERGEFIELD E3 </w:instrText>
            </w:r>
            <w:r>
              <w:fldChar w:fldCharType="separate"/>
            </w:r>
            <w:r w:rsidR="00B934C4">
              <w:rPr>
                <w:noProof/>
              </w:rPr>
              <w:instrText>2</w:instrText>
            </w:r>
            <w:r>
              <w:rPr>
                <w:noProof/>
              </w:rPr>
              <w:fldChar w:fldCharType="end"/>
            </w:r>
            <w:r w:rsidR="00B934C4">
              <w:instrText xml:space="preserve">= "" "0" "" </w:instrText>
            </w:r>
            <w:r w:rsidR="00B934C4">
              <w:fldChar w:fldCharType="end"/>
            </w:r>
          </w:p>
        </w:tc>
        <w:tc>
          <w:tcPr>
            <w:tcW w:w="1651" w:type="dxa"/>
          </w:tcPr>
          <w:p w14:paraId="4C137284" w14:textId="5580F4D2" w:rsidR="00B934C4" w:rsidRDefault="00B934C4" w:rsidP="00D1559F">
            <w:r>
              <w:t>3</w:t>
            </w:r>
          </w:p>
        </w:tc>
      </w:tr>
    </w:tbl>
    <w:p w14:paraId="75B8959E" w14:textId="77777777" w:rsidR="00B934C4" w:rsidRDefault="00B934C4" w:rsidP="00B934C4">
      <w:pPr>
        <w:rPr>
          <w:b/>
          <w:sz w:val="10"/>
          <w:szCs w:val="10"/>
        </w:rPr>
      </w:pPr>
    </w:p>
    <w:p w14:paraId="66777161" w14:textId="77777777" w:rsidR="00BB720A" w:rsidRPr="009769D3" w:rsidRDefault="00BB720A" w:rsidP="00BB720A">
      <w:pPr>
        <w:rPr>
          <w:rFonts w:ascii="Steinem" w:eastAsia="Yu Mincho Demibold" w:hAnsi="Steinem"/>
          <w:sz w:val="30"/>
          <w:szCs w:val="30"/>
        </w:rPr>
      </w:pPr>
      <w:r w:rsidRPr="009769D3">
        <w:rPr>
          <w:b/>
        </w:rPr>
        <w:t xml:space="preserve">Homework Completed (Percentage): </w:t>
      </w:r>
      <w:r w:rsidRPr="009769D3">
        <w:t>65%</w:t>
      </w:r>
      <w:r>
        <w:tab/>
      </w:r>
      <w:r>
        <w:tab/>
      </w:r>
      <w:r>
        <w:tab/>
      </w:r>
      <w:r>
        <w:tab/>
      </w:r>
      <w:r>
        <w:tab/>
      </w:r>
      <w:r>
        <w:rPr>
          <w:b/>
        </w:rPr>
        <w:t xml:space="preserve">Final Exam: </w:t>
      </w:r>
      <w:r>
        <w:t>70%</w:t>
      </w:r>
      <w:r w:rsidRPr="009769D3">
        <w:fldChar w:fldCharType="begin"/>
      </w:r>
      <w:r w:rsidRPr="009769D3">
        <w:instrText xml:space="preserve"> IF </w:instrText>
      </w:r>
      <w:r w:rsidR="00D76F15">
        <w:fldChar w:fldCharType="begin"/>
      </w:r>
      <w:r w:rsidR="00D76F15">
        <w:instrText xml:space="preserve"> MERGEFIELD HW </w:instrText>
      </w:r>
      <w:r w:rsidR="00D76F15">
        <w:fldChar w:fldCharType="separate"/>
      </w:r>
      <w:r w:rsidRPr="009769D3">
        <w:rPr>
          <w:noProof/>
        </w:rPr>
        <w:instrText>0.78260869565217361</w:instrText>
      </w:r>
      <w:r w:rsidR="00D76F15">
        <w:rPr>
          <w:noProof/>
        </w:rPr>
        <w:fldChar w:fldCharType="end"/>
      </w:r>
      <w:r w:rsidRPr="009769D3">
        <w:instrText xml:space="preserve"> = "" "0" "" </w:instrText>
      </w:r>
      <w:r w:rsidRPr="009769D3">
        <w:fldChar w:fldCharType="end"/>
      </w:r>
    </w:p>
    <w:p w14:paraId="570F758A" w14:textId="0F458177" w:rsidR="00B934C4" w:rsidRDefault="00BB720A" w:rsidP="00BB720A">
      <w:pPr>
        <w:rPr>
          <w:rFonts w:ascii="Steinem" w:eastAsia="Yu Mincho Demibold" w:hAnsi="Steinem"/>
          <w:sz w:val="30"/>
          <w:szCs w:val="30"/>
        </w:rPr>
      </w:pPr>
      <w:r w:rsidRPr="009769D3">
        <w:rPr>
          <w:b/>
        </w:rPr>
        <w:t>Tokens Available:</w:t>
      </w:r>
      <w:r w:rsidRPr="009769D3">
        <w:t xml:space="preserve"> 4</w:t>
      </w:r>
      <w:r w:rsidR="00B934C4">
        <w:fldChar w:fldCharType="begin"/>
      </w:r>
      <w:r w:rsidR="00B934C4">
        <w:instrText xml:space="preserve"> IF </w:instrText>
      </w:r>
      <w:r w:rsidR="00D76F15">
        <w:fldChar w:fldCharType="begin"/>
      </w:r>
      <w:r w:rsidR="00D76F15">
        <w:instrText xml:space="preserve"> MERGEFIELD HW </w:instrText>
      </w:r>
      <w:r w:rsidR="00D76F15">
        <w:fldChar w:fldCharType="separate"/>
      </w:r>
      <w:r w:rsidR="00B934C4">
        <w:rPr>
          <w:noProof/>
        </w:rPr>
        <w:instrText>0.78260869565217361</w:instrText>
      </w:r>
      <w:r w:rsidR="00D76F15">
        <w:rPr>
          <w:noProof/>
        </w:rPr>
        <w:fldChar w:fldCharType="end"/>
      </w:r>
      <w:r w:rsidR="00B934C4">
        <w:instrText xml:space="preserve"> = "" "0" "" </w:instrText>
      </w:r>
      <w:r w:rsidR="00B934C4">
        <w:fldChar w:fldCharType="end"/>
      </w:r>
    </w:p>
    <w:p w14:paraId="4B0DABDF" w14:textId="38B0B30E" w:rsidR="00880ACB" w:rsidRDefault="00D1559F">
      <w:pPr>
        <w:rPr>
          <w:rFonts w:ascii="Cambria" w:eastAsia="Yu Mincho Demibold" w:hAnsi="Cambria"/>
        </w:rPr>
      </w:pPr>
      <w:r>
        <w:rPr>
          <w:rFonts w:ascii="Cambria" w:eastAsia="Yu Mincho Demibold" w:hAnsi="Cambria"/>
        </w:rPr>
        <w:t>This student mastered 5/6 A-</w:t>
      </w:r>
      <w:r w:rsidR="00880ACB">
        <w:rPr>
          <w:rFonts w:ascii="Cambria" w:eastAsia="Yu Mincho Demibold" w:hAnsi="Cambria"/>
        </w:rPr>
        <w:t>T</w:t>
      </w:r>
      <w:r>
        <w:rPr>
          <w:rFonts w:ascii="Cambria" w:eastAsia="Yu Mincho Demibold" w:hAnsi="Cambria"/>
        </w:rPr>
        <w:t>argets, 11/16 B-</w:t>
      </w:r>
      <w:r w:rsidR="00880ACB">
        <w:rPr>
          <w:rFonts w:ascii="Cambria" w:eastAsia="Yu Mincho Demibold" w:hAnsi="Cambria"/>
        </w:rPr>
        <w:t>T</w:t>
      </w:r>
      <w:r>
        <w:rPr>
          <w:rFonts w:ascii="Cambria" w:eastAsia="Yu Mincho Demibold" w:hAnsi="Cambria"/>
        </w:rPr>
        <w:t xml:space="preserve">argets, </w:t>
      </w:r>
      <w:r w:rsidR="00BB720A">
        <w:rPr>
          <w:rFonts w:ascii="Cambria" w:eastAsia="Yu Mincho Demibold" w:hAnsi="Cambria"/>
        </w:rPr>
        <w:t>15</w:t>
      </w:r>
      <w:r>
        <w:rPr>
          <w:rFonts w:ascii="Cambria" w:eastAsia="Yu Mincho Demibold" w:hAnsi="Cambria"/>
        </w:rPr>
        <w:t>/</w:t>
      </w:r>
      <w:r w:rsidR="00BB720A">
        <w:rPr>
          <w:rFonts w:ascii="Cambria" w:eastAsia="Yu Mincho Demibold" w:hAnsi="Cambria"/>
        </w:rPr>
        <w:t>18</w:t>
      </w:r>
      <w:r>
        <w:rPr>
          <w:rFonts w:ascii="Cambria" w:eastAsia="Yu Mincho Demibold" w:hAnsi="Cambria"/>
        </w:rPr>
        <w:t xml:space="preserve"> C-</w:t>
      </w:r>
      <w:r w:rsidR="00880ACB">
        <w:rPr>
          <w:rFonts w:ascii="Cambria" w:eastAsia="Yu Mincho Demibold" w:hAnsi="Cambria"/>
        </w:rPr>
        <w:t>T</w:t>
      </w:r>
      <w:r>
        <w:rPr>
          <w:rFonts w:ascii="Cambria" w:eastAsia="Yu Mincho Demibold" w:hAnsi="Cambria"/>
        </w:rPr>
        <w:t>argets, 4/5 D-</w:t>
      </w:r>
      <w:r w:rsidR="00880ACB">
        <w:rPr>
          <w:rFonts w:ascii="Cambria" w:eastAsia="Yu Mincho Demibold" w:hAnsi="Cambria"/>
        </w:rPr>
        <w:t>T</w:t>
      </w:r>
      <w:r>
        <w:rPr>
          <w:rFonts w:ascii="Cambria" w:eastAsia="Yu Mincho Demibold" w:hAnsi="Cambria"/>
        </w:rPr>
        <w:t>argets,</w:t>
      </w:r>
      <w:r w:rsidR="00880ACB">
        <w:rPr>
          <w:rFonts w:ascii="Cambria" w:eastAsia="Yu Mincho Demibold" w:hAnsi="Cambria"/>
        </w:rPr>
        <w:t xml:space="preserve"> </w:t>
      </w:r>
      <w:r w:rsidR="00BB720A">
        <w:rPr>
          <w:rFonts w:ascii="Cambria" w:eastAsia="Yu Mincho Demibold" w:hAnsi="Cambria"/>
        </w:rPr>
        <w:t xml:space="preserve">70% on the Final Exam, </w:t>
      </w:r>
      <w:r w:rsidR="00880ACB">
        <w:rPr>
          <w:rFonts w:ascii="Cambria" w:eastAsia="Yu Mincho Demibold" w:hAnsi="Cambria"/>
        </w:rPr>
        <w:t xml:space="preserve">completed </w:t>
      </w:r>
      <w:r w:rsidR="00BB720A">
        <w:rPr>
          <w:rFonts w:ascii="Cambria" w:eastAsia="Yu Mincho Demibold" w:hAnsi="Cambria"/>
        </w:rPr>
        <w:t>70</w:t>
      </w:r>
      <w:r w:rsidR="00880ACB">
        <w:rPr>
          <w:rFonts w:ascii="Cambria" w:eastAsia="Yu Mincho Demibold" w:hAnsi="Cambria"/>
        </w:rPr>
        <w:t xml:space="preserve">% of the homework and had at least one </w:t>
      </w:r>
      <w:r w:rsidR="00880ACB" w:rsidRPr="00916D53">
        <w:rPr>
          <w:rFonts w:ascii="Cambria" w:eastAsia="Yu Mincho Demibold" w:hAnsi="Cambria"/>
        </w:rPr>
        <w:sym w:font="Wingdings" w:char="F0FC"/>
      </w:r>
      <w:r w:rsidR="00880ACB">
        <w:rPr>
          <w:rFonts w:ascii="Cambria" w:eastAsia="Yu Mincho Demibold" w:hAnsi="Cambria"/>
        </w:rPr>
        <w:t xml:space="preserve"> on </w:t>
      </w:r>
      <w:r w:rsidR="00BB720A">
        <w:rPr>
          <w:rFonts w:ascii="Cambria" w:eastAsia="Yu Mincho Demibold" w:hAnsi="Cambria"/>
        </w:rPr>
        <w:t xml:space="preserve">22/22 </w:t>
      </w:r>
      <w:r w:rsidR="00880ACB">
        <w:rPr>
          <w:rFonts w:ascii="Cambria" w:eastAsia="Yu Mincho Demibold" w:hAnsi="Cambria"/>
        </w:rPr>
        <w:t>A- and B-Targets.</w:t>
      </w:r>
    </w:p>
    <w:p w14:paraId="1B2EE621" w14:textId="53814901" w:rsidR="00880ACB" w:rsidRPr="00F608CC" w:rsidRDefault="00880ACB" w:rsidP="00F608CC">
      <w:pPr>
        <w:rPr>
          <w:rFonts w:ascii="Cambria" w:eastAsia="Yu Mincho Demibold" w:hAnsi="Cambria"/>
          <w:sz w:val="20"/>
          <w:szCs w:val="20"/>
        </w:rPr>
      </w:pPr>
      <w:proofErr w:type="gramStart"/>
      <w:r>
        <w:rPr>
          <w:rFonts w:ascii="Cambria" w:eastAsia="Yu Mincho Demibold" w:hAnsi="Cambria"/>
        </w:rPr>
        <w:t>So</w:t>
      </w:r>
      <w:proofErr w:type="gramEnd"/>
      <w:r>
        <w:rPr>
          <w:rFonts w:ascii="Cambria" w:eastAsia="Yu Mincho Demibold" w:hAnsi="Cambria"/>
        </w:rPr>
        <w:t xml:space="preserve"> she scored letter grades of </w:t>
      </w:r>
      <w:r w:rsidR="00BB720A">
        <w:rPr>
          <w:rFonts w:ascii="Cambria" w:eastAsia="Yu Mincho Demibold" w:hAnsi="Cambria"/>
        </w:rPr>
        <w:t>B</w:t>
      </w:r>
      <w:r>
        <w:rPr>
          <w:rFonts w:ascii="Cambria" w:eastAsia="Yu Mincho Demibold" w:hAnsi="Cambria"/>
        </w:rPr>
        <w:t xml:space="preserve"> (A-Targets), </w:t>
      </w:r>
      <w:r w:rsidR="00BB720A">
        <w:rPr>
          <w:rFonts w:ascii="Cambria" w:eastAsia="Yu Mincho Demibold" w:hAnsi="Cambria"/>
        </w:rPr>
        <w:t>D</w:t>
      </w:r>
      <w:r>
        <w:rPr>
          <w:rFonts w:ascii="Cambria" w:eastAsia="Yu Mincho Demibold" w:hAnsi="Cambria"/>
        </w:rPr>
        <w:t xml:space="preserve"> (B-Targets), </w:t>
      </w:r>
      <w:r w:rsidR="00BB720A">
        <w:rPr>
          <w:rFonts w:ascii="Cambria" w:eastAsia="Yu Mincho Demibold" w:hAnsi="Cambria"/>
        </w:rPr>
        <w:t>B</w:t>
      </w:r>
      <w:r>
        <w:rPr>
          <w:rFonts w:ascii="Cambria" w:eastAsia="Yu Mincho Demibold" w:hAnsi="Cambria"/>
        </w:rPr>
        <w:t xml:space="preserve"> (C-Targets), </w:t>
      </w:r>
      <w:r w:rsidR="00BB720A">
        <w:rPr>
          <w:rFonts w:ascii="Cambria" w:eastAsia="Yu Mincho Demibold" w:hAnsi="Cambria"/>
        </w:rPr>
        <w:t>B</w:t>
      </w:r>
      <w:r>
        <w:rPr>
          <w:rFonts w:ascii="Cambria" w:eastAsia="Yu Mincho Demibold" w:hAnsi="Cambria"/>
        </w:rPr>
        <w:t xml:space="preserve"> (D-Targets), </w:t>
      </w:r>
      <w:r w:rsidR="00BB720A">
        <w:rPr>
          <w:rFonts w:ascii="Cambria" w:eastAsia="Yu Mincho Demibold" w:hAnsi="Cambria"/>
        </w:rPr>
        <w:t>C (Final Exam), B</w:t>
      </w:r>
      <w:r>
        <w:rPr>
          <w:rFonts w:ascii="Cambria" w:eastAsia="Yu Mincho Demibold" w:hAnsi="Cambria"/>
        </w:rPr>
        <w:t xml:space="preserve"> (HW %), A (One-Check). With a GPA Scale (4 for A, 3 for B, 2 for C, 1 for D, 0 for F) and our specified weights, her final grade is calculated by</w:t>
      </w:r>
      <w:r w:rsidR="00F608CC">
        <w:rPr>
          <w:rFonts w:ascii="Cambria" w:eastAsia="Yu Mincho Demibold" w:hAnsi="Cambria"/>
        </w:rPr>
        <w:t xml:space="preserve"> </w:t>
      </w:r>
      <w:r>
        <w:rPr>
          <w:rFonts w:ascii="Cambria" w:eastAsia="Yu Mincho Demibold" w:hAnsi="Cambria"/>
        </w:rPr>
        <w:t>.</w:t>
      </w:r>
      <w:r w:rsidRPr="00F608CC">
        <w:rPr>
          <w:rFonts w:ascii="Cambria" w:eastAsia="Yu Mincho Demibold" w:hAnsi="Cambria"/>
          <w:sz w:val="20"/>
          <w:szCs w:val="20"/>
        </w:rPr>
        <w:t>25(</w:t>
      </w:r>
      <w:r w:rsidR="00BB720A" w:rsidRPr="00F608CC">
        <w:rPr>
          <w:rFonts w:ascii="Cambria" w:eastAsia="Yu Mincho Demibold" w:hAnsi="Cambria"/>
          <w:sz w:val="20"/>
          <w:szCs w:val="20"/>
        </w:rPr>
        <w:t>B</w:t>
      </w:r>
      <w:r w:rsidRPr="00F608CC">
        <w:rPr>
          <w:rFonts w:ascii="Cambria" w:eastAsia="Yu Mincho Demibold" w:hAnsi="Cambria"/>
          <w:sz w:val="20"/>
          <w:szCs w:val="20"/>
        </w:rPr>
        <w:t>) + .20(</w:t>
      </w:r>
      <w:r w:rsidR="00BB720A" w:rsidRPr="00F608CC">
        <w:rPr>
          <w:rFonts w:ascii="Cambria" w:eastAsia="Yu Mincho Demibold" w:hAnsi="Cambria"/>
          <w:sz w:val="20"/>
          <w:szCs w:val="20"/>
        </w:rPr>
        <w:t>D</w:t>
      </w:r>
      <w:r w:rsidRPr="00F608CC">
        <w:rPr>
          <w:rFonts w:ascii="Cambria" w:eastAsia="Yu Mincho Demibold" w:hAnsi="Cambria"/>
          <w:sz w:val="20"/>
          <w:szCs w:val="20"/>
        </w:rPr>
        <w:t>) + .15(</w:t>
      </w:r>
      <w:r w:rsidR="00BB720A" w:rsidRPr="00F608CC">
        <w:rPr>
          <w:rFonts w:ascii="Cambria" w:eastAsia="Yu Mincho Demibold" w:hAnsi="Cambria"/>
          <w:sz w:val="20"/>
          <w:szCs w:val="20"/>
        </w:rPr>
        <w:t>B</w:t>
      </w:r>
      <w:r w:rsidRPr="00F608CC">
        <w:rPr>
          <w:rFonts w:ascii="Cambria" w:eastAsia="Yu Mincho Demibold" w:hAnsi="Cambria"/>
          <w:sz w:val="20"/>
          <w:szCs w:val="20"/>
        </w:rPr>
        <w:t>) + .</w:t>
      </w:r>
      <w:r w:rsidR="00BB720A" w:rsidRPr="00F608CC">
        <w:rPr>
          <w:rFonts w:ascii="Cambria" w:eastAsia="Yu Mincho Demibold" w:hAnsi="Cambria"/>
          <w:sz w:val="20"/>
          <w:szCs w:val="20"/>
        </w:rPr>
        <w:t>0</w:t>
      </w:r>
      <w:r w:rsidRPr="00F608CC">
        <w:rPr>
          <w:rFonts w:ascii="Cambria" w:eastAsia="Yu Mincho Demibold" w:hAnsi="Cambria"/>
          <w:sz w:val="20"/>
          <w:szCs w:val="20"/>
        </w:rPr>
        <w:t>5(</w:t>
      </w:r>
      <w:r w:rsidR="00BB720A" w:rsidRPr="00F608CC">
        <w:rPr>
          <w:rFonts w:ascii="Cambria" w:eastAsia="Yu Mincho Demibold" w:hAnsi="Cambria"/>
          <w:sz w:val="20"/>
          <w:szCs w:val="20"/>
        </w:rPr>
        <w:t>B</w:t>
      </w:r>
      <w:r w:rsidRPr="00F608CC">
        <w:rPr>
          <w:rFonts w:ascii="Cambria" w:eastAsia="Yu Mincho Demibold" w:hAnsi="Cambria"/>
          <w:sz w:val="20"/>
          <w:szCs w:val="20"/>
        </w:rPr>
        <w:t>) +</w:t>
      </w:r>
      <w:r w:rsidR="00BB720A" w:rsidRPr="00F608CC">
        <w:rPr>
          <w:rFonts w:ascii="Cambria" w:eastAsia="Yu Mincho Demibold" w:hAnsi="Cambria"/>
          <w:sz w:val="20"/>
          <w:szCs w:val="20"/>
        </w:rPr>
        <w:t xml:space="preserve"> </w:t>
      </w:r>
      <w:r w:rsidR="0064505D" w:rsidRPr="00F608CC">
        <w:rPr>
          <w:rFonts w:ascii="Cambria" w:eastAsia="Yu Mincho Demibold" w:hAnsi="Cambria"/>
          <w:sz w:val="20"/>
          <w:szCs w:val="20"/>
        </w:rPr>
        <w:t>.</w:t>
      </w:r>
      <w:r w:rsidR="00BB720A" w:rsidRPr="00F608CC">
        <w:rPr>
          <w:rFonts w:ascii="Cambria" w:eastAsia="Yu Mincho Demibold" w:hAnsi="Cambria"/>
          <w:sz w:val="20"/>
          <w:szCs w:val="20"/>
        </w:rPr>
        <w:t>10(C)+</w:t>
      </w:r>
      <w:r w:rsidRPr="00F608CC">
        <w:rPr>
          <w:rFonts w:ascii="Cambria" w:eastAsia="Yu Mincho Demibold" w:hAnsi="Cambria"/>
          <w:sz w:val="20"/>
          <w:szCs w:val="20"/>
        </w:rPr>
        <w:t xml:space="preserve"> .20(</w:t>
      </w:r>
      <w:r w:rsidR="00BB720A" w:rsidRPr="00F608CC">
        <w:rPr>
          <w:rFonts w:ascii="Cambria" w:eastAsia="Yu Mincho Demibold" w:hAnsi="Cambria"/>
          <w:sz w:val="20"/>
          <w:szCs w:val="20"/>
        </w:rPr>
        <w:t>B</w:t>
      </w:r>
      <w:r w:rsidRPr="00F608CC">
        <w:rPr>
          <w:rFonts w:ascii="Cambria" w:eastAsia="Yu Mincho Demibold" w:hAnsi="Cambria"/>
          <w:sz w:val="20"/>
          <w:szCs w:val="20"/>
        </w:rPr>
        <w:t>) + .05(A) =</w:t>
      </w:r>
    </w:p>
    <w:p w14:paraId="6B67ACEA" w14:textId="4FCDD698" w:rsidR="00880ACB" w:rsidRPr="00F608CC" w:rsidRDefault="0064505D" w:rsidP="0064505D">
      <w:pPr>
        <w:ind w:left="720" w:firstLine="720"/>
        <w:rPr>
          <w:rFonts w:ascii="Cambria" w:eastAsia="Yu Mincho Demibold" w:hAnsi="Cambria"/>
          <w:sz w:val="20"/>
          <w:szCs w:val="20"/>
        </w:rPr>
      </w:pPr>
      <w:r w:rsidRPr="00F608CC">
        <w:rPr>
          <w:rFonts w:ascii="Cambria" w:eastAsia="Yu Mincho Demibold" w:hAnsi="Cambria"/>
          <w:sz w:val="20"/>
          <w:szCs w:val="20"/>
        </w:rPr>
        <w:t xml:space="preserve">       </w:t>
      </w:r>
      <w:r w:rsidR="00880ACB" w:rsidRPr="00F608CC">
        <w:rPr>
          <w:rFonts w:ascii="Cambria" w:eastAsia="Yu Mincho Demibold" w:hAnsi="Cambria"/>
          <w:sz w:val="20"/>
          <w:szCs w:val="20"/>
        </w:rPr>
        <w:t>.25(</w:t>
      </w:r>
      <w:r w:rsidRPr="00F608CC">
        <w:rPr>
          <w:rFonts w:ascii="Cambria" w:eastAsia="Yu Mincho Demibold" w:hAnsi="Cambria"/>
          <w:sz w:val="20"/>
          <w:szCs w:val="20"/>
        </w:rPr>
        <w:t>3</w:t>
      </w:r>
      <w:r w:rsidR="00880ACB" w:rsidRPr="00F608CC">
        <w:rPr>
          <w:rFonts w:ascii="Cambria" w:eastAsia="Yu Mincho Demibold" w:hAnsi="Cambria"/>
          <w:sz w:val="20"/>
          <w:szCs w:val="20"/>
        </w:rPr>
        <w:t>) + .20(2) + .15(</w:t>
      </w:r>
      <w:r w:rsidRPr="00F608CC">
        <w:rPr>
          <w:rFonts w:ascii="Cambria" w:eastAsia="Yu Mincho Demibold" w:hAnsi="Cambria"/>
          <w:sz w:val="20"/>
          <w:szCs w:val="20"/>
        </w:rPr>
        <w:t>3</w:t>
      </w:r>
      <w:r w:rsidR="00880ACB" w:rsidRPr="00F608CC">
        <w:rPr>
          <w:rFonts w:ascii="Cambria" w:eastAsia="Yu Mincho Demibold" w:hAnsi="Cambria"/>
          <w:sz w:val="20"/>
          <w:szCs w:val="20"/>
        </w:rPr>
        <w:t>) + .</w:t>
      </w:r>
      <w:r w:rsidRPr="00F608CC">
        <w:rPr>
          <w:rFonts w:ascii="Cambria" w:eastAsia="Yu Mincho Demibold" w:hAnsi="Cambria"/>
          <w:sz w:val="20"/>
          <w:szCs w:val="20"/>
        </w:rPr>
        <w:t>0</w:t>
      </w:r>
      <w:r w:rsidR="00880ACB" w:rsidRPr="00F608CC">
        <w:rPr>
          <w:rFonts w:ascii="Cambria" w:eastAsia="Yu Mincho Demibold" w:hAnsi="Cambria"/>
          <w:sz w:val="20"/>
          <w:szCs w:val="20"/>
        </w:rPr>
        <w:t>5(</w:t>
      </w:r>
      <w:r w:rsidRPr="00F608CC">
        <w:rPr>
          <w:rFonts w:ascii="Cambria" w:eastAsia="Yu Mincho Demibold" w:hAnsi="Cambria"/>
          <w:sz w:val="20"/>
          <w:szCs w:val="20"/>
        </w:rPr>
        <w:t>3</w:t>
      </w:r>
      <w:r w:rsidR="00880ACB" w:rsidRPr="00F608CC">
        <w:rPr>
          <w:rFonts w:ascii="Cambria" w:eastAsia="Yu Mincho Demibold" w:hAnsi="Cambria"/>
          <w:sz w:val="20"/>
          <w:szCs w:val="20"/>
        </w:rPr>
        <w:t xml:space="preserve">) + </w:t>
      </w:r>
      <w:r w:rsidRPr="00F608CC">
        <w:rPr>
          <w:rFonts w:ascii="Cambria" w:eastAsia="Yu Mincho Demibold" w:hAnsi="Cambria"/>
          <w:sz w:val="20"/>
          <w:szCs w:val="20"/>
        </w:rPr>
        <w:t xml:space="preserve">.10(2) + </w:t>
      </w:r>
      <w:r w:rsidR="00880ACB" w:rsidRPr="00F608CC">
        <w:rPr>
          <w:rFonts w:ascii="Cambria" w:eastAsia="Yu Mincho Demibold" w:hAnsi="Cambria"/>
          <w:sz w:val="20"/>
          <w:szCs w:val="20"/>
        </w:rPr>
        <w:t>.20(</w:t>
      </w:r>
      <w:r w:rsidRPr="00F608CC">
        <w:rPr>
          <w:rFonts w:ascii="Cambria" w:eastAsia="Yu Mincho Demibold" w:hAnsi="Cambria"/>
          <w:sz w:val="20"/>
          <w:szCs w:val="20"/>
        </w:rPr>
        <w:t>3</w:t>
      </w:r>
      <w:r w:rsidR="00880ACB" w:rsidRPr="00F608CC">
        <w:rPr>
          <w:rFonts w:ascii="Cambria" w:eastAsia="Yu Mincho Demibold" w:hAnsi="Cambria"/>
          <w:sz w:val="20"/>
          <w:szCs w:val="20"/>
        </w:rPr>
        <w:t>) + .05(4) = 2.</w:t>
      </w:r>
      <w:r w:rsidRPr="00F608CC">
        <w:rPr>
          <w:rFonts w:ascii="Cambria" w:eastAsia="Yu Mincho Demibold" w:hAnsi="Cambria"/>
          <w:sz w:val="20"/>
          <w:szCs w:val="20"/>
        </w:rPr>
        <w:t>75</w:t>
      </w:r>
      <w:r w:rsidR="00880ACB" w:rsidRPr="00F608CC">
        <w:rPr>
          <w:rFonts w:ascii="Cambria" w:eastAsia="Yu Mincho Demibold" w:hAnsi="Cambria"/>
          <w:sz w:val="20"/>
          <w:szCs w:val="20"/>
        </w:rPr>
        <w:t xml:space="preserve"> (</w:t>
      </w:r>
      <w:r w:rsidRPr="00F608CC">
        <w:rPr>
          <w:rFonts w:ascii="Cambria" w:eastAsia="Yu Mincho Demibold" w:hAnsi="Cambria"/>
          <w:sz w:val="20"/>
          <w:szCs w:val="20"/>
        </w:rPr>
        <w:t>B-)</w:t>
      </w:r>
    </w:p>
    <w:p w14:paraId="76CFA8B4" w14:textId="40D3D67F" w:rsidR="0029337F" w:rsidRPr="0029337F" w:rsidRDefault="0029337F" w:rsidP="003E3C15">
      <w:pPr>
        <w:rPr>
          <w:rFonts w:ascii="Cambria" w:eastAsia="Yu Mincho Demibold" w:hAnsi="Cambria"/>
          <w:b/>
        </w:rPr>
      </w:pPr>
      <w:r>
        <w:rPr>
          <w:rFonts w:ascii="Steinem" w:eastAsia="Yu Mincho Demibold" w:hAnsi="Steinem"/>
          <w:sz w:val="30"/>
          <w:szCs w:val="30"/>
        </w:rPr>
        <w:lastRenderedPageBreak/>
        <w:t>Learning Targets</w:t>
      </w:r>
      <w:r w:rsidRPr="002F656F">
        <w:rPr>
          <w:rFonts w:ascii="Steinem" w:eastAsia="Yu Mincho Demibold" w:hAnsi="Steinem"/>
          <w:sz w:val="30"/>
          <w:szCs w:val="30"/>
        </w:rPr>
        <w:t>:</w:t>
      </w:r>
      <w:r w:rsidR="00820F18">
        <w:rPr>
          <w:rFonts w:ascii="Steinem" w:eastAsia="Yu Mincho Demibold" w:hAnsi="Steinem"/>
          <w:sz w:val="30"/>
          <w:szCs w:val="30"/>
        </w:rPr>
        <w:t xml:space="preserve"> </w:t>
      </w:r>
      <w:r w:rsidR="00820F18">
        <w:rPr>
          <w:rFonts w:ascii="Steinem" w:eastAsia="Yu Mincho Demibold" w:hAnsi="Steinem"/>
          <w:sz w:val="10"/>
          <w:szCs w:val="10"/>
        </w:rPr>
        <w:br/>
      </w:r>
      <w:r>
        <w:rPr>
          <w:rFonts w:ascii="Cambria" w:eastAsia="Yu Mincho Demibold" w:hAnsi="Cambria"/>
          <w:b/>
        </w:rPr>
        <w:t>A-Targets (Proof Writing Techniques)</w:t>
      </w:r>
    </w:p>
    <w:tbl>
      <w:tblPr>
        <w:tblStyle w:val="TableGrid"/>
        <w:tblW w:w="0" w:type="auto"/>
        <w:tblLook w:val="04A0" w:firstRow="1" w:lastRow="0" w:firstColumn="1" w:lastColumn="0" w:noHBand="0" w:noVBand="1"/>
      </w:tblPr>
      <w:tblGrid>
        <w:gridCol w:w="6745"/>
        <w:gridCol w:w="2070"/>
        <w:gridCol w:w="1975"/>
      </w:tblGrid>
      <w:tr w:rsidR="0029337F" w14:paraId="5A1CF4F9" w14:textId="77777777" w:rsidTr="0029337F">
        <w:tc>
          <w:tcPr>
            <w:tcW w:w="6745" w:type="dxa"/>
          </w:tcPr>
          <w:p w14:paraId="6702A507" w14:textId="50D7F306" w:rsidR="0029337F" w:rsidRDefault="0029337F" w:rsidP="003E3C15">
            <w:pPr>
              <w:rPr>
                <w:rFonts w:ascii="Cambria" w:eastAsia="Yu Mincho Demibold" w:hAnsi="Cambria"/>
              </w:rPr>
            </w:pPr>
            <w:r>
              <w:rPr>
                <w:rFonts w:ascii="Cambria" w:eastAsia="Yu Mincho Demibold" w:hAnsi="Cambria"/>
              </w:rPr>
              <w:t>Learning Target</w:t>
            </w:r>
          </w:p>
        </w:tc>
        <w:tc>
          <w:tcPr>
            <w:tcW w:w="2070" w:type="dxa"/>
          </w:tcPr>
          <w:p w14:paraId="6B81E0F8" w14:textId="4EA76A75" w:rsidR="0029337F" w:rsidRDefault="0029337F" w:rsidP="003E3C15">
            <w:pPr>
              <w:rPr>
                <w:rFonts w:ascii="Cambria" w:eastAsia="Yu Mincho Demibold" w:hAnsi="Cambria"/>
              </w:rPr>
            </w:pPr>
            <w:r>
              <w:rPr>
                <w:rFonts w:ascii="Cambria" w:eastAsia="Yu Mincho Demibold" w:hAnsi="Cambria"/>
              </w:rPr>
              <w:t>Cummings</w:t>
            </w:r>
          </w:p>
        </w:tc>
        <w:tc>
          <w:tcPr>
            <w:tcW w:w="1975" w:type="dxa"/>
          </w:tcPr>
          <w:p w14:paraId="70A08BB8" w14:textId="2AA9F371" w:rsidR="0029337F" w:rsidRDefault="0029337F" w:rsidP="003E3C15">
            <w:pPr>
              <w:rPr>
                <w:rFonts w:ascii="Cambria" w:eastAsia="Yu Mincho Demibold" w:hAnsi="Cambria"/>
              </w:rPr>
            </w:pPr>
            <w:r>
              <w:rPr>
                <w:rFonts w:ascii="Cambria" w:eastAsia="Yu Mincho Demibold" w:hAnsi="Cambria"/>
              </w:rPr>
              <w:t xml:space="preserve">Hammack </w:t>
            </w:r>
          </w:p>
        </w:tc>
      </w:tr>
      <w:tr w:rsidR="0029337F" w14:paraId="4358C387" w14:textId="77777777" w:rsidTr="0029337F">
        <w:tc>
          <w:tcPr>
            <w:tcW w:w="6745" w:type="dxa"/>
          </w:tcPr>
          <w:p w14:paraId="23EEDA49" w14:textId="3BB89A4E" w:rsidR="0029337F" w:rsidRDefault="0029337F" w:rsidP="003E3C15">
            <w:pPr>
              <w:rPr>
                <w:rFonts w:ascii="Cambria" w:eastAsia="Yu Mincho Demibold" w:hAnsi="Cambria"/>
              </w:rPr>
            </w:pPr>
            <w:r>
              <w:rPr>
                <w:rFonts w:ascii="Cambria" w:eastAsia="Yu Mincho Demibold" w:hAnsi="Cambria"/>
              </w:rPr>
              <w:t>A.1 Direct Proof (Including Cases)</w:t>
            </w:r>
          </w:p>
        </w:tc>
        <w:tc>
          <w:tcPr>
            <w:tcW w:w="2070" w:type="dxa"/>
          </w:tcPr>
          <w:p w14:paraId="1D38F697" w14:textId="22E01AA0" w:rsidR="0029337F" w:rsidRDefault="00282FA7" w:rsidP="003E3C15">
            <w:pPr>
              <w:rPr>
                <w:rFonts w:ascii="Cambria" w:eastAsia="Yu Mincho Demibold" w:hAnsi="Cambria"/>
              </w:rPr>
            </w:pPr>
            <w:r>
              <w:rPr>
                <w:rFonts w:ascii="Cambria" w:eastAsia="Yu Mincho Demibold" w:hAnsi="Cambria"/>
              </w:rPr>
              <w:t>2</w:t>
            </w:r>
          </w:p>
        </w:tc>
        <w:tc>
          <w:tcPr>
            <w:tcW w:w="1975" w:type="dxa"/>
          </w:tcPr>
          <w:p w14:paraId="2D58D10E" w14:textId="0A6A1FC1" w:rsidR="0029337F" w:rsidRDefault="00282FA7" w:rsidP="003E3C15">
            <w:pPr>
              <w:rPr>
                <w:rFonts w:ascii="Cambria" w:eastAsia="Yu Mincho Demibold" w:hAnsi="Cambria"/>
              </w:rPr>
            </w:pPr>
            <w:r>
              <w:rPr>
                <w:rFonts w:ascii="Cambria" w:eastAsia="Yu Mincho Demibold" w:hAnsi="Cambria"/>
              </w:rPr>
              <w:t>4</w:t>
            </w:r>
          </w:p>
        </w:tc>
      </w:tr>
      <w:tr w:rsidR="0029337F" w14:paraId="39FCA156" w14:textId="77777777" w:rsidTr="0029337F">
        <w:tc>
          <w:tcPr>
            <w:tcW w:w="6745" w:type="dxa"/>
          </w:tcPr>
          <w:p w14:paraId="3F51E9C9" w14:textId="24D23F40" w:rsidR="0029337F" w:rsidRDefault="0029337F" w:rsidP="003E3C15">
            <w:pPr>
              <w:rPr>
                <w:rFonts w:ascii="Cambria" w:eastAsia="Yu Mincho Demibold" w:hAnsi="Cambria"/>
              </w:rPr>
            </w:pPr>
            <w:r>
              <w:rPr>
                <w:rFonts w:ascii="Cambria" w:eastAsia="Yu Mincho Demibold" w:hAnsi="Cambria"/>
              </w:rPr>
              <w:t>A.2 Proofs with Sets</w:t>
            </w:r>
          </w:p>
        </w:tc>
        <w:tc>
          <w:tcPr>
            <w:tcW w:w="2070" w:type="dxa"/>
          </w:tcPr>
          <w:p w14:paraId="44829265" w14:textId="4EEEE292" w:rsidR="0029337F" w:rsidRDefault="00282FA7" w:rsidP="003E3C15">
            <w:pPr>
              <w:rPr>
                <w:rFonts w:ascii="Cambria" w:eastAsia="Yu Mincho Demibold" w:hAnsi="Cambria"/>
              </w:rPr>
            </w:pPr>
            <w:r>
              <w:rPr>
                <w:rFonts w:ascii="Cambria" w:eastAsia="Yu Mincho Demibold" w:hAnsi="Cambria"/>
              </w:rPr>
              <w:t>3</w:t>
            </w:r>
          </w:p>
        </w:tc>
        <w:tc>
          <w:tcPr>
            <w:tcW w:w="1975" w:type="dxa"/>
          </w:tcPr>
          <w:p w14:paraId="60370661" w14:textId="2450E85C" w:rsidR="0029337F" w:rsidRDefault="00282FA7" w:rsidP="003E3C15">
            <w:pPr>
              <w:rPr>
                <w:rFonts w:ascii="Cambria" w:eastAsia="Yu Mincho Demibold" w:hAnsi="Cambria"/>
              </w:rPr>
            </w:pPr>
            <w:r>
              <w:rPr>
                <w:rFonts w:ascii="Cambria" w:eastAsia="Yu Mincho Demibold" w:hAnsi="Cambria"/>
              </w:rPr>
              <w:t>8</w:t>
            </w:r>
          </w:p>
        </w:tc>
      </w:tr>
      <w:tr w:rsidR="0029337F" w14:paraId="40BC5B2C" w14:textId="77777777" w:rsidTr="0029337F">
        <w:tc>
          <w:tcPr>
            <w:tcW w:w="6745" w:type="dxa"/>
          </w:tcPr>
          <w:p w14:paraId="2BC641E0" w14:textId="525DD46F" w:rsidR="0029337F" w:rsidRDefault="0029337F" w:rsidP="003E3C15">
            <w:pPr>
              <w:rPr>
                <w:rFonts w:ascii="Cambria" w:eastAsia="Yu Mincho Demibold" w:hAnsi="Cambria"/>
              </w:rPr>
            </w:pPr>
            <w:r>
              <w:rPr>
                <w:rFonts w:ascii="Cambria" w:eastAsia="Yu Mincho Demibold" w:hAnsi="Cambria"/>
              </w:rPr>
              <w:t xml:space="preserve">A.3 Contrapositive and Counterexample </w:t>
            </w:r>
          </w:p>
        </w:tc>
        <w:tc>
          <w:tcPr>
            <w:tcW w:w="2070" w:type="dxa"/>
          </w:tcPr>
          <w:p w14:paraId="6FD9FBD9" w14:textId="58B65FDF" w:rsidR="0029337F" w:rsidRDefault="00282FA7" w:rsidP="003E3C15">
            <w:pPr>
              <w:rPr>
                <w:rFonts w:ascii="Cambria" w:eastAsia="Yu Mincho Demibold" w:hAnsi="Cambria"/>
              </w:rPr>
            </w:pPr>
            <w:r>
              <w:rPr>
                <w:rFonts w:ascii="Cambria" w:eastAsia="Yu Mincho Demibold" w:hAnsi="Cambria"/>
              </w:rPr>
              <w:t>6</w:t>
            </w:r>
          </w:p>
        </w:tc>
        <w:tc>
          <w:tcPr>
            <w:tcW w:w="1975" w:type="dxa"/>
          </w:tcPr>
          <w:p w14:paraId="189FACFE" w14:textId="6788E2D1" w:rsidR="0029337F" w:rsidRDefault="00282FA7" w:rsidP="003E3C15">
            <w:pPr>
              <w:rPr>
                <w:rFonts w:ascii="Cambria" w:eastAsia="Yu Mincho Demibold" w:hAnsi="Cambria"/>
              </w:rPr>
            </w:pPr>
            <w:r>
              <w:rPr>
                <w:rFonts w:ascii="Cambria" w:eastAsia="Yu Mincho Demibold" w:hAnsi="Cambria"/>
              </w:rPr>
              <w:t>5</w:t>
            </w:r>
          </w:p>
        </w:tc>
      </w:tr>
      <w:tr w:rsidR="0029337F" w14:paraId="099E8381" w14:textId="77777777" w:rsidTr="0029337F">
        <w:tc>
          <w:tcPr>
            <w:tcW w:w="6745" w:type="dxa"/>
          </w:tcPr>
          <w:p w14:paraId="15028B17" w14:textId="6D089DA7" w:rsidR="0029337F" w:rsidRDefault="0029337F" w:rsidP="003E3C15">
            <w:pPr>
              <w:rPr>
                <w:rFonts w:ascii="Cambria" w:eastAsia="Yu Mincho Demibold" w:hAnsi="Cambria"/>
              </w:rPr>
            </w:pPr>
            <w:r>
              <w:rPr>
                <w:rFonts w:ascii="Cambria" w:eastAsia="Yu Mincho Demibold" w:hAnsi="Cambria"/>
              </w:rPr>
              <w:t>A.4 Contradiction</w:t>
            </w:r>
          </w:p>
        </w:tc>
        <w:tc>
          <w:tcPr>
            <w:tcW w:w="2070" w:type="dxa"/>
          </w:tcPr>
          <w:p w14:paraId="1D9EBE9C" w14:textId="09725FD8" w:rsidR="0029337F" w:rsidRDefault="00282FA7" w:rsidP="003E3C15">
            <w:pPr>
              <w:rPr>
                <w:rFonts w:ascii="Cambria" w:eastAsia="Yu Mincho Demibold" w:hAnsi="Cambria"/>
              </w:rPr>
            </w:pPr>
            <w:r>
              <w:rPr>
                <w:rFonts w:ascii="Cambria" w:eastAsia="Yu Mincho Demibold" w:hAnsi="Cambria"/>
              </w:rPr>
              <w:t>7</w:t>
            </w:r>
          </w:p>
        </w:tc>
        <w:tc>
          <w:tcPr>
            <w:tcW w:w="1975" w:type="dxa"/>
          </w:tcPr>
          <w:p w14:paraId="6E03248F" w14:textId="03D394E0" w:rsidR="0029337F" w:rsidRDefault="00282FA7" w:rsidP="003E3C15">
            <w:pPr>
              <w:rPr>
                <w:rFonts w:ascii="Cambria" w:eastAsia="Yu Mincho Demibold" w:hAnsi="Cambria"/>
              </w:rPr>
            </w:pPr>
            <w:r>
              <w:rPr>
                <w:rFonts w:ascii="Cambria" w:eastAsia="Yu Mincho Demibold" w:hAnsi="Cambria"/>
              </w:rPr>
              <w:t>6</w:t>
            </w:r>
          </w:p>
        </w:tc>
      </w:tr>
      <w:tr w:rsidR="0029337F" w14:paraId="3C15B662" w14:textId="77777777" w:rsidTr="0029337F">
        <w:tc>
          <w:tcPr>
            <w:tcW w:w="6745" w:type="dxa"/>
          </w:tcPr>
          <w:p w14:paraId="2127A197" w14:textId="505D70B6" w:rsidR="0029337F" w:rsidRDefault="0029337F" w:rsidP="003E3C15">
            <w:pPr>
              <w:rPr>
                <w:rFonts w:ascii="Cambria" w:eastAsia="Yu Mincho Demibold" w:hAnsi="Cambria"/>
              </w:rPr>
            </w:pPr>
            <w:r>
              <w:rPr>
                <w:rFonts w:ascii="Cambria" w:eastAsia="Yu Mincho Demibold" w:hAnsi="Cambria"/>
              </w:rPr>
              <w:t>A.5 Mathematical Induction</w:t>
            </w:r>
          </w:p>
        </w:tc>
        <w:tc>
          <w:tcPr>
            <w:tcW w:w="2070" w:type="dxa"/>
          </w:tcPr>
          <w:p w14:paraId="086EDA67" w14:textId="1130C02A" w:rsidR="0029337F" w:rsidRDefault="00282FA7" w:rsidP="003E3C15">
            <w:pPr>
              <w:rPr>
                <w:rFonts w:ascii="Cambria" w:eastAsia="Yu Mincho Demibold" w:hAnsi="Cambria"/>
              </w:rPr>
            </w:pPr>
            <w:r>
              <w:rPr>
                <w:rFonts w:ascii="Cambria" w:eastAsia="Yu Mincho Demibold" w:hAnsi="Cambria"/>
              </w:rPr>
              <w:t>4</w:t>
            </w:r>
          </w:p>
        </w:tc>
        <w:tc>
          <w:tcPr>
            <w:tcW w:w="1975" w:type="dxa"/>
          </w:tcPr>
          <w:p w14:paraId="1FBD4BE8" w14:textId="0184A4E4" w:rsidR="0029337F" w:rsidRDefault="00282FA7" w:rsidP="003E3C15">
            <w:pPr>
              <w:rPr>
                <w:rFonts w:ascii="Cambria" w:eastAsia="Yu Mincho Demibold" w:hAnsi="Cambria"/>
              </w:rPr>
            </w:pPr>
            <w:r>
              <w:rPr>
                <w:rFonts w:ascii="Cambria" w:eastAsia="Yu Mincho Demibold" w:hAnsi="Cambria"/>
              </w:rPr>
              <w:t>10</w:t>
            </w:r>
          </w:p>
        </w:tc>
      </w:tr>
      <w:tr w:rsidR="0029337F" w14:paraId="042A3099" w14:textId="77777777" w:rsidTr="0029337F">
        <w:tc>
          <w:tcPr>
            <w:tcW w:w="6745" w:type="dxa"/>
          </w:tcPr>
          <w:p w14:paraId="0763CFC2" w14:textId="59B59A91" w:rsidR="0029337F" w:rsidRPr="004A012E" w:rsidRDefault="0029337F" w:rsidP="003E3C15">
            <w:pPr>
              <w:rPr>
                <w:rFonts w:ascii="Cambria" w:eastAsia="Yu Mincho Demibold" w:hAnsi="Cambria"/>
                <w:color w:val="FF0000"/>
              </w:rPr>
            </w:pPr>
            <w:r w:rsidRPr="00423B5E">
              <w:rPr>
                <w:rFonts w:ascii="Cambria" w:eastAsia="Yu Mincho Demibold" w:hAnsi="Cambria"/>
              </w:rPr>
              <w:t xml:space="preserve">A.6 </w:t>
            </w:r>
            <w:r w:rsidR="004A012E" w:rsidRPr="00423B5E">
              <w:rPr>
                <w:rFonts w:ascii="Cambria" w:eastAsia="Yu Mincho Demibold" w:hAnsi="Cambria"/>
              </w:rPr>
              <w:t>Classical Proofs</w:t>
            </w:r>
          </w:p>
        </w:tc>
        <w:tc>
          <w:tcPr>
            <w:tcW w:w="2070" w:type="dxa"/>
          </w:tcPr>
          <w:p w14:paraId="1B25FA3B" w14:textId="48E6260D" w:rsidR="0029337F" w:rsidRDefault="00423B5E" w:rsidP="003E3C15">
            <w:pPr>
              <w:rPr>
                <w:rFonts w:ascii="Cambria" w:eastAsia="Yu Mincho Demibold" w:hAnsi="Cambria"/>
              </w:rPr>
            </w:pPr>
            <w:r>
              <w:rPr>
                <w:rFonts w:ascii="Cambria" w:eastAsia="Yu Mincho Demibold" w:hAnsi="Cambria"/>
              </w:rPr>
              <w:t>7</w:t>
            </w:r>
          </w:p>
        </w:tc>
        <w:tc>
          <w:tcPr>
            <w:tcW w:w="1975" w:type="dxa"/>
          </w:tcPr>
          <w:p w14:paraId="1AFD581E" w14:textId="765A25AA" w:rsidR="0029337F" w:rsidRDefault="00423B5E" w:rsidP="003E3C15">
            <w:pPr>
              <w:rPr>
                <w:rFonts w:ascii="Cambria" w:eastAsia="Yu Mincho Demibold" w:hAnsi="Cambria"/>
              </w:rPr>
            </w:pPr>
            <w:r>
              <w:rPr>
                <w:rFonts w:ascii="Cambria" w:eastAsia="Yu Mincho Demibold" w:hAnsi="Cambria"/>
              </w:rPr>
              <w:t>6</w:t>
            </w:r>
          </w:p>
        </w:tc>
      </w:tr>
    </w:tbl>
    <w:p w14:paraId="4D8DA89C" w14:textId="26E2A6F8" w:rsidR="0029337F" w:rsidRPr="0029337F" w:rsidRDefault="00820F18" w:rsidP="0029337F">
      <w:pPr>
        <w:rPr>
          <w:rFonts w:ascii="Cambria" w:eastAsia="Yu Mincho Demibold" w:hAnsi="Cambria"/>
          <w:b/>
        </w:rPr>
      </w:pPr>
      <w:r>
        <w:rPr>
          <w:rFonts w:ascii="Cambria" w:eastAsia="Yu Mincho Demibold" w:hAnsi="Cambria"/>
          <w:b/>
          <w:sz w:val="10"/>
          <w:szCs w:val="10"/>
        </w:rPr>
        <w:br/>
      </w:r>
      <w:r w:rsidR="0029337F">
        <w:rPr>
          <w:rFonts w:ascii="Cambria" w:eastAsia="Yu Mincho Demibold" w:hAnsi="Cambria"/>
          <w:b/>
        </w:rPr>
        <w:t>B-Targets (Calculations)</w:t>
      </w:r>
    </w:p>
    <w:tbl>
      <w:tblPr>
        <w:tblStyle w:val="TableGrid"/>
        <w:tblW w:w="0" w:type="auto"/>
        <w:tblLook w:val="04A0" w:firstRow="1" w:lastRow="0" w:firstColumn="1" w:lastColumn="0" w:noHBand="0" w:noVBand="1"/>
      </w:tblPr>
      <w:tblGrid>
        <w:gridCol w:w="6745"/>
        <w:gridCol w:w="1890"/>
        <w:gridCol w:w="2155"/>
      </w:tblGrid>
      <w:tr w:rsidR="0029337F" w14:paraId="5698C71B" w14:textId="77777777" w:rsidTr="00357E59">
        <w:tc>
          <w:tcPr>
            <w:tcW w:w="6745" w:type="dxa"/>
          </w:tcPr>
          <w:p w14:paraId="4E8A56D1" w14:textId="3E6EF5B4" w:rsidR="0029337F" w:rsidRPr="0029337F" w:rsidRDefault="0029337F" w:rsidP="00D1559F">
            <w:pPr>
              <w:rPr>
                <w:rFonts w:ascii="Cambria" w:eastAsia="Yu Mincho Demibold" w:hAnsi="Cambria"/>
                <w:b/>
              </w:rPr>
            </w:pPr>
            <w:r w:rsidRPr="0029337F">
              <w:rPr>
                <w:rFonts w:ascii="Cambria" w:eastAsia="Yu Mincho Demibold" w:hAnsi="Cambria"/>
                <w:b/>
              </w:rPr>
              <w:t>Number Theory</w:t>
            </w:r>
          </w:p>
        </w:tc>
        <w:tc>
          <w:tcPr>
            <w:tcW w:w="1890" w:type="dxa"/>
          </w:tcPr>
          <w:p w14:paraId="2C316A37" w14:textId="77777777" w:rsidR="0029337F" w:rsidRDefault="0029337F" w:rsidP="00D1559F">
            <w:pPr>
              <w:rPr>
                <w:rFonts w:ascii="Cambria" w:eastAsia="Yu Mincho Demibold" w:hAnsi="Cambria"/>
              </w:rPr>
            </w:pPr>
            <w:r>
              <w:rPr>
                <w:rFonts w:ascii="Cambria" w:eastAsia="Yu Mincho Demibold" w:hAnsi="Cambria"/>
              </w:rPr>
              <w:t>Cummings</w:t>
            </w:r>
          </w:p>
        </w:tc>
        <w:tc>
          <w:tcPr>
            <w:tcW w:w="2155" w:type="dxa"/>
          </w:tcPr>
          <w:p w14:paraId="7EC49518" w14:textId="77777777" w:rsidR="0029337F" w:rsidRDefault="0029337F" w:rsidP="00D1559F">
            <w:pPr>
              <w:rPr>
                <w:rFonts w:ascii="Cambria" w:eastAsia="Yu Mincho Demibold" w:hAnsi="Cambria"/>
              </w:rPr>
            </w:pPr>
            <w:r>
              <w:rPr>
                <w:rFonts w:ascii="Cambria" w:eastAsia="Yu Mincho Demibold" w:hAnsi="Cambria"/>
              </w:rPr>
              <w:t xml:space="preserve">Hammack </w:t>
            </w:r>
          </w:p>
        </w:tc>
      </w:tr>
      <w:tr w:rsidR="0029337F" w14:paraId="2B326D84" w14:textId="77777777" w:rsidTr="00357E59">
        <w:tc>
          <w:tcPr>
            <w:tcW w:w="6745" w:type="dxa"/>
          </w:tcPr>
          <w:p w14:paraId="3E1B4DB8" w14:textId="435A94D6" w:rsidR="0029337F" w:rsidRDefault="0029337F" w:rsidP="00D1559F">
            <w:pPr>
              <w:rPr>
                <w:rFonts w:ascii="Cambria" w:eastAsia="Yu Mincho Demibold" w:hAnsi="Cambria"/>
              </w:rPr>
            </w:pPr>
            <w:r>
              <w:rPr>
                <w:rFonts w:ascii="Cambria" w:eastAsia="Yu Mincho Demibold" w:hAnsi="Cambria"/>
              </w:rPr>
              <w:t>N.1 Divides, GCD, LCM</w:t>
            </w:r>
          </w:p>
        </w:tc>
        <w:tc>
          <w:tcPr>
            <w:tcW w:w="1890" w:type="dxa"/>
          </w:tcPr>
          <w:p w14:paraId="38816FCD" w14:textId="6D7023EC" w:rsidR="0029337F" w:rsidRDefault="00E37E66" w:rsidP="00D1559F">
            <w:pPr>
              <w:rPr>
                <w:rFonts w:ascii="Cambria" w:eastAsia="Yu Mincho Demibold" w:hAnsi="Cambria"/>
              </w:rPr>
            </w:pPr>
            <w:r>
              <w:rPr>
                <w:rFonts w:ascii="Cambria" w:eastAsia="Yu Mincho Demibold" w:hAnsi="Cambria"/>
              </w:rPr>
              <w:t xml:space="preserve">2.2, 2.3, </w:t>
            </w:r>
            <w:r w:rsidR="0064303A">
              <w:rPr>
                <w:rFonts w:ascii="Cambria" w:eastAsia="Yu Mincho Demibold" w:hAnsi="Cambria"/>
              </w:rPr>
              <w:t>2.4, p85</w:t>
            </w:r>
          </w:p>
        </w:tc>
        <w:tc>
          <w:tcPr>
            <w:tcW w:w="2155" w:type="dxa"/>
          </w:tcPr>
          <w:p w14:paraId="58AACAC9" w14:textId="151CA9A2" w:rsidR="0029337F" w:rsidRDefault="0064303A" w:rsidP="00D1559F">
            <w:pPr>
              <w:rPr>
                <w:rFonts w:ascii="Cambria" w:eastAsia="Yu Mincho Demibold" w:hAnsi="Cambria"/>
              </w:rPr>
            </w:pPr>
            <w:r>
              <w:rPr>
                <w:rFonts w:ascii="Cambria" w:eastAsia="Yu Mincho Demibold" w:hAnsi="Cambria"/>
              </w:rPr>
              <w:t>4.3</w:t>
            </w:r>
          </w:p>
        </w:tc>
      </w:tr>
      <w:tr w:rsidR="0029337F" w14:paraId="02F07B31" w14:textId="77777777" w:rsidTr="00357E59">
        <w:tc>
          <w:tcPr>
            <w:tcW w:w="6745" w:type="dxa"/>
          </w:tcPr>
          <w:p w14:paraId="48A03B64" w14:textId="4EAB114D" w:rsidR="0029337F" w:rsidRDefault="0029337F" w:rsidP="00D1559F">
            <w:pPr>
              <w:rPr>
                <w:rFonts w:ascii="Cambria" w:eastAsia="Yu Mincho Demibold" w:hAnsi="Cambria"/>
              </w:rPr>
            </w:pPr>
            <w:r>
              <w:rPr>
                <w:rFonts w:ascii="Cambria" w:eastAsia="Yu Mincho Demibold" w:hAnsi="Cambria"/>
              </w:rPr>
              <w:t>N.2 Modular Arithmetic</w:t>
            </w:r>
          </w:p>
        </w:tc>
        <w:tc>
          <w:tcPr>
            <w:tcW w:w="1890" w:type="dxa"/>
          </w:tcPr>
          <w:p w14:paraId="46134E62" w14:textId="40AA8B90" w:rsidR="0029337F" w:rsidRDefault="0064303A" w:rsidP="00D1559F">
            <w:pPr>
              <w:rPr>
                <w:rFonts w:ascii="Cambria" w:eastAsia="Yu Mincho Demibold" w:hAnsi="Cambria"/>
              </w:rPr>
            </w:pPr>
            <w:r>
              <w:rPr>
                <w:rFonts w:ascii="Cambria" w:eastAsia="Yu Mincho Demibold" w:hAnsi="Cambria"/>
              </w:rPr>
              <w:t>2.5</w:t>
            </w:r>
          </w:p>
        </w:tc>
        <w:tc>
          <w:tcPr>
            <w:tcW w:w="2155" w:type="dxa"/>
          </w:tcPr>
          <w:p w14:paraId="6DB2E462" w14:textId="0050AA13" w:rsidR="0029337F" w:rsidRDefault="00CD610E" w:rsidP="00D1559F">
            <w:pPr>
              <w:rPr>
                <w:rFonts w:ascii="Cambria" w:eastAsia="Yu Mincho Demibold" w:hAnsi="Cambria"/>
              </w:rPr>
            </w:pPr>
            <w:r>
              <w:rPr>
                <w:rFonts w:ascii="Cambria" w:eastAsia="Yu Mincho Demibold" w:hAnsi="Cambria"/>
              </w:rPr>
              <w:t>5.2</w:t>
            </w:r>
          </w:p>
        </w:tc>
      </w:tr>
      <w:tr w:rsidR="0029337F" w14:paraId="05A984BE" w14:textId="77777777" w:rsidTr="00357E59">
        <w:tc>
          <w:tcPr>
            <w:tcW w:w="6745" w:type="dxa"/>
          </w:tcPr>
          <w:p w14:paraId="5EB2B661" w14:textId="0F9CA45E" w:rsidR="0029337F" w:rsidRDefault="0029337F" w:rsidP="00D1559F">
            <w:pPr>
              <w:rPr>
                <w:rFonts w:ascii="Cambria" w:eastAsia="Yu Mincho Demibold" w:hAnsi="Cambria"/>
              </w:rPr>
            </w:pPr>
            <w:r>
              <w:rPr>
                <w:rFonts w:ascii="Cambria" w:eastAsia="Yu Mincho Demibold" w:hAnsi="Cambria"/>
              </w:rPr>
              <w:t>N.3 Floor and Ceiling</w:t>
            </w:r>
          </w:p>
        </w:tc>
        <w:tc>
          <w:tcPr>
            <w:tcW w:w="1890" w:type="dxa"/>
          </w:tcPr>
          <w:p w14:paraId="090B8E32" w14:textId="3CCF5028" w:rsidR="0029337F" w:rsidRDefault="00357E59" w:rsidP="00D1559F">
            <w:pPr>
              <w:rPr>
                <w:rFonts w:ascii="Cambria" w:eastAsia="Yu Mincho Demibold" w:hAnsi="Cambria"/>
              </w:rPr>
            </w:pPr>
            <w:r>
              <w:rPr>
                <w:rFonts w:ascii="Cambria" w:eastAsia="Yu Mincho Demibold" w:hAnsi="Cambria"/>
              </w:rPr>
              <w:t>Supplement</w:t>
            </w:r>
          </w:p>
        </w:tc>
        <w:tc>
          <w:tcPr>
            <w:tcW w:w="2155" w:type="dxa"/>
          </w:tcPr>
          <w:p w14:paraId="1B5ACE50" w14:textId="7527839D" w:rsidR="0029337F" w:rsidRDefault="00357E59" w:rsidP="00D1559F">
            <w:pPr>
              <w:rPr>
                <w:rFonts w:ascii="Cambria" w:eastAsia="Yu Mincho Demibold" w:hAnsi="Cambria"/>
              </w:rPr>
            </w:pPr>
            <w:r>
              <w:rPr>
                <w:rFonts w:ascii="Cambria" w:eastAsia="Yu Mincho Demibold" w:hAnsi="Cambria"/>
              </w:rPr>
              <w:t>Supplement</w:t>
            </w:r>
          </w:p>
        </w:tc>
      </w:tr>
      <w:tr w:rsidR="0029337F" w14:paraId="5C087A81" w14:textId="77777777" w:rsidTr="00357E59">
        <w:tc>
          <w:tcPr>
            <w:tcW w:w="6745" w:type="dxa"/>
          </w:tcPr>
          <w:p w14:paraId="535630E8" w14:textId="01B39CDC" w:rsidR="0029337F" w:rsidRDefault="0029337F" w:rsidP="00D1559F">
            <w:pPr>
              <w:rPr>
                <w:rFonts w:ascii="Cambria" w:eastAsia="Yu Mincho Demibold" w:hAnsi="Cambria"/>
              </w:rPr>
            </w:pPr>
            <w:r>
              <w:rPr>
                <w:rFonts w:ascii="Cambria" w:eastAsia="Yu Mincho Demibold" w:hAnsi="Cambria"/>
              </w:rPr>
              <w:t>N.4 Fibonacci Numbers</w:t>
            </w:r>
          </w:p>
        </w:tc>
        <w:tc>
          <w:tcPr>
            <w:tcW w:w="1890" w:type="dxa"/>
          </w:tcPr>
          <w:p w14:paraId="2C9F23DA" w14:textId="780F8300" w:rsidR="0029337F" w:rsidRDefault="00E3407E" w:rsidP="00D1559F">
            <w:pPr>
              <w:rPr>
                <w:rFonts w:ascii="Cambria" w:eastAsia="Yu Mincho Demibold" w:hAnsi="Cambria"/>
              </w:rPr>
            </w:pPr>
            <w:r>
              <w:rPr>
                <w:rFonts w:ascii="Cambria" w:eastAsia="Yu Mincho Demibold" w:hAnsi="Cambria"/>
              </w:rPr>
              <w:t>p1</w:t>
            </w:r>
            <w:r w:rsidR="003E7329">
              <w:rPr>
                <w:rFonts w:ascii="Cambria" w:eastAsia="Yu Mincho Demibold" w:hAnsi="Cambria"/>
              </w:rPr>
              <w:t>99</w:t>
            </w:r>
          </w:p>
        </w:tc>
        <w:tc>
          <w:tcPr>
            <w:tcW w:w="2155" w:type="dxa"/>
          </w:tcPr>
          <w:p w14:paraId="702F276D" w14:textId="0D354226" w:rsidR="0029337F" w:rsidRDefault="003E7329" w:rsidP="00D1559F">
            <w:pPr>
              <w:rPr>
                <w:rFonts w:ascii="Cambria" w:eastAsia="Yu Mincho Demibold" w:hAnsi="Cambria"/>
              </w:rPr>
            </w:pPr>
            <w:r>
              <w:rPr>
                <w:rFonts w:ascii="Cambria" w:eastAsia="Yu Mincho Demibold" w:hAnsi="Cambria"/>
              </w:rPr>
              <w:t>10.5</w:t>
            </w:r>
          </w:p>
        </w:tc>
      </w:tr>
      <w:tr w:rsidR="0029337F" w14:paraId="3DBD9645" w14:textId="77777777" w:rsidTr="00357E59">
        <w:tc>
          <w:tcPr>
            <w:tcW w:w="6745" w:type="dxa"/>
          </w:tcPr>
          <w:p w14:paraId="4C509515" w14:textId="1E1AE004" w:rsidR="0029337F" w:rsidRPr="0029337F" w:rsidRDefault="0029337F" w:rsidP="00D1559F">
            <w:pPr>
              <w:rPr>
                <w:rFonts w:ascii="Cambria" w:eastAsia="Yu Mincho Demibold" w:hAnsi="Cambria"/>
                <w:b/>
              </w:rPr>
            </w:pPr>
            <w:r>
              <w:rPr>
                <w:rFonts w:ascii="Cambria" w:eastAsia="Yu Mincho Demibold" w:hAnsi="Cambria"/>
                <w:b/>
              </w:rPr>
              <w:t>Sets</w:t>
            </w:r>
          </w:p>
        </w:tc>
        <w:tc>
          <w:tcPr>
            <w:tcW w:w="1890" w:type="dxa"/>
          </w:tcPr>
          <w:p w14:paraId="4A7427E3" w14:textId="77777777" w:rsidR="0029337F" w:rsidRDefault="0029337F" w:rsidP="00D1559F">
            <w:pPr>
              <w:rPr>
                <w:rFonts w:ascii="Cambria" w:eastAsia="Yu Mincho Demibold" w:hAnsi="Cambria"/>
              </w:rPr>
            </w:pPr>
          </w:p>
        </w:tc>
        <w:tc>
          <w:tcPr>
            <w:tcW w:w="2155" w:type="dxa"/>
          </w:tcPr>
          <w:p w14:paraId="652B0076" w14:textId="77777777" w:rsidR="0029337F" w:rsidRDefault="0029337F" w:rsidP="00D1559F">
            <w:pPr>
              <w:rPr>
                <w:rFonts w:ascii="Cambria" w:eastAsia="Yu Mincho Demibold" w:hAnsi="Cambria"/>
              </w:rPr>
            </w:pPr>
          </w:p>
        </w:tc>
      </w:tr>
      <w:tr w:rsidR="0029337F" w14:paraId="62EA0341" w14:textId="77777777" w:rsidTr="00357E59">
        <w:tc>
          <w:tcPr>
            <w:tcW w:w="6745" w:type="dxa"/>
          </w:tcPr>
          <w:p w14:paraId="2D3AA205" w14:textId="21955BA9" w:rsidR="0029337F" w:rsidRDefault="0029337F" w:rsidP="0029337F">
            <w:pPr>
              <w:rPr>
                <w:rFonts w:ascii="Cambria" w:eastAsia="Yu Mincho Demibold" w:hAnsi="Cambria"/>
              </w:rPr>
            </w:pPr>
            <w:r>
              <w:rPr>
                <w:rFonts w:ascii="Cambria" w:eastAsia="Yu Mincho Demibold" w:hAnsi="Cambria"/>
              </w:rPr>
              <w:t>S.1 Determine Subsets, Unions, and Intersections of Sets</w:t>
            </w:r>
          </w:p>
        </w:tc>
        <w:tc>
          <w:tcPr>
            <w:tcW w:w="1890" w:type="dxa"/>
          </w:tcPr>
          <w:p w14:paraId="3D666233" w14:textId="6A67B91A" w:rsidR="0029337F" w:rsidRDefault="00357E59" w:rsidP="0029337F">
            <w:pPr>
              <w:rPr>
                <w:rFonts w:ascii="Cambria" w:eastAsia="Yu Mincho Demibold" w:hAnsi="Cambria"/>
              </w:rPr>
            </w:pPr>
            <w:r>
              <w:rPr>
                <w:rFonts w:ascii="Cambria" w:eastAsia="Yu Mincho Demibold" w:hAnsi="Cambria"/>
              </w:rPr>
              <w:t>3.1, 3.4</w:t>
            </w:r>
          </w:p>
        </w:tc>
        <w:tc>
          <w:tcPr>
            <w:tcW w:w="2155" w:type="dxa"/>
          </w:tcPr>
          <w:p w14:paraId="1BD203D7" w14:textId="26859624" w:rsidR="0029337F" w:rsidRPr="00E8530C" w:rsidRDefault="00E8530C" w:rsidP="0029337F">
            <w:pPr>
              <w:rPr>
                <w:rFonts w:ascii="Cambria" w:eastAsia="Yu Mincho Demibold" w:hAnsi="Cambria"/>
              </w:rPr>
            </w:pPr>
            <w:r>
              <w:rPr>
                <w:rFonts w:ascii="Cambria" w:eastAsia="Yu Mincho Demibold" w:hAnsi="Cambria"/>
              </w:rPr>
              <w:t xml:space="preserve">1.1, </w:t>
            </w:r>
            <w:r w:rsidR="00CB659C">
              <w:rPr>
                <w:rFonts w:ascii="Cambria" w:eastAsia="Yu Mincho Demibold" w:hAnsi="Cambria"/>
              </w:rPr>
              <w:t>1.3, 1.5, 1.8</w:t>
            </w:r>
          </w:p>
        </w:tc>
      </w:tr>
      <w:tr w:rsidR="0029337F" w14:paraId="7D510C42" w14:textId="77777777" w:rsidTr="00357E59">
        <w:tc>
          <w:tcPr>
            <w:tcW w:w="6745" w:type="dxa"/>
          </w:tcPr>
          <w:p w14:paraId="1D884C4D" w14:textId="551C9CD2" w:rsidR="0029337F" w:rsidRDefault="005A075A" w:rsidP="00D1559F">
            <w:pPr>
              <w:rPr>
                <w:rFonts w:ascii="Cambria" w:eastAsia="Yu Mincho Demibold" w:hAnsi="Cambria"/>
              </w:rPr>
            </w:pPr>
            <w:r>
              <w:rPr>
                <w:rFonts w:ascii="Cambria" w:eastAsia="Yu Mincho Demibold" w:hAnsi="Cambria"/>
              </w:rPr>
              <w:t>S.2 Determine Set Subtraction and Set Compliment</w:t>
            </w:r>
          </w:p>
        </w:tc>
        <w:tc>
          <w:tcPr>
            <w:tcW w:w="1890" w:type="dxa"/>
          </w:tcPr>
          <w:p w14:paraId="10E3D8B4" w14:textId="4E739F04" w:rsidR="0029337F" w:rsidRDefault="00357E59" w:rsidP="00D1559F">
            <w:pPr>
              <w:rPr>
                <w:rFonts w:ascii="Cambria" w:eastAsia="Yu Mincho Demibold" w:hAnsi="Cambria"/>
              </w:rPr>
            </w:pPr>
            <w:r>
              <w:rPr>
                <w:rFonts w:ascii="Cambria" w:eastAsia="Yu Mincho Demibold" w:hAnsi="Cambria"/>
              </w:rPr>
              <w:t>3.4</w:t>
            </w:r>
          </w:p>
        </w:tc>
        <w:tc>
          <w:tcPr>
            <w:tcW w:w="2155" w:type="dxa"/>
          </w:tcPr>
          <w:p w14:paraId="0FFD23BF" w14:textId="7EE48C41" w:rsidR="0029337F" w:rsidRDefault="00CB659C" w:rsidP="00D1559F">
            <w:pPr>
              <w:rPr>
                <w:rFonts w:ascii="Cambria" w:eastAsia="Yu Mincho Demibold" w:hAnsi="Cambria"/>
              </w:rPr>
            </w:pPr>
            <w:r>
              <w:rPr>
                <w:rFonts w:ascii="Cambria" w:eastAsia="Yu Mincho Demibold" w:hAnsi="Cambria"/>
              </w:rPr>
              <w:t>1.6, 1.7</w:t>
            </w:r>
          </w:p>
        </w:tc>
      </w:tr>
      <w:tr w:rsidR="0029337F" w14:paraId="1D3D06B7" w14:textId="77777777" w:rsidTr="00357E59">
        <w:tc>
          <w:tcPr>
            <w:tcW w:w="6745" w:type="dxa"/>
          </w:tcPr>
          <w:p w14:paraId="295030D2" w14:textId="3E6170F4" w:rsidR="0029337F" w:rsidRDefault="005A075A" w:rsidP="00D1559F">
            <w:pPr>
              <w:rPr>
                <w:rFonts w:ascii="Cambria" w:eastAsia="Yu Mincho Demibold" w:hAnsi="Cambria"/>
              </w:rPr>
            </w:pPr>
            <w:r>
              <w:rPr>
                <w:rFonts w:ascii="Cambria" w:eastAsia="Yu Mincho Demibold" w:hAnsi="Cambria"/>
              </w:rPr>
              <w:t>S.3 Power Sets</w:t>
            </w:r>
          </w:p>
        </w:tc>
        <w:tc>
          <w:tcPr>
            <w:tcW w:w="1890" w:type="dxa"/>
          </w:tcPr>
          <w:p w14:paraId="046DB10C" w14:textId="0696F0DB" w:rsidR="0029337F" w:rsidRDefault="00357E59" w:rsidP="00D1559F">
            <w:pPr>
              <w:rPr>
                <w:rFonts w:ascii="Cambria" w:eastAsia="Yu Mincho Demibold" w:hAnsi="Cambria"/>
              </w:rPr>
            </w:pPr>
            <w:r>
              <w:rPr>
                <w:rFonts w:ascii="Cambria" w:eastAsia="Yu Mincho Demibold" w:hAnsi="Cambria"/>
              </w:rPr>
              <w:t>3.4</w:t>
            </w:r>
          </w:p>
        </w:tc>
        <w:tc>
          <w:tcPr>
            <w:tcW w:w="2155" w:type="dxa"/>
          </w:tcPr>
          <w:p w14:paraId="7F2DDB25" w14:textId="795FF55C" w:rsidR="0029337F" w:rsidRDefault="00357E59" w:rsidP="00D1559F">
            <w:pPr>
              <w:rPr>
                <w:rFonts w:ascii="Cambria" w:eastAsia="Yu Mincho Demibold" w:hAnsi="Cambria"/>
              </w:rPr>
            </w:pPr>
            <w:r>
              <w:rPr>
                <w:rFonts w:ascii="Cambria" w:eastAsia="Yu Mincho Demibold" w:hAnsi="Cambria"/>
              </w:rPr>
              <w:t>1.4</w:t>
            </w:r>
          </w:p>
        </w:tc>
      </w:tr>
      <w:tr w:rsidR="0029337F" w14:paraId="543BFA87" w14:textId="77777777" w:rsidTr="00357E59">
        <w:tc>
          <w:tcPr>
            <w:tcW w:w="6745" w:type="dxa"/>
          </w:tcPr>
          <w:p w14:paraId="49376017" w14:textId="39E89016" w:rsidR="0029337F" w:rsidRDefault="005A075A" w:rsidP="00D1559F">
            <w:pPr>
              <w:rPr>
                <w:rFonts w:ascii="Cambria" w:eastAsia="Yu Mincho Demibold" w:hAnsi="Cambria"/>
              </w:rPr>
            </w:pPr>
            <w:r>
              <w:rPr>
                <w:rFonts w:ascii="Cambria" w:eastAsia="Yu Mincho Demibold" w:hAnsi="Cambria"/>
              </w:rPr>
              <w:t>S.4 Cartesian Products</w:t>
            </w:r>
          </w:p>
        </w:tc>
        <w:tc>
          <w:tcPr>
            <w:tcW w:w="1890" w:type="dxa"/>
          </w:tcPr>
          <w:p w14:paraId="6C6E2260" w14:textId="73DFA47F" w:rsidR="0029337F" w:rsidRDefault="00357E59" w:rsidP="00D1559F">
            <w:pPr>
              <w:rPr>
                <w:rFonts w:ascii="Cambria" w:eastAsia="Yu Mincho Demibold" w:hAnsi="Cambria"/>
              </w:rPr>
            </w:pPr>
            <w:r>
              <w:rPr>
                <w:rFonts w:ascii="Cambria" w:eastAsia="Yu Mincho Demibold" w:hAnsi="Cambria"/>
              </w:rPr>
              <w:t>3.4</w:t>
            </w:r>
          </w:p>
        </w:tc>
        <w:tc>
          <w:tcPr>
            <w:tcW w:w="2155" w:type="dxa"/>
          </w:tcPr>
          <w:p w14:paraId="5829BCC7" w14:textId="387A7307" w:rsidR="0029337F" w:rsidRDefault="00357E59" w:rsidP="00D1559F">
            <w:pPr>
              <w:rPr>
                <w:rFonts w:ascii="Cambria" w:eastAsia="Yu Mincho Demibold" w:hAnsi="Cambria"/>
              </w:rPr>
            </w:pPr>
            <w:r>
              <w:rPr>
                <w:rFonts w:ascii="Cambria" w:eastAsia="Yu Mincho Demibold" w:hAnsi="Cambria"/>
              </w:rPr>
              <w:t>1.2</w:t>
            </w:r>
          </w:p>
        </w:tc>
      </w:tr>
      <w:tr w:rsidR="0029337F" w14:paraId="6E8D3B56" w14:textId="77777777" w:rsidTr="00357E59">
        <w:tc>
          <w:tcPr>
            <w:tcW w:w="6745" w:type="dxa"/>
          </w:tcPr>
          <w:p w14:paraId="38FE017D" w14:textId="572E881C" w:rsidR="0029337F" w:rsidRPr="005A075A" w:rsidRDefault="005A075A" w:rsidP="00D1559F">
            <w:pPr>
              <w:rPr>
                <w:rFonts w:ascii="Cambria" w:eastAsia="Yu Mincho Demibold" w:hAnsi="Cambria"/>
                <w:b/>
              </w:rPr>
            </w:pPr>
            <w:r>
              <w:rPr>
                <w:rFonts w:ascii="Cambria" w:eastAsia="Yu Mincho Demibold" w:hAnsi="Cambria"/>
                <w:b/>
              </w:rPr>
              <w:t>Counting</w:t>
            </w:r>
          </w:p>
        </w:tc>
        <w:tc>
          <w:tcPr>
            <w:tcW w:w="1890" w:type="dxa"/>
          </w:tcPr>
          <w:p w14:paraId="038BE883" w14:textId="77777777" w:rsidR="0029337F" w:rsidRDefault="0029337F" w:rsidP="00D1559F">
            <w:pPr>
              <w:rPr>
                <w:rFonts w:ascii="Cambria" w:eastAsia="Yu Mincho Demibold" w:hAnsi="Cambria"/>
              </w:rPr>
            </w:pPr>
          </w:p>
        </w:tc>
        <w:tc>
          <w:tcPr>
            <w:tcW w:w="2155" w:type="dxa"/>
          </w:tcPr>
          <w:p w14:paraId="2963A3BC" w14:textId="77777777" w:rsidR="0029337F" w:rsidRDefault="0029337F" w:rsidP="00D1559F">
            <w:pPr>
              <w:rPr>
                <w:rFonts w:ascii="Cambria" w:eastAsia="Yu Mincho Demibold" w:hAnsi="Cambria"/>
              </w:rPr>
            </w:pPr>
          </w:p>
        </w:tc>
      </w:tr>
      <w:tr w:rsidR="0029337F" w14:paraId="7094F032" w14:textId="77777777" w:rsidTr="00357E59">
        <w:tc>
          <w:tcPr>
            <w:tcW w:w="6745" w:type="dxa"/>
          </w:tcPr>
          <w:p w14:paraId="3B2A3C7E" w14:textId="3A57AB9B" w:rsidR="0029337F" w:rsidRDefault="005A075A" w:rsidP="00D1559F">
            <w:pPr>
              <w:rPr>
                <w:rFonts w:ascii="Cambria" w:eastAsia="Yu Mincho Demibold" w:hAnsi="Cambria"/>
              </w:rPr>
            </w:pPr>
            <w:r>
              <w:rPr>
                <w:rFonts w:ascii="Cambria" w:eastAsia="Yu Mincho Demibold" w:hAnsi="Cambria"/>
              </w:rPr>
              <w:t xml:space="preserve">CO.1 The Multiplication </w:t>
            </w:r>
            <w:r w:rsidR="00C53A01">
              <w:rPr>
                <w:rFonts w:ascii="Cambria" w:eastAsia="Yu Mincho Demibold" w:hAnsi="Cambria"/>
              </w:rPr>
              <w:t xml:space="preserve">and Addition </w:t>
            </w:r>
            <w:r>
              <w:rPr>
                <w:rFonts w:ascii="Cambria" w:eastAsia="Yu Mincho Demibold" w:hAnsi="Cambria"/>
              </w:rPr>
              <w:t>Principle</w:t>
            </w:r>
            <w:r w:rsidR="00C53A01">
              <w:rPr>
                <w:rFonts w:ascii="Cambria" w:eastAsia="Yu Mincho Demibold" w:hAnsi="Cambria"/>
              </w:rPr>
              <w:t>s</w:t>
            </w:r>
          </w:p>
        </w:tc>
        <w:tc>
          <w:tcPr>
            <w:tcW w:w="1890" w:type="dxa"/>
          </w:tcPr>
          <w:p w14:paraId="5E5F7720" w14:textId="77777777" w:rsidR="0029337F" w:rsidRDefault="0029337F" w:rsidP="00D1559F">
            <w:pPr>
              <w:rPr>
                <w:rFonts w:ascii="Cambria" w:eastAsia="Yu Mincho Demibold" w:hAnsi="Cambria"/>
              </w:rPr>
            </w:pPr>
          </w:p>
        </w:tc>
        <w:tc>
          <w:tcPr>
            <w:tcW w:w="2155" w:type="dxa"/>
          </w:tcPr>
          <w:p w14:paraId="0F6A0029" w14:textId="30321EB1" w:rsidR="0029337F" w:rsidRDefault="00357E59" w:rsidP="00D1559F">
            <w:pPr>
              <w:rPr>
                <w:rFonts w:ascii="Cambria" w:eastAsia="Yu Mincho Demibold" w:hAnsi="Cambria"/>
              </w:rPr>
            </w:pPr>
            <w:r>
              <w:rPr>
                <w:rFonts w:ascii="Cambria" w:eastAsia="Yu Mincho Demibold" w:hAnsi="Cambria"/>
              </w:rPr>
              <w:t>3.2, 3.3</w:t>
            </w:r>
          </w:p>
        </w:tc>
      </w:tr>
      <w:tr w:rsidR="0029337F" w14:paraId="4C12B499" w14:textId="77777777" w:rsidTr="00357E59">
        <w:tc>
          <w:tcPr>
            <w:tcW w:w="6745" w:type="dxa"/>
          </w:tcPr>
          <w:p w14:paraId="1CCF9D0F" w14:textId="04583C62" w:rsidR="0029337F" w:rsidRDefault="005A075A" w:rsidP="00D1559F">
            <w:pPr>
              <w:rPr>
                <w:rFonts w:ascii="Cambria" w:eastAsia="Yu Mincho Demibold" w:hAnsi="Cambria"/>
              </w:rPr>
            </w:pPr>
            <w:r>
              <w:rPr>
                <w:rFonts w:ascii="Cambria" w:eastAsia="Yu Mincho Demibold" w:hAnsi="Cambria"/>
              </w:rPr>
              <w:t>CO.2 Permutations</w:t>
            </w:r>
            <w:r w:rsidR="00D02827">
              <w:rPr>
                <w:rFonts w:ascii="Cambria" w:eastAsia="Yu Mincho Demibold" w:hAnsi="Cambria"/>
              </w:rPr>
              <w:t xml:space="preserve"> and Combinations</w:t>
            </w:r>
          </w:p>
        </w:tc>
        <w:tc>
          <w:tcPr>
            <w:tcW w:w="1890" w:type="dxa"/>
          </w:tcPr>
          <w:p w14:paraId="63C91BB1" w14:textId="77777777" w:rsidR="0029337F" w:rsidRDefault="0029337F" w:rsidP="00D1559F">
            <w:pPr>
              <w:rPr>
                <w:rFonts w:ascii="Cambria" w:eastAsia="Yu Mincho Demibold" w:hAnsi="Cambria"/>
              </w:rPr>
            </w:pPr>
          </w:p>
        </w:tc>
        <w:tc>
          <w:tcPr>
            <w:tcW w:w="2155" w:type="dxa"/>
          </w:tcPr>
          <w:p w14:paraId="35384DF0" w14:textId="79194F13" w:rsidR="0029337F" w:rsidRDefault="00357E59" w:rsidP="00D1559F">
            <w:pPr>
              <w:rPr>
                <w:rFonts w:ascii="Cambria" w:eastAsia="Yu Mincho Demibold" w:hAnsi="Cambria"/>
              </w:rPr>
            </w:pPr>
            <w:r>
              <w:rPr>
                <w:rFonts w:ascii="Cambria" w:eastAsia="Yu Mincho Demibold" w:hAnsi="Cambria"/>
              </w:rPr>
              <w:t>3.4</w:t>
            </w:r>
          </w:p>
        </w:tc>
      </w:tr>
      <w:tr w:rsidR="0029337F" w14:paraId="4E3D5B0A" w14:textId="77777777" w:rsidTr="00357E59">
        <w:tc>
          <w:tcPr>
            <w:tcW w:w="6745" w:type="dxa"/>
          </w:tcPr>
          <w:p w14:paraId="2B03967D" w14:textId="5353E5F3" w:rsidR="0029337F" w:rsidRDefault="005A075A" w:rsidP="00D1559F">
            <w:pPr>
              <w:rPr>
                <w:rFonts w:ascii="Cambria" w:eastAsia="Yu Mincho Demibold" w:hAnsi="Cambria"/>
              </w:rPr>
            </w:pPr>
            <w:r>
              <w:rPr>
                <w:rFonts w:ascii="Cambria" w:eastAsia="Yu Mincho Demibold" w:hAnsi="Cambria"/>
              </w:rPr>
              <w:t>CO.</w:t>
            </w:r>
            <w:r w:rsidR="00D02827">
              <w:rPr>
                <w:rFonts w:ascii="Cambria" w:eastAsia="Yu Mincho Demibold" w:hAnsi="Cambria"/>
              </w:rPr>
              <w:t>3</w:t>
            </w:r>
            <w:r>
              <w:rPr>
                <w:rFonts w:ascii="Cambria" w:eastAsia="Yu Mincho Demibold" w:hAnsi="Cambria"/>
              </w:rPr>
              <w:t xml:space="preserve"> Pascal’s Triangle and the Binomial Theorem</w:t>
            </w:r>
          </w:p>
        </w:tc>
        <w:tc>
          <w:tcPr>
            <w:tcW w:w="1890" w:type="dxa"/>
          </w:tcPr>
          <w:p w14:paraId="43B10649" w14:textId="77777777" w:rsidR="0029337F" w:rsidRDefault="0029337F" w:rsidP="00D1559F">
            <w:pPr>
              <w:rPr>
                <w:rFonts w:ascii="Cambria" w:eastAsia="Yu Mincho Demibold" w:hAnsi="Cambria"/>
              </w:rPr>
            </w:pPr>
          </w:p>
        </w:tc>
        <w:tc>
          <w:tcPr>
            <w:tcW w:w="2155" w:type="dxa"/>
          </w:tcPr>
          <w:p w14:paraId="794B064B" w14:textId="254DA8AB" w:rsidR="0029337F" w:rsidRDefault="00357E59" w:rsidP="00D1559F">
            <w:pPr>
              <w:rPr>
                <w:rFonts w:ascii="Cambria" w:eastAsia="Yu Mincho Demibold" w:hAnsi="Cambria"/>
              </w:rPr>
            </w:pPr>
            <w:r>
              <w:rPr>
                <w:rFonts w:ascii="Cambria" w:eastAsia="Yu Mincho Demibold" w:hAnsi="Cambria"/>
              </w:rPr>
              <w:t>3.6</w:t>
            </w:r>
          </w:p>
        </w:tc>
      </w:tr>
      <w:tr w:rsidR="0029337F" w14:paraId="7AFC0EC5" w14:textId="77777777" w:rsidTr="00357E59">
        <w:tc>
          <w:tcPr>
            <w:tcW w:w="6745" w:type="dxa"/>
          </w:tcPr>
          <w:p w14:paraId="22DA68C6" w14:textId="292F6481" w:rsidR="0029337F" w:rsidRPr="00FA1741" w:rsidRDefault="00FA1741" w:rsidP="00D1559F">
            <w:pPr>
              <w:rPr>
                <w:rFonts w:ascii="Cambria" w:eastAsia="Yu Mincho Demibold" w:hAnsi="Cambria"/>
                <w:b/>
              </w:rPr>
            </w:pPr>
            <w:r>
              <w:rPr>
                <w:rFonts w:ascii="Cambria" w:eastAsia="Yu Mincho Demibold" w:hAnsi="Cambria"/>
                <w:b/>
              </w:rPr>
              <w:t>Logic</w:t>
            </w:r>
          </w:p>
        </w:tc>
        <w:tc>
          <w:tcPr>
            <w:tcW w:w="1890" w:type="dxa"/>
          </w:tcPr>
          <w:p w14:paraId="2FF23B1D" w14:textId="271B952B" w:rsidR="0029337F" w:rsidRDefault="0029337F" w:rsidP="00D1559F">
            <w:pPr>
              <w:rPr>
                <w:rFonts w:ascii="Cambria" w:eastAsia="Yu Mincho Demibold" w:hAnsi="Cambria"/>
              </w:rPr>
            </w:pPr>
          </w:p>
        </w:tc>
        <w:tc>
          <w:tcPr>
            <w:tcW w:w="2155" w:type="dxa"/>
          </w:tcPr>
          <w:p w14:paraId="7AD29070" w14:textId="77777777" w:rsidR="0029337F" w:rsidRDefault="0029337F" w:rsidP="00D1559F">
            <w:pPr>
              <w:rPr>
                <w:rFonts w:ascii="Cambria" w:eastAsia="Yu Mincho Demibold" w:hAnsi="Cambria"/>
              </w:rPr>
            </w:pPr>
          </w:p>
        </w:tc>
      </w:tr>
      <w:tr w:rsidR="0029337F" w14:paraId="541D33EA" w14:textId="77777777" w:rsidTr="00357E59">
        <w:tc>
          <w:tcPr>
            <w:tcW w:w="6745" w:type="dxa"/>
          </w:tcPr>
          <w:p w14:paraId="32CFA5F6" w14:textId="1CBAF539" w:rsidR="0029337F" w:rsidRDefault="00FA1741" w:rsidP="00D1559F">
            <w:pPr>
              <w:rPr>
                <w:rFonts w:ascii="Cambria" w:eastAsia="Yu Mincho Demibold" w:hAnsi="Cambria"/>
              </w:rPr>
            </w:pPr>
            <w:r>
              <w:rPr>
                <w:rFonts w:ascii="Cambria" w:eastAsia="Yu Mincho Demibold" w:hAnsi="Cambria"/>
              </w:rPr>
              <w:t>L.1 Statements and Compound Statements</w:t>
            </w:r>
          </w:p>
        </w:tc>
        <w:tc>
          <w:tcPr>
            <w:tcW w:w="1890" w:type="dxa"/>
          </w:tcPr>
          <w:p w14:paraId="631E94B9" w14:textId="3E29E601" w:rsidR="0029337F" w:rsidRDefault="00357E59" w:rsidP="00D1559F">
            <w:pPr>
              <w:rPr>
                <w:rFonts w:ascii="Cambria" w:eastAsia="Yu Mincho Demibold" w:hAnsi="Cambria"/>
              </w:rPr>
            </w:pPr>
            <w:r>
              <w:rPr>
                <w:rFonts w:ascii="Cambria" w:eastAsia="Yu Mincho Demibold" w:hAnsi="Cambria"/>
              </w:rPr>
              <w:t>5.1</w:t>
            </w:r>
          </w:p>
        </w:tc>
        <w:tc>
          <w:tcPr>
            <w:tcW w:w="2155" w:type="dxa"/>
          </w:tcPr>
          <w:p w14:paraId="273C6C8D" w14:textId="1C5953F4" w:rsidR="0029337F" w:rsidRDefault="00357E59" w:rsidP="00D1559F">
            <w:pPr>
              <w:rPr>
                <w:rFonts w:ascii="Cambria" w:eastAsia="Yu Mincho Demibold" w:hAnsi="Cambria"/>
              </w:rPr>
            </w:pPr>
            <w:r>
              <w:rPr>
                <w:rFonts w:ascii="Cambria" w:eastAsia="Yu Mincho Demibold" w:hAnsi="Cambria"/>
              </w:rPr>
              <w:t>2.1, 2.2, 2.3</w:t>
            </w:r>
          </w:p>
        </w:tc>
      </w:tr>
      <w:tr w:rsidR="0029337F" w14:paraId="60F53D22" w14:textId="77777777" w:rsidTr="00357E59">
        <w:tc>
          <w:tcPr>
            <w:tcW w:w="6745" w:type="dxa"/>
          </w:tcPr>
          <w:p w14:paraId="7F5D77EA" w14:textId="10B99397" w:rsidR="0029337F" w:rsidRDefault="00FA1741" w:rsidP="00D1559F">
            <w:pPr>
              <w:rPr>
                <w:rFonts w:ascii="Cambria" w:eastAsia="Yu Mincho Demibold" w:hAnsi="Cambria"/>
              </w:rPr>
            </w:pPr>
            <w:r>
              <w:rPr>
                <w:rFonts w:ascii="Cambria" w:eastAsia="Yu Mincho Demibold" w:hAnsi="Cambria"/>
              </w:rPr>
              <w:t>L.2 Converse and Contrapositives</w:t>
            </w:r>
          </w:p>
        </w:tc>
        <w:tc>
          <w:tcPr>
            <w:tcW w:w="1890" w:type="dxa"/>
          </w:tcPr>
          <w:p w14:paraId="3FCE3907" w14:textId="2A1B52E3" w:rsidR="0029337F" w:rsidRDefault="00357E59" w:rsidP="00D1559F">
            <w:pPr>
              <w:rPr>
                <w:rFonts w:ascii="Cambria" w:eastAsia="Yu Mincho Demibold" w:hAnsi="Cambria"/>
              </w:rPr>
            </w:pPr>
            <w:r>
              <w:rPr>
                <w:rFonts w:ascii="Cambria" w:eastAsia="Yu Mincho Demibold" w:hAnsi="Cambria"/>
              </w:rPr>
              <w:t>5.1, 5.3, 6.1</w:t>
            </w:r>
          </w:p>
        </w:tc>
        <w:tc>
          <w:tcPr>
            <w:tcW w:w="2155" w:type="dxa"/>
          </w:tcPr>
          <w:p w14:paraId="656EA678" w14:textId="2CB42247" w:rsidR="0029337F" w:rsidRDefault="00357E59" w:rsidP="00D1559F">
            <w:pPr>
              <w:rPr>
                <w:rFonts w:ascii="Cambria" w:eastAsia="Yu Mincho Demibold" w:hAnsi="Cambria"/>
              </w:rPr>
            </w:pPr>
            <w:r>
              <w:rPr>
                <w:rFonts w:ascii="Cambria" w:eastAsia="Yu Mincho Demibold" w:hAnsi="Cambria"/>
              </w:rPr>
              <w:t>2.2</w:t>
            </w:r>
          </w:p>
        </w:tc>
      </w:tr>
      <w:tr w:rsidR="0029337F" w14:paraId="589874E2" w14:textId="77777777" w:rsidTr="00357E59">
        <w:tc>
          <w:tcPr>
            <w:tcW w:w="6745" w:type="dxa"/>
          </w:tcPr>
          <w:p w14:paraId="3B371EA3" w14:textId="74304050" w:rsidR="0029337F" w:rsidRDefault="00FA1741" w:rsidP="00D1559F">
            <w:pPr>
              <w:rPr>
                <w:rFonts w:ascii="Cambria" w:eastAsia="Yu Mincho Demibold" w:hAnsi="Cambria"/>
              </w:rPr>
            </w:pPr>
            <w:r>
              <w:rPr>
                <w:rFonts w:ascii="Cambria" w:eastAsia="Yu Mincho Demibold" w:hAnsi="Cambria"/>
              </w:rPr>
              <w:t>L.3 Truth Tables (Simple)</w:t>
            </w:r>
          </w:p>
        </w:tc>
        <w:tc>
          <w:tcPr>
            <w:tcW w:w="1890" w:type="dxa"/>
          </w:tcPr>
          <w:p w14:paraId="4C9F3286" w14:textId="5EADE8B4" w:rsidR="0029337F" w:rsidRDefault="00357E59" w:rsidP="00D1559F">
            <w:pPr>
              <w:rPr>
                <w:rFonts w:ascii="Cambria" w:eastAsia="Yu Mincho Demibold" w:hAnsi="Cambria"/>
              </w:rPr>
            </w:pPr>
            <w:r>
              <w:rPr>
                <w:rFonts w:ascii="Cambria" w:eastAsia="Yu Mincho Demibold" w:hAnsi="Cambria"/>
              </w:rPr>
              <w:t>5.2</w:t>
            </w:r>
          </w:p>
        </w:tc>
        <w:tc>
          <w:tcPr>
            <w:tcW w:w="2155" w:type="dxa"/>
          </w:tcPr>
          <w:p w14:paraId="12621A52" w14:textId="752BACF0" w:rsidR="0029337F" w:rsidRDefault="00357E59" w:rsidP="00D1559F">
            <w:pPr>
              <w:rPr>
                <w:rFonts w:ascii="Cambria" w:eastAsia="Yu Mincho Demibold" w:hAnsi="Cambria"/>
              </w:rPr>
            </w:pPr>
            <w:r>
              <w:rPr>
                <w:rFonts w:ascii="Cambria" w:eastAsia="Yu Mincho Demibold" w:hAnsi="Cambria"/>
              </w:rPr>
              <w:t>2.2</w:t>
            </w:r>
          </w:p>
        </w:tc>
      </w:tr>
      <w:tr w:rsidR="0029337F" w14:paraId="252A99E4" w14:textId="77777777" w:rsidTr="00357E59">
        <w:tc>
          <w:tcPr>
            <w:tcW w:w="6745" w:type="dxa"/>
          </w:tcPr>
          <w:p w14:paraId="6BC8EBAC" w14:textId="28AA931A" w:rsidR="0029337F" w:rsidRDefault="00FA1741" w:rsidP="00D1559F">
            <w:pPr>
              <w:rPr>
                <w:rFonts w:ascii="Cambria" w:eastAsia="Yu Mincho Demibold" w:hAnsi="Cambria"/>
              </w:rPr>
            </w:pPr>
            <w:r>
              <w:rPr>
                <w:rFonts w:ascii="Cambria" w:eastAsia="Yu Mincho Demibold" w:hAnsi="Cambria"/>
              </w:rPr>
              <w:t>L.4 Truth Tables (Complex)</w:t>
            </w:r>
          </w:p>
        </w:tc>
        <w:tc>
          <w:tcPr>
            <w:tcW w:w="1890" w:type="dxa"/>
          </w:tcPr>
          <w:p w14:paraId="16062311" w14:textId="234950E0" w:rsidR="0029337F" w:rsidRDefault="00357E59" w:rsidP="00D1559F">
            <w:pPr>
              <w:rPr>
                <w:rFonts w:ascii="Cambria" w:eastAsia="Yu Mincho Demibold" w:hAnsi="Cambria"/>
              </w:rPr>
            </w:pPr>
            <w:r>
              <w:rPr>
                <w:rFonts w:ascii="Cambria" w:eastAsia="Yu Mincho Demibold" w:hAnsi="Cambria"/>
              </w:rPr>
              <w:t>5.2</w:t>
            </w:r>
          </w:p>
        </w:tc>
        <w:tc>
          <w:tcPr>
            <w:tcW w:w="2155" w:type="dxa"/>
          </w:tcPr>
          <w:p w14:paraId="047C0724" w14:textId="3EEEBCB8" w:rsidR="0029337F" w:rsidRDefault="00357E59" w:rsidP="00D1559F">
            <w:pPr>
              <w:rPr>
                <w:rFonts w:ascii="Cambria" w:eastAsia="Yu Mincho Demibold" w:hAnsi="Cambria"/>
              </w:rPr>
            </w:pPr>
            <w:r>
              <w:rPr>
                <w:rFonts w:ascii="Cambria" w:eastAsia="Yu Mincho Demibold" w:hAnsi="Cambria"/>
              </w:rPr>
              <w:t>2.5</w:t>
            </w:r>
          </w:p>
        </w:tc>
      </w:tr>
      <w:tr w:rsidR="0029337F" w14:paraId="51A57107" w14:textId="77777777" w:rsidTr="00357E59">
        <w:tc>
          <w:tcPr>
            <w:tcW w:w="6745" w:type="dxa"/>
          </w:tcPr>
          <w:p w14:paraId="6E5E80F0" w14:textId="53E9F6B5" w:rsidR="0029337F" w:rsidRDefault="00FA1741" w:rsidP="00D1559F">
            <w:pPr>
              <w:rPr>
                <w:rFonts w:ascii="Cambria" w:eastAsia="Yu Mincho Demibold" w:hAnsi="Cambria"/>
              </w:rPr>
            </w:pPr>
            <w:r>
              <w:rPr>
                <w:rFonts w:ascii="Cambria" w:eastAsia="Yu Mincho Demibold" w:hAnsi="Cambria"/>
              </w:rPr>
              <w:t>L.5 Statements with Quantifiers</w:t>
            </w:r>
            <w:r w:rsidR="00D02827">
              <w:rPr>
                <w:rFonts w:ascii="Cambria" w:eastAsia="Yu Mincho Demibold" w:hAnsi="Cambria"/>
              </w:rPr>
              <w:t xml:space="preserve"> and Negations</w:t>
            </w:r>
          </w:p>
        </w:tc>
        <w:tc>
          <w:tcPr>
            <w:tcW w:w="1890" w:type="dxa"/>
          </w:tcPr>
          <w:p w14:paraId="3A857179" w14:textId="617F0345" w:rsidR="0029337F" w:rsidRDefault="00357E59" w:rsidP="00D1559F">
            <w:pPr>
              <w:rPr>
                <w:rFonts w:ascii="Cambria" w:eastAsia="Yu Mincho Demibold" w:hAnsi="Cambria"/>
              </w:rPr>
            </w:pPr>
            <w:r>
              <w:rPr>
                <w:rFonts w:ascii="Cambria" w:eastAsia="Yu Mincho Demibold" w:hAnsi="Cambria"/>
              </w:rPr>
              <w:t>5.3</w:t>
            </w:r>
          </w:p>
        </w:tc>
        <w:tc>
          <w:tcPr>
            <w:tcW w:w="2155" w:type="dxa"/>
          </w:tcPr>
          <w:p w14:paraId="2C5EF338" w14:textId="0910F7CC" w:rsidR="0029337F" w:rsidRDefault="00357E59" w:rsidP="00D1559F">
            <w:pPr>
              <w:rPr>
                <w:rFonts w:ascii="Cambria" w:eastAsia="Yu Mincho Demibold" w:hAnsi="Cambria"/>
              </w:rPr>
            </w:pPr>
            <w:r>
              <w:rPr>
                <w:rFonts w:ascii="Cambria" w:eastAsia="Yu Mincho Demibold" w:hAnsi="Cambria"/>
              </w:rPr>
              <w:t>2.7, 2.10</w:t>
            </w:r>
          </w:p>
        </w:tc>
      </w:tr>
    </w:tbl>
    <w:p w14:paraId="732BCAE6" w14:textId="1AE0A295" w:rsidR="00BA2FD6" w:rsidRPr="0029337F" w:rsidRDefault="00820F18" w:rsidP="00BA2FD6">
      <w:pPr>
        <w:rPr>
          <w:rFonts w:ascii="Cambria" w:eastAsia="Yu Mincho Demibold" w:hAnsi="Cambria"/>
          <w:b/>
        </w:rPr>
      </w:pPr>
      <w:r>
        <w:rPr>
          <w:rFonts w:ascii="Cambria" w:eastAsia="Yu Mincho Demibold" w:hAnsi="Cambria"/>
          <w:b/>
          <w:sz w:val="10"/>
          <w:szCs w:val="10"/>
        </w:rPr>
        <w:br/>
      </w:r>
      <w:r w:rsidR="00BA2FD6">
        <w:rPr>
          <w:rFonts w:ascii="Cambria" w:eastAsia="Yu Mincho Demibold" w:hAnsi="Cambria"/>
          <w:b/>
        </w:rPr>
        <w:t>C-Targets (Complementary)</w:t>
      </w:r>
    </w:p>
    <w:tbl>
      <w:tblPr>
        <w:tblStyle w:val="TableGrid"/>
        <w:tblW w:w="0" w:type="auto"/>
        <w:tblLook w:val="04A0" w:firstRow="1" w:lastRow="0" w:firstColumn="1" w:lastColumn="0" w:noHBand="0" w:noVBand="1"/>
      </w:tblPr>
      <w:tblGrid>
        <w:gridCol w:w="6745"/>
      </w:tblGrid>
      <w:tr w:rsidR="00C23F76" w14:paraId="3F90A837" w14:textId="77777777" w:rsidTr="00D1559F">
        <w:tc>
          <w:tcPr>
            <w:tcW w:w="6745" w:type="dxa"/>
          </w:tcPr>
          <w:p w14:paraId="19BFB1A9" w14:textId="367152C5" w:rsidR="00C23F76" w:rsidRDefault="00C23F76" w:rsidP="00D1559F">
            <w:pPr>
              <w:rPr>
                <w:rFonts w:ascii="Cambria" w:eastAsia="Yu Mincho Demibold" w:hAnsi="Cambria"/>
              </w:rPr>
            </w:pPr>
            <w:r>
              <w:rPr>
                <w:rFonts w:ascii="Cambria" w:eastAsia="Yu Mincho Demibold" w:hAnsi="Cambria"/>
              </w:rPr>
              <w:t>C.1 Exam 1 Checklist (to be completed before first Exam)</w:t>
            </w:r>
          </w:p>
        </w:tc>
      </w:tr>
      <w:tr w:rsidR="00C23F76" w14:paraId="739E6B7E" w14:textId="77777777" w:rsidTr="00D1559F">
        <w:tc>
          <w:tcPr>
            <w:tcW w:w="6745" w:type="dxa"/>
          </w:tcPr>
          <w:p w14:paraId="2B921A34" w14:textId="257DDD2D" w:rsidR="00C23F76" w:rsidRDefault="00C23F76" w:rsidP="00D1559F">
            <w:pPr>
              <w:rPr>
                <w:rFonts w:ascii="Cambria" w:eastAsia="Yu Mincho Demibold" w:hAnsi="Cambria"/>
              </w:rPr>
            </w:pPr>
            <w:r>
              <w:rPr>
                <w:rFonts w:ascii="Cambria" w:eastAsia="Yu Mincho Demibold" w:hAnsi="Cambria"/>
              </w:rPr>
              <w:t>C.2 Eyes of Faith: Proof and Truth</w:t>
            </w:r>
            <w:r w:rsidR="004429F2">
              <w:rPr>
                <w:rFonts w:ascii="Cambria" w:eastAsia="Yu Mincho Demibold" w:hAnsi="Cambria"/>
              </w:rPr>
              <w:t xml:space="preserve"> (rubric on Canvas)</w:t>
            </w:r>
          </w:p>
        </w:tc>
      </w:tr>
      <w:tr w:rsidR="00C23F76" w14:paraId="03B9A87F" w14:textId="77777777" w:rsidTr="00D1559F">
        <w:tc>
          <w:tcPr>
            <w:tcW w:w="6745" w:type="dxa"/>
          </w:tcPr>
          <w:p w14:paraId="1F8EAE8C" w14:textId="7332E298" w:rsidR="00C23F76" w:rsidRDefault="00C23F76" w:rsidP="00D1559F">
            <w:pPr>
              <w:rPr>
                <w:rFonts w:ascii="Cambria" w:eastAsia="Yu Mincho Demibold" w:hAnsi="Cambria"/>
              </w:rPr>
            </w:pPr>
            <w:r>
              <w:rPr>
                <w:rFonts w:ascii="Cambria" w:eastAsia="Yu Mincho Demibold" w:hAnsi="Cambria"/>
              </w:rPr>
              <w:t xml:space="preserve">C.3 </w:t>
            </w:r>
            <w:proofErr w:type="spellStart"/>
            <w:r>
              <w:rPr>
                <w:rFonts w:ascii="Cambria" w:eastAsia="Yu Mincho Demibold" w:hAnsi="Cambria"/>
              </w:rPr>
              <w:t>Mathigon</w:t>
            </w:r>
            <w:proofErr w:type="spellEnd"/>
            <w:r>
              <w:rPr>
                <w:rFonts w:ascii="Cambria" w:eastAsia="Yu Mincho Demibold" w:hAnsi="Cambria"/>
              </w:rPr>
              <w:t>: Graph Theory Lab</w:t>
            </w:r>
            <w:r w:rsidR="004429F2">
              <w:rPr>
                <w:rFonts w:ascii="Cambria" w:eastAsia="Yu Mincho Demibold" w:hAnsi="Cambria"/>
              </w:rPr>
              <w:t xml:space="preserve"> </w:t>
            </w:r>
          </w:p>
        </w:tc>
      </w:tr>
      <w:tr w:rsidR="00C23F76" w14:paraId="5F37BCFC" w14:textId="77777777" w:rsidTr="00D1559F">
        <w:tc>
          <w:tcPr>
            <w:tcW w:w="6745" w:type="dxa"/>
          </w:tcPr>
          <w:p w14:paraId="0481CC3C" w14:textId="0E80E368" w:rsidR="00C23F76" w:rsidRDefault="00C23F76" w:rsidP="00D1559F">
            <w:pPr>
              <w:rPr>
                <w:rFonts w:ascii="Cambria" w:eastAsia="Yu Mincho Demibold" w:hAnsi="Cambria"/>
              </w:rPr>
            </w:pPr>
            <w:r>
              <w:rPr>
                <w:rFonts w:ascii="Cambria" w:eastAsia="Yu Mincho Demibold" w:hAnsi="Cambria"/>
              </w:rPr>
              <w:t>C.4 Arduino Logic Project</w:t>
            </w:r>
          </w:p>
        </w:tc>
      </w:tr>
      <w:tr w:rsidR="00C23F76" w14:paraId="640188B0" w14:textId="77777777" w:rsidTr="00D1559F">
        <w:tc>
          <w:tcPr>
            <w:tcW w:w="6745" w:type="dxa"/>
          </w:tcPr>
          <w:p w14:paraId="785A034F" w14:textId="58C22F9E" w:rsidR="00C23F76" w:rsidRDefault="00C23F76" w:rsidP="00D1559F">
            <w:pPr>
              <w:rPr>
                <w:rFonts w:ascii="Cambria" w:eastAsia="Yu Mincho Demibold" w:hAnsi="Cambria"/>
              </w:rPr>
            </w:pPr>
            <w:r>
              <w:rPr>
                <w:rFonts w:ascii="Cambria" w:eastAsia="Yu Mincho Demibold" w:hAnsi="Cambria"/>
              </w:rPr>
              <w:t>C.5 MFT Quizzes (3)</w:t>
            </w:r>
          </w:p>
        </w:tc>
      </w:tr>
    </w:tbl>
    <w:p w14:paraId="618A1701" w14:textId="48950298" w:rsidR="00820F18" w:rsidRPr="0029337F" w:rsidRDefault="00820F18" w:rsidP="00820F18">
      <w:pPr>
        <w:rPr>
          <w:rFonts w:ascii="Cambria" w:eastAsia="Yu Mincho Demibold" w:hAnsi="Cambria"/>
          <w:b/>
        </w:rPr>
      </w:pPr>
      <w:r>
        <w:rPr>
          <w:rFonts w:ascii="Cambria" w:eastAsia="Yu Mincho Demibold" w:hAnsi="Cambria"/>
          <w:b/>
          <w:sz w:val="10"/>
          <w:szCs w:val="10"/>
        </w:rPr>
        <w:br/>
      </w:r>
      <w:r>
        <w:rPr>
          <w:rFonts w:ascii="Cambria" w:eastAsia="Yu Mincho Demibold" w:hAnsi="Cambria"/>
          <w:b/>
        </w:rPr>
        <w:t>D-Targets (Definitions)</w:t>
      </w:r>
    </w:p>
    <w:tbl>
      <w:tblPr>
        <w:tblStyle w:val="TableGrid"/>
        <w:tblW w:w="0" w:type="auto"/>
        <w:tblLook w:val="04A0" w:firstRow="1" w:lastRow="0" w:firstColumn="1" w:lastColumn="0" w:noHBand="0" w:noVBand="1"/>
      </w:tblPr>
      <w:tblGrid>
        <w:gridCol w:w="6745"/>
        <w:gridCol w:w="2070"/>
        <w:gridCol w:w="1975"/>
      </w:tblGrid>
      <w:tr w:rsidR="00820F18" w14:paraId="471B2C8E" w14:textId="77777777" w:rsidTr="00D1559F">
        <w:tc>
          <w:tcPr>
            <w:tcW w:w="6745" w:type="dxa"/>
          </w:tcPr>
          <w:p w14:paraId="09A1646C" w14:textId="1A1234A0" w:rsidR="00820F18" w:rsidRDefault="00820F18" w:rsidP="00D1559F">
            <w:pPr>
              <w:rPr>
                <w:rFonts w:ascii="Cambria" w:eastAsia="Yu Mincho Demibold" w:hAnsi="Cambria"/>
              </w:rPr>
            </w:pPr>
            <w:r>
              <w:rPr>
                <w:rFonts w:ascii="Cambria" w:eastAsia="Yu Mincho Demibold" w:hAnsi="Cambria"/>
              </w:rPr>
              <w:t>Learning Target</w:t>
            </w:r>
          </w:p>
        </w:tc>
        <w:tc>
          <w:tcPr>
            <w:tcW w:w="2070" w:type="dxa"/>
          </w:tcPr>
          <w:p w14:paraId="0F963BA9" w14:textId="3A601F82" w:rsidR="00820F18" w:rsidRDefault="00820F18" w:rsidP="00D1559F">
            <w:pPr>
              <w:rPr>
                <w:rFonts w:ascii="Cambria" w:eastAsia="Yu Mincho Demibold" w:hAnsi="Cambria"/>
              </w:rPr>
            </w:pPr>
            <w:r>
              <w:rPr>
                <w:rFonts w:ascii="Cambria" w:eastAsia="Yu Mincho Demibold" w:hAnsi="Cambria"/>
              </w:rPr>
              <w:t>Cummings</w:t>
            </w:r>
          </w:p>
        </w:tc>
        <w:tc>
          <w:tcPr>
            <w:tcW w:w="1975" w:type="dxa"/>
          </w:tcPr>
          <w:p w14:paraId="117B6D42" w14:textId="63680BA9" w:rsidR="00820F18" w:rsidRDefault="00820F18" w:rsidP="00D1559F">
            <w:pPr>
              <w:rPr>
                <w:rFonts w:ascii="Cambria" w:eastAsia="Yu Mincho Demibold" w:hAnsi="Cambria"/>
              </w:rPr>
            </w:pPr>
            <w:r>
              <w:rPr>
                <w:rFonts w:ascii="Cambria" w:eastAsia="Yu Mincho Demibold" w:hAnsi="Cambria"/>
              </w:rPr>
              <w:t>Hammack</w:t>
            </w:r>
          </w:p>
        </w:tc>
      </w:tr>
      <w:tr w:rsidR="00820F18" w14:paraId="6DDCAA15" w14:textId="77777777" w:rsidTr="00D1559F">
        <w:tc>
          <w:tcPr>
            <w:tcW w:w="6745" w:type="dxa"/>
          </w:tcPr>
          <w:p w14:paraId="78892A89" w14:textId="261D9799" w:rsidR="00820F18" w:rsidRDefault="00820F18" w:rsidP="00D1559F">
            <w:pPr>
              <w:rPr>
                <w:rFonts w:ascii="Cambria" w:eastAsia="Yu Mincho Demibold" w:hAnsi="Cambria"/>
              </w:rPr>
            </w:pPr>
            <w:r>
              <w:rPr>
                <w:rFonts w:ascii="Cambria" w:eastAsia="Yu Mincho Demibold" w:hAnsi="Cambria"/>
              </w:rPr>
              <w:t>D.1 Chapter 2 Definitions</w:t>
            </w:r>
          </w:p>
        </w:tc>
        <w:tc>
          <w:tcPr>
            <w:tcW w:w="2070" w:type="dxa"/>
          </w:tcPr>
          <w:p w14:paraId="4131B9A3" w14:textId="381DEE85" w:rsidR="00820F18" w:rsidRDefault="005874AF" w:rsidP="00D1559F">
            <w:pPr>
              <w:rPr>
                <w:rFonts w:ascii="Cambria" w:eastAsia="Yu Mincho Demibold" w:hAnsi="Cambria"/>
              </w:rPr>
            </w:pPr>
            <w:r>
              <w:rPr>
                <w:rFonts w:ascii="Cambria" w:eastAsia="Yu Mincho Demibold" w:hAnsi="Cambria"/>
              </w:rPr>
              <w:t>2</w:t>
            </w:r>
          </w:p>
        </w:tc>
        <w:tc>
          <w:tcPr>
            <w:tcW w:w="1975" w:type="dxa"/>
          </w:tcPr>
          <w:p w14:paraId="2BAB8366" w14:textId="77777777" w:rsidR="00820F18" w:rsidRDefault="00820F18" w:rsidP="00D1559F">
            <w:pPr>
              <w:rPr>
                <w:rFonts w:ascii="Cambria" w:eastAsia="Yu Mincho Demibold" w:hAnsi="Cambria"/>
              </w:rPr>
            </w:pPr>
          </w:p>
        </w:tc>
      </w:tr>
      <w:tr w:rsidR="00820F18" w14:paraId="3F281CB0" w14:textId="77777777" w:rsidTr="00D1559F">
        <w:tc>
          <w:tcPr>
            <w:tcW w:w="6745" w:type="dxa"/>
          </w:tcPr>
          <w:p w14:paraId="4575D327" w14:textId="069213F0" w:rsidR="00820F18" w:rsidRDefault="00820F18" w:rsidP="00D1559F">
            <w:pPr>
              <w:rPr>
                <w:rFonts w:ascii="Cambria" w:eastAsia="Yu Mincho Demibold" w:hAnsi="Cambria"/>
              </w:rPr>
            </w:pPr>
            <w:r>
              <w:rPr>
                <w:rFonts w:ascii="Cambria" w:eastAsia="Yu Mincho Demibold" w:hAnsi="Cambria"/>
              </w:rPr>
              <w:t>D.2 Chapter 3 Definitions</w:t>
            </w:r>
          </w:p>
        </w:tc>
        <w:tc>
          <w:tcPr>
            <w:tcW w:w="2070" w:type="dxa"/>
          </w:tcPr>
          <w:p w14:paraId="54324BD2" w14:textId="6AFEFE7C" w:rsidR="00820F18" w:rsidRDefault="00357E59" w:rsidP="00D1559F">
            <w:pPr>
              <w:rPr>
                <w:rFonts w:ascii="Cambria" w:eastAsia="Yu Mincho Demibold" w:hAnsi="Cambria"/>
              </w:rPr>
            </w:pPr>
            <w:r>
              <w:rPr>
                <w:rFonts w:ascii="Cambria" w:eastAsia="Yu Mincho Demibold" w:hAnsi="Cambria"/>
              </w:rPr>
              <w:t>3</w:t>
            </w:r>
          </w:p>
        </w:tc>
        <w:tc>
          <w:tcPr>
            <w:tcW w:w="1975" w:type="dxa"/>
          </w:tcPr>
          <w:p w14:paraId="28938A29" w14:textId="77777777" w:rsidR="00820F18" w:rsidRDefault="00820F18" w:rsidP="00D1559F">
            <w:pPr>
              <w:rPr>
                <w:rFonts w:ascii="Cambria" w:eastAsia="Yu Mincho Demibold" w:hAnsi="Cambria"/>
              </w:rPr>
            </w:pPr>
          </w:p>
        </w:tc>
      </w:tr>
      <w:tr w:rsidR="00820F18" w14:paraId="04D549B9" w14:textId="77777777" w:rsidTr="00D1559F">
        <w:tc>
          <w:tcPr>
            <w:tcW w:w="6745" w:type="dxa"/>
          </w:tcPr>
          <w:p w14:paraId="00E164F5" w14:textId="003D8D3F" w:rsidR="00820F18" w:rsidRDefault="00820F18" w:rsidP="00D1559F">
            <w:pPr>
              <w:rPr>
                <w:rFonts w:ascii="Cambria" w:eastAsia="Yu Mincho Demibold" w:hAnsi="Cambria"/>
              </w:rPr>
            </w:pPr>
            <w:r>
              <w:rPr>
                <w:rFonts w:ascii="Cambria" w:eastAsia="Yu Mincho Demibold" w:hAnsi="Cambria"/>
              </w:rPr>
              <w:t>D.3 Counting and Fibonacci Definitions</w:t>
            </w:r>
          </w:p>
        </w:tc>
        <w:tc>
          <w:tcPr>
            <w:tcW w:w="2070" w:type="dxa"/>
          </w:tcPr>
          <w:p w14:paraId="61EAB663" w14:textId="07329585" w:rsidR="00820F18" w:rsidRDefault="00357E59" w:rsidP="00D1559F">
            <w:pPr>
              <w:rPr>
                <w:rFonts w:ascii="Cambria" w:eastAsia="Yu Mincho Demibold" w:hAnsi="Cambria"/>
              </w:rPr>
            </w:pPr>
            <w:r>
              <w:rPr>
                <w:rFonts w:ascii="Cambria" w:eastAsia="Yu Mincho Demibold" w:hAnsi="Cambria"/>
              </w:rPr>
              <w:t>p199</w:t>
            </w:r>
          </w:p>
        </w:tc>
        <w:tc>
          <w:tcPr>
            <w:tcW w:w="1975" w:type="dxa"/>
          </w:tcPr>
          <w:p w14:paraId="0463D454" w14:textId="3F42B245" w:rsidR="00820F18" w:rsidRDefault="00357E59" w:rsidP="00D1559F">
            <w:pPr>
              <w:rPr>
                <w:rFonts w:ascii="Cambria" w:eastAsia="Yu Mincho Demibold" w:hAnsi="Cambria"/>
              </w:rPr>
            </w:pPr>
            <w:r>
              <w:rPr>
                <w:rFonts w:ascii="Cambria" w:eastAsia="Yu Mincho Demibold" w:hAnsi="Cambria"/>
              </w:rPr>
              <w:t>3, 10.5</w:t>
            </w:r>
          </w:p>
        </w:tc>
      </w:tr>
      <w:tr w:rsidR="00820F18" w14:paraId="79CA3907" w14:textId="77777777" w:rsidTr="00D1559F">
        <w:tc>
          <w:tcPr>
            <w:tcW w:w="6745" w:type="dxa"/>
          </w:tcPr>
          <w:p w14:paraId="057A0252" w14:textId="0B54880C" w:rsidR="00820F18" w:rsidRDefault="00820F18" w:rsidP="00D1559F">
            <w:pPr>
              <w:rPr>
                <w:rFonts w:ascii="Cambria" w:eastAsia="Yu Mincho Demibold" w:hAnsi="Cambria"/>
              </w:rPr>
            </w:pPr>
            <w:r>
              <w:rPr>
                <w:rFonts w:ascii="Cambria" w:eastAsia="Yu Mincho Demibold" w:hAnsi="Cambria"/>
              </w:rPr>
              <w:t>D.4 Chapter 5 Definitions</w:t>
            </w:r>
          </w:p>
        </w:tc>
        <w:tc>
          <w:tcPr>
            <w:tcW w:w="2070" w:type="dxa"/>
          </w:tcPr>
          <w:p w14:paraId="34B7BB89" w14:textId="69B12BDB" w:rsidR="00820F18" w:rsidRDefault="00357E59" w:rsidP="00D1559F">
            <w:pPr>
              <w:rPr>
                <w:rFonts w:ascii="Cambria" w:eastAsia="Yu Mincho Demibold" w:hAnsi="Cambria"/>
              </w:rPr>
            </w:pPr>
            <w:r>
              <w:rPr>
                <w:rFonts w:ascii="Cambria" w:eastAsia="Yu Mincho Demibold" w:hAnsi="Cambria"/>
              </w:rPr>
              <w:t>5</w:t>
            </w:r>
          </w:p>
        </w:tc>
        <w:tc>
          <w:tcPr>
            <w:tcW w:w="1975" w:type="dxa"/>
          </w:tcPr>
          <w:p w14:paraId="07A25602" w14:textId="77777777" w:rsidR="00820F18" w:rsidRDefault="00820F18" w:rsidP="00D1559F">
            <w:pPr>
              <w:rPr>
                <w:rFonts w:ascii="Cambria" w:eastAsia="Yu Mincho Demibold" w:hAnsi="Cambria"/>
              </w:rPr>
            </w:pPr>
          </w:p>
        </w:tc>
      </w:tr>
      <w:tr w:rsidR="00820F18" w14:paraId="4058AEBE" w14:textId="77777777" w:rsidTr="00D1559F">
        <w:tc>
          <w:tcPr>
            <w:tcW w:w="6745" w:type="dxa"/>
          </w:tcPr>
          <w:p w14:paraId="3C382033" w14:textId="6CCC1E14" w:rsidR="00820F18" w:rsidRDefault="00820F18" w:rsidP="00D1559F">
            <w:pPr>
              <w:rPr>
                <w:rFonts w:ascii="Cambria" w:eastAsia="Yu Mincho Demibold" w:hAnsi="Cambria"/>
              </w:rPr>
            </w:pPr>
            <w:r>
              <w:rPr>
                <w:rFonts w:ascii="Cambria" w:eastAsia="Yu Mincho Demibold" w:hAnsi="Cambria"/>
              </w:rPr>
              <w:t>D.5 Chapter 8 Definitions</w:t>
            </w:r>
          </w:p>
        </w:tc>
        <w:tc>
          <w:tcPr>
            <w:tcW w:w="2070" w:type="dxa"/>
          </w:tcPr>
          <w:p w14:paraId="50382110" w14:textId="4CEC6898" w:rsidR="00820F18" w:rsidRDefault="00357E59" w:rsidP="00D1559F">
            <w:pPr>
              <w:rPr>
                <w:rFonts w:ascii="Cambria" w:eastAsia="Yu Mincho Demibold" w:hAnsi="Cambria"/>
              </w:rPr>
            </w:pPr>
            <w:r>
              <w:rPr>
                <w:rFonts w:ascii="Cambria" w:eastAsia="Yu Mincho Demibold" w:hAnsi="Cambria"/>
              </w:rPr>
              <w:t>8</w:t>
            </w:r>
          </w:p>
        </w:tc>
        <w:tc>
          <w:tcPr>
            <w:tcW w:w="1975" w:type="dxa"/>
          </w:tcPr>
          <w:p w14:paraId="1459492B" w14:textId="77777777" w:rsidR="00820F18" w:rsidRDefault="00820F18" w:rsidP="00D1559F">
            <w:pPr>
              <w:rPr>
                <w:rFonts w:ascii="Cambria" w:eastAsia="Yu Mincho Demibold" w:hAnsi="Cambria"/>
              </w:rPr>
            </w:pPr>
          </w:p>
        </w:tc>
      </w:tr>
    </w:tbl>
    <w:p w14:paraId="519523C5" w14:textId="08CF47EA" w:rsidR="00820F18" w:rsidRDefault="00820F18" w:rsidP="003E3C15">
      <w:pPr>
        <w:rPr>
          <w:rFonts w:ascii="Cambria" w:eastAsia="Yu Mincho Demibold" w:hAnsi="Cambria"/>
        </w:rPr>
      </w:pPr>
    </w:p>
    <w:p w14:paraId="13069362" w14:textId="77777777" w:rsidR="00F37220" w:rsidRPr="007846BE" w:rsidRDefault="00F37220" w:rsidP="003E3C15">
      <w:pPr>
        <w:rPr>
          <w:rFonts w:ascii="Cambria" w:eastAsia="Yu Mincho Demibold" w:hAnsi="Cambria"/>
        </w:rPr>
      </w:pPr>
    </w:p>
    <w:sectPr w:rsidR="00F37220" w:rsidRPr="007846BE" w:rsidSect="00F608C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D3A2E" w14:textId="77777777" w:rsidR="00D76F15" w:rsidRDefault="00D76F15" w:rsidP="00281DB9">
      <w:pPr>
        <w:spacing w:after="0" w:line="240" w:lineRule="auto"/>
      </w:pPr>
      <w:r>
        <w:separator/>
      </w:r>
    </w:p>
  </w:endnote>
  <w:endnote w:type="continuationSeparator" w:id="0">
    <w:p w14:paraId="25F8BF34" w14:textId="77777777" w:rsidR="00D76F15" w:rsidRDefault="00D76F15" w:rsidP="00281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einem">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Mincho Demibold">
    <w:altName w:val="MS Gothic"/>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 song for jennifer">
    <w:panose1 w:val="00000000000000000000"/>
    <w:charset w:val="00"/>
    <w:family w:val="auto"/>
    <w:pitch w:val="variable"/>
    <w:sig w:usb0="800000AF" w:usb1="40000042" w:usb2="00000000" w:usb3="00000000" w:csb0="00000001" w:csb1="00000000"/>
  </w:font>
  <w:font w:name="Wingdings">
    <w:panose1 w:val="05000000000000000000"/>
    <w:charset w:val="02"/>
    <w:family w:val="auto"/>
    <w:pitch w:val="variable"/>
    <w:sig w:usb0="00000000" w:usb1="10000000" w:usb2="00000000" w:usb3="00000000" w:csb0="80000000" w:csb1="00000000"/>
  </w:font>
  <w:font w:name="Steinem Unicode">
    <w:charset w:val="81"/>
    <w:family w:val="roman"/>
    <w:pitch w:val="variable"/>
    <w:sig w:usb0="A1002FBF" w:usb1="590E386B" w:usb2="00000010" w:usb3="00000000" w:csb0="8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66BAC" w14:textId="77777777" w:rsidR="00D76F15" w:rsidRDefault="00D76F15" w:rsidP="00281DB9">
      <w:pPr>
        <w:spacing w:after="0" w:line="240" w:lineRule="auto"/>
      </w:pPr>
      <w:r>
        <w:separator/>
      </w:r>
    </w:p>
  </w:footnote>
  <w:footnote w:type="continuationSeparator" w:id="0">
    <w:p w14:paraId="1F71533D" w14:textId="77777777" w:rsidR="00D76F15" w:rsidRDefault="00D76F15" w:rsidP="00281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2B830" w14:textId="1BA6E27D" w:rsidR="00D1559F" w:rsidRPr="00E463B7" w:rsidRDefault="00D1559F" w:rsidP="00BE71BD">
    <w:pPr>
      <w:pStyle w:val="Header"/>
      <w:tabs>
        <w:tab w:val="clear" w:pos="4680"/>
        <w:tab w:val="clear" w:pos="9360"/>
        <w:tab w:val="left" w:pos="3306"/>
        <w:tab w:val="left" w:pos="6440"/>
      </w:tabs>
      <w:rPr>
        <w:rFonts w:ascii="Steinem" w:eastAsia="Steinem Unicode" w:hAnsi="Steinem" w:cs="Steinem Unicode"/>
        <w:color w:val="000000" w:themeColor="text1"/>
        <w:sz w:val="30"/>
        <w:szCs w:val="30"/>
      </w:rPr>
    </w:pPr>
    <w:r w:rsidRPr="00E463B7">
      <w:rPr>
        <w:rFonts w:ascii="Steinem" w:eastAsia="Steinem Unicode" w:hAnsi="Steinem" w:cs="Steinem Unicode"/>
        <w:color w:val="000000" w:themeColor="text1"/>
        <w:sz w:val="30"/>
        <w:szCs w:val="30"/>
      </w:rPr>
      <w:t xml:space="preserve">MAT </w:t>
    </w:r>
    <w:r>
      <w:rPr>
        <w:rFonts w:ascii="Steinem" w:eastAsia="Steinem Unicode" w:hAnsi="Steinem" w:cs="Steinem Unicode"/>
        <w:color w:val="000000" w:themeColor="text1"/>
        <w:sz w:val="30"/>
        <w:szCs w:val="30"/>
      </w:rPr>
      <w:t>303 Discrete Mathematics       Spring</w:t>
    </w:r>
    <w:r w:rsidRPr="00E463B7">
      <w:rPr>
        <w:rFonts w:ascii="Steinem" w:eastAsia="Steinem Unicode" w:hAnsi="Steinem" w:cs="Steinem Unicode"/>
        <w:color w:val="000000" w:themeColor="text1"/>
        <w:sz w:val="30"/>
        <w:szCs w:val="30"/>
      </w:rPr>
      <w:t xml:space="preserve"> 202</w:t>
    </w:r>
    <w:r w:rsidR="00EA6240">
      <w:rPr>
        <w:rFonts w:ascii="Steinem" w:eastAsia="Steinem Unicode" w:hAnsi="Steinem" w:cs="Steinem Unicode"/>
        <w:color w:val="000000" w:themeColor="text1"/>
        <w:sz w:val="30"/>
        <w:szCs w:val="30"/>
      </w:rPr>
      <w:t>3</w:t>
    </w:r>
    <w:r w:rsidRPr="00E463B7">
      <w:rPr>
        <w:rFonts w:ascii="Steinem" w:eastAsia="Steinem Unicode" w:hAnsi="Steinem" w:cs="Steinem Unicode"/>
        <w:color w:val="000000" w:themeColor="text1"/>
        <w:sz w:val="30"/>
        <w:szCs w:val="30"/>
      </w:rPr>
      <w:tab/>
    </w:r>
    <w:r>
      <w:rPr>
        <w:rFonts w:ascii="Steinem" w:eastAsia="Steinem Unicode" w:hAnsi="Steinem" w:cs="Steinem Unicode"/>
        <w:color w:val="000000" w:themeColor="text1"/>
        <w:sz w:val="30"/>
        <w:szCs w:val="30"/>
      </w:rPr>
      <w:t xml:space="preserve"> </w:t>
    </w:r>
    <w:r w:rsidRPr="00E463B7">
      <w:rPr>
        <w:rFonts w:ascii="Steinem" w:eastAsia="Steinem Unicode" w:hAnsi="Steinem" w:cs="Steinem Unicode"/>
        <w:color w:val="000000" w:themeColor="text1"/>
        <w:sz w:val="30"/>
        <w:szCs w:val="30"/>
      </w:rPr>
      <w:tab/>
    </w:r>
    <w:r>
      <w:rPr>
        <w:rFonts w:ascii="Steinem" w:eastAsia="Steinem Unicode" w:hAnsi="Steinem" w:cs="Steinem Unicode"/>
        <w:color w:val="000000" w:themeColor="text1"/>
        <w:sz w:val="30"/>
        <w:szCs w:val="30"/>
      </w:rPr>
      <w:t>MWF</w:t>
    </w:r>
    <w:r w:rsidRPr="00E463B7">
      <w:rPr>
        <w:rFonts w:ascii="Steinem" w:eastAsia="Steinem Unicode" w:hAnsi="Steinem" w:cs="Steinem Unicode"/>
        <w:color w:val="000000" w:themeColor="text1"/>
        <w:sz w:val="30"/>
        <w:szCs w:val="30"/>
      </w:rPr>
      <w:t xml:space="preserve"> </w:t>
    </w:r>
    <w:r>
      <w:rPr>
        <w:rFonts w:ascii="Steinem" w:eastAsia="Steinem Unicode" w:hAnsi="Steinem" w:cs="Steinem Unicode"/>
        <w:color w:val="000000" w:themeColor="text1"/>
        <w:sz w:val="30"/>
        <w:szCs w:val="30"/>
      </w:rPr>
      <w:t>8</w:t>
    </w:r>
    <w:r w:rsidRPr="00E463B7">
      <w:rPr>
        <w:rFonts w:ascii="Steinem" w:eastAsia="Steinem Unicode" w:hAnsi="Steinem" w:cs="Steinem Unicode"/>
        <w:color w:val="000000" w:themeColor="text1"/>
        <w:sz w:val="30"/>
        <w:szCs w:val="30"/>
      </w:rPr>
      <w:t>:</w:t>
    </w:r>
    <w:r>
      <w:rPr>
        <w:rFonts w:ascii="Steinem" w:eastAsia="Steinem Unicode" w:hAnsi="Steinem" w:cs="Steinem Unicode"/>
        <w:color w:val="000000" w:themeColor="text1"/>
        <w:sz w:val="30"/>
        <w:szCs w:val="30"/>
      </w:rPr>
      <w:t>00</w:t>
    </w:r>
    <w:r w:rsidRPr="00E463B7">
      <w:rPr>
        <w:rFonts w:ascii="Steinem" w:eastAsia="Steinem Unicode" w:hAnsi="Steinem" w:cs="Steinem Unicode"/>
        <w:color w:val="000000" w:themeColor="text1"/>
        <w:sz w:val="30"/>
        <w:szCs w:val="30"/>
      </w:rPr>
      <w:t>-</w:t>
    </w:r>
    <w:r>
      <w:rPr>
        <w:rFonts w:ascii="Steinem" w:eastAsia="Steinem Unicode" w:hAnsi="Steinem" w:cs="Steinem Unicode"/>
        <w:color w:val="000000" w:themeColor="text1"/>
        <w:sz w:val="30"/>
        <w:szCs w:val="30"/>
      </w:rPr>
      <w:t>8:50</w:t>
    </w:r>
    <w:r w:rsidRPr="00E463B7">
      <w:rPr>
        <w:rFonts w:ascii="Steinem" w:eastAsia="Steinem Unicode" w:hAnsi="Steinem" w:cs="Steinem Unicode"/>
        <w:color w:val="000000" w:themeColor="text1"/>
        <w:sz w:val="30"/>
        <w:szCs w:val="30"/>
      </w:rPr>
      <w:t xml:space="preserve">, </w:t>
    </w:r>
    <w:r>
      <w:rPr>
        <w:rFonts w:ascii="Steinem" w:eastAsia="Steinem Unicode" w:hAnsi="Steinem" w:cs="Steinem Unicode"/>
        <w:color w:val="000000" w:themeColor="text1"/>
        <w:sz w:val="30"/>
        <w:szCs w:val="30"/>
      </w:rPr>
      <w:t xml:space="preserve">Fitz </w:t>
    </w:r>
    <w:r w:rsidR="004A012E">
      <w:rPr>
        <w:rFonts w:ascii="Steinem" w:eastAsia="Steinem Unicode" w:hAnsi="Steinem" w:cs="Steinem Unicode"/>
        <w:color w:val="000000" w:themeColor="text1"/>
        <w:sz w:val="30"/>
        <w:szCs w:val="30"/>
      </w:rPr>
      <w:t>2</w:t>
    </w:r>
    <w:r>
      <w:rPr>
        <w:rFonts w:ascii="Steinem" w:eastAsia="Steinem Unicode" w:hAnsi="Steinem" w:cs="Steinem Unicode"/>
        <w:color w:val="000000" w:themeColor="text1"/>
        <w:sz w:val="30"/>
        <w:szCs w:val="30"/>
      </w:rPr>
      <w:t>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DB9"/>
    <w:rsid w:val="000103D0"/>
    <w:rsid w:val="000274A8"/>
    <w:rsid w:val="00037AC6"/>
    <w:rsid w:val="00043728"/>
    <w:rsid w:val="00071E3A"/>
    <w:rsid w:val="0008765F"/>
    <w:rsid w:val="00087DE7"/>
    <w:rsid w:val="000B146D"/>
    <w:rsid w:val="000C1367"/>
    <w:rsid w:val="000D2B7B"/>
    <w:rsid w:val="000E1A8C"/>
    <w:rsid w:val="000E60E2"/>
    <w:rsid w:val="000E7087"/>
    <w:rsid w:val="001003CD"/>
    <w:rsid w:val="001143F6"/>
    <w:rsid w:val="001360A9"/>
    <w:rsid w:val="00150E76"/>
    <w:rsid w:val="001540A1"/>
    <w:rsid w:val="00161F68"/>
    <w:rsid w:val="0017497A"/>
    <w:rsid w:val="00175F6D"/>
    <w:rsid w:val="0017647D"/>
    <w:rsid w:val="00191BD0"/>
    <w:rsid w:val="0019248D"/>
    <w:rsid w:val="00194CF8"/>
    <w:rsid w:val="001B2A32"/>
    <w:rsid w:val="001B6AA7"/>
    <w:rsid w:val="001C0352"/>
    <w:rsid w:val="001D74D2"/>
    <w:rsid w:val="001E34A8"/>
    <w:rsid w:val="001F53EF"/>
    <w:rsid w:val="002104CC"/>
    <w:rsid w:val="00215BBB"/>
    <w:rsid w:val="00224842"/>
    <w:rsid w:val="00224B13"/>
    <w:rsid w:val="00235C79"/>
    <w:rsid w:val="002365C4"/>
    <w:rsid w:val="002545DE"/>
    <w:rsid w:val="002611B2"/>
    <w:rsid w:val="00261B65"/>
    <w:rsid w:val="00271135"/>
    <w:rsid w:val="00281DB9"/>
    <w:rsid w:val="00282FA7"/>
    <w:rsid w:val="00283DF6"/>
    <w:rsid w:val="0029337F"/>
    <w:rsid w:val="002A506C"/>
    <w:rsid w:val="002C1BC8"/>
    <w:rsid w:val="002C44C9"/>
    <w:rsid w:val="002D4B80"/>
    <w:rsid w:val="002E0834"/>
    <w:rsid w:val="002F281C"/>
    <w:rsid w:val="002F656F"/>
    <w:rsid w:val="003002C9"/>
    <w:rsid w:val="00307EF4"/>
    <w:rsid w:val="00313319"/>
    <w:rsid w:val="003421BF"/>
    <w:rsid w:val="003464F0"/>
    <w:rsid w:val="00351423"/>
    <w:rsid w:val="00356E2F"/>
    <w:rsid w:val="00357E59"/>
    <w:rsid w:val="003614B1"/>
    <w:rsid w:val="00366699"/>
    <w:rsid w:val="00373BA2"/>
    <w:rsid w:val="00373F90"/>
    <w:rsid w:val="0038208E"/>
    <w:rsid w:val="00385698"/>
    <w:rsid w:val="00387413"/>
    <w:rsid w:val="003901C5"/>
    <w:rsid w:val="003A097E"/>
    <w:rsid w:val="003C0C80"/>
    <w:rsid w:val="003C59BA"/>
    <w:rsid w:val="003D0982"/>
    <w:rsid w:val="003D3F60"/>
    <w:rsid w:val="003E3C15"/>
    <w:rsid w:val="003E7329"/>
    <w:rsid w:val="003F1C25"/>
    <w:rsid w:val="00400190"/>
    <w:rsid w:val="00417B51"/>
    <w:rsid w:val="00423B5E"/>
    <w:rsid w:val="004322E2"/>
    <w:rsid w:val="004429F2"/>
    <w:rsid w:val="00487B54"/>
    <w:rsid w:val="0049413E"/>
    <w:rsid w:val="004A012E"/>
    <w:rsid w:val="004A1666"/>
    <w:rsid w:val="004B6EF0"/>
    <w:rsid w:val="004C4E2E"/>
    <w:rsid w:val="004C59D0"/>
    <w:rsid w:val="004E2633"/>
    <w:rsid w:val="004E7675"/>
    <w:rsid w:val="0050352E"/>
    <w:rsid w:val="00521AE8"/>
    <w:rsid w:val="00527EAB"/>
    <w:rsid w:val="0054558B"/>
    <w:rsid w:val="005561C9"/>
    <w:rsid w:val="00565710"/>
    <w:rsid w:val="005754CC"/>
    <w:rsid w:val="005874AF"/>
    <w:rsid w:val="005A075A"/>
    <w:rsid w:val="005A2893"/>
    <w:rsid w:val="005A3E5E"/>
    <w:rsid w:val="005C036A"/>
    <w:rsid w:val="005C5DF7"/>
    <w:rsid w:val="005E44C3"/>
    <w:rsid w:val="005F5761"/>
    <w:rsid w:val="006145D9"/>
    <w:rsid w:val="00614932"/>
    <w:rsid w:val="00623A02"/>
    <w:rsid w:val="00627541"/>
    <w:rsid w:val="0064159F"/>
    <w:rsid w:val="0064303A"/>
    <w:rsid w:val="0064505D"/>
    <w:rsid w:val="00661B56"/>
    <w:rsid w:val="00661DD4"/>
    <w:rsid w:val="00684336"/>
    <w:rsid w:val="006906AD"/>
    <w:rsid w:val="006B170E"/>
    <w:rsid w:val="006B1A1D"/>
    <w:rsid w:val="006B409D"/>
    <w:rsid w:val="006D05EA"/>
    <w:rsid w:val="006E046A"/>
    <w:rsid w:val="006E4652"/>
    <w:rsid w:val="006E7372"/>
    <w:rsid w:val="006F22DA"/>
    <w:rsid w:val="006F4497"/>
    <w:rsid w:val="006F4D2D"/>
    <w:rsid w:val="006F5929"/>
    <w:rsid w:val="00701B73"/>
    <w:rsid w:val="00707F61"/>
    <w:rsid w:val="00711851"/>
    <w:rsid w:val="00741854"/>
    <w:rsid w:val="00746A18"/>
    <w:rsid w:val="00753F5A"/>
    <w:rsid w:val="00757134"/>
    <w:rsid w:val="0076502F"/>
    <w:rsid w:val="00767FD2"/>
    <w:rsid w:val="007846BE"/>
    <w:rsid w:val="007970DB"/>
    <w:rsid w:val="007A7471"/>
    <w:rsid w:val="007B171B"/>
    <w:rsid w:val="007B22BE"/>
    <w:rsid w:val="007B664C"/>
    <w:rsid w:val="007C052B"/>
    <w:rsid w:val="007C79B8"/>
    <w:rsid w:val="007D07B6"/>
    <w:rsid w:val="007E3938"/>
    <w:rsid w:val="007E7969"/>
    <w:rsid w:val="00812EBF"/>
    <w:rsid w:val="00820F18"/>
    <w:rsid w:val="00823A64"/>
    <w:rsid w:val="00824317"/>
    <w:rsid w:val="0082499B"/>
    <w:rsid w:val="008458BE"/>
    <w:rsid w:val="00880ACB"/>
    <w:rsid w:val="0089288B"/>
    <w:rsid w:val="008958D6"/>
    <w:rsid w:val="00895A19"/>
    <w:rsid w:val="008A265E"/>
    <w:rsid w:val="008A6A0C"/>
    <w:rsid w:val="008B5E96"/>
    <w:rsid w:val="008B6596"/>
    <w:rsid w:val="008D0F85"/>
    <w:rsid w:val="008D1149"/>
    <w:rsid w:val="008D1B26"/>
    <w:rsid w:val="008D4FCF"/>
    <w:rsid w:val="008D7B88"/>
    <w:rsid w:val="0090699F"/>
    <w:rsid w:val="009102C8"/>
    <w:rsid w:val="00916D53"/>
    <w:rsid w:val="00920251"/>
    <w:rsid w:val="00921078"/>
    <w:rsid w:val="009217FE"/>
    <w:rsid w:val="00922D7C"/>
    <w:rsid w:val="009260C6"/>
    <w:rsid w:val="00936B15"/>
    <w:rsid w:val="00941EF4"/>
    <w:rsid w:val="009473F7"/>
    <w:rsid w:val="0097048C"/>
    <w:rsid w:val="0097766C"/>
    <w:rsid w:val="00986C5E"/>
    <w:rsid w:val="00986FB8"/>
    <w:rsid w:val="009A2B3E"/>
    <w:rsid w:val="009C7DBC"/>
    <w:rsid w:val="009D09BB"/>
    <w:rsid w:val="009E0373"/>
    <w:rsid w:val="009F347B"/>
    <w:rsid w:val="00A02435"/>
    <w:rsid w:val="00A10999"/>
    <w:rsid w:val="00A10DC9"/>
    <w:rsid w:val="00A15475"/>
    <w:rsid w:val="00A474BE"/>
    <w:rsid w:val="00A812E0"/>
    <w:rsid w:val="00A925CB"/>
    <w:rsid w:val="00AC2646"/>
    <w:rsid w:val="00AC736A"/>
    <w:rsid w:val="00AD06E0"/>
    <w:rsid w:val="00AE2941"/>
    <w:rsid w:val="00B31425"/>
    <w:rsid w:val="00B43B7A"/>
    <w:rsid w:val="00B63C47"/>
    <w:rsid w:val="00B835BA"/>
    <w:rsid w:val="00B934C4"/>
    <w:rsid w:val="00BA2FD6"/>
    <w:rsid w:val="00BB720A"/>
    <w:rsid w:val="00BC1C7D"/>
    <w:rsid w:val="00BD79C6"/>
    <w:rsid w:val="00BE16E5"/>
    <w:rsid w:val="00BE71BD"/>
    <w:rsid w:val="00BF609C"/>
    <w:rsid w:val="00C06048"/>
    <w:rsid w:val="00C146ED"/>
    <w:rsid w:val="00C23F76"/>
    <w:rsid w:val="00C311CA"/>
    <w:rsid w:val="00C344FF"/>
    <w:rsid w:val="00C37882"/>
    <w:rsid w:val="00C45CE7"/>
    <w:rsid w:val="00C53A01"/>
    <w:rsid w:val="00C767DC"/>
    <w:rsid w:val="00C81AFB"/>
    <w:rsid w:val="00C81B23"/>
    <w:rsid w:val="00C82A05"/>
    <w:rsid w:val="00C940AB"/>
    <w:rsid w:val="00CA4E25"/>
    <w:rsid w:val="00CB55B8"/>
    <w:rsid w:val="00CB659C"/>
    <w:rsid w:val="00CD588D"/>
    <w:rsid w:val="00CD5DEC"/>
    <w:rsid w:val="00CD610E"/>
    <w:rsid w:val="00CE50A9"/>
    <w:rsid w:val="00D01940"/>
    <w:rsid w:val="00D02827"/>
    <w:rsid w:val="00D1559F"/>
    <w:rsid w:val="00D211CA"/>
    <w:rsid w:val="00D34AFA"/>
    <w:rsid w:val="00D4437F"/>
    <w:rsid w:val="00D56B21"/>
    <w:rsid w:val="00D56ED5"/>
    <w:rsid w:val="00D57DB9"/>
    <w:rsid w:val="00D60F30"/>
    <w:rsid w:val="00D62470"/>
    <w:rsid w:val="00D766A8"/>
    <w:rsid w:val="00D76F15"/>
    <w:rsid w:val="00D77790"/>
    <w:rsid w:val="00D81A8D"/>
    <w:rsid w:val="00D86A39"/>
    <w:rsid w:val="00D9787B"/>
    <w:rsid w:val="00DB0EB8"/>
    <w:rsid w:val="00DB211A"/>
    <w:rsid w:val="00DC1AF9"/>
    <w:rsid w:val="00DC3447"/>
    <w:rsid w:val="00DE29A0"/>
    <w:rsid w:val="00DF121B"/>
    <w:rsid w:val="00DF36DC"/>
    <w:rsid w:val="00E010B7"/>
    <w:rsid w:val="00E0412B"/>
    <w:rsid w:val="00E134AE"/>
    <w:rsid w:val="00E13FCF"/>
    <w:rsid w:val="00E1652D"/>
    <w:rsid w:val="00E20F76"/>
    <w:rsid w:val="00E21CFB"/>
    <w:rsid w:val="00E3407E"/>
    <w:rsid w:val="00E34212"/>
    <w:rsid w:val="00E37E66"/>
    <w:rsid w:val="00E463B7"/>
    <w:rsid w:val="00E467D2"/>
    <w:rsid w:val="00E50936"/>
    <w:rsid w:val="00E745B6"/>
    <w:rsid w:val="00E76FCC"/>
    <w:rsid w:val="00E82C24"/>
    <w:rsid w:val="00E8530C"/>
    <w:rsid w:val="00E91E2F"/>
    <w:rsid w:val="00E95541"/>
    <w:rsid w:val="00EA56F9"/>
    <w:rsid w:val="00EA5A9E"/>
    <w:rsid w:val="00EA6240"/>
    <w:rsid w:val="00ED0F96"/>
    <w:rsid w:val="00EE014B"/>
    <w:rsid w:val="00EE5158"/>
    <w:rsid w:val="00F04CB1"/>
    <w:rsid w:val="00F14F69"/>
    <w:rsid w:val="00F315A0"/>
    <w:rsid w:val="00F31E3D"/>
    <w:rsid w:val="00F31F48"/>
    <w:rsid w:val="00F37220"/>
    <w:rsid w:val="00F54134"/>
    <w:rsid w:val="00F55DAD"/>
    <w:rsid w:val="00F608CC"/>
    <w:rsid w:val="00F64064"/>
    <w:rsid w:val="00F8032A"/>
    <w:rsid w:val="00F86C1E"/>
    <w:rsid w:val="00FA1741"/>
    <w:rsid w:val="00FB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3D3DB"/>
  <w15:chartTrackingRefBased/>
  <w15:docId w15:val="{F5A32A73-3FD9-4922-8B5E-F62B9415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B9"/>
  </w:style>
  <w:style w:type="paragraph" w:styleId="Footer">
    <w:name w:val="footer"/>
    <w:basedOn w:val="Normal"/>
    <w:link w:val="FooterChar"/>
    <w:uiPriority w:val="99"/>
    <w:unhideWhenUsed/>
    <w:rsid w:val="00281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B9"/>
  </w:style>
  <w:style w:type="character" w:styleId="Hyperlink">
    <w:name w:val="Hyperlink"/>
    <w:basedOn w:val="DefaultParagraphFont"/>
    <w:uiPriority w:val="99"/>
    <w:unhideWhenUsed/>
    <w:rsid w:val="00B31425"/>
    <w:rPr>
      <w:color w:val="0563C1" w:themeColor="hyperlink"/>
      <w:u w:val="single"/>
    </w:rPr>
  </w:style>
  <w:style w:type="table" w:styleId="TableGrid">
    <w:name w:val="Table Grid"/>
    <w:basedOn w:val="TableNormal"/>
    <w:uiPriority w:val="39"/>
    <w:rsid w:val="00B31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6AA7"/>
    <w:rPr>
      <w:color w:val="808080"/>
    </w:rPr>
  </w:style>
  <w:style w:type="character" w:styleId="UnresolvedMention">
    <w:name w:val="Unresolved Mention"/>
    <w:basedOn w:val="DefaultParagraphFont"/>
    <w:uiPriority w:val="99"/>
    <w:semiHidden/>
    <w:unhideWhenUsed/>
    <w:rsid w:val="00AC2646"/>
    <w:rPr>
      <w:color w:val="605E5C"/>
      <w:shd w:val="clear" w:color="auto" w:fill="E1DFDD"/>
    </w:rPr>
  </w:style>
  <w:style w:type="character" w:styleId="Strong">
    <w:name w:val="Strong"/>
    <w:basedOn w:val="DefaultParagraphFont"/>
    <w:uiPriority w:val="22"/>
    <w:qFormat/>
    <w:rsid w:val="008D1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7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stes@belhaven.edu" TargetMode="External"/><Relationship Id="rId11" Type="http://schemas.openxmlformats.org/officeDocument/2006/relationships/image" Target="media/image30.jpeg"/><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 Estes</dc:creator>
  <cp:keywords/>
  <dc:description/>
  <cp:lastModifiedBy>John Estes</cp:lastModifiedBy>
  <cp:revision>19</cp:revision>
  <cp:lastPrinted>2022-01-08T20:28:00Z</cp:lastPrinted>
  <dcterms:created xsi:type="dcterms:W3CDTF">2022-12-29T05:23:00Z</dcterms:created>
  <dcterms:modified xsi:type="dcterms:W3CDTF">2023-06-23T13:53:00Z</dcterms:modified>
</cp:coreProperties>
</file>