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70F" w:rsidRDefault="00D7170F">
      <w:r>
        <w:t>John Waczak</w:t>
      </w:r>
    </w:p>
    <w:p w:rsidR="00D7170F" w:rsidRDefault="00D7170F">
      <w:r>
        <w:t>PH 315</w:t>
      </w:r>
    </w:p>
    <w:p w:rsidR="00D7170F" w:rsidRDefault="00D7170F">
      <w:r>
        <w:t xml:space="preserve">Homework 1 </w:t>
      </w:r>
    </w:p>
    <w:p w:rsidR="00D7170F" w:rsidRDefault="00D7170F">
      <w:r>
        <w:t>1/11/2017</w:t>
      </w:r>
    </w:p>
    <w:p w:rsidR="00D7170F" w:rsidRDefault="00D7170F"/>
    <w:p w:rsidR="00D7170F" w:rsidRPr="00D7170F" w:rsidRDefault="00D7170F">
      <w:pPr>
        <w:rPr>
          <w:i/>
        </w:rPr>
      </w:pPr>
      <w:r w:rsidRPr="00D7170F">
        <w:rPr>
          <w:i/>
        </w:rPr>
        <w:t xml:space="preserve">Part 1: Sustainable Energy </w:t>
      </w:r>
    </w:p>
    <w:p w:rsidR="00D7170F" w:rsidRPr="00D7170F" w:rsidRDefault="00D7170F" w:rsidP="00D7170F">
      <w:pPr>
        <w:pStyle w:val="ListParagraph"/>
        <w:numPr>
          <w:ilvl w:val="0"/>
          <w:numId w:val="1"/>
        </w:numPr>
        <w:rPr>
          <w:b/>
        </w:rPr>
      </w:pPr>
      <w:r w:rsidRPr="00D7170F">
        <w:rPr>
          <w:b/>
        </w:rPr>
        <w:t>List three reasons why fossil fuels are not sustainable</w:t>
      </w:r>
    </w:p>
    <w:p w:rsidR="00D7170F" w:rsidRDefault="00D7170F" w:rsidP="00D7170F">
      <w:pPr>
        <w:pStyle w:val="ListParagraph"/>
        <w:numPr>
          <w:ilvl w:val="1"/>
          <w:numId w:val="1"/>
        </w:numPr>
      </w:pPr>
      <w:r>
        <w:t xml:space="preserve">“Easily accessible fossil fuels are a finite resource” </w:t>
      </w:r>
    </w:p>
    <w:p w:rsidR="00D7170F" w:rsidRDefault="00D7170F" w:rsidP="00D7170F">
      <w:pPr>
        <w:pStyle w:val="ListParagraph"/>
        <w:numPr>
          <w:ilvl w:val="1"/>
          <w:numId w:val="1"/>
        </w:numPr>
      </w:pPr>
      <w:r>
        <w:t>Burning fossil fuels puts CO2 in the air</w:t>
      </w:r>
    </w:p>
    <w:p w:rsidR="00D7170F" w:rsidRDefault="00D7170F" w:rsidP="00D7170F">
      <w:pPr>
        <w:pStyle w:val="ListParagraph"/>
        <w:numPr>
          <w:ilvl w:val="2"/>
          <w:numId w:val="1"/>
        </w:numPr>
      </w:pPr>
      <w:r>
        <w:t>Consensus is this is bad</w:t>
      </w:r>
    </w:p>
    <w:p w:rsidR="00D7170F" w:rsidRDefault="00D7170F" w:rsidP="00D7170F">
      <w:pPr>
        <w:pStyle w:val="ListParagraph"/>
        <w:numPr>
          <w:ilvl w:val="1"/>
          <w:numId w:val="1"/>
        </w:numPr>
      </w:pPr>
      <w:r>
        <w:t xml:space="preserve">Regardless of your views, your particular country/state may be running out of fossil fuels putting you at others’ mercy. </w:t>
      </w:r>
    </w:p>
    <w:p w:rsidR="00D7170F" w:rsidRDefault="00D7170F" w:rsidP="005C3630">
      <w:pPr>
        <w:pStyle w:val="ListParagraph"/>
        <w:numPr>
          <w:ilvl w:val="0"/>
          <w:numId w:val="1"/>
        </w:numPr>
        <w:rPr>
          <w:b/>
        </w:rPr>
      </w:pPr>
      <w:r w:rsidRPr="00D7170F">
        <w:rPr>
          <w:b/>
        </w:rPr>
        <w:t xml:space="preserve">Why does MacKay suggest that we sometimes use numbers that are deliberately </w:t>
      </w:r>
      <w:r w:rsidR="005C3630">
        <w:rPr>
          <w:b/>
        </w:rPr>
        <w:t>approximate?</w:t>
      </w:r>
    </w:p>
    <w:p w:rsidR="005C3630" w:rsidRDefault="005C3630" w:rsidP="005C3630">
      <w:pPr>
        <w:pStyle w:val="ListParagraph"/>
        <w:ind w:left="1080"/>
      </w:pPr>
    </w:p>
    <w:p w:rsidR="005C3630" w:rsidRDefault="005C3630" w:rsidP="005C3630">
      <w:pPr>
        <w:pStyle w:val="ListParagraph"/>
        <w:ind w:left="1080"/>
      </w:pPr>
      <w:r>
        <w:t xml:space="preserve">In order to make the numbers “easy to remember” </w:t>
      </w:r>
    </w:p>
    <w:p w:rsidR="005C3630" w:rsidRPr="005C3630" w:rsidRDefault="005C3630" w:rsidP="005C3630">
      <w:pPr>
        <w:pStyle w:val="ListParagraph"/>
        <w:ind w:left="1080"/>
      </w:pPr>
    </w:p>
    <w:p w:rsidR="005C3630" w:rsidRDefault="005C3630" w:rsidP="005C3630">
      <w:pPr>
        <w:pStyle w:val="ListParagraph"/>
        <w:numPr>
          <w:ilvl w:val="0"/>
          <w:numId w:val="1"/>
        </w:numPr>
        <w:rPr>
          <w:b/>
        </w:rPr>
      </w:pPr>
      <w:r w:rsidRPr="005C3630">
        <w:rPr>
          <w:b/>
        </w:rPr>
        <w:t xml:space="preserve">Give at least one reason why </w:t>
      </w:r>
      <w:proofErr w:type="spellStart"/>
      <w:r w:rsidRPr="005C3630">
        <w:rPr>
          <w:b/>
        </w:rPr>
        <w:t>kiloWattHours</w:t>
      </w:r>
      <w:proofErr w:type="spellEnd"/>
      <w:r w:rsidRPr="005C3630">
        <w:rPr>
          <w:b/>
        </w:rPr>
        <w:t xml:space="preserve"> (kWh) are a natural choice of energy unit for conversations about sustainable energy.</w:t>
      </w:r>
    </w:p>
    <w:p w:rsidR="005C3630" w:rsidRDefault="005C3630" w:rsidP="005C3630">
      <w:pPr>
        <w:pStyle w:val="ListParagraph"/>
        <w:ind w:left="1080"/>
        <w:rPr>
          <w:b/>
        </w:rPr>
      </w:pPr>
    </w:p>
    <w:p w:rsidR="005C3630" w:rsidRDefault="005C3630" w:rsidP="005C3630">
      <w:pPr>
        <w:pStyle w:val="ListParagraph"/>
        <w:ind w:left="1080"/>
      </w:pPr>
      <w:r>
        <w:t xml:space="preserve">The unit is used for your energy bill and numbers for everyday usage typically come out to 5’s, 10’s, and maybe 50’s which are nice and comprehensible. </w:t>
      </w:r>
    </w:p>
    <w:p w:rsidR="00702C16" w:rsidRPr="005C3630" w:rsidRDefault="00702C16" w:rsidP="005C3630">
      <w:pPr>
        <w:pStyle w:val="ListParagraph"/>
        <w:ind w:left="1080"/>
      </w:pPr>
    </w:p>
    <w:p w:rsidR="005C3630" w:rsidRDefault="005C3630" w:rsidP="005C3630">
      <w:pPr>
        <w:pStyle w:val="ListParagraph"/>
        <w:numPr>
          <w:ilvl w:val="0"/>
          <w:numId w:val="1"/>
        </w:numPr>
        <w:rPr>
          <w:b/>
        </w:rPr>
      </w:pPr>
      <w:r w:rsidRPr="005C3630">
        <w:rPr>
          <w:b/>
        </w:rPr>
        <w:t xml:space="preserve">How many kWh per day does </w:t>
      </w:r>
      <w:r w:rsidR="00702C16">
        <w:rPr>
          <w:b/>
        </w:rPr>
        <w:t>it take to run a typical north A</w:t>
      </w:r>
      <w:r w:rsidRPr="005C3630">
        <w:rPr>
          <w:b/>
        </w:rPr>
        <w:t>merican house?</w:t>
      </w:r>
    </w:p>
    <w:p w:rsidR="005C3630" w:rsidRPr="005C3630" w:rsidRDefault="00702C16" w:rsidP="005C3630">
      <w:pPr>
        <w:ind w:left="1080"/>
      </w:pPr>
      <w:r>
        <w:t>80</w:t>
      </w:r>
      <w:r w:rsidR="005C3630">
        <w:t xml:space="preserve"> kWh</w:t>
      </w:r>
      <w:r>
        <w:t xml:space="preserve">… with an extra 2 or 3 to run the cat. </w:t>
      </w:r>
    </w:p>
    <w:p w:rsidR="005C3630" w:rsidRPr="005C3630" w:rsidRDefault="005C3630" w:rsidP="005C3630">
      <w:pPr>
        <w:pStyle w:val="ListParagraph"/>
        <w:numPr>
          <w:ilvl w:val="0"/>
          <w:numId w:val="1"/>
        </w:numPr>
        <w:rPr>
          <w:b/>
        </w:rPr>
      </w:pPr>
      <w:r w:rsidRPr="005C3630">
        <w:rPr>
          <w:b/>
        </w:rPr>
        <w:t>How many kWh does it take to drive 100 km?</w:t>
      </w:r>
    </w:p>
    <w:p w:rsidR="005C3630" w:rsidRDefault="005C3630" w:rsidP="005C3630">
      <w:pPr>
        <w:pStyle w:val="ListParagraph"/>
        <w:ind w:left="1080"/>
        <w:rPr>
          <w:b/>
        </w:rPr>
      </w:pPr>
    </w:p>
    <w:p w:rsidR="005C3630" w:rsidRDefault="005C3630" w:rsidP="005C3630">
      <w:pPr>
        <w:pStyle w:val="ListParagraph"/>
        <w:ind w:left="1080"/>
      </w:pPr>
      <w:r>
        <w:t>80 kWh</w:t>
      </w:r>
    </w:p>
    <w:p w:rsidR="00702C16" w:rsidRDefault="00702C16" w:rsidP="005C3630">
      <w:pPr>
        <w:pStyle w:val="ListParagraph"/>
        <w:ind w:left="1080"/>
      </w:pPr>
    </w:p>
    <w:p w:rsidR="00702C16" w:rsidRPr="00702C16" w:rsidRDefault="00702C16" w:rsidP="00702C16">
      <w:pPr>
        <w:rPr>
          <w:i/>
        </w:rPr>
      </w:pPr>
      <w:r w:rsidRPr="00702C16">
        <w:rPr>
          <w:i/>
        </w:rPr>
        <w:t>Part 2: Quantum mechanics of electromagnetic radiation and molecular absorption</w:t>
      </w:r>
    </w:p>
    <w:p w:rsidR="00702C16" w:rsidRDefault="00702C16" w:rsidP="00702C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Which color of visible light does oxygen gas absorb? </w:t>
      </w:r>
    </w:p>
    <w:p w:rsidR="00702C16" w:rsidRDefault="00702C16" w:rsidP="00702C16">
      <w:pPr>
        <w:pStyle w:val="ListParagraph"/>
        <w:ind w:left="1080"/>
        <w:rPr>
          <w:b/>
        </w:rPr>
      </w:pPr>
    </w:p>
    <w:p w:rsidR="00702C16" w:rsidRPr="00702C16" w:rsidRDefault="0049727A" w:rsidP="00702C16">
      <w:pPr>
        <w:pStyle w:val="ListParagraph"/>
        <w:ind w:left="1080"/>
      </w:pPr>
      <w:r>
        <w:t>Dark red light</w:t>
      </w:r>
    </w:p>
    <w:p w:rsidR="00702C16" w:rsidRDefault="00702C16" w:rsidP="00702C16">
      <w:pPr>
        <w:pStyle w:val="ListParagraph"/>
        <w:ind w:left="1080"/>
        <w:rPr>
          <w:b/>
        </w:rPr>
      </w:pPr>
    </w:p>
    <w:p w:rsidR="0049727A" w:rsidRDefault="00702C16" w:rsidP="0049727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earth glows strongly in which part of the electromagnetic radiation spectrum? </w:t>
      </w:r>
    </w:p>
    <w:p w:rsidR="0049727A" w:rsidRPr="0049727A" w:rsidRDefault="0049727A" w:rsidP="0049727A">
      <w:pPr>
        <w:ind w:left="1080"/>
      </w:pPr>
      <w:r>
        <w:t>infrared</w:t>
      </w:r>
    </w:p>
    <w:p w:rsidR="0049727A" w:rsidRPr="0049727A" w:rsidRDefault="0049727A" w:rsidP="0049727A">
      <w:pPr>
        <w:ind w:left="1080"/>
        <w:rPr>
          <w:b/>
        </w:rPr>
      </w:pPr>
    </w:p>
    <w:p w:rsidR="00702C16" w:rsidRDefault="00702C16" w:rsidP="00702C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 xml:space="preserve">What is the minimum temperature of a piece of iron to emit in the visible part of the electromagnetic radiation spectrum? </w:t>
      </w:r>
    </w:p>
    <w:p w:rsidR="0049727A" w:rsidRPr="0049727A" w:rsidRDefault="0049727A" w:rsidP="0049727A">
      <w:pPr>
        <w:ind w:left="1080"/>
      </w:pPr>
      <w:r w:rsidRPr="0049727A">
        <w:t>450 degrees C</w:t>
      </w:r>
    </w:p>
    <w:p w:rsidR="00702C16" w:rsidRDefault="00702C16" w:rsidP="00702C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What percentage of electromagnetic radiation emitted by a traditional light bulb is invisible to human eyes? </w:t>
      </w:r>
    </w:p>
    <w:p w:rsidR="0049727A" w:rsidRDefault="0049727A" w:rsidP="0049727A">
      <w:pPr>
        <w:pStyle w:val="ListParagraph"/>
        <w:ind w:left="1080"/>
        <w:rPr>
          <w:b/>
        </w:rPr>
      </w:pPr>
    </w:p>
    <w:p w:rsidR="0049727A" w:rsidRPr="0049727A" w:rsidRDefault="00355933" w:rsidP="0049727A">
      <w:pPr>
        <w:pStyle w:val="ListParagraph"/>
        <w:ind w:left="1080"/>
      </w:pPr>
      <w:r>
        <w:t xml:space="preserve">95% is invisible to our eyes </w:t>
      </w:r>
    </w:p>
    <w:p w:rsidR="0049727A" w:rsidRPr="0049727A" w:rsidRDefault="0049727A" w:rsidP="0049727A">
      <w:pPr>
        <w:rPr>
          <w:b/>
        </w:rPr>
      </w:pPr>
    </w:p>
    <w:p w:rsidR="00702C16" w:rsidRPr="00702C16" w:rsidRDefault="00702C16" w:rsidP="00702C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After a carbon dioxide molecule absorbs an infra-red photon, what direction will a new infra-red photon be emitted from the molecule? </w:t>
      </w:r>
    </w:p>
    <w:p w:rsidR="00702C16" w:rsidRDefault="00702C16" w:rsidP="00355933">
      <w:pPr>
        <w:ind w:left="1080"/>
      </w:pPr>
    </w:p>
    <w:p w:rsidR="00355933" w:rsidRPr="005C3630" w:rsidRDefault="00355933" w:rsidP="00355933">
      <w:pPr>
        <w:ind w:left="1080"/>
      </w:pPr>
      <w:r>
        <w:t xml:space="preserve">Random direction </w:t>
      </w:r>
      <w:bookmarkStart w:id="0" w:name="_GoBack"/>
      <w:bookmarkEnd w:id="0"/>
    </w:p>
    <w:p w:rsidR="00D7170F" w:rsidRDefault="00D7170F" w:rsidP="00D7170F">
      <w:pPr>
        <w:ind w:left="1080"/>
      </w:pPr>
      <w:r>
        <w:t xml:space="preserve"> </w:t>
      </w:r>
    </w:p>
    <w:sectPr w:rsidR="00D7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E767F8"/>
    <w:multiLevelType w:val="hybridMultilevel"/>
    <w:tmpl w:val="2348E68A"/>
    <w:lvl w:ilvl="0" w:tplc="A85A09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E400F3"/>
    <w:multiLevelType w:val="hybridMultilevel"/>
    <w:tmpl w:val="83A4D37A"/>
    <w:lvl w:ilvl="0" w:tplc="0046B6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70F"/>
    <w:rsid w:val="00343289"/>
    <w:rsid w:val="00355933"/>
    <w:rsid w:val="0039391B"/>
    <w:rsid w:val="00484FD1"/>
    <w:rsid w:val="0049727A"/>
    <w:rsid w:val="005C3630"/>
    <w:rsid w:val="00702C16"/>
    <w:rsid w:val="00840E9A"/>
    <w:rsid w:val="00B90F93"/>
    <w:rsid w:val="00D7170F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95DFD"/>
  <w15:chartTrackingRefBased/>
  <w15:docId w15:val="{A4984658-9CFF-4439-9F05-C06C64F57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1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Waczak</dc:creator>
  <cp:keywords/>
  <dc:description/>
  <cp:lastModifiedBy>John Waczak</cp:lastModifiedBy>
  <cp:revision>1</cp:revision>
  <dcterms:created xsi:type="dcterms:W3CDTF">2017-01-11T23:26:00Z</dcterms:created>
  <dcterms:modified xsi:type="dcterms:W3CDTF">2017-01-12T00:20:00Z</dcterms:modified>
</cp:coreProperties>
</file>