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294" w:rsidRDefault="008E4294" w:rsidP="008E4294">
      <w:pPr>
        <w:jc w:val="center"/>
        <w:rPr>
          <w:i/>
          <w:sz w:val="32"/>
          <w:szCs w:val="32"/>
        </w:rPr>
      </w:pPr>
    </w:p>
    <w:p w:rsidR="008E4294" w:rsidRDefault="008E4294" w:rsidP="008E4294">
      <w:pPr>
        <w:jc w:val="center"/>
        <w:rPr>
          <w:i/>
          <w:sz w:val="32"/>
          <w:szCs w:val="32"/>
        </w:rPr>
      </w:pPr>
    </w:p>
    <w:p w:rsidR="008E4294" w:rsidRDefault="008E4294" w:rsidP="008E4294">
      <w:pPr>
        <w:jc w:val="center"/>
        <w:rPr>
          <w:i/>
          <w:sz w:val="32"/>
          <w:szCs w:val="32"/>
        </w:rPr>
      </w:pPr>
    </w:p>
    <w:p w:rsidR="008E4294" w:rsidRDefault="008E4294" w:rsidP="008E4294">
      <w:pPr>
        <w:jc w:val="center"/>
        <w:rPr>
          <w:i/>
          <w:sz w:val="32"/>
          <w:szCs w:val="32"/>
        </w:rPr>
      </w:pPr>
    </w:p>
    <w:p w:rsidR="008E4294" w:rsidRDefault="008E4294" w:rsidP="008E4294">
      <w:pPr>
        <w:jc w:val="center"/>
        <w:rPr>
          <w:i/>
          <w:sz w:val="32"/>
          <w:szCs w:val="32"/>
        </w:rPr>
      </w:pPr>
    </w:p>
    <w:p w:rsidR="008E4294" w:rsidRDefault="008E4294" w:rsidP="008E4294">
      <w:pPr>
        <w:jc w:val="center"/>
        <w:rPr>
          <w:i/>
          <w:sz w:val="32"/>
          <w:szCs w:val="32"/>
        </w:rPr>
      </w:pPr>
    </w:p>
    <w:p w:rsidR="008E4294" w:rsidRDefault="008E4294" w:rsidP="008E4294">
      <w:pPr>
        <w:jc w:val="center"/>
        <w:rPr>
          <w:i/>
          <w:sz w:val="32"/>
          <w:szCs w:val="32"/>
        </w:rPr>
      </w:pPr>
      <w:r>
        <w:rPr>
          <w:i/>
          <w:sz w:val="32"/>
          <w:szCs w:val="32"/>
        </w:rPr>
        <w:t xml:space="preserve">Lab 5: Operational Amplifiers I </w:t>
      </w:r>
    </w:p>
    <w:p w:rsidR="008E4294" w:rsidRDefault="008E4294" w:rsidP="008E4294">
      <w:pPr>
        <w:jc w:val="center"/>
      </w:pPr>
      <w:r>
        <w:t>Physics 411</w:t>
      </w:r>
    </w:p>
    <w:p w:rsidR="008E4294" w:rsidRDefault="008E4294" w:rsidP="008E4294">
      <w:pPr>
        <w:jc w:val="center"/>
      </w:pPr>
      <w:r>
        <w:t xml:space="preserve">John Waczak </w:t>
      </w:r>
    </w:p>
    <w:p w:rsidR="008E4294" w:rsidRDefault="008E4294" w:rsidP="008E4294">
      <w:pPr>
        <w:jc w:val="center"/>
      </w:pPr>
      <w:r>
        <w:t>11/27/2016</w:t>
      </w:r>
    </w:p>
    <w:p w:rsidR="008E4294" w:rsidRDefault="008E4294" w:rsidP="008E4294">
      <w:pPr>
        <w:jc w:val="center"/>
      </w:pPr>
      <w:r>
        <w:t>Lab Partner: Kyle Tafoya</w:t>
      </w:r>
    </w:p>
    <w:p w:rsidR="00484FD1" w:rsidRDefault="00484FD1"/>
    <w:p w:rsidR="008E4294" w:rsidRDefault="008E4294"/>
    <w:p w:rsidR="008E4294" w:rsidRDefault="008E4294"/>
    <w:p w:rsidR="008E4294" w:rsidRDefault="008E4294"/>
    <w:p w:rsidR="008E4294" w:rsidRDefault="008E4294"/>
    <w:p w:rsidR="008E4294" w:rsidRDefault="008E4294"/>
    <w:p w:rsidR="008E4294" w:rsidRDefault="008E4294"/>
    <w:p w:rsidR="008E4294" w:rsidRDefault="008E4294"/>
    <w:p w:rsidR="008E4294" w:rsidRDefault="008E4294"/>
    <w:p w:rsidR="008E4294" w:rsidRDefault="008E4294"/>
    <w:p w:rsidR="008E4294" w:rsidRDefault="008E4294"/>
    <w:p w:rsidR="008E4294" w:rsidRDefault="008E4294"/>
    <w:p w:rsidR="008E4294" w:rsidRDefault="008E4294"/>
    <w:p w:rsidR="008E4294" w:rsidRDefault="008E4294"/>
    <w:p w:rsidR="008E4294" w:rsidRDefault="008E4294"/>
    <w:p w:rsidR="008E4294" w:rsidRDefault="008E4294"/>
    <w:p w:rsidR="008E4294" w:rsidRPr="002E2C52" w:rsidRDefault="008E4294">
      <w:pPr>
        <w:rPr>
          <w:rFonts w:ascii="Times New Roman" w:hAnsi="Times New Roman" w:cs="Times New Roman"/>
          <w:sz w:val="36"/>
          <w:szCs w:val="36"/>
        </w:rPr>
      </w:pPr>
      <w:r w:rsidRPr="002E2C52">
        <w:rPr>
          <w:rFonts w:ascii="Times New Roman" w:hAnsi="Times New Roman" w:cs="Times New Roman"/>
          <w:sz w:val="36"/>
          <w:szCs w:val="36"/>
        </w:rPr>
        <w:lastRenderedPageBreak/>
        <w:t>Introduction</w:t>
      </w:r>
    </w:p>
    <w:p w:rsidR="00CC4F1C" w:rsidRPr="002E2C52" w:rsidRDefault="00CC4F1C">
      <w:pPr>
        <w:rPr>
          <w:rFonts w:ascii="Times New Roman" w:hAnsi="Times New Roman" w:cs="Times New Roman"/>
        </w:rPr>
      </w:pPr>
      <w:r w:rsidRPr="002E2C52">
        <w:rPr>
          <w:rFonts w:ascii="Times New Roman" w:hAnsi="Times New Roman" w:cs="Times New Roman"/>
        </w:rPr>
        <w:tab/>
        <w:t xml:space="preserve">Lab 5 examined the integrated circuit called the operational amplifier (hereafter referred to as an op-amp). This chip is comprised of many of the passive components that we have previously studied – the resistor, capacitor, transistor, </w:t>
      </w:r>
      <w:proofErr w:type="spellStart"/>
      <w:r w:rsidRPr="002E2C52">
        <w:rPr>
          <w:rFonts w:ascii="Times New Roman" w:hAnsi="Times New Roman" w:cs="Times New Roman"/>
        </w:rPr>
        <w:t>etc</w:t>
      </w:r>
      <w:proofErr w:type="spellEnd"/>
      <w:r w:rsidRPr="002E2C52">
        <w:rPr>
          <w:rFonts w:ascii="Times New Roman" w:hAnsi="Times New Roman" w:cs="Times New Roman"/>
        </w:rPr>
        <w:t>…  Figure one below shows an example circuit diagram for one op-amp</w:t>
      </w:r>
      <w:r w:rsidR="00163B47" w:rsidRPr="002E2C52">
        <w:rPr>
          <w:rFonts w:ascii="Times New Roman" w:hAnsi="Times New Roman" w:cs="Times New Roman"/>
        </w:rPr>
        <w:t>.</w:t>
      </w:r>
    </w:p>
    <w:p w:rsidR="00CC4F1C" w:rsidRPr="002E2C52" w:rsidRDefault="00CC4F1C" w:rsidP="00CC4F1C">
      <w:pPr>
        <w:keepNext/>
        <w:jc w:val="center"/>
        <w:rPr>
          <w:rFonts w:ascii="Times New Roman" w:hAnsi="Times New Roman" w:cs="Times New Roman"/>
        </w:rPr>
      </w:pPr>
      <w:r w:rsidRPr="002E2C52">
        <w:rPr>
          <w:rFonts w:ascii="Times New Roman" w:hAnsi="Times New Roman" w:cs="Times New Roman"/>
        </w:rPr>
        <w:t xml:space="preserve"> </w:t>
      </w:r>
      <w:r w:rsidRPr="002E2C52">
        <w:rPr>
          <w:rFonts w:ascii="Times New Roman" w:hAnsi="Times New Roman" w:cs="Times New Roman"/>
          <w:noProof/>
        </w:rPr>
        <w:drawing>
          <wp:inline distT="0" distB="0" distL="0" distR="0" wp14:anchorId="004E1216" wp14:editId="4E187A42">
            <wp:extent cx="4679184" cy="3192855"/>
            <wp:effectExtent l="0" t="0" r="7620" b="7620"/>
            <wp:docPr id="2" name="Picture 2" descr="Image result for op amp ins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p amp insi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0206" cy="3207199"/>
                    </a:xfrm>
                    <a:prstGeom prst="rect">
                      <a:avLst/>
                    </a:prstGeom>
                    <a:noFill/>
                    <a:ln>
                      <a:noFill/>
                    </a:ln>
                  </pic:spPr>
                </pic:pic>
              </a:graphicData>
            </a:graphic>
          </wp:inline>
        </w:drawing>
      </w:r>
    </w:p>
    <w:p w:rsidR="00B504F8" w:rsidRPr="002E2C52" w:rsidRDefault="00CC4F1C" w:rsidP="00CC4F1C">
      <w:pPr>
        <w:pStyle w:val="Caption"/>
        <w:jc w:val="center"/>
        <w:rPr>
          <w:rFonts w:ascii="Times New Roman" w:hAnsi="Times New Roman" w:cs="Times New Roman"/>
        </w:rPr>
      </w:pPr>
      <w:r w:rsidRPr="002E2C52">
        <w:rPr>
          <w:rFonts w:ascii="Times New Roman" w:hAnsi="Times New Roman" w:cs="Times New Roman"/>
        </w:rPr>
        <w:t xml:space="preserve">Figure </w:t>
      </w:r>
      <w:r w:rsidRPr="002E2C52">
        <w:rPr>
          <w:rFonts w:ascii="Times New Roman" w:hAnsi="Times New Roman" w:cs="Times New Roman"/>
        </w:rPr>
        <w:fldChar w:fldCharType="begin"/>
      </w:r>
      <w:r w:rsidRPr="002E2C52">
        <w:rPr>
          <w:rFonts w:ascii="Times New Roman" w:hAnsi="Times New Roman" w:cs="Times New Roman"/>
        </w:rPr>
        <w:instrText xml:space="preserve"> SEQ Figure \* ARABIC </w:instrText>
      </w:r>
      <w:r w:rsidRPr="002E2C52">
        <w:rPr>
          <w:rFonts w:ascii="Times New Roman" w:hAnsi="Times New Roman" w:cs="Times New Roman"/>
        </w:rPr>
        <w:fldChar w:fldCharType="separate"/>
      </w:r>
      <w:r w:rsidR="0012456F">
        <w:rPr>
          <w:rFonts w:ascii="Times New Roman" w:hAnsi="Times New Roman" w:cs="Times New Roman"/>
          <w:noProof/>
        </w:rPr>
        <w:t>1</w:t>
      </w:r>
      <w:r w:rsidRPr="002E2C52">
        <w:rPr>
          <w:rFonts w:ascii="Times New Roman" w:hAnsi="Times New Roman" w:cs="Times New Roman"/>
        </w:rPr>
        <w:fldChar w:fldCharType="end"/>
      </w:r>
      <w:r w:rsidRPr="002E2C52">
        <w:rPr>
          <w:rFonts w:ascii="Times New Roman" w:hAnsi="Times New Roman" w:cs="Times New Roman"/>
        </w:rPr>
        <w:t>: The internals of the op-amp</w:t>
      </w:r>
    </w:p>
    <w:p w:rsidR="00163B47" w:rsidRPr="002E2C52" w:rsidRDefault="00163B47" w:rsidP="00163B47">
      <w:pPr>
        <w:rPr>
          <w:rFonts w:ascii="Times New Roman" w:hAnsi="Times New Roman" w:cs="Times New Roman"/>
        </w:rPr>
      </w:pPr>
      <w:r w:rsidRPr="002E2C52">
        <w:rPr>
          <w:rFonts w:ascii="Times New Roman" w:hAnsi="Times New Roman" w:cs="Times New Roman"/>
          <w:noProof/>
        </w:rPr>
        <w:drawing>
          <wp:anchor distT="0" distB="0" distL="114300" distR="114300" simplePos="0" relativeHeight="251658240" behindDoc="0" locked="0" layoutInCell="1" allowOverlap="1" wp14:anchorId="22004088" wp14:editId="7EB876D2">
            <wp:simplePos x="0" y="0"/>
            <wp:positionH relativeFrom="column">
              <wp:posOffset>3816350</wp:posOffset>
            </wp:positionH>
            <wp:positionV relativeFrom="paragraph">
              <wp:posOffset>5080</wp:posOffset>
            </wp:positionV>
            <wp:extent cx="2717800" cy="1358900"/>
            <wp:effectExtent l="0" t="0" r="0" b="0"/>
            <wp:wrapSquare wrapText="bothSides"/>
            <wp:docPr id="3" name="Picture 3" descr="Image result for op amp circuit diagram 8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 amp circuit diagram 8 p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7800" cy="1358900"/>
                    </a:xfrm>
                    <a:prstGeom prst="rect">
                      <a:avLst/>
                    </a:prstGeom>
                    <a:noFill/>
                    <a:ln>
                      <a:noFill/>
                    </a:ln>
                  </pic:spPr>
                </pic:pic>
              </a:graphicData>
            </a:graphic>
          </wp:anchor>
        </w:drawing>
      </w:r>
      <w:r w:rsidRPr="002E2C52">
        <w:rPr>
          <w:rFonts w:ascii="Times New Roman" w:hAnsi="Times New Roman" w:cs="Times New Roman"/>
        </w:rPr>
        <w:tab/>
        <w:t xml:space="preserve">Clearly this circuit is quite complicated. Fortunately for our purposes, the chip can be simplified into a single ‘component’ that has 8 leads. Connecting power, input signal, and an output load to various pins can result in widely different results which are what makes the op-amp so versatile. Figure 2 to the right shows the pinout diagram for most 8 pin op-amps. </w:t>
      </w:r>
    </w:p>
    <w:p w:rsidR="004804CA" w:rsidRPr="002E2C52" w:rsidRDefault="00163B47" w:rsidP="00163B47">
      <w:pPr>
        <w:rPr>
          <w:rFonts w:ascii="Times New Roman" w:hAnsi="Times New Roman" w:cs="Times New Roman"/>
        </w:rPr>
      </w:pPr>
      <w:r w:rsidRPr="002E2C5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7402DE0" wp14:editId="642CAC3C">
                <wp:simplePos x="0" y="0"/>
                <wp:positionH relativeFrom="margin">
                  <wp:align>right</wp:align>
                </wp:positionH>
                <wp:positionV relativeFrom="page">
                  <wp:posOffset>6921500</wp:posOffset>
                </wp:positionV>
                <wp:extent cx="1155700" cy="2667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1155700" cy="266700"/>
                        </a:xfrm>
                        <a:prstGeom prst="rect">
                          <a:avLst/>
                        </a:prstGeom>
                        <a:solidFill>
                          <a:prstClr val="white"/>
                        </a:solidFill>
                        <a:ln>
                          <a:noFill/>
                        </a:ln>
                      </wps:spPr>
                      <wps:txbx>
                        <w:txbxContent>
                          <w:p w:rsidR="00FF7977" w:rsidRPr="00BC15D9" w:rsidRDefault="00FF7977" w:rsidP="00163B47">
                            <w:pPr>
                              <w:pStyle w:val="Caption"/>
                              <w:rPr>
                                <w:noProof/>
                              </w:rPr>
                            </w:pPr>
                            <w:r>
                              <w:t xml:space="preserve">Figure </w:t>
                            </w:r>
                            <w:r>
                              <w:fldChar w:fldCharType="begin"/>
                            </w:r>
                            <w:r>
                              <w:instrText xml:space="preserve"> SEQ Figure \* ARABIC </w:instrText>
                            </w:r>
                            <w:r>
                              <w:fldChar w:fldCharType="separate"/>
                            </w:r>
                            <w:r w:rsidR="0012456F">
                              <w:rPr>
                                <w:noProof/>
                              </w:rPr>
                              <w:t>2</w:t>
                            </w:r>
                            <w:r>
                              <w:fldChar w:fldCharType="end"/>
                            </w:r>
                            <w:r>
                              <w:t>: Op-amp pinout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402DE0" id="_x0000_t202" coordsize="21600,21600" o:spt="202" path="m,l,21600r21600,l21600,xe">
                <v:stroke joinstyle="miter"/>
                <v:path gradientshapeok="t" o:connecttype="rect"/>
              </v:shapetype>
              <v:shape id="Text Box 1" o:spid="_x0000_s1026" type="#_x0000_t202" style="position:absolute;margin-left:39.8pt;margin-top:545pt;width:91pt;height:21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" stroked="f">
                <v:textbox style="mso-fit-shape-to-text:t" inset="0,0,0,0">
                  <w:txbxContent>
                    <w:p w:rsidR="00FF7977" w:rsidRPr="00BC15D9" w:rsidRDefault="00FF7977" w:rsidP="00163B47">
                      <w:pPr>
                        <w:pStyle w:val="Caption"/>
                        <w:rPr>
                          <w:noProof/>
                        </w:rPr>
                      </w:pPr>
                      <w:r>
                        <w:t xml:space="preserve">Figure </w:t>
                      </w:r>
                      <w:r>
                        <w:fldChar w:fldCharType="begin"/>
                      </w:r>
                      <w:r>
                        <w:instrText xml:space="preserve"> SEQ Figure \* ARABIC </w:instrText>
                      </w:r>
                      <w:r>
                        <w:fldChar w:fldCharType="separate"/>
                      </w:r>
                      <w:r w:rsidR="0012456F">
                        <w:rPr>
                          <w:noProof/>
                        </w:rPr>
                        <w:t>2</w:t>
                      </w:r>
                      <w:r>
                        <w:fldChar w:fldCharType="end"/>
                      </w:r>
                      <w:r>
                        <w:t>: Op-amp pinout</w:t>
                      </w:r>
                    </w:p>
                  </w:txbxContent>
                </v:textbox>
                <w10:wrap type="square" anchorx="margin" anchory="page"/>
              </v:shape>
            </w:pict>
          </mc:Fallback>
        </mc:AlternateContent>
      </w:r>
      <w:r w:rsidRPr="002E2C52">
        <w:rPr>
          <w:rFonts w:ascii="Times New Roman" w:hAnsi="Times New Roman" w:cs="Times New Roman"/>
        </w:rPr>
        <w:tab/>
        <w:t xml:space="preserve">Some of the various uses of the op-amp include: amplifier, inverting-amplifier, </w:t>
      </w:r>
      <w:r w:rsidR="00244F73" w:rsidRPr="002E2C52">
        <w:rPr>
          <w:rFonts w:ascii="Times New Roman" w:hAnsi="Times New Roman" w:cs="Times New Roman"/>
        </w:rPr>
        <w:t xml:space="preserve">summing/difference amplifier, differentiator, integrator, and a signal filter. Lab 5 examined many of these uses for op-amps as well as some important physical traits such as </w:t>
      </w:r>
      <w:r w:rsidR="004804CA" w:rsidRPr="002E2C52">
        <w:rPr>
          <w:rFonts w:ascii="Times New Roman" w:hAnsi="Times New Roman" w:cs="Times New Roman"/>
        </w:rPr>
        <w:t xml:space="preserve">the gain. The following lab report details the results of 5 experiments that analyzed the behavior of various uses of the op amp. </w:t>
      </w:r>
    </w:p>
    <w:p w:rsidR="004804CA" w:rsidRPr="002E2C52" w:rsidRDefault="004804CA" w:rsidP="00163B47">
      <w:pPr>
        <w:rPr>
          <w:rFonts w:ascii="Times New Roman" w:hAnsi="Times New Roman" w:cs="Times New Roman"/>
        </w:rPr>
      </w:pPr>
      <w:r w:rsidRPr="002E2C52">
        <w:rPr>
          <w:rFonts w:ascii="Times New Roman" w:hAnsi="Times New Roman" w:cs="Times New Roman"/>
        </w:rPr>
        <w:tab/>
        <w:t xml:space="preserve">In order to theoretically analyze the op-amp, two ‘Golden Rules’ were applied to model the integrated circuit’s behavior. They are as follows: </w:t>
      </w:r>
    </w:p>
    <w:p w:rsidR="004804CA" w:rsidRPr="002E2C52" w:rsidRDefault="004804CA" w:rsidP="004804CA">
      <w:pPr>
        <w:pStyle w:val="ListParagraph"/>
        <w:numPr>
          <w:ilvl w:val="0"/>
          <w:numId w:val="2"/>
        </w:numPr>
        <w:rPr>
          <w:rFonts w:ascii="Times New Roman" w:hAnsi="Times New Roman" w:cs="Times New Roman"/>
          <w:i/>
        </w:rPr>
      </w:pPr>
      <w:r w:rsidRPr="002E2C52">
        <w:rPr>
          <w:rFonts w:ascii="Times New Roman" w:hAnsi="Times New Roman" w:cs="Times New Roman"/>
          <w:i/>
        </w:rPr>
        <w:t xml:space="preserve">The output does whatever it must to keep the voltage difference between the two inputs zero. </w:t>
      </w:r>
    </w:p>
    <w:p w:rsidR="004804CA" w:rsidRPr="002E2C52" w:rsidRDefault="004804CA" w:rsidP="004804CA">
      <w:pPr>
        <w:pStyle w:val="ListParagraph"/>
        <w:numPr>
          <w:ilvl w:val="0"/>
          <w:numId w:val="2"/>
        </w:numPr>
        <w:rPr>
          <w:rFonts w:ascii="Times New Roman" w:hAnsi="Times New Roman" w:cs="Times New Roman"/>
          <w:i/>
        </w:rPr>
      </w:pPr>
      <w:r w:rsidRPr="002E2C52">
        <w:rPr>
          <w:rFonts w:ascii="Times New Roman" w:hAnsi="Times New Roman" w:cs="Times New Roman"/>
          <w:i/>
        </w:rPr>
        <w:t xml:space="preserve">The inputs draw no current. </w:t>
      </w:r>
    </w:p>
    <w:p w:rsidR="008744A7" w:rsidRDefault="008744A7" w:rsidP="004804CA">
      <w:pPr>
        <w:rPr>
          <w:rFonts w:ascii="Times New Roman" w:hAnsi="Times New Roman" w:cs="Times New Roman"/>
          <w:sz w:val="36"/>
          <w:szCs w:val="36"/>
        </w:rPr>
      </w:pPr>
    </w:p>
    <w:p w:rsidR="008744A7" w:rsidRDefault="008744A7" w:rsidP="004804CA">
      <w:pPr>
        <w:rPr>
          <w:rFonts w:ascii="Times New Roman" w:hAnsi="Times New Roman" w:cs="Times New Roman"/>
          <w:sz w:val="36"/>
          <w:szCs w:val="36"/>
        </w:rPr>
      </w:pPr>
    </w:p>
    <w:p w:rsidR="004804CA" w:rsidRDefault="004804CA" w:rsidP="004804CA">
      <w:pPr>
        <w:rPr>
          <w:rFonts w:ascii="Times New Roman" w:hAnsi="Times New Roman" w:cs="Times New Roman"/>
          <w:sz w:val="36"/>
          <w:szCs w:val="36"/>
        </w:rPr>
      </w:pPr>
      <w:r w:rsidRPr="002E2C52">
        <w:rPr>
          <w:rFonts w:ascii="Times New Roman" w:hAnsi="Times New Roman" w:cs="Times New Roman"/>
          <w:sz w:val="36"/>
          <w:szCs w:val="36"/>
        </w:rPr>
        <w:lastRenderedPageBreak/>
        <w:t>Procedure</w:t>
      </w:r>
    </w:p>
    <w:p w:rsidR="008744A7" w:rsidRPr="002E2C52" w:rsidRDefault="008744A7" w:rsidP="004804CA">
      <w:pPr>
        <w:rPr>
          <w:rFonts w:ascii="Times New Roman" w:hAnsi="Times New Roman" w:cs="Times New Roman"/>
          <w:sz w:val="36"/>
          <w:szCs w:val="36"/>
        </w:rPr>
      </w:pPr>
    </w:p>
    <w:p w:rsidR="004804CA" w:rsidRPr="002E2C52" w:rsidRDefault="007F50A8" w:rsidP="004804CA">
      <w:pPr>
        <w:pStyle w:val="ListParagraph"/>
        <w:numPr>
          <w:ilvl w:val="0"/>
          <w:numId w:val="4"/>
        </w:numPr>
        <w:rPr>
          <w:rFonts w:ascii="Times New Roman" w:hAnsi="Times New Roman" w:cs="Times New Roman"/>
          <w:b/>
        </w:rPr>
      </w:pPr>
      <w:r w:rsidRPr="002E2C52">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3EA4F3E4" wp14:editId="592D3D6E">
                <wp:simplePos x="0" y="0"/>
                <wp:positionH relativeFrom="column">
                  <wp:posOffset>4044950</wp:posOffset>
                </wp:positionH>
                <wp:positionV relativeFrom="paragraph">
                  <wp:posOffset>1330960</wp:posOffset>
                </wp:positionV>
                <wp:extent cx="2190750" cy="635"/>
                <wp:effectExtent l="0" t="0" r="0" b="18415"/>
                <wp:wrapSquare wrapText="bothSides"/>
                <wp:docPr id="5" name="Text Box 5"/>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rsidR="00FF7977" w:rsidRPr="00E46643" w:rsidRDefault="00FF7977" w:rsidP="007F50A8">
                            <w:pPr>
                              <w:pStyle w:val="Caption"/>
                              <w:rPr>
                                <w:noProof/>
                              </w:rPr>
                            </w:pPr>
                            <w:r>
                              <w:t xml:space="preserve">Figure </w:t>
                            </w:r>
                            <w:r>
                              <w:fldChar w:fldCharType="begin"/>
                            </w:r>
                            <w:r>
                              <w:instrText xml:space="preserve"> SEQ Figure \* ARABIC </w:instrText>
                            </w:r>
                            <w:r>
                              <w:fldChar w:fldCharType="separate"/>
                            </w:r>
                            <w:r w:rsidR="0012456F">
                              <w:rPr>
                                <w:noProof/>
                              </w:rPr>
                              <w:t>3</w:t>
                            </w:r>
                            <w:r>
                              <w:fldChar w:fldCharType="end"/>
                            </w:r>
                            <w:r>
                              <w:t>: Open loop gain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4F3E4" id="Text Box 5" o:spid="_x0000_s1027" type="#_x0000_t202" style="position:absolute;left:0;text-align:left;margin-left:318.5pt;margin-top:104.8pt;width:1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" stroked="f">
                <v:textbox style="mso-fit-shape-to-text:t" inset="0,0,0,0">
                  <w:txbxContent>
                    <w:p w:rsidR="00FF7977" w:rsidRPr="00E46643" w:rsidRDefault="00FF7977" w:rsidP="007F50A8">
                      <w:pPr>
                        <w:pStyle w:val="Caption"/>
                        <w:rPr>
                          <w:noProof/>
                        </w:rPr>
                      </w:pPr>
                      <w:r>
                        <w:t xml:space="preserve">Figure </w:t>
                      </w:r>
                      <w:r>
                        <w:fldChar w:fldCharType="begin"/>
                      </w:r>
                      <w:r>
                        <w:instrText xml:space="preserve"> SEQ Figure \* ARABIC </w:instrText>
                      </w:r>
                      <w:r>
                        <w:fldChar w:fldCharType="separate"/>
                      </w:r>
                      <w:r w:rsidR="0012456F">
                        <w:rPr>
                          <w:noProof/>
                        </w:rPr>
                        <w:t>3</w:t>
                      </w:r>
                      <w:r>
                        <w:fldChar w:fldCharType="end"/>
                      </w:r>
                      <w:r>
                        <w:t>: Open loop gain circuit</w:t>
                      </w:r>
                    </w:p>
                  </w:txbxContent>
                </v:textbox>
                <w10:wrap type="square"/>
              </v:shape>
            </w:pict>
          </mc:Fallback>
        </mc:AlternateContent>
      </w:r>
      <w:r w:rsidRPr="002E2C52">
        <w:rPr>
          <w:rFonts w:ascii="Times New Roman" w:hAnsi="Times New Roman" w:cs="Times New Roman"/>
          <w:b/>
          <w:noProof/>
        </w:rPr>
        <w:drawing>
          <wp:anchor distT="0" distB="0" distL="114300" distR="114300" simplePos="0" relativeHeight="251661312" behindDoc="0" locked="0" layoutInCell="1" allowOverlap="1" wp14:anchorId="7942F5DA" wp14:editId="18DEAECC">
            <wp:simplePos x="0" y="0"/>
            <wp:positionH relativeFrom="column">
              <wp:posOffset>4044950</wp:posOffset>
            </wp:positionH>
            <wp:positionV relativeFrom="paragraph">
              <wp:posOffset>6985</wp:posOffset>
            </wp:positionV>
            <wp:extent cx="219075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0750" cy="1266825"/>
                    </a:xfrm>
                    <a:prstGeom prst="rect">
                      <a:avLst/>
                    </a:prstGeom>
                  </pic:spPr>
                </pic:pic>
              </a:graphicData>
            </a:graphic>
          </wp:anchor>
        </w:drawing>
      </w:r>
      <w:r w:rsidR="004804CA" w:rsidRPr="002E2C52">
        <w:rPr>
          <w:rFonts w:ascii="Times New Roman" w:hAnsi="Times New Roman" w:cs="Times New Roman"/>
          <w:b/>
        </w:rPr>
        <w:t>Open loop gain</w:t>
      </w:r>
    </w:p>
    <w:p w:rsidR="007F50A8" w:rsidRPr="002E2C52" w:rsidRDefault="004804CA" w:rsidP="007F50A8">
      <w:pPr>
        <w:ind w:left="720"/>
        <w:rPr>
          <w:rFonts w:ascii="Times New Roman" w:hAnsi="Times New Roman" w:cs="Times New Roman"/>
        </w:rPr>
      </w:pPr>
      <w:r w:rsidRPr="002E2C52">
        <w:rPr>
          <w:rFonts w:ascii="Times New Roman" w:hAnsi="Times New Roman" w:cs="Times New Roman"/>
        </w:rPr>
        <w:t xml:space="preserve">The first experiment performed looked at the gain on the output pin (6) of the LM741 op-amp. Figure 3 to the right shows the circuit used with markings corresponding to the number of the pins on the diagram from Figure 2. </w:t>
      </w:r>
    </w:p>
    <w:p w:rsidR="007F50A8" w:rsidRPr="002E2C52" w:rsidRDefault="007F50A8" w:rsidP="007F50A8">
      <w:pPr>
        <w:ind w:left="720"/>
        <w:rPr>
          <w:rFonts w:ascii="Times New Roman" w:hAnsi="Times New Roman" w:cs="Times New Roman"/>
        </w:rPr>
      </w:pPr>
      <w:r w:rsidRPr="002E2C52">
        <w:rPr>
          <w:rFonts w:ascii="Times New Roman" w:hAnsi="Times New Roman" w:cs="Times New Roman"/>
        </w:rPr>
        <w:t xml:space="preserve">Op amps require some kind of power in addition to an input signal. For all experiments performed in this lab, this was given as + 15 and -15 volts to pins 7 and 4. For subsequent diagrams, this will be assumed and not included. To measure the gain, a 10 kΩ potentiometer was placed between the +/- 15 V rails and connected to the positive input pin (non-inverting input on figure 2). The negative pin was connected to ground and the output </w:t>
      </w:r>
      <w:r w:rsidR="00A00176" w:rsidRPr="002E2C52">
        <w:rPr>
          <w:rFonts w:ascii="Times New Roman" w:hAnsi="Times New Roman" w:cs="Times New Roman"/>
        </w:rPr>
        <w:t xml:space="preserve">was measured from pin 6 using the oscilloscope. The lab asked us to try and adjust the potentiometer so that the output is zero. Finally, we were asked to compare this experience with the reported gain for the LM741. The listed typical gain for the LM741 was 200 V/mV = 200,000 V/V. </w:t>
      </w:r>
    </w:p>
    <w:p w:rsidR="00A852CA" w:rsidRPr="002E2C52" w:rsidRDefault="00A852CA" w:rsidP="00A852CA">
      <w:pPr>
        <w:ind w:left="720"/>
        <w:rPr>
          <w:rFonts w:ascii="Times New Roman" w:hAnsi="Times New Roman" w:cs="Times New Roman"/>
        </w:rPr>
      </w:pPr>
      <w:r w:rsidRPr="002E2C52">
        <w:rPr>
          <w:rFonts w:ascii="Times New Roman" w:hAnsi="Times New Roman" w:cs="Times New Roman"/>
          <w:noProof/>
        </w:rPr>
        <w:drawing>
          <wp:anchor distT="0" distB="0" distL="114300" distR="114300" simplePos="0" relativeHeight="251664384" behindDoc="0" locked="0" layoutInCell="1" allowOverlap="1" wp14:anchorId="367F679F" wp14:editId="50B70545">
            <wp:simplePos x="0" y="0"/>
            <wp:positionH relativeFrom="column">
              <wp:posOffset>4464050</wp:posOffset>
            </wp:positionH>
            <wp:positionV relativeFrom="paragraph">
              <wp:posOffset>280035</wp:posOffset>
            </wp:positionV>
            <wp:extent cx="2019300" cy="13620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1362075"/>
                    </a:xfrm>
                    <a:prstGeom prst="rect">
                      <a:avLst/>
                    </a:prstGeom>
                  </pic:spPr>
                </pic:pic>
              </a:graphicData>
            </a:graphic>
          </wp:anchor>
        </w:drawing>
      </w:r>
      <w:r w:rsidRPr="002E2C52">
        <w:rPr>
          <w:rFonts w:ascii="Times New Roman" w:hAnsi="Times New Roman" w:cs="Times New Roman"/>
        </w:rPr>
        <w:t xml:space="preserve">Because there is no feedback used from the output signal, the ‘Golden Rules’ of op amps do not help analyze the Open Loop circuit. </w:t>
      </w:r>
    </w:p>
    <w:p w:rsidR="00A00176" w:rsidRPr="002E2C52" w:rsidRDefault="00A00176" w:rsidP="00A00176">
      <w:pPr>
        <w:pStyle w:val="ListParagraph"/>
        <w:numPr>
          <w:ilvl w:val="0"/>
          <w:numId w:val="4"/>
        </w:numPr>
        <w:rPr>
          <w:rFonts w:ascii="Times New Roman" w:hAnsi="Times New Roman" w:cs="Times New Roman"/>
          <w:b/>
        </w:rPr>
      </w:pPr>
      <w:r w:rsidRPr="002E2C52">
        <w:rPr>
          <w:rFonts w:ascii="Times New Roman" w:hAnsi="Times New Roman" w:cs="Times New Roman"/>
          <w:b/>
        </w:rPr>
        <w:t>Inverting Amplifier</w:t>
      </w:r>
    </w:p>
    <w:p w:rsidR="00A00176" w:rsidRPr="002E2C52" w:rsidRDefault="00A00176" w:rsidP="00A00176">
      <w:pPr>
        <w:pStyle w:val="ListParagraph"/>
        <w:rPr>
          <w:rFonts w:ascii="Times New Roman" w:hAnsi="Times New Roman" w:cs="Times New Roman"/>
          <w:b/>
        </w:rPr>
      </w:pPr>
    </w:p>
    <w:p w:rsidR="00A00176" w:rsidRPr="002E2C52" w:rsidRDefault="00A00176" w:rsidP="00A00176">
      <w:pPr>
        <w:pStyle w:val="ListParagraph"/>
        <w:rPr>
          <w:rFonts w:ascii="Times New Roman" w:hAnsi="Times New Roman" w:cs="Times New Roman"/>
          <w:noProof/>
        </w:rPr>
      </w:pPr>
      <w:r w:rsidRPr="002E2C52">
        <w:rPr>
          <w:rFonts w:ascii="Times New Roman" w:hAnsi="Times New Roman" w:cs="Times New Roman"/>
        </w:rPr>
        <w:t xml:space="preserve">The second experiment analyzed the circuit shown to the right in figure 4. </w:t>
      </w:r>
      <w:r w:rsidR="00A852CA" w:rsidRPr="002E2C52">
        <w:rPr>
          <w:rFonts w:ascii="Times New Roman" w:hAnsi="Times New Roman" w:cs="Times New Roman"/>
        </w:rPr>
        <w:t>Rather than using a 10 k</w:t>
      </w:r>
      <w:r w:rsidR="00A852CA" w:rsidRPr="002E2C52">
        <w:rPr>
          <w:rFonts w:ascii="Times New Roman" w:hAnsi="Times New Roman" w:cs="Times New Roman"/>
          <w:noProof/>
        </w:rPr>
        <w:t xml:space="preserve">Ω potentiometer, a simple 1 kΩ </w:t>
      </w:r>
      <w:r w:rsidR="00EC0C21" w:rsidRPr="002E2C52">
        <w:rPr>
          <w:rFonts w:ascii="Times New Roman" w:hAnsi="Times New Roman" w:cs="Times New Roman"/>
          <w:noProof/>
        </w:rPr>
        <w:t xml:space="preserve">resistor was placed in series with the inverting input pin (2). Likewise, the non-inverting pin was tied to ground. The only other major addition was that a feedback loop was created by using a 10 kΩ resistor to tie the input and output pins. </w:t>
      </w:r>
    </w:p>
    <w:p w:rsidR="00EC0C21" w:rsidRPr="002E2C52" w:rsidRDefault="008744A7" w:rsidP="00A00176">
      <w:pPr>
        <w:pStyle w:val="ListParagraph"/>
        <w:rPr>
          <w:rFonts w:ascii="Times New Roman" w:hAnsi="Times New Roman" w:cs="Times New Roman"/>
          <w:noProof/>
        </w:rPr>
      </w:pPr>
      <w:r w:rsidRPr="002E2C5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4BB08E8" wp14:editId="5651831F">
                <wp:simplePos x="0" y="0"/>
                <wp:positionH relativeFrom="column">
                  <wp:posOffset>4686300</wp:posOffset>
                </wp:positionH>
                <wp:positionV relativeFrom="page">
                  <wp:posOffset>6375400</wp:posOffset>
                </wp:positionV>
                <wp:extent cx="2019300"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19300" cy="266700"/>
                        </a:xfrm>
                        <a:prstGeom prst="rect">
                          <a:avLst/>
                        </a:prstGeom>
                        <a:solidFill>
                          <a:prstClr val="white"/>
                        </a:solidFill>
                        <a:ln>
                          <a:noFill/>
                        </a:ln>
                      </wps:spPr>
                      <wps:txbx>
                        <w:txbxContent>
                          <w:p w:rsidR="00FF7977" w:rsidRPr="003445CA" w:rsidRDefault="00FF7977" w:rsidP="00A00176">
                            <w:pPr>
                              <w:pStyle w:val="Caption"/>
                              <w:rPr>
                                <w:noProof/>
                              </w:rPr>
                            </w:pPr>
                            <w:r>
                              <w:t xml:space="preserve">Figure </w:t>
                            </w:r>
                            <w:r>
                              <w:fldChar w:fldCharType="begin"/>
                            </w:r>
                            <w:r>
                              <w:instrText xml:space="preserve"> SEQ Figure \* ARABIC </w:instrText>
                            </w:r>
                            <w:r>
                              <w:fldChar w:fldCharType="separate"/>
                            </w:r>
                            <w:r w:rsidR="0012456F">
                              <w:rPr>
                                <w:noProof/>
                              </w:rPr>
                              <w:t>4</w:t>
                            </w:r>
                            <w:r>
                              <w:fldChar w:fldCharType="end"/>
                            </w:r>
                            <w:r>
                              <w:t>: Inverting amplifier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B08E8" id="Text Box 8" o:spid="_x0000_s1028" type="#_x0000_t202" style="position:absolute;left:0;text-align:left;margin-left:369pt;margin-top:502pt;width:159pt;height:21pt;z-index:251666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YuLgIAAGcEAAAOAAAAZHJzL2Uyb0RvYy54bWysVMFu2zAMvQ/YPwi6L04yIOu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" stroked="f">
                <v:textbox style="mso-fit-shape-to-text:t" inset="0,0,0,0">
                  <w:txbxContent>
                    <w:p w:rsidR="00FF7977" w:rsidRPr="003445CA" w:rsidRDefault="00FF7977" w:rsidP="00A00176">
                      <w:pPr>
                        <w:pStyle w:val="Caption"/>
                        <w:rPr>
                          <w:noProof/>
                        </w:rPr>
                      </w:pPr>
                      <w:r>
                        <w:t xml:space="preserve">Figure </w:t>
                      </w:r>
                      <w:r>
                        <w:fldChar w:fldCharType="begin"/>
                      </w:r>
                      <w:r>
                        <w:instrText xml:space="preserve"> SEQ Figure \* ARABIC </w:instrText>
                      </w:r>
                      <w:r>
                        <w:fldChar w:fldCharType="separate"/>
                      </w:r>
                      <w:r w:rsidR="0012456F">
                        <w:rPr>
                          <w:noProof/>
                        </w:rPr>
                        <w:t>4</w:t>
                      </w:r>
                      <w:r>
                        <w:fldChar w:fldCharType="end"/>
                      </w:r>
                      <w:r>
                        <w:t>: Inverting amplifier circuit</w:t>
                      </w:r>
                    </w:p>
                  </w:txbxContent>
                </v:textbox>
                <w10:wrap type="square" anchory="page"/>
              </v:shape>
            </w:pict>
          </mc:Fallback>
        </mc:AlternateContent>
      </w:r>
    </w:p>
    <w:p w:rsidR="00EC0C21" w:rsidRPr="002E2C52" w:rsidRDefault="002E2C52" w:rsidP="00A00176">
      <w:pPr>
        <w:pStyle w:val="ListParagraph"/>
        <w:rPr>
          <w:rFonts w:ascii="Times New Roman" w:hAnsi="Times New Roman" w:cs="Times New Roman"/>
          <w:noProof/>
        </w:rPr>
      </w:pPr>
      <w:r w:rsidRPr="002E2C52">
        <w:rPr>
          <w:rFonts w:ascii="Times New Roman" w:hAnsi="Times New Roman" w:cs="Times New Roman"/>
          <w:noProof/>
        </w:rPr>
        <w:t>Using the golden rules we can deduce</w:t>
      </w:r>
      <w:r w:rsidR="00EC0C21" w:rsidRPr="002E2C52">
        <w:rPr>
          <w:rFonts w:ascii="Times New Roman" w:hAnsi="Times New Roman" w:cs="Times New Roman"/>
          <w:noProof/>
        </w:rPr>
        <w:t xml:space="preserve"> that: </w:t>
      </w:r>
    </w:p>
    <w:p w:rsidR="00EC0C21" w:rsidRPr="002E2C52" w:rsidRDefault="00EC0C21" w:rsidP="00EC0C21">
      <w:pPr>
        <w:pStyle w:val="ListParagraph"/>
        <w:numPr>
          <w:ilvl w:val="0"/>
          <w:numId w:val="6"/>
        </w:numPr>
        <w:rPr>
          <w:rFonts w:ascii="Times New Roman" w:hAnsi="Times New Roman" w:cs="Times New Roman"/>
        </w:rPr>
      </w:pPr>
      <w:r w:rsidRPr="002E2C52">
        <w:rPr>
          <w:rFonts w:ascii="Times New Roman" w:hAnsi="Times New Roman" w:cs="Times New Roman"/>
          <w:noProof/>
        </w:rPr>
        <w:t>V(-) = V(+) = 0 V</w:t>
      </w:r>
    </w:p>
    <w:p w:rsidR="002E2C52" w:rsidRPr="002E2C52" w:rsidRDefault="00EC0C21" w:rsidP="002E2C52">
      <w:pPr>
        <w:pStyle w:val="ListParagraph"/>
        <w:numPr>
          <w:ilvl w:val="0"/>
          <w:numId w:val="6"/>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r>
          <w:rPr>
            <w:rFonts w:ascii="Cambria Math" w:hAnsi="Cambria Math" w:cs="Times New Roman"/>
          </w:rPr>
          <m:t>=0 A</m:t>
        </m:r>
      </m:oMath>
    </w:p>
    <w:p w:rsidR="002E2C52" w:rsidRPr="002E2C52" w:rsidRDefault="002E2C52" w:rsidP="002E2C52">
      <w:pPr>
        <w:pStyle w:val="ListParagraph"/>
        <w:numPr>
          <w:ilvl w:val="1"/>
          <w:numId w:val="6"/>
        </w:numPr>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1k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10k</m:t>
            </m:r>
          </m:sub>
        </m:sSub>
      </m:oMath>
    </w:p>
    <w:p w:rsidR="002E2C52" w:rsidRPr="002E2C52" w:rsidRDefault="002E2C52" w:rsidP="002E2C52">
      <w:pPr>
        <w:pStyle w:val="ListParagraph"/>
        <w:numPr>
          <w:ilvl w:val="1"/>
          <w:numId w:val="6"/>
        </w:numPr>
        <w:rPr>
          <w:rFonts w:ascii="Times New Roman" w:eastAsiaTheme="minorEastAsia" w:hAnsi="Times New Roman" w:cs="Times New Roman"/>
        </w:rPr>
      </w:pP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r>
              <w:rPr>
                <w:rFonts w:ascii="Cambria Math" w:eastAsiaTheme="minorEastAsia" w:hAnsi="Cambria Math" w:cs="Times New Roman"/>
              </w:rPr>
              <m:t>-0</m:t>
            </m:r>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1k</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out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den>
        </m:f>
      </m:oMath>
    </w:p>
    <w:p w:rsidR="002E2C52" w:rsidRPr="002E2C52" w:rsidRDefault="002E2C52" w:rsidP="002E2C52">
      <w:pPr>
        <w:pStyle w:val="ListParagraph"/>
        <w:numPr>
          <w:ilvl w:val="1"/>
          <w:numId w:val="6"/>
        </w:numPr>
        <w:rPr>
          <w:rFonts w:ascii="Times New Roman" w:eastAsiaTheme="minorEastAsia" w:hAnsi="Times New Roman" w:cs="Times New Roman"/>
        </w:rPr>
      </w:pP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out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1k</m:t>
                </m:r>
              </m:sub>
            </m:sSub>
          </m:den>
        </m:f>
      </m:oMath>
    </w:p>
    <w:p w:rsidR="002E2C52" w:rsidRDefault="002E2C52" w:rsidP="002E2C52">
      <w:pPr>
        <w:ind w:left="720"/>
        <w:rPr>
          <w:rFonts w:ascii="Times New Roman" w:eastAsiaTheme="minorEastAsia" w:hAnsi="Times New Roman" w:cs="Times New Roman"/>
        </w:rPr>
      </w:pPr>
      <w:r w:rsidRPr="002E2C52">
        <w:rPr>
          <w:rFonts w:ascii="Times New Roman" w:eastAsiaTheme="minorEastAsia" w:hAnsi="Times New Roman" w:cs="Times New Roman"/>
        </w:rPr>
        <w:t>Thus</w:t>
      </w:r>
      <w:r>
        <w:rPr>
          <w:rFonts w:ascii="Times New Roman" w:eastAsiaTheme="minorEastAsia" w:hAnsi="Times New Roman" w:cs="Times New Roman"/>
        </w:rPr>
        <w:t>, the theoretical gain for the inverting amplifier shown in figure 4 is 10k/10 = 10. To test the circuit, a low frequency (5kHz) sinewave was created using a function gener</w:t>
      </w:r>
      <w:r w:rsidR="001F22B2">
        <w:rPr>
          <w:rFonts w:ascii="Times New Roman" w:eastAsiaTheme="minorEastAsia" w:hAnsi="Times New Roman" w:cs="Times New Roman"/>
        </w:rPr>
        <w:t>ator. As there was no ‘fuzz’ on the output we chose not to employ any 0.1µF</w:t>
      </w:r>
      <w:r w:rsidR="00331E6E">
        <w:rPr>
          <w:rFonts w:ascii="Times New Roman" w:eastAsiaTheme="minorEastAsia" w:hAnsi="Times New Roman" w:cs="Times New Roman"/>
        </w:rPr>
        <w:t xml:space="preserve"> bypass capacitors. The circuit gain was then tested for a variety of frequencies from 1Hz to 5MHz. After, the circuit gain was increased by a factor of 10 and then 100, repeating the same gain measurements for the same frequencies. </w:t>
      </w:r>
    </w:p>
    <w:p w:rsidR="008744A7" w:rsidRDefault="008744A7" w:rsidP="002E2C52">
      <w:pPr>
        <w:ind w:left="720"/>
        <w:rPr>
          <w:rFonts w:ascii="Times New Roman" w:eastAsiaTheme="minorEastAsia" w:hAnsi="Times New Roman" w:cs="Times New Roman"/>
        </w:rPr>
      </w:pPr>
    </w:p>
    <w:p w:rsidR="001F22B2" w:rsidRDefault="002E2C52" w:rsidP="001F22B2">
      <w:pPr>
        <w:pStyle w:val="ListParagraph"/>
        <w:numPr>
          <w:ilvl w:val="0"/>
          <w:numId w:val="4"/>
        </w:numPr>
        <w:rPr>
          <w:rFonts w:ascii="Times New Roman" w:eastAsiaTheme="minorEastAsia" w:hAnsi="Times New Roman" w:cs="Times New Roman"/>
          <w:b/>
        </w:rPr>
      </w:pPr>
      <w:r w:rsidRPr="00331E6E">
        <w:rPr>
          <w:rFonts w:ascii="Times New Roman" w:eastAsiaTheme="minorEastAsia" w:hAnsi="Times New Roman" w:cs="Times New Roman"/>
          <w:b/>
        </w:rPr>
        <w:lastRenderedPageBreak/>
        <w:t>Non-Inverting Amplifier</w:t>
      </w:r>
    </w:p>
    <w:p w:rsidR="007074B1" w:rsidRPr="007074B1" w:rsidRDefault="007074B1" w:rsidP="007074B1">
      <w:pPr>
        <w:pStyle w:val="ListParagraph"/>
        <w:rPr>
          <w:rFonts w:ascii="Times New Roman" w:eastAsiaTheme="minorEastAsia" w:hAnsi="Times New Roman" w:cs="Times New Roman"/>
        </w:rPr>
      </w:pPr>
    </w:p>
    <w:p w:rsidR="007074B1" w:rsidRDefault="007074B1" w:rsidP="001F22B2">
      <w:pPr>
        <w:pStyle w:val="ListParagraph"/>
        <w:rPr>
          <w:rFonts w:ascii="Times New Roman" w:eastAsiaTheme="minorEastAsia" w:hAnsi="Times New Roman" w:cs="Times New Roman"/>
        </w:rPr>
      </w:pPr>
      <w:r>
        <w:rPr>
          <w:rFonts w:ascii="Times New Roman" w:eastAsiaTheme="minorEastAsia" w:hAnsi="Times New Roman" w:cs="Times New Roman"/>
        </w:rPr>
        <w:t xml:space="preserve">For the third experiment, the circuit shown in figure 5 was built. A low frequency sinewave input (1kHz) was sent to the input pin by the function generator and the output voltage was measured using the oscilloscope. </w:t>
      </w:r>
    </w:p>
    <w:p w:rsidR="007074B1" w:rsidRDefault="00AF3199" w:rsidP="001F22B2">
      <w:pPr>
        <w:pStyle w:val="ListParagraph"/>
        <w:rPr>
          <w:rFonts w:ascii="Times New Roman" w:eastAsiaTheme="minorEastAsia" w:hAnsi="Times New Roman" w:cs="Times New Roman"/>
        </w:rPr>
      </w:pPr>
      <w:r>
        <w:rPr>
          <w:noProof/>
        </w:rPr>
        <w:drawing>
          <wp:anchor distT="0" distB="0" distL="114300" distR="114300" simplePos="0" relativeHeight="251671552" behindDoc="0" locked="0" layoutInCell="1" allowOverlap="1" wp14:anchorId="6DE50D85" wp14:editId="07448B6D">
            <wp:simplePos x="0" y="0"/>
            <wp:positionH relativeFrom="column">
              <wp:posOffset>3835400</wp:posOffset>
            </wp:positionH>
            <wp:positionV relativeFrom="paragraph">
              <wp:posOffset>6985</wp:posOffset>
            </wp:positionV>
            <wp:extent cx="1790700" cy="14954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90700" cy="1495425"/>
                    </a:xfrm>
                    <a:prstGeom prst="rect">
                      <a:avLst/>
                    </a:prstGeom>
                  </pic:spPr>
                </pic:pic>
              </a:graphicData>
            </a:graphic>
          </wp:anchor>
        </w:drawing>
      </w:r>
    </w:p>
    <w:p w:rsidR="007074B1" w:rsidRDefault="007074B1" w:rsidP="001F22B2">
      <w:pPr>
        <w:pStyle w:val="ListParagraph"/>
        <w:rPr>
          <w:rFonts w:ascii="Times New Roman" w:eastAsiaTheme="minorEastAsia" w:hAnsi="Times New Roman" w:cs="Times New Roman"/>
        </w:rPr>
      </w:pPr>
      <w:r>
        <w:rPr>
          <w:rFonts w:ascii="Times New Roman" w:eastAsiaTheme="minorEastAsia" w:hAnsi="Times New Roman" w:cs="Times New Roman"/>
        </w:rPr>
        <w:t xml:space="preserve">Using the golden rules, we can once more deduce that: </w:t>
      </w:r>
    </w:p>
    <w:p w:rsidR="002E2C52" w:rsidRDefault="00AF3199" w:rsidP="007074B1">
      <w:pPr>
        <w:pStyle w:val="ListParagraph"/>
        <w:numPr>
          <w:ilvl w:val="0"/>
          <w:numId w:val="6"/>
        </w:numPr>
        <w:rPr>
          <w:rFonts w:ascii="Times New Roman" w:eastAsiaTheme="minorEastAsia" w:hAnsi="Times New Roman" w:cs="Times New Roman"/>
        </w:rPr>
      </w:pPr>
      <w:r>
        <w:rPr>
          <w:noProof/>
        </w:rPr>
        <mc:AlternateContent>
          <mc:Choice Requires="wps">
            <w:drawing>
              <wp:anchor distT="0" distB="0" distL="114300" distR="114300" simplePos="0" relativeHeight="251673600" behindDoc="0" locked="0" layoutInCell="1" allowOverlap="1" wp14:anchorId="731788FF" wp14:editId="68EF9AB7">
                <wp:simplePos x="0" y="0"/>
                <wp:positionH relativeFrom="column">
                  <wp:posOffset>4216400</wp:posOffset>
                </wp:positionH>
                <wp:positionV relativeFrom="paragraph">
                  <wp:posOffset>1096010</wp:posOffset>
                </wp:positionV>
                <wp:extent cx="1790700" cy="635"/>
                <wp:effectExtent l="0" t="0" r="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FF7977" w:rsidRPr="00A10160" w:rsidRDefault="00FF7977" w:rsidP="00AF3199">
                            <w:pPr>
                              <w:pStyle w:val="Caption"/>
                              <w:rPr>
                                <w:noProof/>
                              </w:rPr>
                            </w:pPr>
                            <w:r>
                              <w:t xml:space="preserve">Figure </w:t>
                            </w:r>
                            <w:r>
                              <w:fldChar w:fldCharType="begin"/>
                            </w:r>
                            <w:r>
                              <w:instrText xml:space="preserve"> SEQ Figure \* ARABIC </w:instrText>
                            </w:r>
                            <w:r>
                              <w:fldChar w:fldCharType="separate"/>
                            </w:r>
                            <w:r w:rsidR="0012456F">
                              <w:rPr>
                                <w:noProof/>
                              </w:rPr>
                              <w:t>5</w:t>
                            </w:r>
                            <w:r>
                              <w:fldChar w:fldCharType="end"/>
                            </w:r>
                            <w:r>
                              <w:t>: Non-inverting Amplifier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788FF" id="Text Box 14" o:spid="_x0000_s1029" type="#_x0000_t202" style="position:absolute;left:0;text-align:left;margin-left:332pt;margin-top:86.3pt;width:14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" stroked="f">
                <v:textbox style="mso-fit-shape-to-text:t" inset="0,0,0,0">
                  <w:txbxContent>
                    <w:p w:rsidR="00FF7977" w:rsidRPr="00A10160" w:rsidRDefault="00FF7977" w:rsidP="00AF3199">
                      <w:pPr>
                        <w:pStyle w:val="Caption"/>
                        <w:rPr>
                          <w:noProof/>
                        </w:rPr>
                      </w:pPr>
                      <w:r>
                        <w:t xml:space="preserve">Figure </w:t>
                      </w:r>
                      <w:r>
                        <w:fldChar w:fldCharType="begin"/>
                      </w:r>
                      <w:r>
                        <w:instrText xml:space="preserve"> SEQ Figure \* ARABIC </w:instrText>
                      </w:r>
                      <w:r>
                        <w:fldChar w:fldCharType="separate"/>
                      </w:r>
                      <w:r w:rsidR="0012456F">
                        <w:rPr>
                          <w:noProof/>
                        </w:rPr>
                        <w:t>5</w:t>
                      </w:r>
                      <w:r>
                        <w:fldChar w:fldCharType="end"/>
                      </w:r>
                      <w:r>
                        <w:t>: Non-inverting Amplifier</w:t>
                      </w:r>
                    </w:p>
                  </w:txbxContent>
                </v:textbox>
                <w10:wrap type="square"/>
              </v:shape>
            </w:pict>
          </mc:Fallback>
        </mc:AlternateContent>
      </w:r>
      <w:r w:rsidR="002E2C52" w:rsidRPr="001F22B2">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t>
            </m:r>
          </m:sub>
        </m:sSub>
      </m:oMath>
    </w:p>
    <w:p w:rsidR="00102838" w:rsidRDefault="00102838" w:rsidP="007074B1">
      <w:pPr>
        <w:pStyle w:val="ListParagraph"/>
        <w:numPr>
          <w:ilvl w:val="0"/>
          <w:numId w:val="6"/>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out</m:t>
            </m:r>
          </m:sub>
        </m:sSub>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1k</m:t>
            </m:r>
          </m:sub>
        </m:sSub>
        <m:r>
          <w:rPr>
            <w:rFonts w:ascii="Cambria Math" w:eastAsiaTheme="minorEastAsia" w:hAnsi="Cambria Math" w:cs="Times New Roman"/>
          </w:rPr>
          <m:t>=0</m:t>
        </m:r>
      </m:oMath>
    </w:p>
    <w:p w:rsidR="00102838" w:rsidRDefault="00102838" w:rsidP="00102838">
      <w:pPr>
        <w:pStyle w:val="ListParagraph"/>
        <w:numPr>
          <w:ilvl w:val="1"/>
          <w:numId w:val="6"/>
        </w:numPr>
        <w:rPr>
          <w:rFonts w:ascii="Times New Roman" w:eastAsiaTheme="minorEastAsia" w:hAnsi="Times New Roman" w:cs="Times New Roman"/>
        </w:rPr>
      </w:pPr>
      <m:oMath>
        <m:r>
          <w:rPr>
            <w:rFonts w:ascii="Cambria Math" w:eastAsiaTheme="minorEastAsia" w:hAnsi="Cambria Math" w:cs="Times New Roman"/>
          </w:rPr>
          <m:t xml:space="preserve">I=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out</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1k</m:t>
                    </m:r>
                  </m:sub>
                </m:sSub>
              </m:den>
            </m:f>
          </m:e>
        </m:d>
      </m:oMath>
    </w:p>
    <w:p w:rsidR="00102838" w:rsidRDefault="00102838" w:rsidP="00102838">
      <w:pPr>
        <w:pStyle w:val="ListParagraph"/>
        <w:numPr>
          <w:ilvl w:val="0"/>
          <w:numId w:val="6"/>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out</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1k</m:t>
                    </m:r>
                  </m:sub>
                </m:sSub>
              </m:den>
            </m:f>
          </m:e>
        </m:d>
        <m:r>
          <w:rPr>
            <w:rFonts w:ascii="Cambria Math" w:eastAsiaTheme="minorEastAsia" w:hAnsi="Cambria Math" w:cs="Times New Roman"/>
          </w:rPr>
          <m:t xml:space="preserve"> </m:t>
        </m:r>
      </m:oMath>
    </w:p>
    <w:p w:rsidR="00102838" w:rsidRDefault="00102838" w:rsidP="00102838">
      <w:pPr>
        <w:pStyle w:val="ListParagraph"/>
        <w:numPr>
          <w:ilvl w:val="1"/>
          <w:numId w:val="6"/>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out</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1k</m:t>
                    </m:r>
                  </m:sub>
                </m:sSub>
              </m:den>
            </m:f>
          </m:e>
        </m:d>
        <m:r>
          <w:rPr>
            <w:rFonts w:ascii="Cambria Math" w:eastAsiaTheme="minorEastAsia" w:hAnsi="Cambria Math" w:cs="Times New Roman"/>
          </w:rPr>
          <m:t xml:space="preserve"> </m:t>
        </m:r>
      </m:oMath>
    </w:p>
    <w:p w:rsidR="00102838" w:rsidRDefault="00102838" w:rsidP="00102838">
      <w:pPr>
        <w:pStyle w:val="ListParagraph"/>
        <w:numPr>
          <w:ilvl w:val="1"/>
          <w:numId w:val="6"/>
        </w:numPr>
        <w:rPr>
          <w:rFonts w:ascii="Times New Roman" w:eastAsiaTheme="minorEastAsia" w:hAnsi="Times New Roman" w:cs="Times New Roman"/>
        </w:rPr>
      </w:pP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out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den>
        </m:f>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1k</m:t>
                    </m:r>
                  </m:sub>
                </m:sSub>
              </m:den>
            </m:f>
          </m:e>
        </m:d>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1k</m:t>
                </m:r>
              </m:sub>
            </m:sSub>
          </m:den>
        </m:f>
      </m:oMath>
    </w:p>
    <w:p w:rsidR="00102838" w:rsidRDefault="008744A7" w:rsidP="00102838">
      <w:pPr>
        <w:pStyle w:val="ListParagraph"/>
        <w:rPr>
          <w:rFonts w:ascii="Times New Roman" w:eastAsiaTheme="minorEastAsia" w:hAnsi="Times New Roman" w:cs="Times New Roman"/>
        </w:rPr>
      </w:pPr>
      <w:r>
        <w:rPr>
          <w:rFonts w:ascii="Times New Roman" w:eastAsiaTheme="minorEastAsia" w:hAnsi="Times New Roman" w:cs="Times New Roman"/>
        </w:rPr>
        <w:t xml:space="preserve">Thus the goal of experiment 3 was to see if the measured gain matched that of our theoretical calculation. </w:t>
      </w:r>
    </w:p>
    <w:p w:rsidR="008744A7" w:rsidRDefault="008744A7" w:rsidP="00102838">
      <w:pPr>
        <w:pStyle w:val="ListParagraph"/>
        <w:rPr>
          <w:rFonts w:ascii="Times New Roman" w:eastAsiaTheme="minorEastAsia" w:hAnsi="Times New Roman" w:cs="Times New Roman"/>
        </w:rPr>
      </w:pPr>
    </w:p>
    <w:p w:rsidR="008744A7" w:rsidRPr="00F0389B" w:rsidRDefault="008744A7" w:rsidP="008744A7">
      <w:pPr>
        <w:pStyle w:val="ListParagraph"/>
        <w:numPr>
          <w:ilvl w:val="0"/>
          <w:numId w:val="4"/>
        </w:numPr>
        <w:rPr>
          <w:rFonts w:ascii="Times New Roman" w:eastAsiaTheme="minorEastAsia" w:hAnsi="Times New Roman" w:cs="Times New Roman"/>
          <w:b/>
        </w:rPr>
      </w:pPr>
      <w:r w:rsidRPr="00F0389B">
        <w:rPr>
          <w:rFonts w:ascii="Times New Roman" w:eastAsiaTheme="minorEastAsia" w:hAnsi="Times New Roman" w:cs="Times New Roman"/>
          <w:b/>
        </w:rPr>
        <w:t>Follower</w:t>
      </w:r>
    </w:p>
    <w:p w:rsidR="008744A7" w:rsidRDefault="008744A7" w:rsidP="008744A7">
      <w:pPr>
        <w:pStyle w:val="ListParagraph"/>
        <w:rPr>
          <w:rFonts w:ascii="Times New Roman" w:eastAsiaTheme="minorEastAsia" w:hAnsi="Times New Roman" w:cs="Times New Roman"/>
        </w:rPr>
      </w:pPr>
      <w:r>
        <w:rPr>
          <w:noProof/>
        </w:rPr>
        <w:drawing>
          <wp:anchor distT="0" distB="0" distL="114300" distR="114300" simplePos="0" relativeHeight="251667456" behindDoc="0" locked="0" layoutInCell="1" allowOverlap="1" wp14:anchorId="4DE51251" wp14:editId="67FC8E62">
            <wp:simplePos x="0" y="0"/>
            <wp:positionH relativeFrom="column">
              <wp:posOffset>4210050</wp:posOffset>
            </wp:positionH>
            <wp:positionV relativeFrom="paragraph">
              <wp:posOffset>8255</wp:posOffset>
            </wp:positionV>
            <wp:extent cx="2000250" cy="9048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0250" cy="904875"/>
                    </a:xfrm>
                    <a:prstGeom prst="rect">
                      <a:avLst/>
                    </a:prstGeom>
                  </pic:spPr>
                </pic:pic>
              </a:graphicData>
            </a:graphic>
          </wp:anchor>
        </w:drawing>
      </w:r>
    </w:p>
    <w:p w:rsidR="008744A7" w:rsidRDefault="00AF3199" w:rsidP="008744A7">
      <w:pPr>
        <w:pStyle w:val="ListParagraph"/>
        <w:rPr>
          <w:rFonts w:ascii="Times New Roman" w:eastAsiaTheme="minorEastAsia" w:hAnsi="Times New Roman" w:cs="Times New Roman"/>
        </w:rPr>
      </w:pPr>
      <w:r>
        <w:rPr>
          <w:noProof/>
        </w:rPr>
        <mc:AlternateContent>
          <mc:Choice Requires="wps">
            <w:drawing>
              <wp:anchor distT="0" distB="0" distL="114300" distR="114300" simplePos="0" relativeHeight="251675648" behindDoc="0" locked="0" layoutInCell="1" allowOverlap="1" wp14:anchorId="27A5F312" wp14:editId="246ACC90">
                <wp:simplePos x="0" y="0"/>
                <wp:positionH relativeFrom="margin">
                  <wp:align>right</wp:align>
                </wp:positionH>
                <wp:positionV relativeFrom="paragraph">
                  <wp:posOffset>744855</wp:posOffset>
                </wp:positionV>
                <wp:extent cx="1238250" cy="1714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238250" cy="171450"/>
                        </a:xfrm>
                        <a:prstGeom prst="rect">
                          <a:avLst/>
                        </a:prstGeom>
                        <a:solidFill>
                          <a:prstClr val="white"/>
                        </a:solidFill>
                        <a:ln>
                          <a:noFill/>
                        </a:ln>
                      </wps:spPr>
                      <wps:txbx>
                        <w:txbxContent>
                          <w:p w:rsidR="00FF7977" w:rsidRPr="00E92E1E" w:rsidRDefault="00FF7977" w:rsidP="00AF3199">
                            <w:pPr>
                              <w:pStyle w:val="Caption"/>
                              <w:rPr>
                                <w:noProof/>
                              </w:rPr>
                            </w:pPr>
                            <w:r>
                              <w:t xml:space="preserve">Figure </w:t>
                            </w:r>
                            <w:r>
                              <w:fldChar w:fldCharType="begin"/>
                            </w:r>
                            <w:r>
                              <w:instrText xml:space="preserve"> SEQ Figure \* ARABIC </w:instrText>
                            </w:r>
                            <w:r>
                              <w:fldChar w:fldCharType="separate"/>
                            </w:r>
                            <w:r w:rsidR="0012456F">
                              <w:rPr>
                                <w:noProof/>
                              </w:rPr>
                              <w:t>6</w:t>
                            </w:r>
                            <w:r>
                              <w:fldChar w:fldCharType="end"/>
                            </w:r>
                            <w:r>
                              <w:t>: Follower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5F312" id="Text Box 15" o:spid="_x0000_s1030" type="#_x0000_t202" style="position:absolute;left:0;text-align:left;margin-left:46.3pt;margin-top:58.65pt;width:97.5pt;height:13.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" stroked="f">
                <v:textbox inset="0,0,0,0">
                  <w:txbxContent>
                    <w:p w:rsidR="00FF7977" w:rsidRPr="00E92E1E" w:rsidRDefault="00FF7977" w:rsidP="00AF3199">
                      <w:pPr>
                        <w:pStyle w:val="Caption"/>
                        <w:rPr>
                          <w:noProof/>
                        </w:rPr>
                      </w:pPr>
                      <w:r>
                        <w:t xml:space="preserve">Figure </w:t>
                      </w:r>
                      <w:r>
                        <w:fldChar w:fldCharType="begin"/>
                      </w:r>
                      <w:r>
                        <w:instrText xml:space="preserve"> SEQ Figure \* ARABIC </w:instrText>
                      </w:r>
                      <w:r>
                        <w:fldChar w:fldCharType="separate"/>
                      </w:r>
                      <w:r w:rsidR="0012456F">
                        <w:rPr>
                          <w:noProof/>
                        </w:rPr>
                        <w:t>6</w:t>
                      </w:r>
                      <w:r>
                        <w:fldChar w:fldCharType="end"/>
                      </w:r>
                      <w:r>
                        <w:t>: Follower circuit</w:t>
                      </w:r>
                    </w:p>
                  </w:txbxContent>
                </v:textbox>
                <w10:wrap type="square" anchorx="margin"/>
              </v:shape>
            </w:pict>
          </mc:Fallback>
        </mc:AlternateContent>
      </w:r>
      <w:r>
        <w:rPr>
          <w:noProof/>
        </w:rPr>
        <mc:AlternateContent>
          <mc:Choice Requires="wps">
            <w:drawing>
              <wp:anchor distT="0" distB="0" distL="114300" distR="114300" simplePos="0" relativeHeight="251669504" behindDoc="0" locked="0" layoutInCell="1" allowOverlap="1" wp14:anchorId="55ABBF15" wp14:editId="38CE7367">
                <wp:simplePos x="0" y="0"/>
                <wp:positionH relativeFrom="margin">
                  <wp:posOffset>4616450</wp:posOffset>
                </wp:positionH>
                <wp:positionV relativeFrom="page">
                  <wp:posOffset>5191125</wp:posOffset>
                </wp:positionV>
                <wp:extent cx="1435100" cy="2667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35100" cy="266700"/>
                        </a:xfrm>
                        <a:prstGeom prst="rect">
                          <a:avLst/>
                        </a:prstGeom>
                        <a:solidFill>
                          <a:prstClr val="white"/>
                        </a:solidFill>
                        <a:ln>
                          <a:noFill/>
                        </a:ln>
                      </wps:spPr>
                      <wps:txbx>
                        <w:txbxContent>
                          <w:p w:rsidR="00FF7977" w:rsidRPr="002A2FC9" w:rsidRDefault="00FF7977" w:rsidP="008744A7">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ABBF15" id="Text Box 11" o:spid="_x0000_s1031" type="#_x0000_t202" style="position:absolute;left:0;text-align:left;margin-left:363.5pt;margin-top:408.75pt;width:113pt;height:21pt;z-index:25166950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" stroked="f">
                <v:textbox style="mso-fit-shape-to-text:t" inset="0,0,0,0">
                  <w:txbxContent>
                    <w:p w:rsidR="00FF7977" w:rsidRPr="002A2FC9" w:rsidRDefault="00FF7977" w:rsidP="008744A7">
                      <w:pPr>
                        <w:pStyle w:val="Caption"/>
                        <w:rPr>
                          <w:noProof/>
                        </w:rPr>
                      </w:pPr>
                    </w:p>
                  </w:txbxContent>
                </v:textbox>
                <w10:wrap type="square" anchorx="margin" anchory="page"/>
              </v:shape>
            </w:pict>
          </mc:Fallback>
        </mc:AlternateContent>
      </w:r>
      <w:r w:rsidR="008744A7">
        <w:rPr>
          <w:rFonts w:ascii="Times New Roman" w:eastAsiaTheme="minorEastAsia" w:hAnsi="Times New Roman" w:cs="Times New Roman"/>
        </w:rPr>
        <w:t xml:space="preserve">The fourth experiment had us build the circuit shown in Figure </w:t>
      </w:r>
      <w:r>
        <w:rPr>
          <w:rFonts w:ascii="Times New Roman" w:eastAsiaTheme="minorEastAsia" w:hAnsi="Times New Roman" w:cs="Times New Roman"/>
        </w:rPr>
        <w:t>6</w:t>
      </w:r>
      <w:r w:rsidR="008744A7">
        <w:rPr>
          <w:rFonts w:ascii="Times New Roman" w:eastAsiaTheme="minorEastAsia" w:hAnsi="Times New Roman" w:cs="Times New Roman"/>
        </w:rPr>
        <w:t xml:space="preserve"> dubbed the ‘follower’ circuit. As the diagram shows, the input signal is connected to the positive pin and output is connected back to the negative pin providing ‘negative feedback’ for the circuit. </w:t>
      </w:r>
    </w:p>
    <w:p w:rsidR="008744A7" w:rsidRDefault="008744A7" w:rsidP="008744A7">
      <w:pPr>
        <w:pStyle w:val="ListParagraph"/>
        <w:rPr>
          <w:rFonts w:ascii="Times New Roman" w:eastAsiaTheme="minorEastAsia" w:hAnsi="Times New Roman" w:cs="Times New Roman"/>
        </w:rPr>
      </w:pPr>
    </w:p>
    <w:p w:rsidR="008744A7" w:rsidRDefault="008744A7" w:rsidP="008744A7">
      <w:pPr>
        <w:pStyle w:val="ListParagraph"/>
        <w:rPr>
          <w:rFonts w:ascii="Times New Roman" w:eastAsiaTheme="minorEastAsia" w:hAnsi="Times New Roman" w:cs="Times New Roman"/>
        </w:rPr>
      </w:pPr>
      <w:r>
        <w:rPr>
          <w:rFonts w:ascii="Times New Roman" w:eastAsiaTheme="minorEastAsia" w:hAnsi="Times New Roman" w:cs="Times New Roman"/>
        </w:rPr>
        <w:t xml:space="preserve">Let’s apply the golden rules in order to make a prediction for how </w:t>
      </w:r>
      <w:r w:rsidR="00830900">
        <w:rPr>
          <w:rFonts w:ascii="Times New Roman" w:eastAsiaTheme="minorEastAsia" w:hAnsi="Times New Roman" w:cs="Times New Roman"/>
        </w:rPr>
        <w:t xml:space="preserve">this circuit should behave: </w:t>
      </w:r>
    </w:p>
    <w:p w:rsidR="00830900" w:rsidRPr="00102838" w:rsidRDefault="00830900" w:rsidP="00830900">
      <w:pPr>
        <w:pStyle w:val="ListParagraph"/>
        <w:numPr>
          <w:ilvl w:val="0"/>
          <w:numId w:val="6"/>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t>
            </m:r>
          </m:sub>
        </m:sSub>
      </m:oMath>
    </w:p>
    <w:p w:rsidR="00830900" w:rsidRPr="00102838" w:rsidRDefault="00830900" w:rsidP="00830900">
      <w:pPr>
        <w:pStyle w:val="ListParagraph"/>
        <w:numPr>
          <w:ilvl w:val="0"/>
          <w:numId w:val="6"/>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out</m:t>
            </m:r>
          </m:sub>
        </m:sSub>
      </m:oMath>
    </w:p>
    <w:p w:rsidR="00830900" w:rsidRPr="00102838" w:rsidRDefault="00830900" w:rsidP="00830900">
      <w:pPr>
        <w:pStyle w:val="ListParagraph"/>
        <w:numPr>
          <w:ilvl w:val="0"/>
          <w:numId w:val="6"/>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oMath>
    </w:p>
    <w:p w:rsidR="00830900" w:rsidRDefault="00830900" w:rsidP="00830900">
      <w:pPr>
        <w:pStyle w:val="ListParagraph"/>
        <w:numPr>
          <w:ilvl w:val="1"/>
          <w:numId w:val="6"/>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out</m:t>
            </m:r>
          </m:sub>
        </m:sSub>
      </m:oMath>
    </w:p>
    <w:p w:rsidR="00830900" w:rsidRDefault="00830900" w:rsidP="00F0389B">
      <w:pPr>
        <w:pStyle w:val="ListParagraph"/>
        <w:rPr>
          <w:rFonts w:ascii="Times New Roman" w:eastAsiaTheme="minorEastAsia" w:hAnsi="Times New Roman" w:cs="Times New Roman"/>
        </w:rPr>
      </w:pPr>
      <w:r>
        <w:rPr>
          <w:rFonts w:ascii="Times New Roman" w:eastAsiaTheme="minorEastAsia" w:hAnsi="Times New Roman" w:cs="Times New Roman"/>
        </w:rPr>
        <w:t xml:space="preserve">So we should expect to see that there is no gain on the output signal. To test this theory, an input sinewave at 1kHz was </w:t>
      </w:r>
      <w:r w:rsidR="00F0389B">
        <w:rPr>
          <w:rFonts w:ascii="Times New Roman" w:eastAsiaTheme="minorEastAsia" w:hAnsi="Times New Roman" w:cs="Times New Roman"/>
        </w:rPr>
        <w:t xml:space="preserve">passed to the input pin and the output was measured using an oscilloscope. </w:t>
      </w:r>
    </w:p>
    <w:p w:rsidR="00F0389B" w:rsidRDefault="00F0389B" w:rsidP="00F0389B">
      <w:pPr>
        <w:pStyle w:val="ListParagraph"/>
        <w:rPr>
          <w:rFonts w:ascii="Times New Roman" w:eastAsiaTheme="minorEastAsia" w:hAnsi="Times New Roman" w:cs="Times New Roman"/>
        </w:rPr>
      </w:pPr>
    </w:p>
    <w:p w:rsidR="00F0389B" w:rsidRPr="00F0389B" w:rsidRDefault="00B6286B" w:rsidP="00F0389B">
      <w:pPr>
        <w:pStyle w:val="ListParagraph"/>
        <w:numPr>
          <w:ilvl w:val="0"/>
          <w:numId w:val="4"/>
        </w:numPr>
        <w:rPr>
          <w:rFonts w:ascii="Times New Roman" w:eastAsiaTheme="minorEastAsia" w:hAnsi="Times New Roman" w:cs="Times New Roman"/>
          <w:b/>
        </w:rPr>
      </w:pPr>
      <w:r>
        <w:rPr>
          <w:noProof/>
        </w:rPr>
        <w:drawing>
          <wp:anchor distT="0" distB="0" distL="114300" distR="114300" simplePos="0" relativeHeight="251670528" behindDoc="0" locked="0" layoutInCell="1" allowOverlap="1" wp14:anchorId="4D01469D" wp14:editId="44FED5FE">
            <wp:simplePos x="0" y="0"/>
            <wp:positionH relativeFrom="column">
              <wp:posOffset>3975100</wp:posOffset>
            </wp:positionH>
            <wp:positionV relativeFrom="paragraph">
              <wp:posOffset>5080</wp:posOffset>
            </wp:positionV>
            <wp:extent cx="2562225" cy="15240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2225" cy="1524000"/>
                    </a:xfrm>
                    <a:prstGeom prst="rect">
                      <a:avLst/>
                    </a:prstGeom>
                  </pic:spPr>
                </pic:pic>
              </a:graphicData>
            </a:graphic>
          </wp:anchor>
        </w:drawing>
      </w:r>
      <w:r w:rsidR="00F0389B" w:rsidRPr="00F0389B">
        <w:rPr>
          <w:rFonts w:ascii="Times New Roman" w:eastAsiaTheme="minorEastAsia" w:hAnsi="Times New Roman" w:cs="Times New Roman"/>
          <w:b/>
        </w:rPr>
        <w:t>Summing Amplifier</w:t>
      </w:r>
    </w:p>
    <w:p w:rsidR="00F0389B" w:rsidRDefault="00F0389B" w:rsidP="00F0389B">
      <w:pPr>
        <w:pStyle w:val="ListParagraph"/>
        <w:rPr>
          <w:rFonts w:ascii="Times New Roman" w:eastAsiaTheme="minorEastAsia" w:hAnsi="Times New Roman" w:cs="Times New Roman"/>
        </w:rPr>
      </w:pPr>
    </w:p>
    <w:p w:rsidR="00F0389B" w:rsidRPr="00F0389B" w:rsidRDefault="00B6286B" w:rsidP="00F0389B">
      <w:pPr>
        <w:pStyle w:val="ListParagraph"/>
        <w:rPr>
          <w:rFonts w:ascii="Times New Roman" w:eastAsiaTheme="minorEastAsia" w:hAnsi="Times New Roman" w:cs="Times New Roman"/>
        </w:rPr>
      </w:pPr>
      <w:r>
        <w:rPr>
          <w:noProof/>
        </w:rPr>
        <mc:AlternateContent>
          <mc:Choice Requires="wps">
            <w:drawing>
              <wp:anchor distT="0" distB="0" distL="114300" distR="114300" simplePos="0" relativeHeight="251677696" behindDoc="0" locked="0" layoutInCell="1" allowOverlap="1" wp14:anchorId="3760CEA4" wp14:editId="17E44A8A">
                <wp:simplePos x="0" y="0"/>
                <wp:positionH relativeFrom="column">
                  <wp:posOffset>4178300</wp:posOffset>
                </wp:positionH>
                <wp:positionV relativeFrom="paragraph">
                  <wp:posOffset>1243330</wp:posOffset>
                </wp:positionV>
                <wp:extent cx="1765300" cy="171450"/>
                <wp:effectExtent l="0" t="0" r="6350" b="0"/>
                <wp:wrapSquare wrapText="bothSides"/>
                <wp:docPr id="16" name="Text Box 16"/>
                <wp:cNvGraphicFramePr/>
                <a:graphic xmlns:a="http://schemas.openxmlformats.org/drawingml/2006/main">
                  <a:graphicData uri="http://schemas.microsoft.com/office/word/2010/wordprocessingShape">
                    <wps:wsp>
                      <wps:cNvSpPr txBox="1"/>
                      <wps:spPr>
                        <a:xfrm>
                          <a:off x="0" y="0"/>
                          <a:ext cx="1765300" cy="171450"/>
                        </a:xfrm>
                        <a:prstGeom prst="rect">
                          <a:avLst/>
                        </a:prstGeom>
                        <a:solidFill>
                          <a:prstClr val="white"/>
                        </a:solidFill>
                        <a:ln>
                          <a:noFill/>
                        </a:ln>
                      </wps:spPr>
                      <wps:txbx>
                        <w:txbxContent>
                          <w:p w:rsidR="00FF7977" w:rsidRPr="001637A7" w:rsidRDefault="00FF7977" w:rsidP="00B6286B">
                            <w:pPr>
                              <w:pStyle w:val="Caption"/>
                              <w:rPr>
                                <w:noProof/>
                              </w:rPr>
                            </w:pPr>
                            <w:r>
                              <w:t xml:space="preserve">Figure </w:t>
                            </w:r>
                            <w:r>
                              <w:fldChar w:fldCharType="begin"/>
                            </w:r>
                            <w:r>
                              <w:instrText xml:space="preserve"> SEQ Figure \* ARABIC </w:instrText>
                            </w:r>
                            <w:r>
                              <w:fldChar w:fldCharType="separate"/>
                            </w:r>
                            <w:r w:rsidR="0012456F">
                              <w:rPr>
                                <w:noProof/>
                              </w:rPr>
                              <w:t>7</w:t>
                            </w:r>
                            <w:r>
                              <w:fldChar w:fldCharType="end"/>
                            </w:r>
                            <w:r>
                              <w:t>: Summing Amplifier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0CEA4" id="Text Box 16" o:spid="_x0000_s1032" type="#_x0000_t202" style="position:absolute;left:0;text-align:left;margin-left:329pt;margin-top:97.9pt;width:139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" stroked="f">
                <v:textbox inset="0,0,0,0">
                  <w:txbxContent>
                    <w:p w:rsidR="00FF7977" w:rsidRPr="001637A7" w:rsidRDefault="00FF7977" w:rsidP="00B6286B">
                      <w:pPr>
                        <w:pStyle w:val="Caption"/>
                        <w:rPr>
                          <w:noProof/>
                        </w:rPr>
                      </w:pPr>
                      <w:r>
                        <w:t xml:space="preserve">Figure </w:t>
                      </w:r>
                      <w:r>
                        <w:fldChar w:fldCharType="begin"/>
                      </w:r>
                      <w:r>
                        <w:instrText xml:space="preserve"> SEQ Figure \* ARABIC </w:instrText>
                      </w:r>
                      <w:r>
                        <w:fldChar w:fldCharType="separate"/>
                      </w:r>
                      <w:r w:rsidR="0012456F">
                        <w:rPr>
                          <w:noProof/>
                        </w:rPr>
                        <w:t>7</w:t>
                      </w:r>
                      <w:r>
                        <w:fldChar w:fldCharType="end"/>
                      </w:r>
                      <w:r>
                        <w:t>: Summing Amplifier Circuit</w:t>
                      </w:r>
                    </w:p>
                  </w:txbxContent>
                </v:textbox>
                <w10:wrap type="square"/>
              </v:shape>
            </w:pict>
          </mc:Fallback>
        </mc:AlternateContent>
      </w:r>
      <w:r w:rsidR="00F0389B">
        <w:rPr>
          <w:rFonts w:ascii="Times New Roman" w:eastAsiaTheme="minorEastAsia" w:hAnsi="Times New Roman" w:cs="Times New Roman"/>
        </w:rPr>
        <w:t>For the final experiment, the summing amp</w:t>
      </w:r>
      <w:r>
        <w:rPr>
          <w:rFonts w:ascii="Times New Roman" w:eastAsiaTheme="minorEastAsia" w:hAnsi="Times New Roman" w:cs="Times New Roman"/>
        </w:rPr>
        <w:t>lifier circuit shown if figure 7</w:t>
      </w:r>
      <w:r w:rsidR="00F0389B">
        <w:rPr>
          <w:rFonts w:ascii="Times New Roman" w:eastAsiaTheme="minorEastAsia" w:hAnsi="Times New Roman" w:cs="Times New Roman"/>
        </w:rPr>
        <w:t xml:space="preserve"> was built. For this circuit, the negative input was used while the positive was tied to ground. Negative feedback is provided to the negative input pin by jumping to the output via a 10 kΩ resistor. An input sinewave at 1kHz was provided to</w:t>
      </w:r>
      <w:r w:rsidR="00AF3199">
        <w:rPr>
          <w:rFonts w:ascii="Times New Roman" w:eastAsiaTheme="minorEastAsia" w:hAnsi="Times New Roman" w:cs="Times New Roman"/>
        </w:rPr>
        <w:t xml:space="preserve"> the negative input pin through another 10kΩ resistor. In parallel to the input, a 15 kΩ resistor was connected to a 10 kΩ potentiometer tied between +/- 15 volts. By tuning the potentiometer, the ‘additional voltage’ supplied to the input pin was regulated. </w:t>
      </w:r>
    </w:p>
    <w:p w:rsidR="00F0389B" w:rsidRDefault="00F0389B" w:rsidP="00F0389B">
      <w:pPr>
        <w:pStyle w:val="ListParagraph"/>
        <w:rPr>
          <w:rFonts w:ascii="Times New Roman" w:eastAsiaTheme="minorEastAsia" w:hAnsi="Times New Roman" w:cs="Times New Roman"/>
        </w:rPr>
      </w:pPr>
    </w:p>
    <w:p w:rsidR="00B6286B" w:rsidRDefault="00B6286B" w:rsidP="00B6286B">
      <w:pPr>
        <w:pStyle w:val="ListParagraph"/>
        <w:rPr>
          <w:rFonts w:ascii="Times New Roman" w:eastAsiaTheme="minorEastAsia" w:hAnsi="Times New Roman" w:cs="Times New Roman"/>
        </w:rPr>
      </w:pPr>
      <w:r>
        <w:rPr>
          <w:rFonts w:ascii="Times New Roman" w:eastAsiaTheme="minorEastAsia" w:hAnsi="Times New Roman" w:cs="Times New Roman"/>
        </w:rPr>
        <w:lastRenderedPageBreak/>
        <w:t>Finally, the golden rules can be applied once more to develop some theory regarding the behavior of the summing amplifier.</w:t>
      </w:r>
    </w:p>
    <w:p w:rsidR="00B6286B" w:rsidRDefault="00B6286B" w:rsidP="00B6286B">
      <w:pPr>
        <w:pStyle w:val="ListParagraph"/>
        <w:rPr>
          <w:rFonts w:ascii="Times New Roman" w:eastAsiaTheme="minorEastAsia" w:hAnsi="Times New Roman" w:cs="Times New Roman"/>
        </w:rPr>
      </w:pPr>
    </w:p>
    <w:p w:rsidR="00471BC6" w:rsidRPr="00102838" w:rsidRDefault="00471BC6" w:rsidP="00471BC6">
      <w:pPr>
        <w:pStyle w:val="ListParagraph"/>
        <w:numPr>
          <w:ilvl w:val="0"/>
          <w:numId w:val="6"/>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t>
            </m:r>
          </m:sub>
        </m:sSub>
      </m:oMath>
    </w:p>
    <w:p w:rsidR="00371DB6" w:rsidRPr="00102838" w:rsidRDefault="00371DB6" w:rsidP="00371DB6">
      <w:pPr>
        <w:pStyle w:val="ListParagraph"/>
        <w:numPr>
          <w:ilvl w:val="0"/>
          <w:numId w:val="6"/>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10k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pot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feedback</m:t>
            </m:r>
          </m:sub>
        </m:sSub>
      </m:oMath>
    </w:p>
    <w:p w:rsidR="00F77B35" w:rsidRPr="00B6286B" w:rsidRDefault="00F77B35" w:rsidP="00F77B35">
      <w:pPr>
        <w:pStyle w:val="ListParagraph"/>
        <w:numPr>
          <w:ilvl w:val="1"/>
          <w:numId w:val="6"/>
        </w:numPr>
        <w:rPr>
          <w:rFonts w:ascii="Times New Roman" w:eastAsiaTheme="minorEastAsia" w:hAnsi="Times New Roman" w:cs="Times New Roman"/>
        </w:rPr>
      </w:pP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offset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15k</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out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den>
        </m:f>
      </m:oMath>
    </w:p>
    <w:p w:rsidR="00695E34" w:rsidRPr="00695E34" w:rsidRDefault="00F77B35" w:rsidP="00695E34">
      <w:pPr>
        <w:pStyle w:val="ListParagraph"/>
        <w:numPr>
          <w:ilvl w:val="1"/>
          <w:numId w:val="6"/>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out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10k</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offset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15k</m:t>
                    </m:r>
                  </m:sub>
                </m:sSub>
              </m:den>
            </m:f>
          </m:e>
        </m:d>
      </m:oMath>
    </w:p>
    <w:p w:rsidR="00F0389B" w:rsidRPr="00F0389B" w:rsidRDefault="00695E34" w:rsidP="00F0389B">
      <w:pPr>
        <w:pStyle w:val="ListParagraph"/>
        <w:rPr>
          <w:rFonts w:ascii="Times New Roman" w:eastAsiaTheme="minorEastAsia" w:hAnsi="Times New Roman" w:cs="Times New Roman"/>
        </w:rPr>
      </w:pPr>
      <w:r>
        <w:rPr>
          <w:rFonts w:ascii="Times New Roman" w:eastAsiaTheme="minorEastAsia" w:hAnsi="Times New Roman" w:cs="Times New Roman"/>
        </w:rPr>
        <w:t xml:space="preserve">So we should expect that the output is essentially the regular gain for the inverting amplifier except there is a slight ‘addition’ from the offset voltage supplied by the potentiometer. Measurements were taken for the output and input voltages in order to determine the empirical gain and to test whether or not it matched the theoretical prediction outlined above. </w:t>
      </w:r>
    </w:p>
    <w:p w:rsidR="002E2C52" w:rsidRPr="002E2C52" w:rsidRDefault="002E2C52" w:rsidP="002E2C52">
      <w:pPr>
        <w:rPr>
          <w:rFonts w:eastAsiaTheme="minorEastAsia"/>
        </w:rPr>
      </w:pPr>
    </w:p>
    <w:p w:rsidR="00A00176" w:rsidRDefault="001A67D6">
      <w:pPr>
        <w:rPr>
          <w:sz w:val="36"/>
          <w:szCs w:val="36"/>
        </w:rPr>
      </w:pPr>
      <w:r>
        <w:rPr>
          <w:sz w:val="36"/>
          <w:szCs w:val="36"/>
        </w:rPr>
        <w:t>Results</w:t>
      </w:r>
    </w:p>
    <w:p w:rsidR="001A67D6" w:rsidRPr="008C492C" w:rsidRDefault="008C492C" w:rsidP="008C492C">
      <w:pPr>
        <w:pStyle w:val="ListParagraph"/>
        <w:numPr>
          <w:ilvl w:val="0"/>
          <w:numId w:val="8"/>
        </w:numPr>
        <w:rPr>
          <w:sz w:val="36"/>
          <w:szCs w:val="36"/>
        </w:rPr>
      </w:pPr>
      <w:r w:rsidRPr="008C492C">
        <w:rPr>
          <w:rFonts w:ascii="Times New Roman" w:hAnsi="Times New Roman" w:cs="Times New Roman"/>
          <w:b/>
        </w:rPr>
        <w:t>Open loop gain</w:t>
      </w:r>
    </w:p>
    <w:p w:rsidR="008C492C" w:rsidRDefault="008C492C" w:rsidP="008C492C">
      <w:pPr>
        <w:pStyle w:val="ListParagraph"/>
        <w:rPr>
          <w:rFonts w:ascii="Times New Roman" w:hAnsi="Times New Roman" w:cs="Times New Roman"/>
        </w:rPr>
      </w:pPr>
    </w:p>
    <w:p w:rsidR="008C492C" w:rsidRDefault="008C492C" w:rsidP="008C492C">
      <w:pPr>
        <w:pStyle w:val="ListParagraph"/>
        <w:rPr>
          <w:rFonts w:ascii="Times New Roman" w:hAnsi="Times New Roman" w:cs="Times New Roman"/>
        </w:rPr>
      </w:pPr>
      <w:r>
        <w:rPr>
          <w:rFonts w:ascii="Times New Roman" w:hAnsi="Times New Roman" w:cs="Times New Roman"/>
        </w:rPr>
        <w:t>We built the open-loop circuit shown in figure 3 and tried to tweak the potentiometer using a screwdriver to make the output vol</w:t>
      </w:r>
      <w:r w:rsidR="0088072C">
        <w:rPr>
          <w:rFonts w:ascii="Times New Roman" w:hAnsi="Times New Roman" w:cs="Times New Roman"/>
        </w:rPr>
        <w:t>tage zero. No matter what</w:t>
      </w:r>
      <w:r>
        <w:rPr>
          <w:rFonts w:ascii="Times New Roman" w:hAnsi="Times New Roman" w:cs="Times New Roman"/>
        </w:rPr>
        <w:t>, the op-amp always output + or -15 volts. As previously mentioned, the reported gain for the op</w:t>
      </w:r>
      <w:r w:rsidR="0088072C">
        <w:rPr>
          <w:rFonts w:ascii="Times New Roman" w:hAnsi="Times New Roman" w:cs="Times New Roman"/>
        </w:rPr>
        <w:t>-amp is</w:t>
      </w:r>
      <w:r>
        <w:rPr>
          <w:rFonts w:ascii="Times New Roman" w:hAnsi="Times New Roman" w:cs="Times New Roman"/>
        </w:rPr>
        <w:t xml:space="preserve"> listed as 200,000 V/V typically so it is no wonder that we could not make the </w:t>
      </w:r>
      <w:r w:rsidR="00602833">
        <w:rPr>
          <w:rFonts w:ascii="Times New Roman" w:hAnsi="Times New Roman" w:cs="Times New Roman"/>
        </w:rPr>
        <w:t xml:space="preserve">output be </w:t>
      </w:r>
      <w:r w:rsidR="0088072C">
        <w:rPr>
          <w:rFonts w:ascii="Times New Roman" w:hAnsi="Times New Roman" w:cs="Times New Roman"/>
        </w:rPr>
        <w:t>zero as that would require that</w:t>
      </w:r>
      <w:r w:rsidR="00602833">
        <w:rPr>
          <w:rFonts w:ascii="Times New Roman" w:hAnsi="Times New Roman" w:cs="Times New Roman"/>
        </w:rPr>
        <w:t xml:space="preserve"> less than 0.002 mV</w:t>
      </w:r>
      <w:r w:rsidR="0088072C">
        <w:rPr>
          <w:rFonts w:ascii="Times New Roman" w:hAnsi="Times New Roman" w:cs="Times New Roman"/>
        </w:rPr>
        <w:t xml:space="preserve"> be produced using the potentiometer. The reason why the output could not reach magnitudes of the thousands or hundreds of thousands of volts is simply because the op-amp is supplied with +/- 15 V dc and so cannot physically exceed this limit by conservation of energy. </w:t>
      </w:r>
    </w:p>
    <w:p w:rsidR="0040671C" w:rsidRPr="008C492C" w:rsidRDefault="0040671C" w:rsidP="008C492C">
      <w:pPr>
        <w:pStyle w:val="ListParagraph"/>
        <w:rPr>
          <w:sz w:val="36"/>
          <w:szCs w:val="36"/>
        </w:rPr>
      </w:pPr>
    </w:p>
    <w:p w:rsidR="008C492C" w:rsidRPr="00624E8B" w:rsidRDefault="008C492C" w:rsidP="008C492C">
      <w:pPr>
        <w:pStyle w:val="ListParagraph"/>
        <w:numPr>
          <w:ilvl w:val="0"/>
          <w:numId w:val="8"/>
        </w:numPr>
        <w:rPr>
          <w:sz w:val="36"/>
          <w:szCs w:val="36"/>
        </w:rPr>
      </w:pPr>
      <w:r>
        <w:rPr>
          <w:rFonts w:ascii="Times New Roman" w:hAnsi="Times New Roman" w:cs="Times New Roman"/>
          <w:b/>
        </w:rPr>
        <w:t>Inverting Amplifier</w:t>
      </w:r>
    </w:p>
    <w:p w:rsidR="00624E8B" w:rsidRDefault="00624E8B" w:rsidP="00624E8B">
      <w:pPr>
        <w:pStyle w:val="ListParagraph"/>
        <w:rPr>
          <w:rFonts w:ascii="Times New Roman" w:hAnsi="Times New Roman" w:cs="Times New Roman"/>
          <w:b/>
        </w:rPr>
      </w:pPr>
    </w:p>
    <w:p w:rsidR="00624E8B" w:rsidRDefault="00624E8B" w:rsidP="00624E8B">
      <w:pPr>
        <w:pStyle w:val="ListParagraph"/>
        <w:rPr>
          <w:rFonts w:ascii="Times New Roman" w:hAnsi="Times New Roman" w:cs="Times New Roman"/>
        </w:rPr>
      </w:pPr>
      <w:r>
        <w:rPr>
          <w:rFonts w:ascii="Times New Roman" w:hAnsi="Times New Roman" w:cs="Times New Roman"/>
        </w:rPr>
        <w:t xml:space="preserve">For the second experiment, the inverting amplifier was built according to figure 4 shown previously. By the golden rule equation we developed, the theoretical gain is: </w:t>
      </w:r>
    </w:p>
    <w:p w:rsidR="00463DFA" w:rsidRDefault="00624E8B" w:rsidP="00624E8B">
      <w:pPr>
        <w:pStyle w:val="ListParagraph"/>
        <w:rPr>
          <w:rFonts w:ascii="Times New Roman" w:eastAsiaTheme="minorEastAsia" w:hAnsi="Times New Roman" w:cs="Times New Roman"/>
        </w:rPr>
      </w:pPr>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10k</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1k</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m:t>
            </m:r>
            <m:r>
              <w:rPr>
                <w:rFonts w:ascii="Cambria Math" w:hAnsi="Cambria Math" w:cs="Times New Roman"/>
              </w:rPr>
              <m:t>.8 k</m:t>
            </m:r>
          </m:num>
          <m:den>
            <m:r>
              <w:rPr>
                <w:rFonts w:ascii="Cambria Math" w:hAnsi="Cambria Math" w:cs="Times New Roman"/>
              </w:rPr>
              <m:t>1</m:t>
            </m:r>
            <m:r>
              <w:rPr>
                <w:rFonts w:ascii="Cambria Math" w:hAnsi="Cambria Math" w:cs="Times New Roman"/>
              </w:rPr>
              <m:t>k</m:t>
            </m:r>
          </m:den>
        </m:f>
        <m:r>
          <w:rPr>
            <w:rFonts w:ascii="Cambria Math" w:hAnsi="Cambria Math" w:cs="Times New Roman"/>
          </w:rPr>
          <m:t>= -10</m:t>
        </m:r>
      </m:oMath>
      <w:r>
        <w:rPr>
          <w:rFonts w:ascii="Times New Roman" w:eastAsiaTheme="minorEastAsia" w:hAnsi="Times New Roman" w:cs="Times New Roman"/>
        </w:rPr>
        <w:t>.</w:t>
      </w:r>
      <w:r w:rsidR="00463DFA">
        <w:rPr>
          <w:rFonts w:ascii="Times New Roman" w:eastAsiaTheme="minorEastAsia" w:hAnsi="Times New Roman" w:cs="Times New Roman"/>
        </w:rPr>
        <w:t>8</w:t>
      </w:r>
      <w:r>
        <w:rPr>
          <w:rFonts w:ascii="Times New Roman" w:eastAsiaTheme="minorEastAsia" w:hAnsi="Times New Roman" w:cs="Times New Roman"/>
        </w:rPr>
        <w:t xml:space="preserve"> As per the instructions, an input sinewave was introduced and the input and output voltages were recorded for a range of frequencies. </w:t>
      </w:r>
      <w:r w:rsidR="00463DFA">
        <w:rPr>
          <w:rFonts w:ascii="Times New Roman" w:eastAsiaTheme="minorEastAsia" w:hAnsi="Times New Roman" w:cs="Times New Roman"/>
        </w:rPr>
        <w:t xml:space="preserve"> </w:t>
      </w:r>
      <w:r w:rsidR="00C76D0F">
        <w:rPr>
          <w:rFonts w:ascii="Times New Roman" w:eastAsiaTheme="minorEastAsia" w:hAnsi="Times New Roman" w:cs="Times New Roman"/>
        </w:rPr>
        <w:t>Graph one below shows magnitude of the measured gain (non-negative as we measured using the scope</w:t>
      </w:r>
      <w:r w:rsidR="00D46C30">
        <w:rPr>
          <w:rFonts w:ascii="Times New Roman" w:eastAsiaTheme="minorEastAsia" w:hAnsi="Times New Roman" w:cs="Times New Roman"/>
        </w:rPr>
        <w:t xml:space="preserve">). </w:t>
      </w:r>
    </w:p>
    <w:p w:rsidR="00D46C30" w:rsidRDefault="00D46C30" w:rsidP="00624E8B">
      <w:pPr>
        <w:pStyle w:val="ListParagraph"/>
        <w:rPr>
          <w:rFonts w:ascii="Times New Roman" w:eastAsiaTheme="minorEastAsia" w:hAnsi="Times New Roman" w:cs="Times New Roman"/>
        </w:rPr>
      </w:pPr>
      <w:r>
        <w:rPr>
          <w:noProof/>
        </w:rPr>
        <w:lastRenderedPageBreak/>
        <w:drawing>
          <wp:anchor distT="0" distB="0" distL="114300" distR="114300" simplePos="0" relativeHeight="251678720" behindDoc="0" locked="0" layoutInCell="1" allowOverlap="1" wp14:anchorId="2A1BBC16" wp14:editId="050B6878">
            <wp:simplePos x="0" y="0"/>
            <wp:positionH relativeFrom="column">
              <wp:posOffset>971550</wp:posOffset>
            </wp:positionH>
            <wp:positionV relativeFrom="paragraph">
              <wp:posOffset>0</wp:posOffset>
            </wp:positionV>
            <wp:extent cx="4572000" cy="2743200"/>
            <wp:effectExtent l="0" t="0" r="0" b="0"/>
            <wp:wrapSquare wrapText="bothSides"/>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D46C30" w:rsidRDefault="00D46C30" w:rsidP="00624E8B">
      <w:pPr>
        <w:pStyle w:val="ListParagraph"/>
        <w:rPr>
          <w:rFonts w:ascii="Times New Roman" w:eastAsiaTheme="minorEastAsia" w:hAnsi="Times New Roman" w:cs="Times New Roman"/>
        </w:rPr>
      </w:pPr>
    </w:p>
    <w:p w:rsidR="00463DFA" w:rsidRDefault="00463DFA" w:rsidP="00624E8B">
      <w:pPr>
        <w:pStyle w:val="ListParagraph"/>
        <w:rPr>
          <w:rFonts w:ascii="Times New Roman" w:eastAsiaTheme="minorEastAsia" w:hAnsi="Times New Roman" w:cs="Times New Roman"/>
        </w:rPr>
      </w:pPr>
    </w:p>
    <w:p w:rsidR="00463DFA" w:rsidRDefault="00463DFA" w:rsidP="00624E8B">
      <w:pPr>
        <w:pStyle w:val="ListParagraph"/>
        <w:rPr>
          <w:rFonts w:ascii="Times New Roman" w:eastAsiaTheme="minorEastAsia" w:hAnsi="Times New Roman" w:cs="Times New Roman"/>
        </w:rPr>
      </w:pPr>
    </w:p>
    <w:p w:rsidR="00624E8B" w:rsidRPr="00624E8B" w:rsidRDefault="00624E8B" w:rsidP="00624E8B">
      <w:pPr>
        <w:pStyle w:val="ListParagraph"/>
        <w:rPr>
          <w:sz w:val="36"/>
          <w:szCs w:val="36"/>
        </w:rPr>
      </w:pPr>
      <w:r>
        <w:rPr>
          <w:rFonts w:ascii="Times New Roman" w:eastAsiaTheme="minorEastAsia" w:hAnsi="Times New Roman" w:cs="Times New Roman"/>
        </w:rPr>
        <w:t xml:space="preserve"> </w:t>
      </w:r>
      <w:r>
        <w:rPr>
          <w:rFonts w:ascii="Times New Roman" w:hAnsi="Times New Roman" w:cs="Times New Roman"/>
        </w:rPr>
        <w:t xml:space="preserve"> </w:t>
      </w:r>
    </w:p>
    <w:p w:rsidR="00D46C30" w:rsidRPr="00D46C30" w:rsidRDefault="00D46C30" w:rsidP="00D46C30">
      <w:pPr>
        <w:pStyle w:val="ListParagraph"/>
        <w:rPr>
          <w:sz w:val="36"/>
          <w:szCs w:val="36"/>
        </w:rPr>
      </w:pPr>
    </w:p>
    <w:p w:rsidR="00D46C30" w:rsidRPr="00D46C30" w:rsidRDefault="00D46C30" w:rsidP="00D46C30">
      <w:pPr>
        <w:pStyle w:val="ListParagraph"/>
        <w:rPr>
          <w:sz w:val="36"/>
          <w:szCs w:val="36"/>
        </w:rPr>
      </w:pPr>
    </w:p>
    <w:p w:rsidR="00D46C30" w:rsidRPr="00D46C30" w:rsidRDefault="00D46C30" w:rsidP="00D46C30">
      <w:pPr>
        <w:pStyle w:val="ListParagraph"/>
        <w:rPr>
          <w:sz w:val="36"/>
          <w:szCs w:val="36"/>
        </w:rPr>
      </w:pPr>
    </w:p>
    <w:p w:rsidR="00D46C30" w:rsidRPr="00D46C30" w:rsidRDefault="00D46C30" w:rsidP="00D46C30">
      <w:pPr>
        <w:pStyle w:val="ListParagraph"/>
        <w:rPr>
          <w:sz w:val="36"/>
          <w:szCs w:val="36"/>
        </w:rPr>
      </w:pPr>
    </w:p>
    <w:p w:rsidR="00D46C30" w:rsidRPr="00D46C30" w:rsidRDefault="00D46C30" w:rsidP="00D46C30">
      <w:pPr>
        <w:pStyle w:val="ListParagraph"/>
        <w:rPr>
          <w:sz w:val="36"/>
          <w:szCs w:val="36"/>
        </w:rPr>
      </w:pPr>
    </w:p>
    <w:p w:rsidR="00D46C30" w:rsidRPr="00D46C30" w:rsidRDefault="00D46C30" w:rsidP="00D46C30">
      <w:pPr>
        <w:pStyle w:val="ListParagraph"/>
        <w:rPr>
          <w:sz w:val="36"/>
          <w:szCs w:val="36"/>
        </w:rPr>
      </w:pPr>
    </w:p>
    <w:p w:rsidR="00D46C30" w:rsidRPr="00D46C30" w:rsidRDefault="00D46C30" w:rsidP="00D46C30">
      <w:pPr>
        <w:pStyle w:val="ListParagraph"/>
        <w:rPr>
          <w:sz w:val="36"/>
          <w:szCs w:val="36"/>
        </w:rPr>
      </w:pPr>
      <w:r>
        <w:rPr>
          <w:noProof/>
        </w:rPr>
        <mc:AlternateContent>
          <mc:Choice Requires="wps">
            <w:drawing>
              <wp:anchor distT="0" distB="0" distL="114300" distR="114300" simplePos="0" relativeHeight="251680768" behindDoc="0" locked="0" layoutInCell="1" allowOverlap="1" wp14:anchorId="267BF99C" wp14:editId="7D238C5E">
                <wp:simplePos x="0" y="0"/>
                <wp:positionH relativeFrom="column">
                  <wp:posOffset>971550</wp:posOffset>
                </wp:positionH>
                <wp:positionV relativeFrom="paragraph">
                  <wp:posOffset>31115</wp:posOffset>
                </wp:positionV>
                <wp:extent cx="4572000" cy="1524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572000" cy="152400"/>
                        </a:xfrm>
                        <a:prstGeom prst="rect">
                          <a:avLst/>
                        </a:prstGeom>
                        <a:solidFill>
                          <a:prstClr val="white"/>
                        </a:solidFill>
                        <a:ln>
                          <a:noFill/>
                        </a:ln>
                      </wps:spPr>
                      <wps:txbx>
                        <w:txbxContent>
                          <w:p w:rsidR="00FF7977" w:rsidRPr="00D46C30" w:rsidRDefault="00FF7977" w:rsidP="00D46C30">
                            <w:pPr>
                              <w:pStyle w:val="Caption"/>
                              <w:ind w:left="2160"/>
                            </w:pPr>
                            <w:r>
                              <w:t xml:space="preserve">Graph </w:t>
                            </w:r>
                            <w:r>
                              <w:fldChar w:fldCharType="begin"/>
                            </w:r>
                            <w:r>
                              <w:instrText xml:space="preserve"> SEQ Graph \* ARABIC </w:instrText>
                            </w:r>
                            <w:r>
                              <w:fldChar w:fldCharType="separate"/>
                            </w:r>
                            <w:r w:rsidR="0012456F">
                              <w:rPr>
                                <w:noProof/>
                              </w:rPr>
                              <w:t>1</w:t>
                            </w:r>
                            <w:r>
                              <w:fldChar w:fldCharType="end"/>
                            </w:r>
                            <w:r>
                              <w:t>: Inverting Amplifier Gain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BF99C" id="Text Box 20" o:spid="_x0000_s1033" type="#_x0000_t202" style="position:absolute;left:0;text-align:left;margin-left:76.5pt;margin-top:2.45pt;width:5in;height:1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" stroked="f">
                <v:textbox inset="0,0,0,0">
                  <w:txbxContent>
                    <w:p w:rsidR="00FF7977" w:rsidRPr="00D46C30" w:rsidRDefault="00FF7977" w:rsidP="00D46C30">
                      <w:pPr>
                        <w:pStyle w:val="Caption"/>
                        <w:ind w:left="2160"/>
                      </w:pPr>
                      <w:r>
                        <w:t xml:space="preserve">Graph </w:t>
                      </w:r>
                      <w:r>
                        <w:fldChar w:fldCharType="begin"/>
                      </w:r>
                      <w:r>
                        <w:instrText xml:space="preserve"> SEQ Graph \* ARABIC </w:instrText>
                      </w:r>
                      <w:r>
                        <w:fldChar w:fldCharType="separate"/>
                      </w:r>
                      <w:r w:rsidR="0012456F">
                        <w:rPr>
                          <w:noProof/>
                        </w:rPr>
                        <w:t>1</w:t>
                      </w:r>
                      <w:r>
                        <w:fldChar w:fldCharType="end"/>
                      </w:r>
                      <w:r>
                        <w:t>: Inverting Amplifier Gain</w:t>
                      </w:r>
                    </w:p>
                  </w:txbxContent>
                </v:textbox>
                <w10:wrap type="square"/>
              </v:shape>
            </w:pict>
          </mc:Fallback>
        </mc:AlternateContent>
      </w:r>
    </w:p>
    <w:p w:rsidR="00D46C30" w:rsidRDefault="00D46C30" w:rsidP="00D46C30">
      <w:pPr>
        <w:pStyle w:val="ListParagraph"/>
      </w:pPr>
      <w:r>
        <w:t>As the gra</w:t>
      </w:r>
      <w:r w:rsidR="00506331">
        <w:t xml:space="preserve">ph clearly shows, the gain for was almost exactly </w:t>
      </w:r>
      <w:proofErr w:type="gramStart"/>
      <w:r w:rsidR="00506331">
        <w:t>10.8  as</w:t>
      </w:r>
      <w:proofErr w:type="gramEnd"/>
      <w:r w:rsidR="00506331">
        <w:t xml:space="preserve"> expected until the 100 kHz mark. After this point, it appears that the internals of the op-amp can’t keep up with the frequency of the input and so the gain begins to decrease sharply. </w:t>
      </w:r>
    </w:p>
    <w:p w:rsidR="00506331" w:rsidRDefault="00506331" w:rsidP="00D46C30">
      <w:pPr>
        <w:pStyle w:val="ListParagraph"/>
      </w:pPr>
    </w:p>
    <w:p w:rsidR="00506331" w:rsidRPr="00D46C30" w:rsidRDefault="00E2006B" w:rsidP="00D46C30">
      <w:pPr>
        <w:pStyle w:val="ListParagraph"/>
      </w:pPr>
      <w:r>
        <w:rPr>
          <w:noProof/>
        </w:rPr>
        <mc:AlternateContent>
          <mc:Choice Requires="wps">
            <w:drawing>
              <wp:anchor distT="0" distB="0" distL="114300" distR="114300" simplePos="0" relativeHeight="251683840" behindDoc="0" locked="0" layoutInCell="1" allowOverlap="1" wp14:anchorId="232A061C" wp14:editId="1E391AEB">
                <wp:simplePos x="0" y="0"/>
                <wp:positionH relativeFrom="column">
                  <wp:posOffset>3937000</wp:posOffset>
                </wp:positionH>
                <wp:positionV relativeFrom="paragraph">
                  <wp:posOffset>1735455</wp:posOffset>
                </wp:positionV>
                <wp:extent cx="2482850" cy="635"/>
                <wp:effectExtent l="0" t="0" r="0" b="18415"/>
                <wp:wrapSquare wrapText="bothSides"/>
                <wp:docPr id="22" name="Text Box 22"/>
                <wp:cNvGraphicFramePr/>
                <a:graphic xmlns:a="http://schemas.openxmlformats.org/drawingml/2006/main">
                  <a:graphicData uri="http://schemas.microsoft.com/office/word/2010/wordprocessingShape">
                    <wps:wsp>
                      <wps:cNvSpPr txBox="1"/>
                      <wps:spPr>
                        <a:xfrm>
                          <a:off x="0" y="0"/>
                          <a:ext cx="2482850" cy="635"/>
                        </a:xfrm>
                        <a:prstGeom prst="rect">
                          <a:avLst/>
                        </a:prstGeom>
                        <a:solidFill>
                          <a:prstClr val="white"/>
                        </a:solidFill>
                        <a:ln>
                          <a:noFill/>
                        </a:ln>
                      </wps:spPr>
                      <wps:txbx>
                        <w:txbxContent>
                          <w:p w:rsidR="00FF7977" w:rsidRPr="00386C2A" w:rsidRDefault="00FF7977" w:rsidP="00E2006B">
                            <w:pPr>
                              <w:pStyle w:val="Caption"/>
                              <w:rPr>
                                <w:noProof/>
                              </w:rPr>
                            </w:pPr>
                            <w:r>
                              <w:t xml:space="preserve">Graph </w:t>
                            </w:r>
                            <w:r>
                              <w:fldChar w:fldCharType="begin"/>
                            </w:r>
                            <w:r>
                              <w:instrText xml:space="preserve"> SEQ Graph \* ARABIC </w:instrText>
                            </w:r>
                            <w:r>
                              <w:fldChar w:fldCharType="separate"/>
                            </w:r>
                            <w:r w:rsidR="0012456F">
                              <w:rPr>
                                <w:noProof/>
                              </w:rPr>
                              <w:t>2</w:t>
                            </w:r>
                            <w:r>
                              <w:fldChar w:fldCharType="end"/>
                            </w:r>
                            <w:r>
                              <w:t>: Oscilloscope output - inverting amplifier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A061C" id="Text Box 22" o:spid="_x0000_s1034" type="#_x0000_t202" style="position:absolute;left:0;text-align:left;margin-left:310pt;margin-top:136.65pt;width:19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" stroked="f">
                <v:textbox style="mso-fit-shape-to-text:t" inset="0,0,0,0">
                  <w:txbxContent>
                    <w:p w:rsidR="00FF7977" w:rsidRPr="00386C2A" w:rsidRDefault="00FF7977" w:rsidP="00E2006B">
                      <w:pPr>
                        <w:pStyle w:val="Caption"/>
                        <w:rPr>
                          <w:noProof/>
                        </w:rPr>
                      </w:pPr>
                      <w:r>
                        <w:t xml:space="preserve">Graph </w:t>
                      </w:r>
                      <w:r>
                        <w:fldChar w:fldCharType="begin"/>
                      </w:r>
                      <w:r>
                        <w:instrText xml:space="preserve"> SEQ Graph \* ARABIC </w:instrText>
                      </w:r>
                      <w:r>
                        <w:fldChar w:fldCharType="separate"/>
                      </w:r>
                      <w:r w:rsidR="0012456F">
                        <w:rPr>
                          <w:noProof/>
                        </w:rPr>
                        <w:t>2</w:t>
                      </w:r>
                      <w:r>
                        <w:fldChar w:fldCharType="end"/>
                      </w:r>
                      <w:r>
                        <w:t>: Oscilloscope output - inverting amplifier</w:t>
                      </w:r>
                    </w:p>
                  </w:txbxContent>
                </v:textbox>
                <w10:wrap type="square"/>
              </v:shape>
            </w:pict>
          </mc:Fallback>
        </mc:AlternateContent>
      </w:r>
      <w:r>
        <w:rPr>
          <w:noProof/>
        </w:rPr>
        <w:drawing>
          <wp:anchor distT="0" distB="0" distL="114300" distR="114300" simplePos="0" relativeHeight="251681792" behindDoc="0" locked="0" layoutInCell="1" allowOverlap="1" wp14:anchorId="0FCA6C6F" wp14:editId="63AEA79A">
            <wp:simplePos x="0" y="0"/>
            <wp:positionH relativeFrom="column">
              <wp:posOffset>3937000</wp:posOffset>
            </wp:positionH>
            <wp:positionV relativeFrom="paragraph">
              <wp:posOffset>9525</wp:posOffset>
            </wp:positionV>
            <wp:extent cx="2482850" cy="1668780"/>
            <wp:effectExtent l="0" t="0" r="0" b="762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82850" cy="1668780"/>
                    </a:xfrm>
                    <a:prstGeom prst="rect">
                      <a:avLst/>
                    </a:prstGeom>
                  </pic:spPr>
                </pic:pic>
              </a:graphicData>
            </a:graphic>
          </wp:anchor>
        </w:drawing>
      </w:r>
      <w:r w:rsidR="00506331">
        <w:t>For the two subsequent increases in gain</w:t>
      </w:r>
      <w:r w:rsidR="00CB638C">
        <w:t xml:space="preserve"> (x 98.7 and x990)</w:t>
      </w:r>
      <w:r w:rsidR="00506331">
        <w:t xml:space="preserve">, we find that the behavior is similar. For frequencies below 100 kHz, the gain was such that the output was the maximum 15 volts (higher voltages could not be reached for reasons previously mentioned). Again after, </w:t>
      </w:r>
      <w:r w:rsidR="00CB638C">
        <w:t xml:space="preserve">100 kHz, the gain sharply dropped off towards zero. These measurements were made using the oscilloscope cursor to measure the peaks of the input and output signals. Because of this, the gains shown in graph one are positive as two adjacent peaks were measured as opposed to the chronologically correct negative output in order to help facilitate taking the data. Graph 2 to the right shows an example of the oscilloscope output </w:t>
      </w:r>
      <w:r>
        <w:t xml:space="preserve">for the inverting amplifier. The output is both amplified and shifted by pi/4. </w:t>
      </w:r>
    </w:p>
    <w:p w:rsidR="00D46C30" w:rsidRPr="00D46C30" w:rsidRDefault="00D46C30" w:rsidP="00D46C30">
      <w:pPr>
        <w:pStyle w:val="ListParagraph"/>
        <w:rPr>
          <w:sz w:val="36"/>
          <w:szCs w:val="36"/>
        </w:rPr>
      </w:pPr>
    </w:p>
    <w:p w:rsidR="008C492C" w:rsidRPr="00C705BF" w:rsidRDefault="008C492C" w:rsidP="008C492C">
      <w:pPr>
        <w:pStyle w:val="ListParagraph"/>
        <w:numPr>
          <w:ilvl w:val="0"/>
          <w:numId w:val="8"/>
        </w:numPr>
        <w:rPr>
          <w:sz w:val="36"/>
          <w:szCs w:val="36"/>
        </w:rPr>
      </w:pPr>
      <w:r>
        <w:rPr>
          <w:rFonts w:ascii="Times New Roman" w:hAnsi="Times New Roman" w:cs="Times New Roman"/>
          <w:b/>
        </w:rPr>
        <w:t>Non-inverting Amplifier</w:t>
      </w:r>
    </w:p>
    <w:p w:rsidR="00C705BF" w:rsidRDefault="00C705BF" w:rsidP="00C705BF">
      <w:pPr>
        <w:pStyle w:val="ListParagraph"/>
        <w:rPr>
          <w:rFonts w:ascii="Times New Roman" w:hAnsi="Times New Roman" w:cs="Times New Roman"/>
          <w:b/>
        </w:rPr>
      </w:pPr>
    </w:p>
    <w:p w:rsidR="00C705BF" w:rsidRDefault="00F3171D" w:rsidP="00C705BF">
      <w:pPr>
        <w:pStyle w:val="ListParagraph"/>
        <w:rPr>
          <w:rFonts w:ascii="Times New Roman" w:hAnsi="Times New Roman" w:cs="Times New Roman"/>
        </w:rPr>
      </w:pPr>
      <w:r>
        <w:rPr>
          <w:noProof/>
        </w:rPr>
        <mc:AlternateContent>
          <mc:Choice Requires="wps">
            <w:drawing>
              <wp:anchor distT="0" distB="0" distL="114300" distR="114300" simplePos="0" relativeHeight="251686912" behindDoc="0" locked="0" layoutInCell="1" allowOverlap="1" wp14:anchorId="27CE9582" wp14:editId="3B4A662E">
                <wp:simplePos x="0" y="0"/>
                <wp:positionH relativeFrom="column">
                  <wp:posOffset>4133850</wp:posOffset>
                </wp:positionH>
                <wp:positionV relativeFrom="paragraph">
                  <wp:posOffset>969010</wp:posOffset>
                </wp:positionV>
                <wp:extent cx="2292350" cy="259715"/>
                <wp:effectExtent l="0" t="0" r="0" b="6985"/>
                <wp:wrapSquare wrapText="bothSides"/>
                <wp:docPr id="24" name="Text Box 24"/>
                <wp:cNvGraphicFramePr/>
                <a:graphic xmlns:a="http://schemas.openxmlformats.org/drawingml/2006/main">
                  <a:graphicData uri="http://schemas.microsoft.com/office/word/2010/wordprocessingShape">
                    <wps:wsp>
                      <wps:cNvSpPr txBox="1"/>
                      <wps:spPr>
                        <a:xfrm>
                          <a:off x="0" y="0"/>
                          <a:ext cx="2292350" cy="259715"/>
                        </a:xfrm>
                        <a:prstGeom prst="rect">
                          <a:avLst/>
                        </a:prstGeom>
                        <a:solidFill>
                          <a:prstClr val="white"/>
                        </a:solidFill>
                        <a:ln>
                          <a:noFill/>
                        </a:ln>
                      </wps:spPr>
                      <wps:txbx>
                        <w:txbxContent>
                          <w:p w:rsidR="00FF7977" w:rsidRPr="009E1F6C" w:rsidRDefault="00FF7977" w:rsidP="00F3171D">
                            <w:pPr>
                              <w:pStyle w:val="Caption"/>
                              <w:rPr>
                                <w:noProof/>
                              </w:rPr>
                            </w:pPr>
                            <w:r>
                              <w:t xml:space="preserve">Graph </w:t>
                            </w:r>
                            <w:r>
                              <w:fldChar w:fldCharType="begin"/>
                            </w:r>
                            <w:r>
                              <w:instrText xml:space="preserve"> SEQ Graph \* ARABIC </w:instrText>
                            </w:r>
                            <w:r>
                              <w:fldChar w:fldCharType="separate"/>
                            </w:r>
                            <w:r w:rsidR="0012456F">
                              <w:rPr>
                                <w:noProof/>
                              </w:rPr>
                              <w:t>3</w:t>
                            </w:r>
                            <w:r>
                              <w:fldChar w:fldCharType="end"/>
                            </w:r>
                            <w:r>
                              <w:t>: Oscilloscope output for non-inverting amplifier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E9582" id="Text Box 24" o:spid="_x0000_s1035" type="#_x0000_t202" style="position:absolute;left:0;text-align:left;margin-left:325.5pt;margin-top:76.3pt;width:180.5pt;height:20.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" stroked="f">
                <v:textbox inset="0,0,0,0">
                  <w:txbxContent>
                    <w:p w:rsidR="00FF7977" w:rsidRPr="009E1F6C" w:rsidRDefault="00FF7977" w:rsidP="00F3171D">
                      <w:pPr>
                        <w:pStyle w:val="Caption"/>
                        <w:rPr>
                          <w:noProof/>
                        </w:rPr>
                      </w:pPr>
                      <w:r>
                        <w:t xml:space="preserve">Graph </w:t>
                      </w:r>
                      <w:r>
                        <w:fldChar w:fldCharType="begin"/>
                      </w:r>
                      <w:r>
                        <w:instrText xml:space="preserve"> SEQ Graph \* ARABIC </w:instrText>
                      </w:r>
                      <w:r>
                        <w:fldChar w:fldCharType="separate"/>
                      </w:r>
                      <w:r w:rsidR="0012456F">
                        <w:rPr>
                          <w:noProof/>
                        </w:rPr>
                        <w:t>3</w:t>
                      </w:r>
                      <w:r>
                        <w:fldChar w:fldCharType="end"/>
                      </w:r>
                      <w:r>
                        <w:t>: Oscilloscope output for non-inverting amplifier</w:t>
                      </w:r>
                    </w:p>
                  </w:txbxContent>
                </v:textbox>
                <w10:wrap type="square"/>
              </v:shape>
            </w:pict>
          </mc:Fallback>
        </mc:AlternateContent>
      </w:r>
      <w:r>
        <w:rPr>
          <w:noProof/>
        </w:rPr>
        <w:drawing>
          <wp:anchor distT="0" distB="0" distL="114300" distR="114300" simplePos="0" relativeHeight="251684864" behindDoc="0" locked="0" layoutInCell="1" allowOverlap="1" wp14:anchorId="3234679C" wp14:editId="1F77A271">
            <wp:simplePos x="0" y="0"/>
            <wp:positionH relativeFrom="column">
              <wp:posOffset>4083050</wp:posOffset>
            </wp:positionH>
            <wp:positionV relativeFrom="paragraph">
              <wp:posOffset>-453390</wp:posOffset>
            </wp:positionV>
            <wp:extent cx="2248387" cy="169862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8387" cy="1698625"/>
                    </a:xfrm>
                    <a:prstGeom prst="rect">
                      <a:avLst/>
                    </a:prstGeom>
                  </pic:spPr>
                </pic:pic>
              </a:graphicData>
            </a:graphic>
          </wp:anchor>
        </w:drawing>
      </w:r>
      <w:r w:rsidR="00C705BF">
        <w:rPr>
          <w:rFonts w:ascii="Times New Roman" w:hAnsi="Times New Roman" w:cs="Times New Roman"/>
        </w:rPr>
        <w:t xml:space="preserve">For the third experiment, the non-inverting amplifier was created as shown in figure 5. The theoretical gain was shown to be 11.8. In order to be able to see this gain, the amplitude of the input sinewave </w:t>
      </w:r>
      <w:r>
        <w:rPr>
          <w:rFonts w:ascii="Times New Roman" w:hAnsi="Times New Roman" w:cs="Times New Roman"/>
        </w:rPr>
        <w:t xml:space="preserve">had to be turned all the way to 2.3 </w:t>
      </w:r>
      <w:proofErr w:type="spellStart"/>
      <w:r>
        <w:rPr>
          <w:rFonts w:ascii="Times New Roman" w:hAnsi="Times New Roman" w:cs="Times New Roman"/>
        </w:rPr>
        <w:t>Vpp</w:t>
      </w:r>
      <w:proofErr w:type="spellEnd"/>
      <w:r>
        <w:rPr>
          <w:rFonts w:ascii="Times New Roman" w:hAnsi="Times New Roman" w:cs="Times New Roman"/>
        </w:rPr>
        <w:t xml:space="preserve">. This corresponded to the values </w:t>
      </w:r>
      <w:proofErr w:type="spellStart"/>
      <w:r>
        <w:rPr>
          <w:rFonts w:ascii="Times New Roman" w:hAnsi="Times New Roman" w:cs="Times New Roman"/>
        </w:rPr>
        <w:t>Vout</w:t>
      </w:r>
      <w:proofErr w:type="spellEnd"/>
      <w:r>
        <w:rPr>
          <w:rFonts w:ascii="Times New Roman" w:hAnsi="Times New Roman" w:cs="Times New Roman"/>
        </w:rPr>
        <w:t xml:space="preserve"> = 14.0 V and Vin = 1.15 resulting in an experimental gain of 12.17. This value is very close to the theoretical, likely differing due to error in the </w:t>
      </w:r>
      <w:r>
        <w:rPr>
          <w:rFonts w:ascii="Times New Roman" w:hAnsi="Times New Roman" w:cs="Times New Roman"/>
        </w:rPr>
        <w:lastRenderedPageBreak/>
        <w:t xml:space="preserve">value of the resistors. Graph 3 above shows the oscilloscope output for and input for the non-inverting amplifier. The output is amplified and in phase with the input. </w:t>
      </w:r>
    </w:p>
    <w:p w:rsidR="00C705BF" w:rsidRPr="00C705BF" w:rsidRDefault="00FF7977" w:rsidP="00C705BF">
      <w:pPr>
        <w:pStyle w:val="ListParagraph"/>
        <w:rPr>
          <w:sz w:val="36"/>
          <w:szCs w:val="36"/>
        </w:rPr>
      </w:pPr>
      <w:r>
        <w:rPr>
          <w:noProof/>
        </w:rPr>
        <mc:AlternateContent>
          <mc:Choice Requires="wps">
            <w:drawing>
              <wp:anchor distT="0" distB="0" distL="114300" distR="114300" simplePos="0" relativeHeight="251689984" behindDoc="0" locked="0" layoutInCell="1" allowOverlap="1" wp14:anchorId="0E2E2C7B" wp14:editId="1C6D2A73">
                <wp:simplePos x="0" y="0"/>
                <wp:positionH relativeFrom="column">
                  <wp:posOffset>4133850</wp:posOffset>
                </wp:positionH>
                <wp:positionV relativeFrom="paragraph">
                  <wp:posOffset>1939290</wp:posOffset>
                </wp:positionV>
                <wp:extent cx="2241550" cy="635"/>
                <wp:effectExtent l="0" t="0" r="6350" b="18415"/>
                <wp:wrapSquare wrapText="bothSides"/>
                <wp:docPr id="26" name="Text Box 26"/>
                <wp:cNvGraphicFramePr/>
                <a:graphic xmlns:a="http://schemas.openxmlformats.org/drawingml/2006/main">
                  <a:graphicData uri="http://schemas.microsoft.com/office/word/2010/wordprocessingShape">
                    <wps:wsp>
                      <wps:cNvSpPr txBox="1"/>
                      <wps:spPr>
                        <a:xfrm>
                          <a:off x="0" y="0"/>
                          <a:ext cx="2241550" cy="635"/>
                        </a:xfrm>
                        <a:prstGeom prst="rect">
                          <a:avLst/>
                        </a:prstGeom>
                        <a:solidFill>
                          <a:prstClr val="white"/>
                        </a:solidFill>
                        <a:ln>
                          <a:noFill/>
                        </a:ln>
                      </wps:spPr>
                      <wps:txbx>
                        <w:txbxContent>
                          <w:p w:rsidR="00FF7977" w:rsidRPr="0078112F" w:rsidRDefault="00FF7977" w:rsidP="00FF7977">
                            <w:pPr>
                              <w:pStyle w:val="Caption"/>
                              <w:rPr>
                                <w:noProof/>
                              </w:rPr>
                            </w:pPr>
                            <w:r>
                              <w:t xml:space="preserve">Graph </w:t>
                            </w:r>
                            <w:r>
                              <w:fldChar w:fldCharType="begin"/>
                            </w:r>
                            <w:r>
                              <w:instrText xml:space="preserve"> SEQ Graph \* ARABIC </w:instrText>
                            </w:r>
                            <w:r>
                              <w:fldChar w:fldCharType="separate"/>
                            </w:r>
                            <w:r w:rsidR="0012456F">
                              <w:rPr>
                                <w:noProof/>
                              </w:rPr>
                              <w:t>4</w:t>
                            </w:r>
                            <w:r>
                              <w:fldChar w:fldCharType="end"/>
                            </w:r>
                            <w:r>
                              <w:t>: Oscilloscope output for the follower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E2C7B" id="Text Box 26" o:spid="_x0000_s1036" type="#_x0000_t202" style="position:absolute;left:0;text-align:left;margin-left:325.5pt;margin-top:152.7pt;width:17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" stroked="f">
                <v:textbox style="mso-fit-shape-to-text:t" inset="0,0,0,0">
                  <w:txbxContent>
                    <w:p w:rsidR="00FF7977" w:rsidRPr="0078112F" w:rsidRDefault="00FF7977" w:rsidP="00FF7977">
                      <w:pPr>
                        <w:pStyle w:val="Caption"/>
                        <w:rPr>
                          <w:noProof/>
                        </w:rPr>
                      </w:pPr>
                      <w:r>
                        <w:t xml:space="preserve">Graph </w:t>
                      </w:r>
                      <w:r>
                        <w:fldChar w:fldCharType="begin"/>
                      </w:r>
                      <w:r>
                        <w:instrText xml:space="preserve"> SEQ Graph \* ARABIC </w:instrText>
                      </w:r>
                      <w:r>
                        <w:fldChar w:fldCharType="separate"/>
                      </w:r>
                      <w:r w:rsidR="0012456F">
                        <w:rPr>
                          <w:noProof/>
                        </w:rPr>
                        <w:t>4</w:t>
                      </w:r>
                      <w:r>
                        <w:fldChar w:fldCharType="end"/>
                      </w:r>
                      <w:r>
                        <w:t>: Oscilloscope output for the follower circuit</w:t>
                      </w:r>
                    </w:p>
                  </w:txbxContent>
                </v:textbox>
                <w10:wrap type="square"/>
              </v:shape>
            </w:pict>
          </mc:Fallback>
        </mc:AlternateContent>
      </w:r>
      <w:r>
        <w:rPr>
          <w:noProof/>
        </w:rPr>
        <w:drawing>
          <wp:anchor distT="0" distB="0" distL="114300" distR="114300" simplePos="0" relativeHeight="251687936" behindDoc="0" locked="0" layoutInCell="1" allowOverlap="1" wp14:anchorId="3CEDCC92" wp14:editId="09CDC366">
            <wp:simplePos x="0" y="0"/>
            <wp:positionH relativeFrom="column">
              <wp:posOffset>4133850</wp:posOffset>
            </wp:positionH>
            <wp:positionV relativeFrom="paragraph">
              <wp:posOffset>203200</wp:posOffset>
            </wp:positionV>
            <wp:extent cx="2241550" cy="167894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1550" cy="1678940"/>
                    </a:xfrm>
                    <a:prstGeom prst="rect">
                      <a:avLst/>
                    </a:prstGeom>
                  </pic:spPr>
                </pic:pic>
              </a:graphicData>
            </a:graphic>
          </wp:anchor>
        </w:drawing>
      </w:r>
    </w:p>
    <w:p w:rsidR="008C492C" w:rsidRPr="00FF7977" w:rsidRDefault="008C492C" w:rsidP="008C492C">
      <w:pPr>
        <w:pStyle w:val="ListParagraph"/>
        <w:numPr>
          <w:ilvl w:val="0"/>
          <w:numId w:val="8"/>
        </w:numPr>
        <w:rPr>
          <w:sz w:val="36"/>
          <w:szCs w:val="36"/>
        </w:rPr>
      </w:pPr>
      <w:r>
        <w:rPr>
          <w:rFonts w:ascii="Times New Roman" w:hAnsi="Times New Roman" w:cs="Times New Roman"/>
          <w:b/>
        </w:rPr>
        <w:t>Follower</w:t>
      </w:r>
    </w:p>
    <w:p w:rsidR="00FF7977" w:rsidRDefault="00FF7977" w:rsidP="00FF7977">
      <w:pPr>
        <w:pStyle w:val="ListParagraph"/>
        <w:rPr>
          <w:rFonts w:ascii="Times New Roman" w:hAnsi="Times New Roman" w:cs="Times New Roman"/>
          <w:b/>
        </w:rPr>
      </w:pPr>
    </w:p>
    <w:p w:rsidR="00FF7977" w:rsidRDefault="00FF7977" w:rsidP="00FF7977">
      <w:pPr>
        <w:pStyle w:val="ListParagraph"/>
        <w:rPr>
          <w:rFonts w:ascii="Times New Roman" w:hAnsi="Times New Roman" w:cs="Times New Roman"/>
        </w:rPr>
      </w:pPr>
      <w:r>
        <w:rPr>
          <w:rFonts w:ascii="Times New Roman" w:hAnsi="Times New Roman" w:cs="Times New Roman"/>
        </w:rPr>
        <w:t xml:space="preserve">The fourth experiment involved building the follower circuit shown in figure 6. As expected by the golden rules (outlined in the previous section) there was no output gain for a low frequency input sinewave. </w:t>
      </w:r>
    </w:p>
    <w:p w:rsidR="00FF7977" w:rsidRDefault="00FF7977" w:rsidP="00FF7977">
      <w:pPr>
        <w:pStyle w:val="ListParagraph"/>
        <w:rPr>
          <w:rFonts w:ascii="Times New Roman" w:hAnsi="Times New Roman" w:cs="Times New Roman"/>
        </w:rPr>
      </w:pPr>
    </w:p>
    <w:p w:rsidR="00FF7977" w:rsidRDefault="00FF7977" w:rsidP="00B055BF">
      <w:pPr>
        <w:pStyle w:val="ListParagraph"/>
        <w:rPr>
          <w:rFonts w:ascii="Times New Roman" w:hAnsi="Times New Roman" w:cs="Times New Roman"/>
        </w:rPr>
      </w:pPr>
      <w:r>
        <w:rPr>
          <w:rFonts w:ascii="Times New Roman" w:hAnsi="Times New Roman" w:cs="Times New Roman"/>
        </w:rPr>
        <w:t xml:space="preserve">One might think that the graph only shows the output or input signal however as there is no gain, the two are superimposed upon each other as evidenced by the V/div setting </w:t>
      </w:r>
      <w:r w:rsidR="00B055BF">
        <w:rPr>
          <w:rFonts w:ascii="Times New Roman" w:hAnsi="Times New Roman" w:cs="Times New Roman"/>
        </w:rPr>
        <w:t xml:space="preserve">being present for both channels. </w:t>
      </w:r>
    </w:p>
    <w:p w:rsidR="00B055BF" w:rsidRDefault="00B055BF" w:rsidP="00B055BF">
      <w:pPr>
        <w:pStyle w:val="ListParagraph"/>
        <w:rPr>
          <w:rFonts w:ascii="Times New Roman" w:hAnsi="Times New Roman" w:cs="Times New Roman"/>
        </w:rPr>
      </w:pPr>
    </w:p>
    <w:p w:rsidR="00B055BF" w:rsidRPr="00B055BF" w:rsidRDefault="00B055BF" w:rsidP="00B055BF">
      <w:pPr>
        <w:pStyle w:val="ListParagraph"/>
        <w:rPr>
          <w:rFonts w:ascii="Times New Roman" w:hAnsi="Times New Roman" w:cs="Times New Roman"/>
        </w:rPr>
      </w:pPr>
    </w:p>
    <w:p w:rsidR="00A00176" w:rsidRPr="00B055BF" w:rsidRDefault="008C492C" w:rsidP="00B055BF">
      <w:pPr>
        <w:pStyle w:val="ListParagraph"/>
        <w:numPr>
          <w:ilvl w:val="0"/>
          <w:numId w:val="8"/>
        </w:numPr>
        <w:rPr>
          <w:sz w:val="36"/>
          <w:szCs w:val="36"/>
        </w:rPr>
      </w:pPr>
      <w:r>
        <w:rPr>
          <w:rFonts w:ascii="Times New Roman" w:hAnsi="Times New Roman" w:cs="Times New Roman"/>
          <w:b/>
        </w:rPr>
        <w:t>Summing Amplifier</w:t>
      </w:r>
    </w:p>
    <w:p w:rsidR="00B055BF" w:rsidRDefault="00B055BF" w:rsidP="00B055BF">
      <w:pPr>
        <w:pStyle w:val="ListParagraph"/>
        <w:rPr>
          <w:rFonts w:ascii="Times New Roman" w:hAnsi="Times New Roman" w:cs="Times New Roman"/>
        </w:rPr>
      </w:pPr>
    </w:p>
    <w:p w:rsidR="00A00176" w:rsidRDefault="00B055BF" w:rsidP="00EF4F95">
      <w:pPr>
        <w:pStyle w:val="ListParagraph"/>
        <w:rPr>
          <w:sz w:val="36"/>
          <w:szCs w:val="36"/>
        </w:rPr>
      </w:pPr>
      <w:r>
        <w:rPr>
          <w:rFonts w:ascii="Times New Roman" w:hAnsi="Times New Roman" w:cs="Times New Roman"/>
        </w:rPr>
        <w:t xml:space="preserve">For the final experiment of lab 5, the summing amplifier circuit was built according to figure 7. The input was driven with a low frequency. From the golden rules, we expected that the output signal would experience a gain equal to that of the inverting amplifier plus an additional ‘offset’ supplied by the potentiometer – hence the name summing amplifier. </w:t>
      </w:r>
      <w:r w:rsidR="00201401">
        <w:rPr>
          <w:rFonts w:ascii="Times New Roman" w:hAnsi="Times New Roman" w:cs="Times New Roman"/>
        </w:rPr>
        <w:t xml:space="preserve">Our findings agreed with the </w:t>
      </w:r>
      <w:r w:rsidR="00E9320E">
        <w:rPr>
          <w:rFonts w:ascii="Times New Roman" w:hAnsi="Times New Roman" w:cs="Times New Roman"/>
        </w:rPr>
        <w:t xml:space="preserve">theory. Because the ‘inverting amplifier’ section of the circuit consisted of two 10 kΩ resistors, the gain was from the </w:t>
      </w:r>
      <w:r w:rsidR="006449FA">
        <w:rPr>
          <w:rFonts w:ascii="Times New Roman" w:hAnsi="Times New Roman" w:cs="Times New Roman"/>
        </w:rPr>
        <w:t xml:space="preserve">input was zero. The range of offsets we could produce was roughly 0 Volts (when the potentiometer was floating in the middle) and +/-  0.1 Volts. This was controlled by turning the knob on the potentiometer with a screwdriver. </w:t>
      </w:r>
      <w:r w:rsidR="007F6916">
        <w:rPr>
          <w:rFonts w:ascii="Times New Roman" w:hAnsi="Times New Roman" w:cs="Times New Roman"/>
        </w:rPr>
        <w:t xml:space="preserve">These results do agree with the application of the golden rules. The gain due to the input signal was zero and the offset could be controlled by increasing the additional voltage applied by the potentiometer. </w:t>
      </w:r>
    </w:p>
    <w:p w:rsidR="00A00176" w:rsidRDefault="007F6916">
      <w:pPr>
        <w:rPr>
          <w:sz w:val="36"/>
          <w:szCs w:val="36"/>
        </w:rPr>
      </w:pPr>
      <w:r>
        <w:rPr>
          <w:sz w:val="36"/>
          <w:szCs w:val="36"/>
        </w:rPr>
        <w:t xml:space="preserve">Conclusion </w:t>
      </w:r>
    </w:p>
    <w:p w:rsidR="00A00176" w:rsidRPr="00117D82" w:rsidRDefault="007F6916">
      <w:r>
        <w:tab/>
        <w:t xml:space="preserve">This lab demonstrated a few of the uses for the integrated circuit called the operational amplifier. </w:t>
      </w:r>
      <w:r w:rsidR="00117D82">
        <w:t xml:space="preserve">The first experiment analyzed the open loop gain, demonstrating that the operational amplifier does in fact amplify the input signal. The second experiment showed one of the many uses for the op-amp dubbed the inverting amplifier. In addition to amplifying the input signal, this circuit inverts the input thereby switching the sign of the output. The third experiment tested the non-inverting amplifier circuit which like the first experiment, can be used to control the gain on the output pin. The fourth experiment demonstrated that simply providing feedback creates a follower circuit such that the output voltage is the same as the input. Finally, the last experiment </w:t>
      </w:r>
      <w:r w:rsidR="00F026B4">
        <w:t xml:space="preserve">showed how the summing amplifier can be used to introduce specific offsets to the output signal. Altogether, these various circuits introduce the many uses for the operational amplifier and serve as an introduction to the world of integrated circuits. </w:t>
      </w:r>
    </w:p>
    <w:p w:rsidR="00A00176" w:rsidRDefault="00A00176">
      <w:pPr>
        <w:rPr>
          <w:sz w:val="36"/>
          <w:szCs w:val="36"/>
        </w:rPr>
      </w:pPr>
      <w:bookmarkStart w:id="0" w:name="_GoBack"/>
      <w:bookmarkEnd w:id="0"/>
    </w:p>
    <w:p w:rsidR="00A00176" w:rsidRDefault="00A00176">
      <w:pPr>
        <w:rPr>
          <w:sz w:val="36"/>
          <w:szCs w:val="36"/>
        </w:rPr>
      </w:pPr>
    </w:p>
    <w:p w:rsidR="00B504F8" w:rsidRDefault="00B504F8">
      <w:pPr>
        <w:rPr>
          <w:sz w:val="36"/>
          <w:szCs w:val="36"/>
        </w:rPr>
      </w:pPr>
      <w:r>
        <w:rPr>
          <w:sz w:val="36"/>
          <w:szCs w:val="36"/>
        </w:rPr>
        <w:lastRenderedPageBreak/>
        <w:t xml:space="preserve">Works cited </w:t>
      </w:r>
    </w:p>
    <w:p w:rsidR="00244F73" w:rsidRDefault="00A00176" w:rsidP="00244F73">
      <w:pPr>
        <w:pStyle w:val="ListParagraph"/>
        <w:numPr>
          <w:ilvl w:val="0"/>
          <w:numId w:val="1"/>
        </w:numPr>
      </w:pPr>
      <w:hyperlink r:id="rId16" w:history="1">
        <w:r w:rsidRPr="00A03521">
          <w:rPr>
            <w:rStyle w:val="Hyperlink"/>
          </w:rPr>
          <w:t>http://www.ti.com/ww/en/bobpease/assets/AN-31.pdf</w:t>
        </w:r>
      </w:hyperlink>
    </w:p>
    <w:p w:rsidR="00A00176" w:rsidRDefault="00A00176" w:rsidP="00A00176">
      <w:pPr>
        <w:pStyle w:val="ListParagraph"/>
        <w:numPr>
          <w:ilvl w:val="0"/>
          <w:numId w:val="1"/>
        </w:numPr>
      </w:pPr>
      <w:hyperlink r:id="rId17" w:history="1">
        <w:r w:rsidRPr="00A03521">
          <w:rPr>
            <w:rStyle w:val="Hyperlink"/>
          </w:rPr>
          <w:t>http://www.ti.com/lit/ds/symlink/lm741.pdf</w:t>
        </w:r>
      </w:hyperlink>
    </w:p>
    <w:p w:rsidR="00A00176" w:rsidRPr="00244F73" w:rsidRDefault="00A00176" w:rsidP="00A00176">
      <w:pPr>
        <w:pStyle w:val="ListParagraph"/>
        <w:numPr>
          <w:ilvl w:val="0"/>
          <w:numId w:val="1"/>
        </w:numPr>
      </w:pPr>
    </w:p>
    <w:p w:rsidR="00B504F8" w:rsidRPr="008E4294" w:rsidRDefault="00B504F8">
      <w:pPr>
        <w:rPr>
          <w:sz w:val="36"/>
          <w:szCs w:val="36"/>
        </w:rPr>
      </w:pPr>
    </w:p>
    <w:sectPr w:rsidR="00B504F8" w:rsidRPr="008E4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23A44"/>
    <w:multiLevelType w:val="hybridMultilevel"/>
    <w:tmpl w:val="41361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04EFD"/>
    <w:multiLevelType w:val="hybridMultilevel"/>
    <w:tmpl w:val="8EB89B56"/>
    <w:lvl w:ilvl="0" w:tplc="5068FAFE">
      <w:start w:val="1"/>
      <w:numFmt w:val="upperLetter"/>
      <w:lvlText w:val="%1."/>
      <w:lvlJc w:val="left"/>
      <w:pPr>
        <w:ind w:left="720" w:hanging="360"/>
      </w:pPr>
      <w:rPr>
        <w:rFonts w:ascii="Times New Roman" w:hAnsi="Times New Roman"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03964"/>
    <w:multiLevelType w:val="hybridMultilevel"/>
    <w:tmpl w:val="B9964F58"/>
    <w:lvl w:ilvl="0" w:tplc="45229CBE">
      <w:start w:val="1"/>
      <w:numFmt w:val="upperLetter"/>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4299D"/>
    <w:multiLevelType w:val="hybridMultilevel"/>
    <w:tmpl w:val="5F0A771A"/>
    <w:lvl w:ilvl="0" w:tplc="C1B00F6E">
      <w:start w:val="1"/>
      <w:numFmt w:val="decimal"/>
      <w:lvlText w:val="%1."/>
      <w:lvlJc w:val="left"/>
      <w:pPr>
        <w:ind w:left="1800" w:hanging="360"/>
      </w:pPr>
      <w:rPr>
        <w:rFonts w:cstheme="minorHAnsi"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EE838B9"/>
    <w:multiLevelType w:val="hybridMultilevel"/>
    <w:tmpl w:val="71AE7948"/>
    <w:lvl w:ilvl="0" w:tplc="B5ECD6F8">
      <w:start w:val="1"/>
      <w:numFmt w:val="bullet"/>
      <w:lvlText w:val=""/>
      <w:lvlJc w:val="left"/>
      <w:pPr>
        <w:ind w:left="2160" w:hanging="360"/>
      </w:pPr>
      <w:rPr>
        <w:rFonts w:ascii="Symbol" w:eastAsiaTheme="minorHAnsi" w:hAnsi="Symbol" w:cstheme="minorHAns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8A2CD2"/>
    <w:multiLevelType w:val="hybridMultilevel"/>
    <w:tmpl w:val="078C059C"/>
    <w:lvl w:ilvl="0" w:tplc="BEB00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D52389"/>
    <w:multiLevelType w:val="hybridMultilevel"/>
    <w:tmpl w:val="3E664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9103D"/>
    <w:multiLevelType w:val="hybridMultilevel"/>
    <w:tmpl w:val="F1CCD4EE"/>
    <w:lvl w:ilvl="0" w:tplc="7D1030C2">
      <w:start w:val="1"/>
      <w:numFmt w:val="bullet"/>
      <w:lvlText w:val=""/>
      <w:lvlJc w:val="left"/>
      <w:pPr>
        <w:ind w:left="2520" w:hanging="360"/>
      </w:pPr>
      <w:rPr>
        <w:rFonts w:ascii="Wingdings" w:eastAsiaTheme="minorEastAsia"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94"/>
    <w:rsid w:val="00052A5D"/>
    <w:rsid w:val="00102838"/>
    <w:rsid w:val="00117D82"/>
    <w:rsid w:val="0012456F"/>
    <w:rsid w:val="0016268A"/>
    <w:rsid w:val="00163B47"/>
    <w:rsid w:val="001A67D6"/>
    <w:rsid w:val="001F22B2"/>
    <w:rsid w:val="00201401"/>
    <w:rsid w:val="00244F73"/>
    <w:rsid w:val="002A1F60"/>
    <w:rsid w:val="002E2C52"/>
    <w:rsid w:val="00331E6E"/>
    <w:rsid w:val="00343289"/>
    <w:rsid w:val="00371DB6"/>
    <w:rsid w:val="0039391B"/>
    <w:rsid w:val="0040671C"/>
    <w:rsid w:val="00463DFA"/>
    <w:rsid w:val="00471BC6"/>
    <w:rsid w:val="004804CA"/>
    <w:rsid w:val="00484FD1"/>
    <w:rsid w:val="004E12B2"/>
    <w:rsid w:val="00506331"/>
    <w:rsid w:val="005A62C4"/>
    <w:rsid w:val="00602833"/>
    <w:rsid w:val="00624E8B"/>
    <w:rsid w:val="006449FA"/>
    <w:rsid w:val="00695E34"/>
    <w:rsid w:val="007074B1"/>
    <w:rsid w:val="00797C0F"/>
    <w:rsid w:val="007F50A8"/>
    <w:rsid w:val="007F6916"/>
    <w:rsid w:val="00830900"/>
    <w:rsid w:val="00840E9A"/>
    <w:rsid w:val="008744A7"/>
    <w:rsid w:val="0088072C"/>
    <w:rsid w:val="008C492C"/>
    <w:rsid w:val="008E4294"/>
    <w:rsid w:val="00A00176"/>
    <w:rsid w:val="00A020FF"/>
    <w:rsid w:val="00A852CA"/>
    <w:rsid w:val="00AF3199"/>
    <w:rsid w:val="00B055BF"/>
    <w:rsid w:val="00B504F8"/>
    <w:rsid w:val="00B6286B"/>
    <w:rsid w:val="00B70627"/>
    <w:rsid w:val="00B90F93"/>
    <w:rsid w:val="00C705BF"/>
    <w:rsid w:val="00C716C0"/>
    <w:rsid w:val="00C76D0F"/>
    <w:rsid w:val="00CB638C"/>
    <w:rsid w:val="00CC4F1C"/>
    <w:rsid w:val="00D46C30"/>
    <w:rsid w:val="00E2006B"/>
    <w:rsid w:val="00E9320E"/>
    <w:rsid w:val="00EC0C21"/>
    <w:rsid w:val="00EF4F95"/>
    <w:rsid w:val="00F026B4"/>
    <w:rsid w:val="00F0389B"/>
    <w:rsid w:val="00F3171D"/>
    <w:rsid w:val="00F642CD"/>
    <w:rsid w:val="00F77B35"/>
    <w:rsid w:val="00FF420A"/>
    <w:rsid w:val="00FF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AF7C"/>
  <w15:chartTrackingRefBased/>
  <w15:docId w15:val="{02778BD2-953B-4914-8AD6-65A43C63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42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4F1C"/>
    <w:pPr>
      <w:spacing w:after="200" w:line="240" w:lineRule="auto"/>
    </w:pPr>
    <w:rPr>
      <w:i/>
      <w:iCs/>
      <w:color w:val="44546A" w:themeColor="text2"/>
      <w:sz w:val="18"/>
      <w:szCs w:val="18"/>
    </w:rPr>
  </w:style>
  <w:style w:type="paragraph" w:styleId="ListParagraph">
    <w:name w:val="List Paragraph"/>
    <w:basedOn w:val="Normal"/>
    <w:uiPriority w:val="34"/>
    <w:qFormat/>
    <w:rsid w:val="00244F73"/>
    <w:pPr>
      <w:ind w:left="720"/>
      <w:contextualSpacing/>
    </w:pPr>
  </w:style>
  <w:style w:type="character" w:styleId="Hyperlink">
    <w:name w:val="Hyperlink"/>
    <w:basedOn w:val="DefaultParagraphFont"/>
    <w:uiPriority w:val="99"/>
    <w:unhideWhenUsed/>
    <w:rsid w:val="00A00176"/>
    <w:rPr>
      <w:color w:val="0563C1" w:themeColor="hyperlink"/>
      <w:u w:val="single"/>
    </w:rPr>
  </w:style>
  <w:style w:type="character" w:styleId="PlaceholderText">
    <w:name w:val="Placeholder Text"/>
    <w:basedOn w:val="DefaultParagraphFont"/>
    <w:uiPriority w:val="99"/>
    <w:semiHidden/>
    <w:rsid w:val="00EC0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24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hyperlink" Target="http://www.ti.com/lit/ds/symlink/lm741.pdf" TargetMode="External"/><Relationship Id="rId2" Type="http://schemas.openxmlformats.org/officeDocument/2006/relationships/styles" Target="styles.xml"/><Relationship Id="rId16" Type="http://schemas.openxmlformats.org/officeDocument/2006/relationships/hyperlink" Target="http://www.ti.com/ww/en/bobpease/assets/AN-31.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Invertin</a:t>
            </a:r>
            <a:r>
              <a:rPr lang="en-US" baseline="0"/>
              <a:t>g Amplifier |Gain|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Sheet1!$J$2</c:f>
              <c:strCache>
                <c:ptCount val="1"/>
                <c:pt idx="0">
                  <c:v>gain 10.8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Sheet1!$I$3:$I$10</c:f>
              <c:numCache>
                <c:formatCode>General</c:formatCode>
                <c:ptCount val="8"/>
                <c:pt idx="0">
                  <c:v>1</c:v>
                </c:pt>
                <c:pt idx="1">
                  <c:v>100</c:v>
                </c:pt>
                <c:pt idx="2">
                  <c:v>500</c:v>
                </c:pt>
                <c:pt idx="3">
                  <c:v>1000</c:v>
                </c:pt>
                <c:pt idx="4">
                  <c:v>10000</c:v>
                </c:pt>
                <c:pt idx="5">
                  <c:v>100000</c:v>
                </c:pt>
                <c:pt idx="6">
                  <c:v>500000</c:v>
                </c:pt>
                <c:pt idx="7">
                  <c:v>1000000</c:v>
                </c:pt>
              </c:numCache>
            </c:numRef>
          </c:xVal>
          <c:yVal>
            <c:numRef>
              <c:f>Sheet1!$J$3:$J$10</c:f>
              <c:numCache>
                <c:formatCode>0.00</c:formatCode>
                <c:ptCount val="8"/>
                <c:pt idx="0">
                  <c:v>11.020408163265307</c:v>
                </c:pt>
                <c:pt idx="1">
                  <c:v>11.020408163265307</c:v>
                </c:pt>
                <c:pt idx="2">
                  <c:v>11.020408163265307</c:v>
                </c:pt>
                <c:pt idx="3">
                  <c:v>11.020408163265307</c:v>
                </c:pt>
                <c:pt idx="4">
                  <c:v>10.8</c:v>
                </c:pt>
                <c:pt idx="5">
                  <c:v>1.36</c:v>
                </c:pt>
                <c:pt idx="6">
                  <c:v>0.33999999999999997</c:v>
                </c:pt>
                <c:pt idx="7">
                  <c:v>1.9148936170212783E-2</c:v>
                </c:pt>
              </c:numCache>
            </c:numRef>
          </c:yVal>
          <c:smooth val="0"/>
          <c:extLst>
            <c:ext xmlns:c16="http://schemas.microsoft.com/office/drawing/2014/chart" uri="{C3380CC4-5D6E-409C-BE32-E72D297353CC}">
              <c16:uniqueId val="{00000000-B447-474D-B128-234D0EAD0302}"/>
            </c:ext>
          </c:extLst>
        </c:ser>
        <c:ser>
          <c:idx val="1"/>
          <c:order val="1"/>
          <c:tx>
            <c:strRef>
              <c:f>Sheet1!$K$2</c:f>
              <c:strCache>
                <c:ptCount val="1"/>
                <c:pt idx="0">
                  <c:v>gain 98.7</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Sheet1!$I$3:$I$10</c:f>
              <c:numCache>
                <c:formatCode>General</c:formatCode>
                <c:ptCount val="8"/>
                <c:pt idx="0">
                  <c:v>1</c:v>
                </c:pt>
                <c:pt idx="1">
                  <c:v>100</c:v>
                </c:pt>
                <c:pt idx="2">
                  <c:v>500</c:v>
                </c:pt>
                <c:pt idx="3">
                  <c:v>1000</c:v>
                </c:pt>
                <c:pt idx="4">
                  <c:v>10000</c:v>
                </c:pt>
                <c:pt idx="5">
                  <c:v>100000</c:v>
                </c:pt>
                <c:pt idx="6">
                  <c:v>500000</c:v>
                </c:pt>
                <c:pt idx="7">
                  <c:v>1000000</c:v>
                </c:pt>
              </c:numCache>
            </c:numRef>
          </c:xVal>
          <c:yVal>
            <c:numRef>
              <c:f>Sheet1!$K$3:$K$10</c:f>
              <c:numCache>
                <c:formatCode>General</c:formatCode>
                <c:ptCount val="8"/>
                <c:pt idx="0">
                  <c:v>15</c:v>
                </c:pt>
                <c:pt idx="1">
                  <c:v>15</c:v>
                </c:pt>
                <c:pt idx="2">
                  <c:v>15</c:v>
                </c:pt>
                <c:pt idx="3">
                  <c:v>15</c:v>
                </c:pt>
                <c:pt idx="4">
                  <c:v>15</c:v>
                </c:pt>
                <c:pt idx="5">
                  <c:v>1.8000000000000003</c:v>
                </c:pt>
                <c:pt idx="6">
                  <c:v>0.33000000000000007</c:v>
                </c:pt>
                <c:pt idx="7">
                  <c:v>0.14999999999999991</c:v>
                </c:pt>
              </c:numCache>
            </c:numRef>
          </c:yVal>
          <c:smooth val="0"/>
          <c:extLst>
            <c:ext xmlns:c16="http://schemas.microsoft.com/office/drawing/2014/chart" uri="{C3380CC4-5D6E-409C-BE32-E72D297353CC}">
              <c16:uniqueId val="{00000001-B447-474D-B128-234D0EAD0302}"/>
            </c:ext>
          </c:extLst>
        </c:ser>
        <c:ser>
          <c:idx val="2"/>
          <c:order val="2"/>
          <c:tx>
            <c:strRef>
              <c:f>Sheet1!$L$2</c:f>
              <c:strCache>
                <c:ptCount val="1"/>
                <c:pt idx="0">
                  <c:v>gain 990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Sheet1!$I$3:$I$10</c:f>
              <c:numCache>
                <c:formatCode>General</c:formatCode>
                <c:ptCount val="8"/>
                <c:pt idx="0">
                  <c:v>1</c:v>
                </c:pt>
                <c:pt idx="1">
                  <c:v>100</c:v>
                </c:pt>
                <c:pt idx="2">
                  <c:v>500</c:v>
                </c:pt>
                <c:pt idx="3">
                  <c:v>1000</c:v>
                </c:pt>
                <c:pt idx="4">
                  <c:v>10000</c:v>
                </c:pt>
                <c:pt idx="5">
                  <c:v>100000</c:v>
                </c:pt>
                <c:pt idx="6">
                  <c:v>500000</c:v>
                </c:pt>
                <c:pt idx="7">
                  <c:v>1000000</c:v>
                </c:pt>
              </c:numCache>
            </c:numRef>
          </c:xVal>
          <c:yVal>
            <c:numRef>
              <c:f>Sheet1!$L$3:$L$10</c:f>
              <c:numCache>
                <c:formatCode>General</c:formatCode>
                <c:ptCount val="8"/>
                <c:pt idx="0">
                  <c:v>15</c:v>
                </c:pt>
                <c:pt idx="1">
                  <c:v>15</c:v>
                </c:pt>
                <c:pt idx="2">
                  <c:v>15</c:v>
                </c:pt>
                <c:pt idx="3">
                  <c:v>15</c:v>
                </c:pt>
                <c:pt idx="4">
                  <c:v>15</c:v>
                </c:pt>
                <c:pt idx="5">
                  <c:v>1.6999999999999993</c:v>
                </c:pt>
                <c:pt idx="6">
                  <c:v>0.20000000000000018</c:v>
                </c:pt>
                <c:pt idx="7">
                  <c:v>9.9999999999999645E-2</c:v>
                </c:pt>
              </c:numCache>
            </c:numRef>
          </c:yVal>
          <c:smooth val="0"/>
          <c:extLst>
            <c:ext xmlns:c16="http://schemas.microsoft.com/office/drawing/2014/chart" uri="{C3380CC4-5D6E-409C-BE32-E72D297353CC}">
              <c16:uniqueId val="{00000002-B447-474D-B128-234D0EAD0302}"/>
            </c:ext>
          </c:extLst>
        </c:ser>
        <c:dLbls>
          <c:showLegendKey val="0"/>
          <c:showVal val="0"/>
          <c:showCatName val="0"/>
          <c:showSerName val="0"/>
          <c:showPercent val="0"/>
          <c:showBubbleSize val="0"/>
        </c:dLbls>
        <c:axId val="468513480"/>
        <c:axId val="468514136"/>
      </c:scatterChart>
      <c:valAx>
        <c:axId val="46851348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14136"/>
        <c:crosses val="autoZero"/>
        <c:crossBetween val="midCat"/>
      </c:valAx>
      <c:valAx>
        <c:axId val="46851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|Gain</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13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1</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Waczak</dc:creator>
  <cp:keywords/>
  <dc:description/>
  <cp:lastModifiedBy>John Waczak</cp:lastModifiedBy>
  <cp:revision>27</cp:revision>
  <cp:lastPrinted>2016-11-29T05:49:00Z</cp:lastPrinted>
  <dcterms:created xsi:type="dcterms:W3CDTF">2016-11-27T23:37:00Z</dcterms:created>
  <dcterms:modified xsi:type="dcterms:W3CDTF">2016-11-29T05:49:00Z</dcterms:modified>
</cp:coreProperties>
</file>