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DCA2" w14:textId="6F0F705A" w:rsidR="00930715" w:rsidRPr="00A71922" w:rsidRDefault="00A71922" w:rsidP="00A71922">
      <w:pPr>
        <w:ind w:left="5660" w:hanging="1340"/>
        <w:jc w:val="righ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                          CARPER LAD Form No. 14</w:t>
      </w:r>
      <w:r w:rsidR="0074692A" w:rsidRPr="00A71922">
        <w:rPr>
          <w:rFonts w:ascii="Calibri" w:hAnsi="Calibri" w:cs="Calibri"/>
          <w:b/>
          <w:sz w:val="22"/>
          <w:szCs w:val="22"/>
        </w:rPr>
        <w:t xml:space="preserve">             </w:t>
      </w:r>
      <w:r w:rsidR="00CE675B" w:rsidRPr="00A71922">
        <w:rPr>
          <w:rFonts w:ascii="Calibri" w:hAnsi="Calibri" w:cs="Calibri"/>
          <w:b/>
          <w:sz w:val="22"/>
          <w:szCs w:val="22"/>
        </w:rPr>
        <w:tab/>
        <w:t xml:space="preserve">                                             </w:t>
      </w:r>
      <w:r w:rsidR="005A618A" w:rsidRPr="00A71922">
        <w:rPr>
          <w:rFonts w:ascii="Calibri" w:hAnsi="Calibri" w:cs="Calibri"/>
          <w:sz w:val="22"/>
          <w:szCs w:val="22"/>
        </w:rPr>
        <w:t xml:space="preserve"> (New)</w:t>
      </w:r>
    </w:p>
    <w:p w14:paraId="39DA306F" w14:textId="77777777" w:rsidR="00223C38" w:rsidRPr="00A71922" w:rsidRDefault="00223C38" w:rsidP="00930715">
      <w:pPr>
        <w:rPr>
          <w:rFonts w:ascii="Calibri" w:hAnsi="Calibri" w:cs="Calibri"/>
          <w:sz w:val="22"/>
          <w:szCs w:val="22"/>
        </w:rPr>
      </w:pPr>
    </w:p>
    <w:p w14:paraId="0280D64A" w14:textId="77777777" w:rsidR="003728BA" w:rsidRPr="00A71922" w:rsidRDefault="00A179CF" w:rsidP="00A179CF">
      <w:pPr>
        <w:jc w:val="center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>Republic of the Philippines</w:t>
      </w:r>
    </w:p>
    <w:p w14:paraId="23A97EB2" w14:textId="77777777" w:rsidR="00A179CF" w:rsidRPr="00A71922" w:rsidRDefault="00B62E6A" w:rsidP="00A179CF">
      <w:pPr>
        <w:jc w:val="center"/>
        <w:rPr>
          <w:rFonts w:ascii="Calibri" w:hAnsi="Calibri" w:cs="Calibri"/>
          <w:b/>
          <w:sz w:val="22"/>
          <w:szCs w:val="22"/>
        </w:rPr>
      </w:pPr>
      <w:r w:rsidRPr="00A71922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386E33C8" w14:textId="6BD507FD" w:rsidR="00033B4D" w:rsidRPr="00A71922" w:rsidRDefault="00033B4D" w:rsidP="00033B4D">
      <w:pPr>
        <w:jc w:val="center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 xml:space="preserve">Region No. </w:t>
      </w:r>
      <w:r w:rsidR="00CE675B" w:rsidRPr="00A71922">
        <w:rPr>
          <w:rFonts w:ascii="Calibri" w:hAnsi="Calibri" w:cs="Calibri"/>
          <w:sz w:val="22"/>
          <w:szCs w:val="22"/>
        </w:rPr>
        <w:t>08</w:t>
      </w:r>
    </w:p>
    <w:p w14:paraId="76C54436" w14:textId="5A1538BF" w:rsidR="00033B4D" w:rsidRPr="00A71922" w:rsidRDefault="00033B4D" w:rsidP="00033B4D">
      <w:pPr>
        <w:jc w:val="center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 xml:space="preserve">Province of </w:t>
      </w:r>
      <w:r w:rsidR="00B14254" w:rsidRPr="00A71922">
        <w:rPr>
          <w:rFonts w:ascii="Calibri" w:hAnsi="Calibri" w:cs="Calibri"/>
          <w:sz w:val="22"/>
          <w:szCs w:val="22"/>
        </w:rPr>
        <w:t>Southern Leyte</w:t>
      </w:r>
    </w:p>
    <w:p w14:paraId="08D6D38A" w14:textId="3882875C" w:rsidR="00A179CF" w:rsidRPr="00A71922" w:rsidRDefault="00A179CF" w:rsidP="00A179CF">
      <w:pPr>
        <w:jc w:val="center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 xml:space="preserve">Municipality of </w:t>
      </w:r>
      <w:proofErr w:type="spellStart"/>
      <w:r w:rsidR="00B14254" w:rsidRPr="00A71922">
        <w:rPr>
          <w:rFonts w:ascii="Calibri" w:hAnsi="Calibri" w:cs="Calibri"/>
          <w:sz w:val="22"/>
          <w:szCs w:val="22"/>
        </w:rPr>
        <w:t>Sogod</w:t>
      </w:r>
      <w:proofErr w:type="spellEnd"/>
    </w:p>
    <w:p w14:paraId="347E1BCB" w14:textId="77777777" w:rsidR="00033B4D" w:rsidRPr="00A71922" w:rsidRDefault="00033B4D" w:rsidP="00A179CF">
      <w:pPr>
        <w:jc w:val="center"/>
        <w:rPr>
          <w:rFonts w:ascii="Calibri" w:hAnsi="Calibri" w:cs="Calibri"/>
          <w:sz w:val="22"/>
          <w:szCs w:val="22"/>
        </w:rPr>
      </w:pPr>
    </w:p>
    <w:p w14:paraId="64FCF93C" w14:textId="77777777" w:rsidR="00223C38" w:rsidRPr="00A71922" w:rsidRDefault="00223C38" w:rsidP="00223C38">
      <w:pPr>
        <w:ind w:left="2160" w:hanging="2160"/>
        <w:jc w:val="center"/>
        <w:rPr>
          <w:rFonts w:ascii="Calibri" w:hAnsi="Calibri" w:cs="Calibri"/>
          <w:b/>
          <w:sz w:val="22"/>
          <w:szCs w:val="22"/>
        </w:rPr>
      </w:pPr>
      <w:r w:rsidRPr="00A71922">
        <w:rPr>
          <w:rFonts w:ascii="Calibri" w:hAnsi="Calibri" w:cs="Calibri"/>
          <w:b/>
          <w:sz w:val="22"/>
          <w:szCs w:val="22"/>
        </w:rPr>
        <w:t xml:space="preserve">REPORT ON FAILURE TO SERVE THE NOTICE OF COVERAGE (NOC) </w:t>
      </w:r>
      <w:r w:rsidR="007F30E3" w:rsidRPr="00A71922">
        <w:rPr>
          <w:rFonts w:ascii="Calibri" w:hAnsi="Calibri" w:cs="Calibri"/>
          <w:b/>
          <w:sz w:val="22"/>
          <w:szCs w:val="22"/>
        </w:rPr>
        <w:t>OR VOS ACCEPTANCE LETTER</w:t>
      </w:r>
    </w:p>
    <w:p w14:paraId="57F25F5E" w14:textId="77777777" w:rsidR="00223C38" w:rsidRPr="00A71922" w:rsidRDefault="00223C38" w:rsidP="00223C38">
      <w:pPr>
        <w:ind w:left="2160" w:hanging="2160"/>
        <w:jc w:val="center"/>
        <w:rPr>
          <w:rFonts w:ascii="Calibri" w:hAnsi="Calibri" w:cs="Calibri"/>
          <w:b/>
          <w:sz w:val="22"/>
          <w:szCs w:val="22"/>
        </w:rPr>
      </w:pPr>
      <w:r w:rsidRPr="00A71922">
        <w:rPr>
          <w:rFonts w:ascii="Calibri" w:hAnsi="Calibri" w:cs="Calibri"/>
          <w:b/>
          <w:sz w:val="22"/>
          <w:szCs w:val="22"/>
        </w:rPr>
        <w:t>TO THE LANDOWNER (LO) AND REQUEST FOR NOC PUBLICATION</w:t>
      </w:r>
    </w:p>
    <w:p w14:paraId="08417A8F" w14:textId="77777777" w:rsidR="00A179CF" w:rsidRPr="00A71922" w:rsidRDefault="00A179CF" w:rsidP="00A179CF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3"/>
      </w:tblGrid>
      <w:tr w:rsidR="00A71922" w:rsidRPr="00A71922" w14:paraId="56BDBF7F" w14:textId="77777777" w:rsidTr="00A71922">
        <w:trPr>
          <w:trHeight w:val="282"/>
        </w:trPr>
        <w:tc>
          <w:tcPr>
            <w:tcW w:w="2493" w:type="dxa"/>
          </w:tcPr>
          <w:p w14:paraId="7E2B1B28" w14:textId="1319D932" w:rsidR="00A71922" w:rsidRPr="00A71922" w:rsidRDefault="00A71922" w:rsidP="00A7192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71922"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pict w14:anchorId="7FF415B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0;text-align:left;margin-left:-.75pt;margin-top:13.95pt;width:114.55pt;height:0;flip:y;z-index:251659264" o:connectortype="straight"/>
              </w:pict>
            </w:r>
            <w:r w:rsidRPr="00A71922">
              <w:rPr>
                <w:rFonts w:ascii="Calibri" w:hAnsi="Calibri" w:cs="Calibri"/>
                <w:b/>
                <w:bCs/>
                <w:sz w:val="22"/>
                <w:szCs w:val="22"/>
              </w:rPr>
              <w:t>${date}</w:t>
            </w:r>
          </w:p>
        </w:tc>
      </w:tr>
      <w:tr w:rsidR="00A71922" w:rsidRPr="00A71922" w14:paraId="64C32A20" w14:textId="77777777" w:rsidTr="00A71922">
        <w:trPr>
          <w:trHeight w:val="282"/>
        </w:trPr>
        <w:tc>
          <w:tcPr>
            <w:tcW w:w="2493" w:type="dxa"/>
          </w:tcPr>
          <w:p w14:paraId="48684F9E" w14:textId="162AC309" w:rsidR="00A71922" w:rsidRPr="00A71922" w:rsidRDefault="00A71922" w:rsidP="00A7192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1922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</w:tr>
    </w:tbl>
    <w:p w14:paraId="10ECC706" w14:textId="77777777" w:rsidR="00B4524E" w:rsidRPr="00A71922" w:rsidRDefault="00B4524E" w:rsidP="00B4524E">
      <w:pPr>
        <w:rPr>
          <w:rFonts w:ascii="Calibri" w:hAnsi="Calibri" w:cs="Calibri"/>
          <w:sz w:val="22"/>
          <w:szCs w:val="22"/>
        </w:rPr>
      </w:pPr>
    </w:p>
    <w:p w14:paraId="669BF284" w14:textId="77777777" w:rsidR="00A179CF" w:rsidRPr="00A71922" w:rsidRDefault="00775356" w:rsidP="00775356">
      <w:pPr>
        <w:jc w:val="both"/>
        <w:rPr>
          <w:rFonts w:ascii="Calibri" w:hAnsi="Calibri" w:cs="Calibri"/>
          <w:b/>
          <w:sz w:val="22"/>
          <w:szCs w:val="22"/>
        </w:rPr>
      </w:pPr>
      <w:r w:rsidRPr="00A71922">
        <w:rPr>
          <w:rFonts w:ascii="Calibri" w:hAnsi="Calibri" w:cs="Calibri"/>
          <w:b/>
          <w:sz w:val="22"/>
          <w:szCs w:val="22"/>
        </w:rPr>
        <w:t>MEMORANDUM</w:t>
      </w:r>
    </w:p>
    <w:p w14:paraId="07B39AC8" w14:textId="77777777" w:rsidR="00775356" w:rsidRPr="00A71922" w:rsidRDefault="00775356" w:rsidP="00775356">
      <w:pPr>
        <w:jc w:val="both"/>
        <w:rPr>
          <w:rFonts w:ascii="Calibri" w:hAnsi="Calibri" w:cs="Calibri"/>
          <w:b/>
          <w:sz w:val="22"/>
          <w:szCs w:val="22"/>
        </w:rPr>
      </w:pPr>
    </w:p>
    <w:p w14:paraId="1045A28E" w14:textId="4D6729C5" w:rsidR="00775356" w:rsidRPr="00A71922" w:rsidRDefault="00775356" w:rsidP="00775356">
      <w:pPr>
        <w:jc w:val="both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>FOR</w:t>
      </w:r>
      <w:r w:rsidRPr="00A71922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ab/>
        <w:t>:</w:t>
      </w:r>
      <w:r w:rsidRPr="00A71922">
        <w:rPr>
          <w:rFonts w:ascii="Calibri" w:hAnsi="Calibri" w:cs="Calibri"/>
          <w:sz w:val="22"/>
          <w:szCs w:val="22"/>
        </w:rPr>
        <w:tab/>
      </w:r>
      <w:r w:rsidR="00A71922" w:rsidRPr="00A71922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A71922" w:rsidRPr="00A71922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="00A71922" w:rsidRPr="00A71922">
        <w:rPr>
          <w:rFonts w:ascii="Calibri" w:hAnsi="Calibri" w:cs="Calibri"/>
          <w:b/>
          <w:bCs/>
          <w:sz w:val="22"/>
          <w:szCs w:val="22"/>
        </w:rPr>
        <w:t>}</w:t>
      </w:r>
    </w:p>
    <w:p w14:paraId="5A79E864" w14:textId="77777777" w:rsidR="00775356" w:rsidRPr="00A71922" w:rsidRDefault="00775356" w:rsidP="00775356">
      <w:pPr>
        <w:jc w:val="both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ab/>
        <w:t>Provincial Agrarian Reform Officer</w:t>
      </w:r>
      <w:r w:rsidR="00B4524E" w:rsidRPr="00A71922">
        <w:rPr>
          <w:rFonts w:ascii="Calibri" w:hAnsi="Calibri" w:cs="Calibri"/>
          <w:sz w:val="22"/>
          <w:szCs w:val="22"/>
        </w:rPr>
        <w:t xml:space="preserve"> II</w:t>
      </w:r>
    </w:p>
    <w:p w14:paraId="11D5371F" w14:textId="77777777" w:rsidR="00775356" w:rsidRPr="00A71922" w:rsidRDefault="00775356" w:rsidP="00775356">
      <w:pPr>
        <w:jc w:val="both"/>
        <w:rPr>
          <w:rFonts w:ascii="Calibri" w:hAnsi="Calibri" w:cs="Calibri"/>
          <w:sz w:val="22"/>
          <w:szCs w:val="22"/>
        </w:rPr>
      </w:pPr>
    </w:p>
    <w:p w14:paraId="3BB05E3A" w14:textId="2715AC68" w:rsidR="00775356" w:rsidRPr="00A71922" w:rsidRDefault="00775356" w:rsidP="00775356">
      <w:pPr>
        <w:jc w:val="both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>FROM</w:t>
      </w:r>
      <w:r w:rsidRPr="00A71922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ab/>
        <w:t>:</w:t>
      </w:r>
      <w:r w:rsidRPr="00A71922">
        <w:rPr>
          <w:rFonts w:ascii="Calibri" w:hAnsi="Calibri" w:cs="Calibri"/>
          <w:sz w:val="22"/>
          <w:szCs w:val="22"/>
        </w:rPr>
        <w:tab/>
      </w:r>
      <w:r w:rsidR="00A71922" w:rsidRPr="00A71922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A71922" w:rsidRPr="00A71922">
        <w:rPr>
          <w:rFonts w:ascii="Calibri" w:hAnsi="Calibri" w:cs="Calibri"/>
          <w:b/>
          <w:bCs/>
          <w:sz w:val="22"/>
          <w:szCs w:val="22"/>
        </w:rPr>
        <w:t>maro</w:t>
      </w:r>
      <w:proofErr w:type="spellEnd"/>
      <w:r w:rsidR="00A71922" w:rsidRPr="00A71922">
        <w:rPr>
          <w:rFonts w:ascii="Calibri" w:hAnsi="Calibri" w:cs="Calibri"/>
          <w:b/>
          <w:bCs/>
          <w:sz w:val="22"/>
          <w:szCs w:val="22"/>
        </w:rPr>
        <w:t>}</w:t>
      </w:r>
    </w:p>
    <w:p w14:paraId="781BB939" w14:textId="77777777" w:rsidR="00775356" w:rsidRPr="00A71922" w:rsidRDefault="00775356" w:rsidP="00775356">
      <w:pPr>
        <w:jc w:val="both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ab/>
        <w:t>Municipal Agrarian Reform Officer</w:t>
      </w:r>
    </w:p>
    <w:p w14:paraId="5A9DBDF6" w14:textId="77777777" w:rsidR="00775356" w:rsidRPr="00A71922" w:rsidRDefault="00775356" w:rsidP="00775356">
      <w:pPr>
        <w:jc w:val="both"/>
        <w:rPr>
          <w:rFonts w:ascii="Calibri" w:hAnsi="Calibri" w:cs="Calibri"/>
          <w:sz w:val="22"/>
          <w:szCs w:val="22"/>
        </w:rPr>
      </w:pPr>
    </w:p>
    <w:p w14:paraId="708D62C0" w14:textId="681F8741" w:rsidR="00A179CF" w:rsidRPr="00A71922" w:rsidRDefault="00775356" w:rsidP="00775356">
      <w:pPr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 xml:space="preserve">SUBJECT     </w:t>
      </w:r>
      <w:r w:rsidR="00E60EDA">
        <w:rPr>
          <w:rFonts w:ascii="Calibri" w:hAnsi="Calibri" w:cs="Calibri"/>
          <w:sz w:val="22"/>
          <w:szCs w:val="22"/>
        </w:rPr>
        <w:t xml:space="preserve">        </w:t>
      </w:r>
      <w:r w:rsidRPr="00A71922">
        <w:rPr>
          <w:rFonts w:ascii="Calibri" w:hAnsi="Calibri" w:cs="Calibri"/>
          <w:sz w:val="22"/>
          <w:szCs w:val="22"/>
        </w:rPr>
        <w:t>:</w:t>
      </w:r>
      <w:r w:rsidRPr="00A71922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b/>
          <w:sz w:val="22"/>
          <w:szCs w:val="22"/>
        </w:rPr>
        <w:t xml:space="preserve">Report on Failure to Serve the </w:t>
      </w:r>
      <w:r w:rsidR="002035FD" w:rsidRPr="00A71922">
        <w:rPr>
          <w:rFonts w:ascii="Calibri" w:hAnsi="Calibri" w:cs="Calibri"/>
          <w:b/>
          <w:sz w:val="22"/>
          <w:szCs w:val="22"/>
        </w:rPr>
        <w:t>NOC or VOS Acceptance Letter</w:t>
      </w:r>
      <w:r w:rsidRPr="00A71922">
        <w:rPr>
          <w:rFonts w:ascii="Calibri" w:hAnsi="Calibri" w:cs="Calibri"/>
          <w:b/>
          <w:sz w:val="22"/>
          <w:szCs w:val="22"/>
        </w:rPr>
        <w:t xml:space="preserve"> to t</w:t>
      </w:r>
      <w:r w:rsidR="00112D70" w:rsidRPr="00A71922">
        <w:rPr>
          <w:rFonts w:ascii="Calibri" w:hAnsi="Calibri" w:cs="Calibri"/>
          <w:b/>
          <w:sz w:val="22"/>
          <w:szCs w:val="22"/>
        </w:rPr>
        <w:t>he Landowner and Request for its</w:t>
      </w:r>
      <w:r w:rsidRPr="00A71922">
        <w:rPr>
          <w:rFonts w:ascii="Calibri" w:hAnsi="Calibri" w:cs="Calibri"/>
          <w:b/>
          <w:sz w:val="22"/>
          <w:szCs w:val="22"/>
        </w:rPr>
        <w:t xml:space="preserve"> Publication </w:t>
      </w:r>
    </w:p>
    <w:p w14:paraId="7B125E86" w14:textId="77777777" w:rsidR="00CE7C93" w:rsidRPr="00A71922" w:rsidRDefault="00CE7C93" w:rsidP="00A179CF">
      <w:pPr>
        <w:jc w:val="center"/>
        <w:rPr>
          <w:rFonts w:ascii="Calibri" w:hAnsi="Calibri" w:cs="Calibri"/>
          <w:b/>
          <w:sz w:val="22"/>
          <w:szCs w:val="22"/>
        </w:rPr>
      </w:pPr>
    </w:p>
    <w:p w14:paraId="0AC147C6" w14:textId="77777777" w:rsidR="00CE7C93" w:rsidRPr="00A71922" w:rsidRDefault="00CE7C93" w:rsidP="00775356">
      <w:pPr>
        <w:pBdr>
          <w:top w:val="single" w:sz="4" w:space="1" w:color="auto"/>
        </w:pBdr>
        <w:rPr>
          <w:rFonts w:ascii="Calibri" w:hAnsi="Calibri" w:cs="Calibri"/>
          <w:sz w:val="22"/>
          <w:szCs w:val="22"/>
        </w:rPr>
      </w:pPr>
    </w:p>
    <w:p w14:paraId="33EB2B9B" w14:textId="3B9B93D8" w:rsidR="00775356" w:rsidRPr="00A71922" w:rsidRDefault="004B1602" w:rsidP="009254CE">
      <w:pPr>
        <w:jc w:val="both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 xml:space="preserve">This is to </w:t>
      </w:r>
      <w:r w:rsidR="006168EE" w:rsidRPr="00A71922">
        <w:rPr>
          <w:rFonts w:ascii="Calibri" w:hAnsi="Calibri" w:cs="Calibri"/>
          <w:sz w:val="22"/>
          <w:szCs w:val="22"/>
        </w:rPr>
        <w:t>certify and inform you</w:t>
      </w:r>
      <w:r w:rsidR="006168EE" w:rsidRPr="00A71922">
        <w:rPr>
          <w:rFonts w:ascii="Calibri" w:hAnsi="Calibri" w:cs="Calibri"/>
          <w:caps/>
          <w:sz w:val="22"/>
          <w:szCs w:val="22"/>
        </w:rPr>
        <w:t xml:space="preserve"> </w:t>
      </w:r>
      <w:r w:rsidR="00223C38" w:rsidRPr="00A71922">
        <w:rPr>
          <w:rFonts w:ascii="Calibri" w:hAnsi="Calibri" w:cs="Calibri"/>
          <w:sz w:val="22"/>
          <w:szCs w:val="22"/>
        </w:rPr>
        <w:t>that</w:t>
      </w:r>
      <w:r w:rsidR="0021586D" w:rsidRPr="00A71922">
        <w:rPr>
          <w:rFonts w:ascii="Calibri" w:hAnsi="Calibri" w:cs="Calibri"/>
          <w:sz w:val="22"/>
          <w:szCs w:val="22"/>
        </w:rPr>
        <w:t xml:space="preserve"> this office </w:t>
      </w:r>
      <w:r w:rsidR="00775356" w:rsidRPr="00A71922">
        <w:rPr>
          <w:rFonts w:ascii="Calibri" w:hAnsi="Calibri" w:cs="Calibri"/>
          <w:sz w:val="22"/>
          <w:szCs w:val="22"/>
        </w:rPr>
        <w:t>faile</w:t>
      </w:r>
      <w:r w:rsidR="0021586D" w:rsidRPr="00A71922">
        <w:rPr>
          <w:rFonts w:ascii="Calibri" w:hAnsi="Calibri" w:cs="Calibri"/>
          <w:sz w:val="22"/>
          <w:szCs w:val="22"/>
        </w:rPr>
        <w:t>d</w:t>
      </w:r>
      <w:r w:rsidR="00775356" w:rsidRPr="00A71922">
        <w:rPr>
          <w:rFonts w:ascii="Calibri" w:hAnsi="Calibri" w:cs="Calibri"/>
          <w:sz w:val="22"/>
          <w:szCs w:val="22"/>
        </w:rPr>
        <w:t xml:space="preserve"> t</w:t>
      </w:r>
      <w:r w:rsidR="00112D70" w:rsidRPr="00A71922">
        <w:rPr>
          <w:rFonts w:ascii="Calibri" w:hAnsi="Calibri" w:cs="Calibri"/>
          <w:sz w:val="22"/>
          <w:szCs w:val="22"/>
        </w:rPr>
        <w:t>o serve the NOC or VOS Acceptance Letter</w:t>
      </w:r>
      <w:r w:rsidR="00775356" w:rsidRPr="00A71922">
        <w:rPr>
          <w:rFonts w:ascii="Calibri" w:hAnsi="Calibri" w:cs="Calibri"/>
          <w:sz w:val="22"/>
          <w:szCs w:val="22"/>
        </w:rPr>
        <w:t xml:space="preserve"> to</w:t>
      </w:r>
      <w:r w:rsidRPr="00A71922">
        <w:rPr>
          <w:rFonts w:ascii="Calibri" w:hAnsi="Calibri" w:cs="Calibri"/>
          <w:sz w:val="22"/>
          <w:szCs w:val="22"/>
        </w:rPr>
        <w:t xml:space="preserve"> </w:t>
      </w:r>
      <w:r w:rsidR="00111EB1" w:rsidRPr="00A71922">
        <w:rPr>
          <w:rFonts w:ascii="Calibri" w:hAnsi="Calibri" w:cs="Calibri"/>
          <w:sz w:val="22"/>
          <w:szCs w:val="22"/>
        </w:rPr>
        <w:t>Mr</w:t>
      </w:r>
      <w:r w:rsidR="0038785A" w:rsidRPr="00A71922">
        <w:rPr>
          <w:rFonts w:ascii="Calibri" w:hAnsi="Calibri" w:cs="Calibri"/>
          <w:sz w:val="22"/>
          <w:szCs w:val="22"/>
        </w:rPr>
        <w:t>.</w:t>
      </w:r>
      <w:r w:rsidR="00111EB1" w:rsidRPr="00A71922">
        <w:rPr>
          <w:rFonts w:ascii="Calibri" w:hAnsi="Calibri" w:cs="Calibri"/>
          <w:sz w:val="22"/>
          <w:szCs w:val="22"/>
        </w:rPr>
        <w:t>/Mrs</w:t>
      </w:r>
      <w:r w:rsidR="0038785A" w:rsidRPr="00A71922">
        <w:rPr>
          <w:rFonts w:ascii="Calibri" w:hAnsi="Calibri" w:cs="Calibri"/>
          <w:sz w:val="22"/>
          <w:szCs w:val="22"/>
        </w:rPr>
        <w:t>./Ms.</w:t>
      </w:r>
      <w:r w:rsidR="00086D31">
        <w:rPr>
          <w:rFonts w:ascii="Calibri" w:hAnsi="Calibri" w:cs="Calibri"/>
          <w:sz w:val="22"/>
          <w:szCs w:val="22"/>
        </w:rPr>
        <w:t xml:space="preserve"> </w:t>
      </w:r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firstname</w:t>
      </w:r>
      <w:proofErr w:type="spellEnd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} ${</w:t>
      </w:r>
      <w:proofErr w:type="spellStart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middlename</w:t>
      </w:r>
      <w:proofErr w:type="spellEnd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} ${</w:t>
      </w:r>
      <w:proofErr w:type="spellStart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familyname</w:t>
      </w:r>
      <w:proofErr w:type="spellEnd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B84E51" w:rsidRPr="00A71922">
        <w:rPr>
          <w:rFonts w:ascii="Calibri" w:hAnsi="Calibri" w:cs="Calibri"/>
          <w:sz w:val="22"/>
          <w:szCs w:val="22"/>
        </w:rPr>
        <w:t xml:space="preserve">, </w:t>
      </w:r>
      <w:r w:rsidRPr="00A71922">
        <w:rPr>
          <w:rFonts w:ascii="Calibri" w:hAnsi="Calibri" w:cs="Calibri"/>
          <w:sz w:val="22"/>
          <w:szCs w:val="22"/>
        </w:rPr>
        <w:t>registered owner of the landholding</w:t>
      </w:r>
      <w:r w:rsidR="00775356" w:rsidRPr="00A71922">
        <w:rPr>
          <w:rFonts w:ascii="Calibri" w:hAnsi="Calibri" w:cs="Calibri"/>
          <w:sz w:val="22"/>
          <w:szCs w:val="22"/>
        </w:rPr>
        <w:t>/s</w:t>
      </w:r>
      <w:r w:rsidR="0043789F" w:rsidRPr="00A71922">
        <w:rPr>
          <w:rFonts w:ascii="Calibri" w:hAnsi="Calibri" w:cs="Calibri"/>
          <w:sz w:val="22"/>
          <w:szCs w:val="22"/>
        </w:rPr>
        <w:t xml:space="preserve"> covered under</w:t>
      </w:r>
      <w:r w:rsidR="0038785A" w:rsidRPr="00A71922">
        <w:rPr>
          <w:rFonts w:ascii="Calibri" w:hAnsi="Calibri" w:cs="Calibri"/>
          <w:sz w:val="22"/>
          <w:szCs w:val="22"/>
        </w:rPr>
        <w:t xml:space="preserve"> the</w:t>
      </w:r>
      <w:r w:rsidR="0043789F" w:rsidRPr="00A71922">
        <w:rPr>
          <w:rFonts w:ascii="Calibri" w:hAnsi="Calibri" w:cs="Calibri"/>
          <w:sz w:val="22"/>
          <w:szCs w:val="22"/>
        </w:rPr>
        <w:t xml:space="preserve"> Comprehensive Agrarian Reform Program</w:t>
      </w:r>
      <w:r w:rsidR="00775356" w:rsidRPr="00A71922">
        <w:rPr>
          <w:rFonts w:ascii="Calibri" w:hAnsi="Calibri" w:cs="Calibri"/>
          <w:sz w:val="22"/>
          <w:szCs w:val="22"/>
        </w:rPr>
        <w:t xml:space="preserve"> (CARP)</w:t>
      </w:r>
      <w:r w:rsidR="0043789F" w:rsidRPr="00A71922">
        <w:rPr>
          <w:rFonts w:ascii="Calibri" w:hAnsi="Calibri" w:cs="Calibri"/>
          <w:sz w:val="22"/>
          <w:szCs w:val="22"/>
        </w:rPr>
        <w:t xml:space="preserve"> </w:t>
      </w:r>
      <w:r w:rsidR="00CC0D06" w:rsidRPr="00A71922">
        <w:rPr>
          <w:rFonts w:ascii="Calibri" w:hAnsi="Calibri" w:cs="Calibri"/>
          <w:sz w:val="22"/>
          <w:szCs w:val="22"/>
        </w:rPr>
        <w:t xml:space="preserve">embraced by OCT/TCT </w:t>
      </w:r>
      <w:r w:rsidR="00223C38" w:rsidRPr="00A71922">
        <w:rPr>
          <w:rFonts w:ascii="Calibri" w:hAnsi="Calibri" w:cs="Calibri"/>
          <w:sz w:val="22"/>
          <w:szCs w:val="22"/>
        </w:rPr>
        <w:t>No./s</w:t>
      </w:r>
      <w:r w:rsidR="00086D31">
        <w:rPr>
          <w:rFonts w:ascii="Calibri" w:hAnsi="Calibri" w:cs="Calibri"/>
          <w:sz w:val="22"/>
          <w:szCs w:val="22"/>
        </w:rPr>
        <w:t xml:space="preserve"> </w:t>
      </w:r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octNo</w:t>
      </w:r>
      <w:proofErr w:type="spellEnd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223C38" w:rsidRPr="00A71922">
        <w:rPr>
          <w:rFonts w:ascii="Calibri" w:hAnsi="Calibri" w:cs="Calibri"/>
          <w:sz w:val="22"/>
          <w:szCs w:val="22"/>
        </w:rPr>
        <w:t xml:space="preserve">, </w:t>
      </w:r>
      <w:r w:rsidR="00CC0D06" w:rsidRPr="00A71922">
        <w:rPr>
          <w:rFonts w:ascii="Calibri" w:hAnsi="Calibri" w:cs="Calibri"/>
          <w:sz w:val="22"/>
          <w:szCs w:val="22"/>
        </w:rPr>
        <w:t xml:space="preserve">TD  </w:t>
      </w:r>
      <w:proofErr w:type="spellStart"/>
      <w:r w:rsidR="00CC0D06" w:rsidRPr="00A71922">
        <w:rPr>
          <w:rFonts w:ascii="Calibri" w:hAnsi="Calibri" w:cs="Calibri"/>
          <w:sz w:val="22"/>
          <w:szCs w:val="22"/>
        </w:rPr>
        <w:t>No.s</w:t>
      </w:r>
      <w:proofErr w:type="spellEnd"/>
      <w:r w:rsidR="00CC0D06" w:rsidRPr="00A71922">
        <w:rPr>
          <w:rFonts w:ascii="Calibri" w:hAnsi="Calibri" w:cs="Calibri"/>
          <w:sz w:val="22"/>
          <w:szCs w:val="22"/>
        </w:rPr>
        <w:t xml:space="preserve">/ </w:t>
      </w:r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taxNo</w:t>
      </w:r>
      <w:proofErr w:type="spellEnd"/>
      <w:r w:rsidR="00086D31" w:rsidRPr="00086D31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086D31">
        <w:rPr>
          <w:rFonts w:ascii="Calibri" w:hAnsi="Calibri" w:cs="Calibri"/>
          <w:sz w:val="22"/>
          <w:szCs w:val="22"/>
        </w:rPr>
        <w:t xml:space="preserve"> </w:t>
      </w:r>
      <w:r w:rsidR="0043789F" w:rsidRPr="00A71922">
        <w:rPr>
          <w:rFonts w:ascii="Calibri" w:hAnsi="Calibri" w:cs="Calibri"/>
          <w:sz w:val="22"/>
          <w:szCs w:val="22"/>
        </w:rPr>
        <w:t>with Lot</w:t>
      </w:r>
      <w:r w:rsidR="00775356" w:rsidRPr="00A71922">
        <w:rPr>
          <w:rFonts w:ascii="Calibri" w:hAnsi="Calibri" w:cs="Calibri"/>
          <w:sz w:val="22"/>
          <w:szCs w:val="22"/>
        </w:rPr>
        <w:t xml:space="preserve"> No./s </w:t>
      </w:r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lotNo</w:t>
      </w:r>
      <w:proofErr w:type="spellEnd"/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980B07">
        <w:rPr>
          <w:rFonts w:ascii="Calibri" w:hAnsi="Calibri" w:cs="Calibri"/>
          <w:sz w:val="22"/>
          <w:szCs w:val="22"/>
        </w:rPr>
        <w:t xml:space="preserve"> </w:t>
      </w:r>
      <w:r w:rsidR="00775356" w:rsidRPr="00A71922">
        <w:rPr>
          <w:rFonts w:ascii="Calibri" w:hAnsi="Calibri" w:cs="Calibri"/>
          <w:sz w:val="22"/>
          <w:szCs w:val="22"/>
        </w:rPr>
        <w:t xml:space="preserve">and </w:t>
      </w:r>
      <w:r w:rsidR="006168EE" w:rsidRPr="00A71922">
        <w:rPr>
          <w:rFonts w:ascii="Calibri" w:hAnsi="Calibri" w:cs="Calibri"/>
          <w:sz w:val="22"/>
          <w:szCs w:val="22"/>
        </w:rPr>
        <w:t xml:space="preserve">Approved </w:t>
      </w:r>
      <w:r w:rsidR="0043789F" w:rsidRPr="00A71922">
        <w:rPr>
          <w:rFonts w:ascii="Calibri" w:hAnsi="Calibri" w:cs="Calibri"/>
          <w:sz w:val="22"/>
          <w:szCs w:val="22"/>
        </w:rPr>
        <w:t>Survey No.</w:t>
      </w:r>
      <w:r w:rsidR="00775356" w:rsidRPr="00A71922">
        <w:rPr>
          <w:rFonts w:ascii="Calibri" w:hAnsi="Calibri" w:cs="Calibri"/>
          <w:sz w:val="22"/>
          <w:szCs w:val="22"/>
        </w:rPr>
        <w:t>/s</w:t>
      </w:r>
      <w:r w:rsidR="00980B07">
        <w:rPr>
          <w:rFonts w:ascii="Calibri" w:hAnsi="Calibri" w:cs="Calibri"/>
          <w:sz w:val="22"/>
          <w:szCs w:val="22"/>
        </w:rPr>
        <w:t xml:space="preserve"> </w:t>
      </w:r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surveyNo</w:t>
      </w:r>
      <w:proofErr w:type="spellEnd"/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21586D" w:rsidRPr="00A71922">
        <w:rPr>
          <w:rFonts w:ascii="Calibri" w:hAnsi="Calibri" w:cs="Calibri"/>
          <w:sz w:val="22"/>
          <w:szCs w:val="22"/>
        </w:rPr>
        <w:t>,</w:t>
      </w:r>
      <w:r w:rsidR="00111EB1" w:rsidRPr="00A71922">
        <w:rPr>
          <w:rFonts w:ascii="Calibri" w:hAnsi="Calibri" w:cs="Calibri"/>
          <w:sz w:val="22"/>
          <w:szCs w:val="22"/>
        </w:rPr>
        <w:t xml:space="preserve"> </w:t>
      </w:r>
      <w:r w:rsidR="0038785A" w:rsidRPr="00A71922">
        <w:rPr>
          <w:rFonts w:ascii="Calibri" w:hAnsi="Calibri" w:cs="Calibri"/>
          <w:sz w:val="22"/>
          <w:szCs w:val="22"/>
        </w:rPr>
        <w:t xml:space="preserve">with an area of </w:t>
      </w:r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surveyArea</w:t>
      </w:r>
      <w:proofErr w:type="spellEnd"/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111EB1" w:rsidRPr="00A71922">
        <w:rPr>
          <w:rFonts w:ascii="Calibri" w:hAnsi="Calibri" w:cs="Calibri"/>
          <w:sz w:val="22"/>
          <w:szCs w:val="22"/>
        </w:rPr>
        <w:t xml:space="preserve"> hectares</w:t>
      </w:r>
      <w:r w:rsidR="0038785A" w:rsidRPr="00A71922">
        <w:rPr>
          <w:rFonts w:ascii="Calibri" w:hAnsi="Calibri" w:cs="Calibri"/>
          <w:sz w:val="22"/>
          <w:szCs w:val="22"/>
        </w:rPr>
        <w:t xml:space="preserve"> </w:t>
      </w:r>
      <w:r w:rsidR="00111EB1" w:rsidRPr="00A71922">
        <w:rPr>
          <w:rFonts w:ascii="Calibri" w:hAnsi="Calibri" w:cs="Calibri"/>
          <w:sz w:val="22"/>
          <w:szCs w:val="22"/>
        </w:rPr>
        <w:t>more or less</w:t>
      </w:r>
      <w:r w:rsidRPr="00A71922">
        <w:rPr>
          <w:rFonts w:ascii="Calibri" w:hAnsi="Calibri" w:cs="Calibri"/>
          <w:sz w:val="22"/>
          <w:szCs w:val="22"/>
        </w:rPr>
        <w:t xml:space="preserve">, </w:t>
      </w:r>
      <w:r w:rsidR="00223C38" w:rsidRPr="00A71922">
        <w:rPr>
          <w:rFonts w:ascii="Calibri" w:hAnsi="Calibri" w:cs="Calibri"/>
          <w:sz w:val="22"/>
          <w:szCs w:val="22"/>
        </w:rPr>
        <w:t xml:space="preserve">located at </w:t>
      </w:r>
      <w:r w:rsidR="00980B07" w:rsidRPr="00980B07">
        <w:rPr>
          <w:rFonts w:ascii="Calibri" w:hAnsi="Calibri" w:cs="Calibri"/>
          <w:b/>
          <w:bCs/>
          <w:sz w:val="22"/>
          <w:szCs w:val="22"/>
          <w:u w:val="single"/>
        </w:rPr>
        <w:t>${barangay}, ${municipality}, Southern Leyte</w:t>
      </w:r>
      <w:r w:rsidR="00980B07">
        <w:rPr>
          <w:rFonts w:ascii="Calibri" w:hAnsi="Calibri" w:cs="Calibri"/>
          <w:sz w:val="22"/>
          <w:szCs w:val="22"/>
        </w:rPr>
        <w:t xml:space="preserve"> </w:t>
      </w:r>
      <w:r w:rsidR="00775356" w:rsidRPr="00A71922">
        <w:rPr>
          <w:rFonts w:ascii="Calibri" w:hAnsi="Calibri" w:cs="Calibri"/>
          <w:sz w:val="22"/>
          <w:szCs w:val="22"/>
        </w:rPr>
        <w:t>due to:</w:t>
      </w:r>
    </w:p>
    <w:p w14:paraId="5FF4A762" w14:textId="77777777" w:rsidR="00775356" w:rsidRPr="00A71922" w:rsidRDefault="00775356" w:rsidP="009254CE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9000" w:type="dxa"/>
        <w:tblInd w:w="108" w:type="dxa"/>
        <w:tblLook w:val="01E0" w:firstRow="1" w:lastRow="1" w:firstColumn="1" w:lastColumn="1" w:noHBand="0" w:noVBand="0"/>
      </w:tblPr>
      <w:tblGrid>
        <w:gridCol w:w="540"/>
        <w:gridCol w:w="8460"/>
      </w:tblGrid>
      <w:tr w:rsidR="00775356" w:rsidRPr="00A71922" w14:paraId="5CAE8C98" w14:textId="77777777" w:rsidTr="00A250C5">
        <w:tc>
          <w:tcPr>
            <w:tcW w:w="540" w:type="dxa"/>
          </w:tcPr>
          <w:p w14:paraId="47C63EC8" w14:textId="13C72374" w:rsidR="00775356" w:rsidRPr="00A71922" w:rsidRDefault="00980B07" w:rsidP="00A250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71922">
              <w:rPr>
                <w:rFonts w:ascii="Calibri" w:hAnsi="Calibri" w:cs="Calibri"/>
                <w:noProof/>
                <w:sz w:val="22"/>
                <w:szCs w:val="22"/>
              </w:rPr>
              <w:pict w14:anchorId="5668D8DF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31" type="#_x0000_t7" style="position:absolute;left:0;text-align:left;margin-left:-3.1pt;margin-top:60.9pt;width:27pt;height:18.05pt;z-index:251658240"/>
              </w:pict>
            </w:r>
            <w:r w:rsidR="008E1171" w:rsidRPr="00A71922">
              <w:rPr>
                <w:rFonts w:ascii="Calibri" w:hAnsi="Calibri" w:cs="Calibri"/>
                <w:noProof/>
                <w:sz w:val="22"/>
                <w:szCs w:val="22"/>
              </w:rPr>
              <w:pict w14:anchorId="6470CCAC">
                <v:shape id="_x0000_s1028" type="#_x0000_t7" style="position:absolute;left:0;text-align:left;margin-left:-3.1pt;margin-top:1.8pt;width:27pt;height:18pt;z-index:251657216"/>
              </w:pict>
            </w:r>
          </w:p>
        </w:tc>
        <w:tc>
          <w:tcPr>
            <w:tcW w:w="8460" w:type="dxa"/>
            <w:tcBorders>
              <w:left w:val="nil"/>
            </w:tcBorders>
          </w:tcPr>
          <w:p w14:paraId="1B6352E1" w14:textId="77777777" w:rsidR="00B84E51" w:rsidRPr="00A71922" w:rsidRDefault="008B4C67" w:rsidP="00A250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71922">
              <w:rPr>
                <w:rFonts w:ascii="Calibri" w:hAnsi="Calibri" w:cs="Calibri"/>
                <w:sz w:val="22"/>
                <w:szCs w:val="22"/>
              </w:rPr>
              <w:t>refusal/failure of the above-named landowner to</w:t>
            </w:r>
            <w:r w:rsidR="00112D70" w:rsidRPr="00A71922">
              <w:rPr>
                <w:rFonts w:ascii="Calibri" w:hAnsi="Calibri" w:cs="Calibri"/>
                <w:sz w:val="22"/>
                <w:szCs w:val="22"/>
              </w:rPr>
              <w:t xml:space="preserve"> accept the NOC or VOS Acceptance Letter</w:t>
            </w:r>
            <w:r w:rsidRPr="00A7192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24AC5CA" w14:textId="2CB16D79" w:rsidR="00775356" w:rsidRPr="00A71922" w:rsidRDefault="008B4C67" w:rsidP="00A250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71922">
              <w:rPr>
                <w:rFonts w:ascii="Calibri" w:hAnsi="Calibri" w:cs="Calibri"/>
                <w:sz w:val="22"/>
                <w:szCs w:val="22"/>
              </w:rPr>
              <w:t>properly served by this office on ___________________________ through</w:t>
            </w:r>
            <w:r w:rsidR="00980B0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A71922">
              <w:rPr>
                <w:rFonts w:ascii="Calibri" w:hAnsi="Calibri" w:cs="Calibri"/>
                <w:sz w:val="22"/>
                <w:szCs w:val="22"/>
              </w:rPr>
              <w:t>personal service/substituted service</w:t>
            </w:r>
            <w:r w:rsidR="00C607BE" w:rsidRPr="00A7192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992AEDF" w14:textId="77777777" w:rsidR="00B84E51" w:rsidRPr="00A71922" w:rsidRDefault="00B84E51" w:rsidP="00A250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3B4B8EB5" w14:textId="77777777" w:rsidR="00C607BE" w:rsidRPr="00A71922" w:rsidRDefault="00C607BE" w:rsidP="00A250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75356" w:rsidRPr="00A71922" w14:paraId="7C7C0B07" w14:textId="77777777" w:rsidTr="00A250C5">
        <w:tc>
          <w:tcPr>
            <w:tcW w:w="540" w:type="dxa"/>
          </w:tcPr>
          <w:p w14:paraId="2F549111" w14:textId="77777777" w:rsidR="00775356" w:rsidRPr="00A71922" w:rsidRDefault="00775356" w:rsidP="00A250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60" w:type="dxa"/>
          </w:tcPr>
          <w:p w14:paraId="5A4DF797" w14:textId="77777777" w:rsidR="008B4C67" w:rsidRPr="00A71922" w:rsidRDefault="008B4C67" w:rsidP="00A250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71922">
              <w:rPr>
                <w:rFonts w:ascii="Calibri" w:hAnsi="Calibri" w:cs="Calibri"/>
                <w:sz w:val="22"/>
                <w:szCs w:val="22"/>
              </w:rPr>
              <w:t>the landowner’s residence is outside the Philippines</w:t>
            </w:r>
            <w:r w:rsidR="00152C0C" w:rsidRPr="00A71922">
              <w:rPr>
                <w:rFonts w:ascii="Calibri" w:hAnsi="Calibri" w:cs="Calibri"/>
                <w:sz w:val="22"/>
                <w:szCs w:val="22"/>
              </w:rPr>
              <w:t>/</w:t>
            </w:r>
            <w:r w:rsidRPr="00A71922">
              <w:rPr>
                <w:rFonts w:ascii="Calibri" w:hAnsi="Calibri" w:cs="Calibri"/>
                <w:sz w:val="22"/>
                <w:szCs w:val="22"/>
              </w:rPr>
              <w:t>unknown.</w:t>
            </w:r>
          </w:p>
          <w:p w14:paraId="7C204174" w14:textId="77777777" w:rsidR="00775356" w:rsidRPr="00A71922" w:rsidRDefault="00775356" w:rsidP="00A250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DC0108B" w14:textId="77777777" w:rsidR="00B84E51" w:rsidRPr="00A71922" w:rsidRDefault="00B84E51" w:rsidP="009254CE">
      <w:pPr>
        <w:jc w:val="both"/>
        <w:rPr>
          <w:rFonts w:ascii="Calibri" w:hAnsi="Calibri" w:cs="Calibri"/>
          <w:sz w:val="22"/>
          <w:szCs w:val="22"/>
        </w:rPr>
      </w:pPr>
    </w:p>
    <w:p w14:paraId="0C4767DC" w14:textId="77777777" w:rsidR="00111EB1" w:rsidRPr="00A71922" w:rsidRDefault="0038785A" w:rsidP="009254CE">
      <w:pPr>
        <w:jc w:val="both"/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>In this regard</w:t>
      </w:r>
      <w:r w:rsidR="004B1602" w:rsidRPr="00A71922">
        <w:rPr>
          <w:rFonts w:ascii="Calibri" w:hAnsi="Calibri" w:cs="Calibri"/>
          <w:sz w:val="22"/>
          <w:szCs w:val="22"/>
        </w:rPr>
        <w:t xml:space="preserve">, it is requested that </w:t>
      </w:r>
      <w:r w:rsidR="00111EB1" w:rsidRPr="00A71922">
        <w:rPr>
          <w:rFonts w:ascii="Calibri" w:hAnsi="Calibri" w:cs="Calibri"/>
          <w:sz w:val="22"/>
          <w:szCs w:val="22"/>
        </w:rPr>
        <w:t>the said NOC</w:t>
      </w:r>
      <w:r w:rsidR="00112D70" w:rsidRPr="00A71922">
        <w:rPr>
          <w:rFonts w:ascii="Calibri" w:hAnsi="Calibri" w:cs="Calibri"/>
          <w:sz w:val="22"/>
          <w:szCs w:val="22"/>
        </w:rPr>
        <w:t xml:space="preserve"> or VOS Acceptance Letter</w:t>
      </w:r>
      <w:r w:rsidR="00111EB1" w:rsidRPr="00A71922">
        <w:rPr>
          <w:rFonts w:ascii="Calibri" w:hAnsi="Calibri" w:cs="Calibri"/>
          <w:sz w:val="22"/>
          <w:szCs w:val="22"/>
        </w:rPr>
        <w:t xml:space="preserve"> be publi</w:t>
      </w:r>
      <w:r w:rsidR="00535A2D" w:rsidRPr="00A71922">
        <w:rPr>
          <w:rFonts w:ascii="Calibri" w:hAnsi="Calibri" w:cs="Calibri"/>
          <w:sz w:val="22"/>
          <w:szCs w:val="22"/>
        </w:rPr>
        <w:t>shed in</w:t>
      </w:r>
      <w:r w:rsidRPr="00A71922">
        <w:rPr>
          <w:rFonts w:ascii="Calibri" w:hAnsi="Calibri" w:cs="Calibri"/>
          <w:sz w:val="22"/>
          <w:szCs w:val="22"/>
        </w:rPr>
        <w:t xml:space="preserve"> a</w:t>
      </w:r>
      <w:r w:rsidR="00535A2D" w:rsidRPr="00A71922">
        <w:rPr>
          <w:rFonts w:ascii="Calibri" w:hAnsi="Calibri" w:cs="Calibri"/>
          <w:sz w:val="22"/>
          <w:szCs w:val="22"/>
        </w:rPr>
        <w:t xml:space="preserve"> newspaper of general circulation</w:t>
      </w:r>
      <w:r w:rsidR="006168EE" w:rsidRPr="00A71922">
        <w:rPr>
          <w:rFonts w:ascii="Calibri" w:hAnsi="Calibri" w:cs="Calibri"/>
          <w:sz w:val="22"/>
          <w:szCs w:val="22"/>
        </w:rPr>
        <w:t xml:space="preserve"> pursuant to existing guidelines</w:t>
      </w:r>
      <w:r w:rsidR="00535A2D" w:rsidRPr="00A71922">
        <w:rPr>
          <w:rFonts w:ascii="Calibri" w:hAnsi="Calibri" w:cs="Calibri"/>
          <w:sz w:val="22"/>
          <w:szCs w:val="22"/>
        </w:rPr>
        <w:t>.</w:t>
      </w:r>
    </w:p>
    <w:p w14:paraId="2A6821B7" w14:textId="77777777" w:rsidR="00C607BE" w:rsidRPr="00A71922" w:rsidRDefault="00C607BE" w:rsidP="009254CE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9"/>
      </w:tblGrid>
      <w:tr w:rsidR="00C64EA1" w14:paraId="4B24852C" w14:textId="77777777" w:rsidTr="00C64EA1">
        <w:trPr>
          <w:trHeight w:val="271"/>
        </w:trPr>
        <w:tc>
          <w:tcPr>
            <w:tcW w:w="3489" w:type="dxa"/>
          </w:tcPr>
          <w:p w14:paraId="41509302" w14:textId="5CB34B7F" w:rsidR="00C64EA1" w:rsidRPr="00C64EA1" w:rsidRDefault="00C64EA1" w:rsidP="00C64EA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 w14:anchorId="65641C7A">
                <v:shape id="_x0000_s1033" type="#_x0000_t32" style="position:absolute;left:0;text-align:left;margin-left:-2pt;margin-top:13.2pt;width:169.65pt;height:0;flip:y;z-index:251660288" o:connectortype="straight"/>
              </w:pict>
            </w:r>
            <w:r w:rsidRPr="00C64EA1">
              <w:rPr>
                <w:rFonts w:ascii="Calibri" w:hAnsi="Calibri" w:cs="Calibri"/>
                <w:b/>
                <w:sz w:val="22"/>
                <w:szCs w:val="22"/>
              </w:rPr>
              <w:t>${</w:t>
            </w:r>
            <w:proofErr w:type="spellStart"/>
            <w:r w:rsidRPr="00C64EA1">
              <w:rPr>
                <w:rFonts w:ascii="Calibri" w:hAnsi="Calibri" w:cs="Calibri"/>
                <w:b/>
                <w:sz w:val="22"/>
                <w:szCs w:val="22"/>
              </w:rPr>
              <w:t>maro</w:t>
            </w:r>
            <w:proofErr w:type="spellEnd"/>
            <w:r w:rsidRPr="00C64EA1">
              <w:rPr>
                <w:rFonts w:ascii="Calibri" w:hAnsi="Calibri" w:cs="Calibri"/>
                <w:b/>
                <w:sz w:val="22"/>
                <w:szCs w:val="22"/>
              </w:rPr>
              <w:t>}</w:t>
            </w:r>
          </w:p>
        </w:tc>
      </w:tr>
      <w:tr w:rsidR="00C64EA1" w14:paraId="076C6CF9" w14:textId="77777777" w:rsidTr="00C64EA1">
        <w:trPr>
          <w:trHeight w:val="263"/>
        </w:trPr>
        <w:tc>
          <w:tcPr>
            <w:tcW w:w="3489" w:type="dxa"/>
          </w:tcPr>
          <w:p w14:paraId="5315D3D5" w14:textId="680A6207" w:rsidR="00C64EA1" w:rsidRDefault="00C64EA1" w:rsidP="00C64EA1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Municipal Agrarian Reform Officer</w:t>
            </w:r>
          </w:p>
        </w:tc>
      </w:tr>
    </w:tbl>
    <w:p w14:paraId="39B9E673" w14:textId="1231890E" w:rsidR="00C607BE" w:rsidRPr="00C64EA1" w:rsidRDefault="0086402C" w:rsidP="008B4C67">
      <w:pPr>
        <w:jc w:val="both"/>
        <w:rPr>
          <w:rFonts w:ascii="Calibri" w:hAnsi="Calibri" w:cs="Calibri"/>
          <w:bCs/>
          <w:sz w:val="22"/>
          <w:szCs w:val="22"/>
        </w:rPr>
      </w:pPr>
      <w:r w:rsidRPr="00C64EA1">
        <w:rPr>
          <w:rFonts w:ascii="Calibri" w:hAnsi="Calibri" w:cs="Calibri"/>
          <w:bCs/>
          <w:sz w:val="22"/>
          <w:szCs w:val="22"/>
        </w:rPr>
        <w:tab/>
      </w:r>
      <w:r w:rsidRPr="00C64EA1">
        <w:rPr>
          <w:rFonts w:ascii="Calibri" w:hAnsi="Calibri" w:cs="Calibri"/>
          <w:bCs/>
          <w:sz w:val="22"/>
          <w:szCs w:val="22"/>
        </w:rPr>
        <w:tab/>
      </w:r>
      <w:r w:rsidRPr="00C64EA1">
        <w:rPr>
          <w:rFonts w:ascii="Calibri" w:hAnsi="Calibri" w:cs="Calibri"/>
          <w:bCs/>
          <w:sz w:val="22"/>
          <w:szCs w:val="22"/>
        </w:rPr>
        <w:tab/>
      </w:r>
      <w:r w:rsidRPr="00C64EA1">
        <w:rPr>
          <w:rFonts w:ascii="Calibri" w:hAnsi="Calibri" w:cs="Calibri"/>
          <w:bCs/>
          <w:sz w:val="22"/>
          <w:szCs w:val="22"/>
        </w:rPr>
        <w:tab/>
      </w:r>
      <w:r w:rsidRPr="00C64EA1">
        <w:rPr>
          <w:rFonts w:ascii="Calibri" w:hAnsi="Calibri" w:cs="Calibri"/>
          <w:bCs/>
          <w:sz w:val="22"/>
          <w:szCs w:val="22"/>
        </w:rPr>
        <w:tab/>
      </w:r>
      <w:r w:rsidRPr="00C64EA1">
        <w:rPr>
          <w:rFonts w:ascii="Calibri" w:hAnsi="Calibri" w:cs="Calibri"/>
          <w:bCs/>
          <w:sz w:val="22"/>
          <w:szCs w:val="22"/>
        </w:rPr>
        <w:tab/>
        <w:t xml:space="preserve">            </w:t>
      </w:r>
    </w:p>
    <w:p w14:paraId="18F0AAB1" w14:textId="77777777" w:rsidR="00A00C71" w:rsidRPr="00A71922" w:rsidRDefault="00A00C71" w:rsidP="00223C38">
      <w:pPr>
        <w:rPr>
          <w:rFonts w:ascii="Calibri" w:hAnsi="Calibri" w:cs="Calibri"/>
          <w:sz w:val="22"/>
          <w:szCs w:val="22"/>
        </w:rPr>
      </w:pPr>
    </w:p>
    <w:p w14:paraId="1702352F" w14:textId="77777777" w:rsidR="00FD26E0" w:rsidRDefault="00FD26E0" w:rsidP="00223C38">
      <w:pPr>
        <w:rPr>
          <w:rFonts w:ascii="Calibri" w:hAnsi="Calibri" w:cs="Calibri"/>
          <w:b/>
          <w:sz w:val="22"/>
          <w:szCs w:val="22"/>
        </w:rPr>
      </w:pPr>
    </w:p>
    <w:p w14:paraId="63D1104E" w14:textId="1DDBDEE2" w:rsidR="00223C38" w:rsidRPr="00A71922" w:rsidRDefault="00223C38" w:rsidP="00223C38">
      <w:pPr>
        <w:rPr>
          <w:rFonts w:ascii="Calibri" w:hAnsi="Calibri" w:cs="Calibri"/>
          <w:b/>
          <w:sz w:val="22"/>
          <w:szCs w:val="22"/>
        </w:rPr>
      </w:pPr>
      <w:r w:rsidRPr="00A71922">
        <w:rPr>
          <w:rFonts w:ascii="Calibri" w:hAnsi="Calibri" w:cs="Calibri"/>
          <w:b/>
          <w:sz w:val="22"/>
          <w:szCs w:val="22"/>
        </w:rPr>
        <w:t>Copy Distribution</w:t>
      </w:r>
    </w:p>
    <w:p w14:paraId="666B6F87" w14:textId="62076BEF" w:rsidR="00223C38" w:rsidRPr="00A71922" w:rsidRDefault="00223C38" w:rsidP="00223C38">
      <w:pPr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>Original</w:t>
      </w:r>
      <w:r w:rsidRPr="00A71922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ab/>
      </w:r>
      <w:r w:rsidR="00E54BEA">
        <w:rPr>
          <w:rFonts w:ascii="Calibri" w:hAnsi="Calibri" w:cs="Calibri"/>
          <w:sz w:val="22"/>
          <w:szCs w:val="22"/>
        </w:rPr>
        <w:tab/>
      </w:r>
      <w:r w:rsidR="00E54BEA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>-</w:t>
      </w:r>
      <w:r w:rsidRPr="00A71922">
        <w:rPr>
          <w:rFonts w:ascii="Calibri" w:hAnsi="Calibri" w:cs="Calibri"/>
          <w:sz w:val="22"/>
          <w:szCs w:val="22"/>
        </w:rPr>
        <w:tab/>
      </w:r>
      <w:r w:rsidR="001F1A80" w:rsidRPr="00A71922">
        <w:rPr>
          <w:rFonts w:ascii="Calibri" w:hAnsi="Calibri" w:cs="Calibri"/>
          <w:sz w:val="22"/>
          <w:szCs w:val="22"/>
        </w:rPr>
        <w:t xml:space="preserve">Claim folder </w:t>
      </w:r>
    </w:p>
    <w:p w14:paraId="42A27D29" w14:textId="6CFB0C45" w:rsidR="00223C38" w:rsidRPr="00A71922" w:rsidRDefault="00223C38" w:rsidP="00223C38">
      <w:pPr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>Duplicate</w:t>
      </w:r>
      <w:r w:rsidR="00E54BEA">
        <w:rPr>
          <w:rFonts w:ascii="Calibri" w:hAnsi="Calibri" w:cs="Calibri"/>
          <w:sz w:val="22"/>
          <w:szCs w:val="22"/>
        </w:rPr>
        <w:tab/>
      </w:r>
      <w:r w:rsidR="001F1A80" w:rsidRPr="00A71922">
        <w:rPr>
          <w:rFonts w:ascii="Calibri" w:hAnsi="Calibri" w:cs="Calibri"/>
          <w:sz w:val="22"/>
          <w:szCs w:val="22"/>
        </w:rPr>
        <w:t>Original</w:t>
      </w:r>
      <w:r w:rsidRPr="00A71922">
        <w:rPr>
          <w:rFonts w:ascii="Calibri" w:hAnsi="Calibri" w:cs="Calibri"/>
          <w:sz w:val="22"/>
          <w:szCs w:val="22"/>
        </w:rPr>
        <w:tab/>
      </w:r>
      <w:r w:rsidR="00E54BEA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>-</w:t>
      </w:r>
      <w:r w:rsidRPr="00A71922">
        <w:rPr>
          <w:rFonts w:ascii="Calibri" w:hAnsi="Calibri" w:cs="Calibri"/>
          <w:sz w:val="22"/>
          <w:szCs w:val="22"/>
        </w:rPr>
        <w:tab/>
      </w:r>
      <w:r w:rsidR="001F1A80" w:rsidRPr="00A71922">
        <w:rPr>
          <w:rFonts w:ascii="Calibri" w:hAnsi="Calibri" w:cs="Calibri"/>
          <w:sz w:val="22"/>
          <w:szCs w:val="22"/>
        </w:rPr>
        <w:t>DARPO</w:t>
      </w:r>
    </w:p>
    <w:p w14:paraId="6EA8760B" w14:textId="51C489BD" w:rsidR="00CD27AD" w:rsidRPr="00A71922" w:rsidRDefault="00223C38" w:rsidP="00223C38">
      <w:pPr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>Triplicate</w:t>
      </w:r>
      <w:r w:rsidRPr="00A71922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ab/>
      </w:r>
      <w:r w:rsidR="00E54BEA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>-</w:t>
      </w:r>
      <w:r w:rsidRPr="00A71922">
        <w:rPr>
          <w:rFonts w:ascii="Calibri" w:hAnsi="Calibri" w:cs="Calibri"/>
          <w:sz w:val="22"/>
          <w:szCs w:val="22"/>
        </w:rPr>
        <w:tab/>
        <w:t>DARMO/File</w:t>
      </w:r>
    </w:p>
    <w:p w14:paraId="4FC57044" w14:textId="7612AF98" w:rsidR="00223C38" w:rsidRPr="00A71922" w:rsidRDefault="00CD27AD" w:rsidP="0074751A">
      <w:pPr>
        <w:rPr>
          <w:rFonts w:ascii="Calibri" w:hAnsi="Calibri" w:cs="Calibri"/>
          <w:sz w:val="22"/>
          <w:szCs w:val="22"/>
        </w:rPr>
      </w:pPr>
      <w:r w:rsidRPr="00A71922">
        <w:rPr>
          <w:rFonts w:ascii="Calibri" w:hAnsi="Calibri" w:cs="Calibri"/>
          <w:sz w:val="22"/>
          <w:szCs w:val="22"/>
        </w:rPr>
        <w:t>Quadruplicate</w:t>
      </w:r>
      <w:r w:rsidRPr="00A71922">
        <w:rPr>
          <w:rFonts w:ascii="Calibri" w:hAnsi="Calibri" w:cs="Calibri"/>
          <w:sz w:val="22"/>
          <w:szCs w:val="22"/>
        </w:rPr>
        <w:tab/>
      </w:r>
      <w:r w:rsidR="00E54BEA">
        <w:rPr>
          <w:rFonts w:ascii="Calibri" w:hAnsi="Calibri" w:cs="Calibri"/>
          <w:sz w:val="22"/>
          <w:szCs w:val="22"/>
        </w:rPr>
        <w:tab/>
      </w:r>
      <w:r w:rsidR="00E54BEA">
        <w:rPr>
          <w:rFonts w:ascii="Calibri" w:hAnsi="Calibri" w:cs="Calibri"/>
          <w:sz w:val="22"/>
          <w:szCs w:val="22"/>
        </w:rPr>
        <w:tab/>
      </w:r>
      <w:r w:rsidRPr="00A71922">
        <w:rPr>
          <w:rFonts w:ascii="Calibri" w:hAnsi="Calibri" w:cs="Calibri"/>
          <w:sz w:val="22"/>
          <w:szCs w:val="22"/>
        </w:rPr>
        <w:t>-</w:t>
      </w:r>
      <w:r w:rsidRPr="00A71922">
        <w:rPr>
          <w:rFonts w:ascii="Calibri" w:hAnsi="Calibri" w:cs="Calibri"/>
          <w:sz w:val="22"/>
          <w:szCs w:val="22"/>
        </w:rPr>
        <w:tab/>
        <w:t>DARRO</w:t>
      </w:r>
      <w:r w:rsidR="00223C38" w:rsidRPr="00A71922">
        <w:rPr>
          <w:rFonts w:ascii="Calibri" w:hAnsi="Calibri" w:cs="Calibri"/>
          <w:sz w:val="22"/>
          <w:szCs w:val="22"/>
        </w:rPr>
        <w:tab/>
      </w:r>
    </w:p>
    <w:sectPr w:rsidR="00223C38" w:rsidRPr="00A71922" w:rsidSect="00CE675B">
      <w:headerReference w:type="default" r:id="rId6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31A29" w14:textId="77777777" w:rsidR="008E1171" w:rsidRDefault="008E1171">
      <w:r>
        <w:separator/>
      </w:r>
    </w:p>
  </w:endnote>
  <w:endnote w:type="continuationSeparator" w:id="0">
    <w:p w14:paraId="495F55CD" w14:textId="77777777" w:rsidR="008E1171" w:rsidRDefault="008E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7F843" w14:textId="77777777" w:rsidR="008E1171" w:rsidRDefault="008E1171">
      <w:r>
        <w:separator/>
      </w:r>
    </w:p>
  </w:footnote>
  <w:footnote w:type="continuationSeparator" w:id="0">
    <w:p w14:paraId="5AD36CEA" w14:textId="77777777" w:rsidR="008E1171" w:rsidRDefault="008E1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E256" w14:textId="77777777" w:rsidR="0074751A" w:rsidRDefault="0074751A" w:rsidP="0074692A">
    <w:pPr>
      <w:pStyle w:val="Header"/>
      <w:rPr>
        <w:sz w:val="12"/>
        <w:szCs w:val="12"/>
      </w:rPr>
    </w:pPr>
  </w:p>
  <w:p w14:paraId="360EC94C" w14:textId="77777777" w:rsidR="0074692A" w:rsidRDefault="0074692A" w:rsidP="0074692A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 w:rsidR="00B84E51" w:rsidRPr="00B22522">
        <w:rPr>
          <w:rStyle w:val="Hyperlink"/>
          <w:sz w:val="12"/>
          <w:szCs w:val="12"/>
        </w:rPr>
        <w:t>www.dar.gov.ph</w:t>
      </w:r>
    </w:hyperlink>
    <w:r w:rsidR="00B84E51"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9CF"/>
    <w:rsid w:val="00005B1A"/>
    <w:rsid w:val="00033B4D"/>
    <w:rsid w:val="00082984"/>
    <w:rsid w:val="00086D31"/>
    <w:rsid w:val="000C2865"/>
    <w:rsid w:val="000C471D"/>
    <w:rsid w:val="000D2B61"/>
    <w:rsid w:val="000F51B2"/>
    <w:rsid w:val="00111EB1"/>
    <w:rsid w:val="00112D70"/>
    <w:rsid w:val="00115A0A"/>
    <w:rsid w:val="00152C0C"/>
    <w:rsid w:val="0016064A"/>
    <w:rsid w:val="00184556"/>
    <w:rsid w:val="001C4AB3"/>
    <w:rsid w:val="001F1A80"/>
    <w:rsid w:val="002035FD"/>
    <w:rsid w:val="0021586D"/>
    <w:rsid w:val="00223C38"/>
    <w:rsid w:val="00256349"/>
    <w:rsid w:val="0026728D"/>
    <w:rsid w:val="003039CE"/>
    <w:rsid w:val="0033781D"/>
    <w:rsid w:val="003728BA"/>
    <w:rsid w:val="00380B36"/>
    <w:rsid w:val="0038785A"/>
    <w:rsid w:val="003C7B5E"/>
    <w:rsid w:val="003F12EE"/>
    <w:rsid w:val="0040206E"/>
    <w:rsid w:val="0043789F"/>
    <w:rsid w:val="004B0C96"/>
    <w:rsid w:val="004B1602"/>
    <w:rsid w:val="00535A2D"/>
    <w:rsid w:val="00567E2E"/>
    <w:rsid w:val="00580E91"/>
    <w:rsid w:val="005A618A"/>
    <w:rsid w:val="005C1993"/>
    <w:rsid w:val="006168EE"/>
    <w:rsid w:val="00620D53"/>
    <w:rsid w:val="006373DB"/>
    <w:rsid w:val="006C0D1B"/>
    <w:rsid w:val="00713916"/>
    <w:rsid w:val="0074692A"/>
    <w:rsid w:val="0074751A"/>
    <w:rsid w:val="0075514A"/>
    <w:rsid w:val="0076059E"/>
    <w:rsid w:val="00762759"/>
    <w:rsid w:val="00775356"/>
    <w:rsid w:val="00776199"/>
    <w:rsid w:val="00786D72"/>
    <w:rsid w:val="007A3E71"/>
    <w:rsid w:val="007F30E3"/>
    <w:rsid w:val="008360FD"/>
    <w:rsid w:val="0086402C"/>
    <w:rsid w:val="008B4C67"/>
    <w:rsid w:val="008E1171"/>
    <w:rsid w:val="00906F7C"/>
    <w:rsid w:val="009254CE"/>
    <w:rsid w:val="00930715"/>
    <w:rsid w:val="00967C2A"/>
    <w:rsid w:val="00980B07"/>
    <w:rsid w:val="00985763"/>
    <w:rsid w:val="009B1091"/>
    <w:rsid w:val="009B243F"/>
    <w:rsid w:val="00A00C71"/>
    <w:rsid w:val="00A1634F"/>
    <w:rsid w:val="00A179CF"/>
    <w:rsid w:val="00A250C5"/>
    <w:rsid w:val="00A47B6B"/>
    <w:rsid w:val="00A71922"/>
    <w:rsid w:val="00A94BFD"/>
    <w:rsid w:val="00A951B0"/>
    <w:rsid w:val="00AC23B0"/>
    <w:rsid w:val="00AD4EBF"/>
    <w:rsid w:val="00AD6C02"/>
    <w:rsid w:val="00AD7281"/>
    <w:rsid w:val="00AE54B3"/>
    <w:rsid w:val="00B13C40"/>
    <w:rsid w:val="00B14254"/>
    <w:rsid w:val="00B370F3"/>
    <w:rsid w:val="00B4036D"/>
    <w:rsid w:val="00B4524E"/>
    <w:rsid w:val="00B62E6A"/>
    <w:rsid w:val="00B84E51"/>
    <w:rsid w:val="00BB5110"/>
    <w:rsid w:val="00BB7C43"/>
    <w:rsid w:val="00BE591B"/>
    <w:rsid w:val="00BF0CB0"/>
    <w:rsid w:val="00C32ACF"/>
    <w:rsid w:val="00C4771D"/>
    <w:rsid w:val="00C607BE"/>
    <w:rsid w:val="00C64EA1"/>
    <w:rsid w:val="00C86BB8"/>
    <w:rsid w:val="00C937A0"/>
    <w:rsid w:val="00CC0D06"/>
    <w:rsid w:val="00CD27AD"/>
    <w:rsid w:val="00CE675B"/>
    <w:rsid w:val="00CE7C93"/>
    <w:rsid w:val="00E020E2"/>
    <w:rsid w:val="00E54BEA"/>
    <w:rsid w:val="00E55129"/>
    <w:rsid w:val="00E60EDA"/>
    <w:rsid w:val="00F609BC"/>
    <w:rsid w:val="00F8251C"/>
    <w:rsid w:val="00FD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2"/>
        <o:r id="V:Rule2" type="connector" idref="#_x0000_s1033"/>
      </o:rules>
    </o:shapelayout>
  </w:shapeDefaults>
  <w:decimalSymbol w:val="."/>
  <w:listSeparator w:val=","/>
  <w14:docId w14:val="5C836DD1"/>
  <w15:docId w15:val="{1777B9B3-0120-4B84-BD46-2EBABE4F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3C4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B4C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4C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92A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B84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4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1776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PACORD</dc:creator>
  <cp:lastModifiedBy>Rosa Jane Alaras</cp:lastModifiedBy>
  <cp:revision>20</cp:revision>
  <cp:lastPrinted>2011-10-14T05:17:00Z</cp:lastPrinted>
  <dcterms:created xsi:type="dcterms:W3CDTF">2011-11-25T11:59:00Z</dcterms:created>
  <dcterms:modified xsi:type="dcterms:W3CDTF">2024-03-08T05:50:00Z</dcterms:modified>
</cp:coreProperties>
</file>