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7C1C" w14:textId="77777777" w:rsidR="00423525" w:rsidRPr="00D55299" w:rsidRDefault="00423525" w:rsidP="00423525">
      <w:pPr>
        <w:jc w:val="right"/>
        <w:rPr>
          <w:b/>
        </w:rPr>
      </w:pPr>
      <w:r w:rsidRPr="00D55299">
        <w:rPr>
          <w:b/>
        </w:rPr>
        <w:t>CARP</w:t>
      </w:r>
      <w:r w:rsidR="004A213B" w:rsidRPr="00D55299">
        <w:rPr>
          <w:b/>
        </w:rPr>
        <w:t xml:space="preserve">ER </w:t>
      </w:r>
      <w:r w:rsidRPr="00D55299">
        <w:rPr>
          <w:b/>
        </w:rPr>
        <w:t xml:space="preserve">LAD Form No. </w:t>
      </w:r>
      <w:r w:rsidR="009A1460" w:rsidRPr="00D55299">
        <w:rPr>
          <w:b/>
        </w:rPr>
        <w:t>3</w:t>
      </w:r>
      <w:r w:rsidR="00D67693" w:rsidRPr="00D55299">
        <w:rPr>
          <w:b/>
        </w:rPr>
        <w:t>4</w:t>
      </w:r>
    </w:p>
    <w:p w14:paraId="2D591624" w14:textId="77777777" w:rsidR="00D67693" w:rsidRPr="00D55299" w:rsidRDefault="00D67693" w:rsidP="00423525">
      <w:pPr>
        <w:jc w:val="right"/>
      </w:pPr>
      <w:r w:rsidRPr="00D55299">
        <w:t>(Revised CARP-LAD Form No. 31)</w:t>
      </w:r>
    </w:p>
    <w:p w14:paraId="4DB31FFF" w14:textId="77777777" w:rsidR="00423525" w:rsidRPr="00D55299" w:rsidRDefault="00351795" w:rsidP="00351795">
      <w:pPr>
        <w:rPr>
          <w:color w:val="0000CC"/>
        </w:rPr>
      </w:pPr>
      <w:r w:rsidRPr="00D55299">
        <w:rPr>
          <w:color w:val="0000CC"/>
        </w:rPr>
        <w:t xml:space="preserve">                                                                                                                                                            </w:t>
      </w:r>
    </w:p>
    <w:p w14:paraId="6BDF46F6" w14:textId="77777777" w:rsidR="00423525" w:rsidRPr="00D55299" w:rsidRDefault="00423525" w:rsidP="00AF581C">
      <w:pPr>
        <w:jc w:val="center"/>
      </w:pPr>
    </w:p>
    <w:p w14:paraId="6FB23696" w14:textId="77777777" w:rsidR="00AF581C" w:rsidRPr="00D55299" w:rsidRDefault="00AF581C" w:rsidP="00D55299">
      <w:pPr>
        <w:jc w:val="center"/>
      </w:pPr>
      <w:r w:rsidRPr="00D55299">
        <w:t>Republic of the Philippines</w:t>
      </w:r>
    </w:p>
    <w:p w14:paraId="22E51600" w14:textId="77777777" w:rsidR="00AF581C" w:rsidRPr="00D55299" w:rsidRDefault="00AF581C" w:rsidP="00D55299">
      <w:pPr>
        <w:jc w:val="center"/>
        <w:rPr>
          <w:b/>
        </w:rPr>
      </w:pPr>
      <w:r w:rsidRPr="00D55299">
        <w:rPr>
          <w:b/>
        </w:rPr>
        <w:t xml:space="preserve">DEPARTMENT OF </w:t>
      </w:r>
      <w:r w:rsidR="00E80465" w:rsidRPr="00D55299">
        <w:rPr>
          <w:b/>
        </w:rPr>
        <w:t>AGRARIAN</w:t>
      </w:r>
      <w:r w:rsidRPr="00D55299">
        <w:rPr>
          <w:b/>
        </w:rPr>
        <w:t xml:space="preserve"> REFORM</w:t>
      </w:r>
    </w:p>
    <w:p w14:paraId="4989BB11" w14:textId="689EF578" w:rsidR="00AC7BBA" w:rsidRPr="00D55299" w:rsidRDefault="00AC7BBA" w:rsidP="00D55299">
      <w:pPr>
        <w:jc w:val="center"/>
      </w:pPr>
      <w:r w:rsidRPr="00D55299">
        <w:t xml:space="preserve">Region No. </w:t>
      </w:r>
      <w:r w:rsidR="00D55299">
        <w:t>08</w:t>
      </w:r>
    </w:p>
    <w:p w14:paraId="43DA5670" w14:textId="5A361351" w:rsidR="00AC7BBA" w:rsidRPr="00D55299" w:rsidRDefault="00AC7BBA" w:rsidP="00D55299">
      <w:pPr>
        <w:jc w:val="center"/>
      </w:pPr>
      <w:r w:rsidRPr="00D55299">
        <w:t xml:space="preserve">Province of </w:t>
      </w:r>
      <w:r w:rsidR="00D55299">
        <w:t>Southern Leyte</w:t>
      </w:r>
    </w:p>
    <w:p w14:paraId="2A32E9AB" w14:textId="678FF1C0" w:rsidR="00AF581C" w:rsidRPr="00D55299" w:rsidRDefault="00CE4E6C" w:rsidP="00D55299">
      <w:pPr>
        <w:jc w:val="center"/>
      </w:pPr>
      <w:r w:rsidRPr="00D55299">
        <w:t>Municipal</w:t>
      </w:r>
      <w:r w:rsidR="003F5F4F" w:rsidRPr="00D55299">
        <w:t>ity</w:t>
      </w:r>
      <w:r w:rsidR="00AF581C" w:rsidRPr="00D55299">
        <w:t xml:space="preserve"> </w:t>
      </w:r>
      <w:r w:rsidR="009A393A" w:rsidRPr="00D55299">
        <w:t xml:space="preserve">of </w:t>
      </w:r>
      <w:proofErr w:type="spellStart"/>
      <w:r w:rsidR="00D55299">
        <w:t>Sogod</w:t>
      </w:r>
      <w:proofErr w:type="spellEnd"/>
    </w:p>
    <w:p w14:paraId="7E3B1CEF" w14:textId="77777777" w:rsidR="00AF581C" w:rsidRPr="00D55299" w:rsidRDefault="00AF581C" w:rsidP="001F6F55">
      <w:pPr>
        <w:jc w:val="center"/>
      </w:pPr>
    </w:p>
    <w:p w14:paraId="3CD1F888" w14:textId="77777777" w:rsidR="004F280E" w:rsidRPr="00D55299" w:rsidRDefault="004F280E" w:rsidP="001F6F55">
      <w:pPr>
        <w:jc w:val="center"/>
        <w:rPr>
          <w:b/>
        </w:rPr>
      </w:pPr>
    </w:p>
    <w:p w14:paraId="5E384F0C" w14:textId="77777777" w:rsidR="0080589A" w:rsidRPr="00D55299" w:rsidRDefault="00414522" w:rsidP="00B132BC">
      <w:pPr>
        <w:jc w:val="center"/>
        <w:rPr>
          <w:b/>
        </w:rPr>
      </w:pPr>
      <w:r w:rsidRPr="00D55299">
        <w:rPr>
          <w:b/>
        </w:rPr>
        <w:t>NOTICE OF DISQUALIFICATION</w:t>
      </w:r>
      <w:r w:rsidR="005207D3" w:rsidRPr="00D55299">
        <w:rPr>
          <w:b/>
        </w:rPr>
        <w:t xml:space="preserve"> </w:t>
      </w:r>
      <w:r w:rsidR="005207D3" w:rsidRPr="00D55299">
        <w:rPr>
          <w:b/>
          <w:caps/>
        </w:rPr>
        <w:t>As Agrarian Reform Beneficiary</w:t>
      </w:r>
    </w:p>
    <w:p w14:paraId="313D70CD" w14:textId="77777777" w:rsidR="00AF581C" w:rsidRPr="00D55299" w:rsidRDefault="00AF581C"/>
    <w:p w14:paraId="1D1D4277" w14:textId="77777777" w:rsidR="00C22C7F" w:rsidRPr="00D55299" w:rsidRDefault="00C22C7F" w:rsidP="00C22C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</w:tblGrid>
      <w:tr w:rsidR="00D55299" w14:paraId="3D1A8A71" w14:textId="77777777" w:rsidTr="00D55299">
        <w:trPr>
          <w:trHeight w:val="245"/>
        </w:trPr>
        <w:tc>
          <w:tcPr>
            <w:tcW w:w="2349" w:type="dxa"/>
            <w:tcBorders>
              <w:bottom w:val="single" w:sz="4" w:space="0" w:color="auto"/>
            </w:tcBorders>
          </w:tcPr>
          <w:p w14:paraId="69354EBD" w14:textId="1E543715" w:rsidR="00D55299" w:rsidRPr="00D55299" w:rsidRDefault="00D55299" w:rsidP="00D55299">
            <w:pPr>
              <w:jc w:val="center"/>
              <w:rPr>
                <w:b/>
                <w:bCs/>
              </w:rPr>
            </w:pPr>
            <w:r w:rsidRPr="00D55299">
              <w:rPr>
                <w:b/>
                <w:bCs/>
              </w:rPr>
              <w:t>${date}</w:t>
            </w:r>
          </w:p>
        </w:tc>
      </w:tr>
      <w:tr w:rsidR="00D55299" w14:paraId="68A55BC8" w14:textId="77777777" w:rsidTr="00D55299">
        <w:trPr>
          <w:trHeight w:val="253"/>
        </w:trPr>
        <w:tc>
          <w:tcPr>
            <w:tcW w:w="2349" w:type="dxa"/>
            <w:tcBorders>
              <w:top w:val="single" w:sz="4" w:space="0" w:color="auto"/>
            </w:tcBorders>
          </w:tcPr>
          <w:p w14:paraId="3E3DEC77" w14:textId="4D2E4D1D" w:rsidR="00D55299" w:rsidRDefault="00D55299" w:rsidP="00D55299">
            <w:pPr>
              <w:jc w:val="center"/>
            </w:pPr>
            <w:r>
              <w:t>Date</w:t>
            </w:r>
          </w:p>
        </w:tc>
      </w:tr>
    </w:tbl>
    <w:p w14:paraId="3216A792" w14:textId="77777777" w:rsidR="00414522" w:rsidRPr="00D55299" w:rsidRDefault="00414522" w:rsidP="00414522">
      <w:pPr>
        <w:ind w:firstLine="720"/>
      </w:pPr>
    </w:p>
    <w:p w14:paraId="2A2750C0" w14:textId="77777777" w:rsidR="00414522" w:rsidRPr="00D55299" w:rsidRDefault="00414522" w:rsidP="00414522">
      <w:r w:rsidRPr="00D55299">
        <w:t>____________________________</w:t>
      </w:r>
    </w:p>
    <w:p w14:paraId="41519EE1" w14:textId="77777777" w:rsidR="00414522" w:rsidRPr="00D55299" w:rsidRDefault="00414522" w:rsidP="00414522">
      <w:r w:rsidRPr="00D55299">
        <w:t>____________________________</w:t>
      </w:r>
    </w:p>
    <w:p w14:paraId="7349025D" w14:textId="77777777" w:rsidR="00414522" w:rsidRPr="00D55299" w:rsidRDefault="00414522" w:rsidP="00414522">
      <w:r w:rsidRPr="00D55299">
        <w:t>____________________________</w:t>
      </w:r>
    </w:p>
    <w:p w14:paraId="52ECA7D0" w14:textId="77777777" w:rsidR="00414522" w:rsidRPr="00D55299" w:rsidRDefault="00414522" w:rsidP="00414522"/>
    <w:p w14:paraId="5BEEC47B" w14:textId="77777777" w:rsidR="00414522" w:rsidRPr="00D55299" w:rsidRDefault="00414522" w:rsidP="00414522"/>
    <w:p w14:paraId="71F48E6E" w14:textId="77777777" w:rsidR="00414522" w:rsidRPr="00D55299" w:rsidRDefault="00414522" w:rsidP="00414522">
      <w:pPr>
        <w:rPr>
          <w:b/>
        </w:rPr>
      </w:pPr>
      <w:r w:rsidRPr="00D55299">
        <w:rPr>
          <w:b/>
        </w:rPr>
        <w:t xml:space="preserve">Dear Mr./Ms. </w:t>
      </w:r>
      <w:r w:rsidRPr="00D55299">
        <w:t>_______________________</w:t>
      </w:r>
      <w:r w:rsidRPr="00D55299">
        <w:rPr>
          <w:b/>
        </w:rPr>
        <w:t>:</w:t>
      </w:r>
    </w:p>
    <w:p w14:paraId="4E08F371" w14:textId="77777777" w:rsidR="00E37B76" w:rsidRPr="00D55299" w:rsidRDefault="00E37B76" w:rsidP="00F84267"/>
    <w:p w14:paraId="48701C07" w14:textId="77777777" w:rsidR="00423525" w:rsidRPr="00D55299" w:rsidRDefault="006B26E5" w:rsidP="00C22C7F">
      <w:r w:rsidRPr="00D55299">
        <w:t xml:space="preserve">Please be informed that upon </w:t>
      </w:r>
      <w:r w:rsidR="00791452" w:rsidRPr="00D55299">
        <w:t xml:space="preserve">thorough review, </w:t>
      </w:r>
      <w:r w:rsidRPr="00D55299">
        <w:t>evaluation</w:t>
      </w:r>
      <w:r w:rsidR="00423525" w:rsidRPr="00D55299">
        <w:t xml:space="preserve"> and field validation </w:t>
      </w:r>
      <w:r w:rsidR="000E4A83" w:rsidRPr="00D55299">
        <w:t>o</w:t>
      </w:r>
      <w:r w:rsidR="00423525" w:rsidRPr="00D55299">
        <w:t xml:space="preserve">f your application to </w:t>
      </w:r>
      <w:r w:rsidR="000E4A83" w:rsidRPr="00D55299">
        <w:t xml:space="preserve">become an agrarian reform beneficiary (ARB) </w:t>
      </w:r>
      <w:r w:rsidRPr="00D55299">
        <w:t xml:space="preserve">and </w:t>
      </w:r>
      <w:r w:rsidR="000E4A83" w:rsidRPr="00D55299">
        <w:t xml:space="preserve">the </w:t>
      </w:r>
      <w:r w:rsidRPr="00D55299">
        <w:t>documents</w:t>
      </w:r>
      <w:r w:rsidR="000E4A83" w:rsidRPr="00D55299">
        <w:t xml:space="preserve"> you submitted</w:t>
      </w:r>
      <w:r w:rsidRPr="00D55299">
        <w:t>, the Department</w:t>
      </w:r>
      <w:r w:rsidR="000E4A83" w:rsidRPr="00D55299">
        <w:t xml:space="preserve"> of Agrarian Reform (DAR)</w:t>
      </w:r>
      <w:r w:rsidRPr="00D55299">
        <w:t xml:space="preserve"> finds that you </w:t>
      </w:r>
      <w:r w:rsidR="000E4A83" w:rsidRPr="00D55299">
        <w:t>d</w:t>
      </w:r>
      <w:r w:rsidR="00423525" w:rsidRPr="00D55299">
        <w:t>o</w:t>
      </w:r>
      <w:r w:rsidRPr="00D55299">
        <w:t xml:space="preserve"> not meet the qualifications to become an ARB under the Comprehensive Agrarian Reform Program (CARP) as provided under Section 22 of Republic Act (R.A.) No. 6657</w:t>
      </w:r>
      <w:r w:rsidR="00423525" w:rsidRPr="00D55299">
        <w:t xml:space="preserve">, as amended. </w:t>
      </w:r>
    </w:p>
    <w:p w14:paraId="0FF01A8D" w14:textId="77777777" w:rsidR="00423525" w:rsidRPr="00D55299" w:rsidRDefault="00423525" w:rsidP="000E4A83">
      <w:pPr>
        <w:ind w:firstLine="720"/>
      </w:pPr>
    </w:p>
    <w:p w14:paraId="09375D2E" w14:textId="2443F1A0" w:rsidR="006B26E5" w:rsidRPr="00D55299" w:rsidRDefault="00423525" w:rsidP="00F84267">
      <w:r w:rsidRPr="00D55299">
        <w:t>W</w:t>
      </w:r>
      <w:r w:rsidR="00207199" w:rsidRPr="00D55299">
        <w:t xml:space="preserve">e regret to inform you that </w:t>
      </w:r>
      <w:r w:rsidR="00002463" w:rsidRPr="00D55299">
        <w:t xml:space="preserve">you </w:t>
      </w:r>
      <w:r w:rsidR="000E4A83" w:rsidRPr="00D55299">
        <w:t>d</w:t>
      </w:r>
      <w:r w:rsidRPr="00D55299">
        <w:t>o</w:t>
      </w:r>
      <w:r w:rsidR="00207199" w:rsidRPr="00D55299">
        <w:t xml:space="preserve"> not q</w:t>
      </w:r>
      <w:r w:rsidR="000E4A83" w:rsidRPr="00D55299">
        <w:t>ualify</w:t>
      </w:r>
      <w:r w:rsidR="00207199" w:rsidRPr="00D55299">
        <w:t xml:space="preserve"> to become an ARB i</w:t>
      </w:r>
      <w:r w:rsidR="006B26E5" w:rsidRPr="00D55299">
        <w:t xml:space="preserve">n the agricultural landholding owned by Mr./Ms.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firstname</w:t>
      </w:r>
      <w:proofErr w:type="spellEnd"/>
      <w:r w:rsidR="00D55299" w:rsidRPr="00D55299">
        <w:rPr>
          <w:b/>
          <w:bCs/>
          <w:u w:val="single"/>
        </w:rPr>
        <w:t>} ${</w:t>
      </w:r>
      <w:proofErr w:type="spellStart"/>
      <w:r w:rsidR="00D55299" w:rsidRPr="00D55299">
        <w:rPr>
          <w:b/>
          <w:bCs/>
          <w:u w:val="single"/>
        </w:rPr>
        <w:t>middlename</w:t>
      </w:r>
      <w:proofErr w:type="spellEnd"/>
      <w:r w:rsidR="00D55299" w:rsidRPr="00D55299">
        <w:rPr>
          <w:b/>
          <w:bCs/>
          <w:u w:val="single"/>
        </w:rPr>
        <w:t>} ${</w:t>
      </w:r>
      <w:proofErr w:type="spellStart"/>
      <w:r w:rsidR="00D55299" w:rsidRPr="00D55299">
        <w:rPr>
          <w:b/>
          <w:bCs/>
          <w:u w:val="single"/>
        </w:rPr>
        <w:t>familyname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7D6149" w:rsidRPr="00D55299">
        <w:t xml:space="preserve">embraced by OCT/TCT </w:t>
      </w:r>
      <w:r w:rsidR="006B26E5" w:rsidRPr="00D55299">
        <w:t>No.</w:t>
      </w:r>
      <w:r w:rsidR="00D55299">
        <w:t xml:space="preserve">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octNo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>,</w:t>
      </w:r>
      <w:r w:rsidRPr="00D55299">
        <w:t xml:space="preserve"> </w:t>
      </w:r>
      <w:r w:rsidR="006B26E5" w:rsidRPr="00D55299">
        <w:t xml:space="preserve"> </w:t>
      </w:r>
      <w:r w:rsidR="007D6149" w:rsidRPr="00D55299">
        <w:t xml:space="preserve">TD  No.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taxNo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6B26E5" w:rsidRPr="00D55299">
        <w:t xml:space="preserve">with Lot No.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lotNo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9A1460" w:rsidRPr="00D55299">
        <w:t xml:space="preserve">and </w:t>
      </w:r>
      <w:r w:rsidR="006B26E5" w:rsidRPr="00D55299">
        <w:t>Approved Survey No.</w:t>
      </w:r>
      <w:r w:rsidR="00D55299">
        <w:t xml:space="preserve">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surveyNo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 xml:space="preserve">, and with an area of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surveyArea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 xml:space="preserve"> hectares, located at </w:t>
      </w:r>
      <w:r w:rsidR="00CB13FE" w:rsidRPr="00D55299">
        <w:t>(Municipality, Barangay)</w:t>
      </w:r>
      <w:r w:rsidR="00D55299">
        <w:t xml:space="preserve"> </w:t>
      </w:r>
      <w:r w:rsidR="00D55299" w:rsidRPr="00D55299">
        <w:rPr>
          <w:b/>
          <w:bCs/>
          <w:u w:val="single"/>
        </w:rPr>
        <w:t>${municipality}, ${barangay}</w:t>
      </w:r>
      <w:r w:rsidR="00C22C7F" w:rsidRPr="00D55299">
        <w:t>, for the reason that or on the ground of____________________________________________________________________</w:t>
      </w:r>
      <w:r w:rsidR="0052098E" w:rsidRPr="00D55299">
        <w:t>_________.</w:t>
      </w:r>
    </w:p>
    <w:p w14:paraId="2BFE6BE7" w14:textId="77777777" w:rsidR="0052098E" w:rsidRPr="00D55299" w:rsidRDefault="0052098E" w:rsidP="00F84267"/>
    <w:p w14:paraId="5A7E4D9D" w14:textId="77777777" w:rsidR="0052098E" w:rsidRPr="00D55299" w:rsidRDefault="0052098E" w:rsidP="00F84267"/>
    <w:p w14:paraId="3A7471ED" w14:textId="77777777" w:rsidR="000E4A83" w:rsidRPr="00D55299" w:rsidRDefault="000E4A83" w:rsidP="00C22C7F">
      <w:r w:rsidRPr="00D55299">
        <w:t>Thank you.</w:t>
      </w:r>
    </w:p>
    <w:p w14:paraId="20436E89" w14:textId="77777777" w:rsidR="00F44A7D" w:rsidRPr="00D55299" w:rsidRDefault="00F44A7D" w:rsidP="00F44A7D"/>
    <w:p w14:paraId="55F444A7" w14:textId="77777777" w:rsidR="000D1710" w:rsidRPr="00D55299" w:rsidRDefault="00423525" w:rsidP="00F44A7D">
      <w:r w:rsidRPr="00D55299">
        <w:t xml:space="preserve"> </w:t>
      </w:r>
      <w:r w:rsidR="000D1710" w:rsidRPr="00D55299">
        <w:t>Very truly yours,</w:t>
      </w:r>
    </w:p>
    <w:p w14:paraId="16FA8E11" w14:textId="77777777" w:rsidR="004A2A0B" w:rsidRPr="00D55299" w:rsidRDefault="004A2A0B" w:rsidP="00F84267"/>
    <w:p w14:paraId="2528DC06" w14:textId="77777777" w:rsidR="0052098E" w:rsidRPr="00D55299" w:rsidRDefault="0052098E" w:rsidP="00F84267"/>
    <w:tbl>
      <w:tblPr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3545"/>
      </w:tblGrid>
      <w:tr w:rsidR="00F44A7D" w:rsidRPr="00D55299" w14:paraId="709AC0B3" w14:textId="77777777" w:rsidTr="00D55299">
        <w:trPr>
          <w:trHeight w:val="150"/>
        </w:trPr>
        <w:tc>
          <w:tcPr>
            <w:tcW w:w="3545" w:type="dxa"/>
            <w:tcBorders>
              <w:bottom w:val="single" w:sz="4" w:space="0" w:color="000000"/>
            </w:tcBorders>
          </w:tcPr>
          <w:p w14:paraId="2B8D8E59" w14:textId="5CCA7516" w:rsidR="00F44A7D" w:rsidRPr="00D55299" w:rsidRDefault="00D55299" w:rsidP="00D55299">
            <w:pPr>
              <w:jc w:val="center"/>
              <w:rPr>
                <w:b/>
                <w:bCs/>
              </w:rPr>
            </w:pPr>
            <w:r w:rsidRPr="00D55299">
              <w:rPr>
                <w:b/>
                <w:bCs/>
              </w:rPr>
              <w:t>${</w:t>
            </w:r>
            <w:proofErr w:type="spellStart"/>
            <w:r w:rsidRPr="00D55299">
              <w:rPr>
                <w:b/>
                <w:bCs/>
              </w:rPr>
              <w:t>maro</w:t>
            </w:r>
            <w:proofErr w:type="spellEnd"/>
            <w:r w:rsidRPr="00D55299">
              <w:rPr>
                <w:b/>
                <w:bCs/>
              </w:rPr>
              <w:t>}</w:t>
            </w:r>
          </w:p>
        </w:tc>
      </w:tr>
      <w:tr w:rsidR="00F44A7D" w:rsidRPr="00D55299" w14:paraId="69897B9A" w14:textId="77777777" w:rsidTr="00D55299">
        <w:trPr>
          <w:trHeight w:val="519"/>
        </w:trPr>
        <w:tc>
          <w:tcPr>
            <w:tcW w:w="3545" w:type="dxa"/>
            <w:tcBorders>
              <w:top w:val="single" w:sz="4" w:space="0" w:color="000000"/>
            </w:tcBorders>
          </w:tcPr>
          <w:p w14:paraId="7BDF8118" w14:textId="77777777" w:rsidR="00F44A7D" w:rsidRPr="00D55299" w:rsidRDefault="00F44A7D" w:rsidP="00F44A7D">
            <w:pPr>
              <w:jc w:val="center"/>
              <w:rPr>
                <w:bCs/>
              </w:rPr>
            </w:pPr>
            <w:r w:rsidRPr="00D55299">
              <w:rPr>
                <w:bCs/>
              </w:rPr>
              <w:t xml:space="preserve">Municipal Agrarian Reform Officer </w:t>
            </w:r>
          </w:p>
          <w:p w14:paraId="48686F7A" w14:textId="5D994A69" w:rsidR="007D6149" w:rsidRPr="00D55299" w:rsidRDefault="007D6149" w:rsidP="00F44A7D">
            <w:pPr>
              <w:jc w:val="center"/>
            </w:pPr>
          </w:p>
        </w:tc>
      </w:tr>
    </w:tbl>
    <w:p w14:paraId="5A57AC71" w14:textId="77777777" w:rsidR="004A2A0B" w:rsidRPr="00D55299" w:rsidRDefault="004A2A0B" w:rsidP="00F84267"/>
    <w:p w14:paraId="707F61A9" w14:textId="77777777" w:rsidR="004A2A0B" w:rsidRPr="00D55299" w:rsidRDefault="004A2A0B" w:rsidP="00F84267"/>
    <w:p w14:paraId="61D27ED6" w14:textId="77777777" w:rsidR="004A2A0B" w:rsidRPr="00D55299" w:rsidRDefault="004A2A0B" w:rsidP="00F84267"/>
    <w:p w14:paraId="6358CE0D" w14:textId="77777777" w:rsidR="004A2A0B" w:rsidRPr="00D55299" w:rsidRDefault="004A2A0B" w:rsidP="00F84267"/>
    <w:p w14:paraId="60E5C1A8" w14:textId="77777777" w:rsidR="004A2A0B" w:rsidRPr="00D55299" w:rsidRDefault="004A2A0B" w:rsidP="00F84267"/>
    <w:p w14:paraId="69432A50" w14:textId="77777777" w:rsidR="004A2A0B" w:rsidRPr="00D55299" w:rsidRDefault="004A2A0B" w:rsidP="004A2A0B">
      <w:pPr>
        <w:rPr>
          <w:b/>
        </w:rPr>
      </w:pPr>
      <w:r w:rsidRPr="00D55299">
        <w:rPr>
          <w:b/>
        </w:rPr>
        <w:t>Copy Distribution:</w:t>
      </w:r>
    </w:p>
    <w:p w14:paraId="50BB2890" w14:textId="77777777" w:rsidR="004A2A0B" w:rsidRPr="00D55299" w:rsidRDefault="004A2A0B" w:rsidP="009A1460">
      <w:pPr>
        <w:ind w:firstLine="330"/>
      </w:pPr>
      <w:r w:rsidRPr="00D55299">
        <w:t>Original</w:t>
      </w:r>
      <w:r w:rsidRPr="00D55299">
        <w:tab/>
        <w:t>-</w:t>
      </w:r>
      <w:r w:rsidRPr="00D55299">
        <w:tab/>
      </w:r>
      <w:r w:rsidR="003E060C" w:rsidRPr="00D55299">
        <w:t>ARB</w:t>
      </w:r>
      <w:r w:rsidR="007424D5" w:rsidRPr="00D55299">
        <w:t xml:space="preserve"> </w:t>
      </w:r>
    </w:p>
    <w:p w14:paraId="370FEC90" w14:textId="77777777" w:rsidR="004A2A0B" w:rsidRPr="00D55299" w:rsidRDefault="004A2A0B" w:rsidP="009A1460">
      <w:pPr>
        <w:ind w:firstLine="330"/>
      </w:pPr>
      <w:r w:rsidRPr="00D55299">
        <w:t>Duplicate</w:t>
      </w:r>
      <w:r w:rsidRPr="00D55299">
        <w:tab/>
        <w:t>-</w:t>
      </w:r>
      <w:r w:rsidRPr="00D55299">
        <w:tab/>
      </w:r>
      <w:r w:rsidR="008C4B5A" w:rsidRPr="00D55299">
        <w:t>DARPO</w:t>
      </w:r>
    </w:p>
    <w:p w14:paraId="78F31864" w14:textId="77777777" w:rsidR="008C4B5A" w:rsidRPr="00D55299" w:rsidRDefault="004A2A0B" w:rsidP="009A1460">
      <w:pPr>
        <w:ind w:firstLine="330"/>
      </w:pPr>
      <w:r w:rsidRPr="00D55299">
        <w:t>Triplicate</w:t>
      </w:r>
      <w:r w:rsidRPr="00D55299">
        <w:tab/>
        <w:t>-</w:t>
      </w:r>
      <w:r w:rsidRPr="00D55299">
        <w:tab/>
      </w:r>
      <w:r w:rsidR="008C4B5A" w:rsidRPr="00D55299">
        <w:t>CF</w:t>
      </w:r>
    </w:p>
    <w:p w14:paraId="20FBAA7E" w14:textId="77777777" w:rsidR="00980F55" w:rsidRPr="00D55299" w:rsidRDefault="00980F55" w:rsidP="009A1460">
      <w:pPr>
        <w:ind w:firstLine="330"/>
      </w:pPr>
      <w:r w:rsidRPr="00D55299">
        <w:t>Quadruplicate</w:t>
      </w:r>
      <w:r w:rsidR="00F44A7D" w:rsidRPr="00D55299">
        <w:tab/>
      </w:r>
      <w:r w:rsidRPr="00D55299">
        <w:t>-</w:t>
      </w:r>
      <w:r w:rsidRPr="00D55299">
        <w:tab/>
      </w:r>
      <w:r w:rsidR="00E80465" w:rsidRPr="00D55299">
        <w:t>DAR</w:t>
      </w:r>
      <w:r w:rsidR="008C4B5A" w:rsidRPr="00D55299">
        <w:t>M</w:t>
      </w:r>
      <w:r w:rsidRPr="00D55299">
        <w:t>O</w:t>
      </w:r>
      <w:r w:rsidR="003E060C" w:rsidRPr="00D55299">
        <w:t xml:space="preserve"> File</w:t>
      </w:r>
    </w:p>
    <w:p w14:paraId="71C8687B" w14:textId="77777777" w:rsidR="004A2A0B" w:rsidRPr="00D55299" w:rsidRDefault="003E060C" w:rsidP="00F84267">
      <w:r w:rsidRPr="00D55299">
        <w:t xml:space="preserve"> </w:t>
      </w:r>
    </w:p>
    <w:sectPr w:rsidR="004A2A0B" w:rsidRPr="00D55299" w:rsidSect="00D5529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8D0D" w14:textId="77777777" w:rsidR="008B07D1" w:rsidRDefault="008B07D1" w:rsidP="00814B3D">
      <w:r>
        <w:separator/>
      </w:r>
    </w:p>
  </w:endnote>
  <w:endnote w:type="continuationSeparator" w:id="0">
    <w:p w14:paraId="1E96370B" w14:textId="77777777" w:rsidR="008B07D1" w:rsidRDefault="008B07D1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35BC" w14:textId="77777777" w:rsidR="008B07D1" w:rsidRDefault="008B07D1" w:rsidP="00814B3D">
      <w:r>
        <w:separator/>
      </w:r>
    </w:p>
  </w:footnote>
  <w:footnote w:type="continuationSeparator" w:id="0">
    <w:p w14:paraId="3EF9B4F0" w14:textId="77777777" w:rsidR="008B07D1" w:rsidRDefault="008B07D1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BE1E" w14:textId="77777777" w:rsidR="00E507A4" w:rsidRDefault="00E507A4" w:rsidP="00757B9A">
    <w:pPr>
      <w:pStyle w:val="Header"/>
      <w:rPr>
        <w:sz w:val="12"/>
        <w:szCs w:val="12"/>
      </w:rPr>
    </w:pPr>
  </w:p>
  <w:p w14:paraId="438C5872" w14:textId="77777777" w:rsidR="00757B9A" w:rsidRDefault="00757B9A" w:rsidP="00757B9A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52098E" w:rsidRPr="00D509E7">
        <w:rPr>
          <w:rStyle w:val="Hyperlink"/>
          <w:sz w:val="12"/>
          <w:szCs w:val="12"/>
        </w:rPr>
        <w:t>www.dar.gov.ph</w:t>
      </w:r>
    </w:hyperlink>
    <w:r w:rsidR="0052098E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1B5"/>
    <w:multiLevelType w:val="hybridMultilevel"/>
    <w:tmpl w:val="2D82253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34D38"/>
    <w:multiLevelType w:val="hybridMultilevel"/>
    <w:tmpl w:val="1EF26E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000"/>
    <w:multiLevelType w:val="hybridMultilevel"/>
    <w:tmpl w:val="3BF216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2463"/>
    <w:rsid w:val="00005A28"/>
    <w:rsid w:val="00015C37"/>
    <w:rsid w:val="00020387"/>
    <w:rsid w:val="00051F87"/>
    <w:rsid w:val="000862C0"/>
    <w:rsid w:val="000B11DB"/>
    <w:rsid w:val="000B4235"/>
    <w:rsid w:val="000D1710"/>
    <w:rsid w:val="000E4A83"/>
    <w:rsid w:val="00105A19"/>
    <w:rsid w:val="0010612A"/>
    <w:rsid w:val="00113E9B"/>
    <w:rsid w:val="00180879"/>
    <w:rsid w:val="00185579"/>
    <w:rsid w:val="001875F6"/>
    <w:rsid w:val="001C3A86"/>
    <w:rsid w:val="001E5FAC"/>
    <w:rsid w:val="001F6F55"/>
    <w:rsid w:val="00207199"/>
    <w:rsid w:val="00222F6F"/>
    <w:rsid w:val="0024609E"/>
    <w:rsid w:val="00273EBB"/>
    <w:rsid w:val="002B10ED"/>
    <w:rsid w:val="002E2606"/>
    <w:rsid w:val="00306F53"/>
    <w:rsid w:val="00351795"/>
    <w:rsid w:val="003537BE"/>
    <w:rsid w:val="003A0038"/>
    <w:rsid w:val="003A41C6"/>
    <w:rsid w:val="003A4E71"/>
    <w:rsid w:val="003B4989"/>
    <w:rsid w:val="003E060C"/>
    <w:rsid w:val="003F120F"/>
    <w:rsid w:val="003F5F4F"/>
    <w:rsid w:val="00414522"/>
    <w:rsid w:val="00423525"/>
    <w:rsid w:val="004252C2"/>
    <w:rsid w:val="00454657"/>
    <w:rsid w:val="0045783E"/>
    <w:rsid w:val="004764D6"/>
    <w:rsid w:val="00495B4D"/>
    <w:rsid w:val="004A213B"/>
    <w:rsid w:val="004A2A0B"/>
    <w:rsid w:val="004B39D6"/>
    <w:rsid w:val="004C2383"/>
    <w:rsid w:val="004C6D44"/>
    <w:rsid w:val="004D481F"/>
    <w:rsid w:val="004F279D"/>
    <w:rsid w:val="004F280E"/>
    <w:rsid w:val="005207D3"/>
    <w:rsid w:val="0052098E"/>
    <w:rsid w:val="00531110"/>
    <w:rsid w:val="005314E5"/>
    <w:rsid w:val="00531B0E"/>
    <w:rsid w:val="0055247A"/>
    <w:rsid w:val="005672BB"/>
    <w:rsid w:val="005738F2"/>
    <w:rsid w:val="005945EC"/>
    <w:rsid w:val="0060688B"/>
    <w:rsid w:val="00624E19"/>
    <w:rsid w:val="00626E34"/>
    <w:rsid w:val="00654D79"/>
    <w:rsid w:val="006655A8"/>
    <w:rsid w:val="0069321C"/>
    <w:rsid w:val="006B26E5"/>
    <w:rsid w:val="006C7541"/>
    <w:rsid w:val="006D3C10"/>
    <w:rsid w:val="006E6A49"/>
    <w:rsid w:val="0071776C"/>
    <w:rsid w:val="00741A42"/>
    <w:rsid w:val="007424D5"/>
    <w:rsid w:val="00757B9A"/>
    <w:rsid w:val="00761A45"/>
    <w:rsid w:val="007756CC"/>
    <w:rsid w:val="00791452"/>
    <w:rsid w:val="007937B6"/>
    <w:rsid w:val="007C5685"/>
    <w:rsid w:val="007D6149"/>
    <w:rsid w:val="007F0E01"/>
    <w:rsid w:val="0080589A"/>
    <w:rsid w:val="00814B3D"/>
    <w:rsid w:val="00850574"/>
    <w:rsid w:val="00852695"/>
    <w:rsid w:val="008603A5"/>
    <w:rsid w:val="00885BEF"/>
    <w:rsid w:val="008B07D1"/>
    <w:rsid w:val="008B7137"/>
    <w:rsid w:val="008C4B5A"/>
    <w:rsid w:val="008E21DA"/>
    <w:rsid w:val="008E7873"/>
    <w:rsid w:val="009321E4"/>
    <w:rsid w:val="00980F55"/>
    <w:rsid w:val="009870D9"/>
    <w:rsid w:val="00996EDC"/>
    <w:rsid w:val="009A1460"/>
    <w:rsid w:val="009A393A"/>
    <w:rsid w:val="009C002B"/>
    <w:rsid w:val="009E097C"/>
    <w:rsid w:val="00A159BA"/>
    <w:rsid w:val="00A2358E"/>
    <w:rsid w:val="00A256A5"/>
    <w:rsid w:val="00A74E66"/>
    <w:rsid w:val="00A7565D"/>
    <w:rsid w:val="00AA517F"/>
    <w:rsid w:val="00AC79EC"/>
    <w:rsid w:val="00AC7BBA"/>
    <w:rsid w:val="00AF581C"/>
    <w:rsid w:val="00B0156C"/>
    <w:rsid w:val="00B01A67"/>
    <w:rsid w:val="00B132BC"/>
    <w:rsid w:val="00B243A6"/>
    <w:rsid w:val="00B4080E"/>
    <w:rsid w:val="00B565EE"/>
    <w:rsid w:val="00B802B6"/>
    <w:rsid w:val="00B81DA9"/>
    <w:rsid w:val="00B83650"/>
    <w:rsid w:val="00B9071B"/>
    <w:rsid w:val="00BC4A43"/>
    <w:rsid w:val="00BC5092"/>
    <w:rsid w:val="00BE6B27"/>
    <w:rsid w:val="00C22C7F"/>
    <w:rsid w:val="00C83E2E"/>
    <w:rsid w:val="00CB13FE"/>
    <w:rsid w:val="00CC2FFC"/>
    <w:rsid w:val="00CC5E1D"/>
    <w:rsid w:val="00CE3668"/>
    <w:rsid w:val="00CE4E6C"/>
    <w:rsid w:val="00D317C7"/>
    <w:rsid w:val="00D55299"/>
    <w:rsid w:val="00D66EAC"/>
    <w:rsid w:val="00D67693"/>
    <w:rsid w:val="00D74DBA"/>
    <w:rsid w:val="00DA574C"/>
    <w:rsid w:val="00DD6D3C"/>
    <w:rsid w:val="00DE032E"/>
    <w:rsid w:val="00E14102"/>
    <w:rsid w:val="00E227EE"/>
    <w:rsid w:val="00E37B76"/>
    <w:rsid w:val="00E4796C"/>
    <w:rsid w:val="00E507A4"/>
    <w:rsid w:val="00E531E8"/>
    <w:rsid w:val="00E80465"/>
    <w:rsid w:val="00EA162F"/>
    <w:rsid w:val="00EB40F6"/>
    <w:rsid w:val="00ED3734"/>
    <w:rsid w:val="00ED48BA"/>
    <w:rsid w:val="00F40860"/>
    <w:rsid w:val="00F43280"/>
    <w:rsid w:val="00F44A7D"/>
    <w:rsid w:val="00F6637A"/>
    <w:rsid w:val="00F773B9"/>
    <w:rsid w:val="00F82C1F"/>
    <w:rsid w:val="00F82CCE"/>
    <w:rsid w:val="00F84267"/>
    <w:rsid w:val="00FD6402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E6E1"/>
  <w15:docId w15:val="{F25E3396-A8D0-4449-BAAE-3F224970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NoSpacing">
    <w:name w:val="No Spacing"/>
    <w:uiPriority w:val="1"/>
    <w:qFormat/>
    <w:rsid w:val="00A7565D"/>
    <w:pPr>
      <w:jc w:val="both"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20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1626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4</cp:revision>
  <cp:lastPrinted>2011-11-11T05:32:00Z</cp:lastPrinted>
  <dcterms:created xsi:type="dcterms:W3CDTF">2011-11-25T12:03:00Z</dcterms:created>
  <dcterms:modified xsi:type="dcterms:W3CDTF">2024-03-12T09:05:00Z</dcterms:modified>
</cp:coreProperties>
</file>