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7AA4" w14:textId="77777777" w:rsidR="00E80569" w:rsidRPr="00125EA3" w:rsidRDefault="00E80569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</w:p>
    <w:p w14:paraId="0782CD8B" w14:textId="77777777" w:rsidR="00E80569" w:rsidRPr="00125EA3" w:rsidRDefault="00A35398">
      <w:pPr>
        <w:pStyle w:val="Header"/>
        <w:tabs>
          <w:tab w:val="left" w:pos="90"/>
        </w:tabs>
        <w:jc w:val="right"/>
        <w:rPr>
          <w:rFonts w:cs="Calibri"/>
          <w:b/>
        </w:rPr>
      </w:pPr>
      <w:r w:rsidRPr="00125EA3">
        <w:rPr>
          <w:rFonts w:cs="Calibri"/>
          <w:b/>
        </w:rPr>
        <w:t>CARPER LAD Form No. 53</w:t>
      </w:r>
    </w:p>
    <w:p w14:paraId="40141521" w14:textId="77777777" w:rsidR="00E80569" w:rsidRPr="00125EA3" w:rsidRDefault="00A35398">
      <w:pPr>
        <w:pStyle w:val="Header"/>
        <w:tabs>
          <w:tab w:val="left" w:pos="90"/>
        </w:tabs>
        <w:jc w:val="right"/>
        <w:rPr>
          <w:rFonts w:cs="Calibri"/>
        </w:rPr>
      </w:pPr>
      <w:r w:rsidRPr="00125EA3">
        <w:rPr>
          <w:rFonts w:cs="Calibri"/>
        </w:rPr>
        <w:t>(Revised CARP-LAD Form No. 52)</w:t>
      </w:r>
    </w:p>
    <w:p w14:paraId="5D7B5F57" w14:textId="77777777" w:rsidR="00E80569" w:rsidRPr="00125EA3" w:rsidRDefault="00E80569">
      <w:pPr>
        <w:rPr>
          <w:rFonts w:ascii="Calibri" w:hAnsi="Calibri" w:cs="Calibri"/>
          <w:b/>
          <w:sz w:val="22"/>
          <w:szCs w:val="22"/>
        </w:rPr>
      </w:pPr>
    </w:p>
    <w:p w14:paraId="610569F7" w14:textId="77777777" w:rsidR="00E80569" w:rsidRPr="00125EA3" w:rsidRDefault="00E80569">
      <w:pPr>
        <w:rPr>
          <w:rFonts w:ascii="Calibri" w:hAnsi="Calibri" w:cs="Calibri"/>
          <w:b/>
          <w:sz w:val="22"/>
          <w:szCs w:val="22"/>
        </w:rPr>
      </w:pPr>
    </w:p>
    <w:p w14:paraId="27BF0F02" w14:textId="77777777" w:rsidR="00E80569" w:rsidRPr="00125EA3" w:rsidRDefault="00A35398">
      <w:pPr>
        <w:jc w:val="center"/>
        <w:rPr>
          <w:rFonts w:ascii="Calibri" w:hAnsi="Calibri" w:cs="Calibri"/>
          <w:b/>
          <w:sz w:val="22"/>
          <w:szCs w:val="22"/>
        </w:rPr>
      </w:pPr>
      <w:r w:rsidRPr="00125EA3">
        <w:rPr>
          <w:rFonts w:ascii="Calibri" w:hAnsi="Calibri" w:cs="Calibri"/>
          <w:b/>
          <w:sz w:val="22"/>
          <w:szCs w:val="22"/>
        </w:rPr>
        <w:t>LANDOWNER’S REPLY TO NOTICE OF LAND VALUATION AND ACQUISITION</w:t>
      </w:r>
    </w:p>
    <w:p w14:paraId="67AF973E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564A055B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70BC5A1C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04D9CD26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329FF0B7" w14:textId="77777777" w:rsidR="00E80569" w:rsidRPr="00125EA3" w:rsidRDefault="00A35398">
      <w:pPr>
        <w:rPr>
          <w:rFonts w:ascii="Calibri" w:hAnsi="Calibri" w:cs="Calibri"/>
          <w:b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____________________</w:t>
      </w:r>
    </w:p>
    <w:p w14:paraId="3CE26204" w14:textId="77777777" w:rsidR="00E80569" w:rsidRPr="00125EA3" w:rsidRDefault="00E80569">
      <w:pPr>
        <w:rPr>
          <w:rFonts w:ascii="Calibri" w:hAnsi="Calibri" w:cs="Calibri"/>
          <w:b/>
          <w:sz w:val="22"/>
          <w:szCs w:val="22"/>
        </w:rPr>
      </w:pPr>
    </w:p>
    <w:p w14:paraId="53D6FC82" w14:textId="77777777" w:rsidR="00E80569" w:rsidRPr="00125EA3" w:rsidRDefault="00E80569">
      <w:pPr>
        <w:rPr>
          <w:rFonts w:ascii="Calibri" w:hAnsi="Calibri" w:cs="Calibri"/>
          <w:b/>
          <w:sz w:val="22"/>
          <w:szCs w:val="22"/>
        </w:rPr>
      </w:pPr>
    </w:p>
    <w:p w14:paraId="79A1E4E2" w14:textId="77777777" w:rsidR="00E80569" w:rsidRPr="00125EA3" w:rsidRDefault="00A35398">
      <w:pPr>
        <w:rPr>
          <w:rFonts w:ascii="Calibri" w:hAnsi="Calibri" w:cs="Calibri"/>
          <w:b/>
          <w:sz w:val="22"/>
          <w:szCs w:val="22"/>
        </w:rPr>
      </w:pPr>
      <w:r w:rsidRPr="00125EA3">
        <w:rPr>
          <w:rFonts w:ascii="Calibri" w:hAnsi="Calibri" w:cs="Calibri"/>
          <w:b/>
          <w:sz w:val="22"/>
          <w:szCs w:val="22"/>
        </w:rPr>
        <w:t>CONRADO M. ESTRELLA III</w:t>
      </w:r>
    </w:p>
    <w:p w14:paraId="52D6B440" w14:textId="77777777" w:rsidR="00E80569" w:rsidRPr="00125EA3" w:rsidRDefault="00A35398">
      <w:pPr>
        <w:rPr>
          <w:rFonts w:ascii="Calibri" w:hAnsi="Calibri" w:cs="Calibri"/>
          <w:b/>
          <w:sz w:val="22"/>
          <w:szCs w:val="22"/>
        </w:rPr>
      </w:pPr>
      <w:r w:rsidRPr="00125EA3">
        <w:rPr>
          <w:rFonts w:ascii="Calibri" w:hAnsi="Calibri" w:cs="Calibri"/>
          <w:b/>
          <w:sz w:val="22"/>
          <w:szCs w:val="22"/>
        </w:rPr>
        <w:t>SECRETARY</w:t>
      </w:r>
    </w:p>
    <w:p w14:paraId="11CDE8B9" w14:textId="77777777" w:rsidR="00E80569" w:rsidRPr="00125EA3" w:rsidRDefault="00A35398">
      <w:pPr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Department of Agrarian Reform</w:t>
      </w:r>
    </w:p>
    <w:p w14:paraId="2365C325" w14:textId="77777777" w:rsidR="00E80569" w:rsidRPr="00125EA3" w:rsidRDefault="00A35398">
      <w:pPr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Diliman, Quezon City</w:t>
      </w:r>
    </w:p>
    <w:p w14:paraId="11FC364A" w14:textId="77777777" w:rsidR="00E80569" w:rsidRPr="00125EA3" w:rsidRDefault="00E80569">
      <w:pPr>
        <w:ind w:left="720" w:firstLine="720"/>
        <w:rPr>
          <w:rFonts w:ascii="Calibri" w:hAnsi="Calibri" w:cs="Calibri"/>
          <w:sz w:val="22"/>
          <w:szCs w:val="22"/>
        </w:rPr>
      </w:pPr>
    </w:p>
    <w:p w14:paraId="13BB722D" w14:textId="77777777" w:rsidR="00E80569" w:rsidRPr="00125EA3" w:rsidRDefault="00A35398">
      <w:pPr>
        <w:ind w:left="720" w:firstLine="720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THRU:</w:t>
      </w:r>
      <w:r w:rsidRPr="00125EA3">
        <w:rPr>
          <w:rFonts w:ascii="Calibri" w:hAnsi="Calibri" w:cs="Calibri"/>
          <w:b/>
          <w:sz w:val="22"/>
          <w:szCs w:val="22"/>
        </w:rPr>
        <w:t xml:space="preserve">          ${</w:t>
      </w:r>
      <w:proofErr w:type="spellStart"/>
      <w:r w:rsidRPr="00125EA3">
        <w:rPr>
          <w:rFonts w:ascii="Calibri" w:hAnsi="Calibri" w:cs="Calibri"/>
          <w:b/>
          <w:sz w:val="22"/>
          <w:szCs w:val="22"/>
        </w:rPr>
        <w:t>paro</w:t>
      </w:r>
      <w:proofErr w:type="spellEnd"/>
      <w:r w:rsidRPr="00125EA3">
        <w:rPr>
          <w:rFonts w:ascii="Calibri" w:hAnsi="Calibri" w:cs="Calibri"/>
          <w:b/>
          <w:sz w:val="22"/>
          <w:szCs w:val="22"/>
        </w:rPr>
        <w:t>}</w:t>
      </w:r>
    </w:p>
    <w:p w14:paraId="1917F228" w14:textId="77777777" w:rsidR="00E80569" w:rsidRPr="00125EA3" w:rsidRDefault="00A35398">
      <w:pPr>
        <w:ind w:left="1440" w:firstLine="720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b/>
          <w:sz w:val="22"/>
          <w:szCs w:val="22"/>
        </w:rPr>
        <w:t xml:space="preserve">      </w:t>
      </w:r>
      <w:r w:rsidRPr="00125EA3">
        <w:rPr>
          <w:rFonts w:ascii="Calibri" w:hAnsi="Calibri" w:cs="Calibri"/>
          <w:sz w:val="22"/>
          <w:szCs w:val="22"/>
        </w:rPr>
        <w:t>Provincial Agrarian Reform Officer II</w:t>
      </w:r>
    </w:p>
    <w:p w14:paraId="46B198C9" w14:textId="77777777" w:rsidR="00E80569" w:rsidRPr="00125EA3" w:rsidRDefault="00A35398">
      <w:pPr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Sir:</w:t>
      </w:r>
    </w:p>
    <w:p w14:paraId="263F2FF6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611FBB25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This is in reply to your Notice of Land Valuation and Acquisition (CARPER LAD Form No. 51) dated ____________ regarding my/our property covered under R.A. No. 6657, as amended by R.A. No. 9700, particularly described as follows:</w:t>
      </w:r>
    </w:p>
    <w:p w14:paraId="195B5EEC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61554D76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8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283"/>
        <w:gridCol w:w="4937"/>
      </w:tblGrid>
      <w:tr w:rsidR="00E80569" w:rsidRPr="00125EA3" w14:paraId="2276F861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0899DE2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OCT/TCT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A7A9DCC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top w:val="nil"/>
              <w:left w:val="nil"/>
              <w:right w:val="nil"/>
            </w:tcBorders>
          </w:tcPr>
          <w:p w14:paraId="2D048BE1" w14:textId="77777777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octNo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E80569" w:rsidRPr="00125EA3" w14:paraId="0AC4A76B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49235936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TD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C223A64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top w:val="nil"/>
              <w:left w:val="nil"/>
              <w:right w:val="nil"/>
            </w:tcBorders>
          </w:tcPr>
          <w:p w14:paraId="7826FCFE" w14:textId="12C19BEC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taxNo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E80569" w:rsidRPr="00125EA3" w14:paraId="0D144874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5577330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Lot No.</w:t>
            </w:r>
            <w:r w:rsidRPr="00125EA3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EABE91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269DC17B" w14:textId="77777777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lotNo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E80569" w:rsidRPr="00125EA3" w14:paraId="7ACDAFEC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E2C4987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Approved Survey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40DB381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7CAC588A" w14:textId="77777777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surveyNo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E80569" w:rsidRPr="00125EA3" w14:paraId="67E41E3C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FE2F270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Area per Title/Tax Dec. (has.)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07B765A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1B780EFF" w14:textId="1BCD04F4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surveyArea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  <w:r w:rsidR="003E5F0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56253E"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hectares</w:t>
            </w:r>
          </w:p>
        </w:tc>
      </w:tr>
      <w:tr w:rsidR="00E80569" w:rsidRPr="00125EA3" w14:paraId="635525E3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568C1B8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Location of Property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EDC90CE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3EABE3F6" w14:textId="54EB52D5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${barangay}</w:t>
            </w:r>
            <w:r w:rsidR="0051683B"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, ${municipality}</w:t>
            </w:r>
            <w:r w:rsidR="00BE7593">
              <w:rPr>
                <w:rFonts w:ascii="Calibri" w:hAnsi="Calibri" w:cs="Calibri"/>
                <w:b/>
                <w:bCs/>
                <w:sz w:val="22"/>
                <w:szCs w:val="22"/>
              </w:rPr>
              <w:t>,</w:t>
            </w:r>
            <w:r w:rsidR="0051683B"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So. Leyte</w:t>
            </w:r>
          </w:p>
        </w:tc>
      </w:tr>
      <w:tr w:rsidR="00E80569" w:rsidRPr="00125EA3" w14:paraId="77D8F901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49B6748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Value for the Land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D60B9F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7688C420" w14:textId="10AE6B42" w:rsidR="00E80569" w:rsidRPr="00125EA3" w:rsidRDefault="00E8056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80569" w:rsidRPr="00125EA3" w14:paraId="1F05523D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9D5A574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Value for the Improvements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4394A59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54E63829" w14:textId="77777777" w:rsidR="00E80569" w:rsidRPr="00125EA3" w:rsidRDefault="00E8056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80569" w:rsidRPr="00125EA3" w14:paraId="6163480A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A30C3BB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Total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D1A10C" w14:textId="77777777" w:rsidR="00E80569" w:rsidRPr="00125EA3" w:rsidRDefault="00E8056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241C011C" w14:textId="0E557BED" w:rsidR="00E80569" w:rsidRPr="00125EA3" w:rsidRDefault="00E8056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8CFA2AA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10A03757" w14:textId="77777777" w:rsidR="00E80569" w:rsidRPr="00125EA3" w:rsidRDefault="00E80569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6D77C770" w14:textId="007FE860" w:rsidR="00E80569" w:rsidRPr="00125EA3" w:rsidRDefault="00A35398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 xml:space="preserve">The area subject to acquisition and distribution is </w:t>
      </w:r>
      <w:r w:rsidRPr="00125EA3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Pr="00125EA3">
        <w:rPr>
          <w:rFonts w:ascii="Calibri" w:hAnsi="Calibri" w:cs="Calibri"/>
          <w:b/>
          <w:bCs/>
          <w:sz w:val="22"/>
          <w:szCs w:val="22"/>
        </w:rPr>
        <w:t>surveyArea</w:t>
      </w:r>
      <w:proofErr w:type="spellEnd"/>
      <w:r w:rsidRPr="00125EA3">
        <w:rPr>
          <w:rFonts w:ascii="Calibri" w:hAnsi="Calibri" w:cs="Calibri"/>
          <w:b/>
          <w:bCs/>
          <w:sz w:val="22"/>
          <w:szCs w:val="22"/>
        </w:rPr>
        <w:t>}</w:t>
      </w:r>
      <w:r w:rsidRPr="00125EA3">
        <w:rPr>
          <w:rFonts w:ascii="Calibri" w:hAnsi="Calibri" w:cs="Calibri"/>
          <w:sz w:val="22"/>
          <w:szCs w:val="22"/>
        </w:rPr>
        <w:t xml:space="preserve"> has. and amounts to </w:t>
      </w:r>
      <w:r w:rsidRPr="00125EA3">
        <w:rPr>
          <w:rFonts w:ascii="Calibri" w:hAnsi="Calibri" w:cs="Calibri"/>
          <w:b/>
          <w:sz w:val="22"/>
          <w:szCs w:val="22"/>
        </w:rPr>
        <w:t>Php</w:t>
      </w:r>
      <w:r w:rsidRPr="00125EA3">
        <w:rPr>
          <w:rFonts w:ascii="Calibri" w:hAnsi="Calibri" w:cs="Calibri"/>
          <w:b/>
          <w:bCs/>
          <w:sz w:val="22"/>
          <w:szCs w:val="22"/>
        </w:rPr>
        <w:t>.</w:t>
      </w:r>
    </w:p>
    <w:p w14:paraId="272B14CA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3AC96206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Please be informed that I/we: (pls. check appropriate box)</w:t>
      </w:r>
    </w:p>
    <w:p w14:paraId="5AC25572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648" w:type="dxa"/>
        <w:tblLook w:val="04A0" w:firstRow="1" w:lastRow="0" w:firstColumn="1" w:lastColumn="0" w:noHBand="0" w:noVBand="1"/>
      </w:tblPr>
      <w:tblGrid>
        <w:gridCol w:w="360"/>
        <w:gridCol w:w="8568"/>
      </w:tblGrid>
      <w:tr w:rsidR="00E80569" w:rsidRPr="00125EA3" w14:paraId="173CC955" w14:textId="77777777"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EB60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  <w:tcBorders>
              <w:left w:val="single" w:sz="4" w:space="0" w:color="000000"/>
            </w:tcBorders>
          </w:tcPr>
          <w:p w14:paraId="10D6B079" w14:textId="77777777" w:rsidR="00E80569" w:rsidRPr="00125EA3" w:rsidRDefault="00A353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Accept the value offered for my/our property.</w:t>
            </w:r>
          </w:p>
        </w:tc>
      </w:tr>
      <w:tr w:rsidR="00E80569" w:rsidRPr="00125EA3" w14:paraId="5E99194F" w14:textId="77777777"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12047E46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</w:tcPr>
          <w:p w14:paraId="516D0657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80569" w:rsidRPr="00125EA3" w14:paraId="580E881E" w14:textId="77777777"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CE682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  <w:tcBorders>
              <w:left w:val="single" w:sz="4" w:space="0" w:color="000000"/>
            </w:tcBorders>
          </w:tcPr>
          <w:p w14:paraId="16D3D7E7" w14:textId="77777777" w:rsidR="00E80569" w:rsidRPr="00125EA3" w:rsidRDefault="00A353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Reject the value offered for my/our property due to the following reasons:</w:t>
            </w:r>
          </w:p>
        </w:tc>
      </w:tr>
      <w:tr w:rsidR="00E80569" w:rsidRPr="00125EA3" w14:paraId="2AAF2C99" w14:textId="77777777">
        <w:tc>
          <w:tcPr>
            <w:tcW w:w="360" w:type="dxa"/>
            <w:tcBorders>
              <w:top w:val="single" w:sz="4" w:space="0" w:color="000000"/>
            </w:tcBorders>
          </w:tcPr>
          <w:p w14:paraId="4088C083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  <w:tcBorders>
              <w:bottom w:val="single" w:sz="4" w:space="0" w:color="000000"/>
            </w:tcBorders>
          </w:tcPr>
          <w:p w14:paraId="594E44B8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80569" w:rsidRPr="00125EA3" w14:paraId="2DC46742" w14:textId="77777777">
        <w:tc>
          <w:tcPr>
            <w:tcW w:w="360" w:type="dxa"/>
          </w:tcPr>
          <w:p w14:paraId="1D4EB6B0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  <w:tcBorders>
              <w:top w:val="single" w:sz="4" w:space="0" w:color="000000"/>
              <w:bottom w:val="single" w:sz="4" w:space="0" w:color="000000"/>
            </w:tcBorders>
          </w:tcPr>
          <w:p w14:paraId="6FC32DE4" w14:textId="77777777" w:rsidR="00E80569" w:rsidRPr="00125EA3" w:rsidRDefault="00E80569">
            <w:pPr>
              <w:ind w:left="56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2BA2A50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1AF62904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I hereby disclose that I fully understand the consequences of my chosen option.</w:t>
      </w:r>
    </w:p>
    <w:p w14:paraId="70902BC8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3E7D70EB" w14:textId="77777777" w:rsidR="00AD5464" w:rsidRDefault="00AD5464">
      <w:pPr>
        <w:jc w:val="both"/>
        <w:rPr>
          <w:rFonts w:ascii="Calibri" w:hAnsi="Calibri" w:cs="Calibri"/>
          <w:sz w:val="22"/>
          <w:szCs w:val="22"/>
        </w:rPr>
      </w:pPr>
    </w:p>
    <w:p w14:paraId="5915F39C" w14:textId="77777777" w:rsidR="00AD5464" w:rsidRDefault="00AD5464">
      <w:pPr>
        <w:jc w:val="both"/>
        <w:rPr>
          <w:rFonts w:ascii="Calibri" w:hAnsi="Calibri" w:cs="Calibri"/>
          <w:sz w:val="22"/>
          <w:szCs w:val="22"/>
        </w:rPr>
      </w:pPr>
    </w:p>
    <w:p w14:paraId="4BD8CCA4" w14:textId="77777777" w:rsidR="00AD5464" w:rsidRDefault="00AD5464">
      <w:pPr>
        <w:jc w:val="both"/>
        <w:rPr>
          <w:rFonts w:ascii="Calibri" w:hAnsi="Calibri" w:cs="Calibri"/>
          <w:sz w:val="22"/>
          <w:szCs w:val="22"/>
        </w:rPr>
      </w:pPr>
    </w:p>
    <w:p w14:paraId="65EC93BC" w14:textId="3A2F839C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lastRenderedPageBreak/>
        <w:t>Very truly yours,</w:t>
      </w:r>
    </w:p>
    <w:p w14:paraId="3FEC8BB5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70B8749E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6F5ED7BE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24878817" w14:textId="77777777" w:rsidR="00E80569" w:rsidRPr="00125EA3" w:rsidRDefault="00A35398">
      <w:pPr>
        <w:ind w:firstLineChars="150" w:firstLine="330"/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 xml:space="preserve">______________________________         </w:t>
      </w:r>
    </w:p>
    <w:p w14:paraId="7E7C9BC4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 xml:space="preserve">          (Signature over Printed Name of </w:t>
      </w:r>
      <w:r w:rsidRPr="00125EA3">
        <w:rPr>
          <w:rFonts w:ascii="Calibri" w:hAnsi="Calibri" w:cs="Calibri"/>
          <w:sz w:val="22"/>
          <w:szCs w:val="22"/>
        </w:rPr>
        <w:tab/>
      </w:r>
      <w:r w:rsidRPr="00125EA3">
        <w:rPr>
          <w:rFonts w:ascii="Calibri" w:hAnsi="Calibri" w:cs="Calibri"/>
          <w:sz w:val="22"/>
          <w:szCs w:val="22"/>
        </w:rPr>
        <w:tab/>
      </w:r>
      <w:r w:rsidRPr="00125EA3">
        <w:rPr>
          <w:rFonts w:ascii="Calibri" w:hAnsi="Calibri" w:cs="Calibri"/>
          <w:sz w:val="22"/>
          <w:szCs w:val="22"/>
        </w:rPr>
        <w:tab/>
        <w:t xml:space="preserve">         </w:t>
      </w:r>
    </w:p>
    <w:p w14:paraId="0D709E00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 xml:space="preserve">    Landowner/Authorized Representative)</w:t>
      </w:r>
    </w:p>
    <w:p w14:paraId="346A19C7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656BAE79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6F114739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Copy Distribution:</w:t>
      </w:r>
    </w:p>
    <w:p w14:paraId="04E64BCC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Original</w:t>
      </w:r>
      <w:r w:rsidRPr="00125EA3">
        <w:rPr>
          <w:rFonts w:ascii="Calibri" w:hAnsi="Calibri" w:cs="Calibri"/>
          <w:sz w:val="22"/>
          <w:szCs w:val="22"/>
        </w:rPr>
        <w:tab/>
        <w:t>-    DARPO</w:t>
      </w:r>
    </w:p>
    <w:p w14:paraId="11F68EC7" w14:textId="77777777" w:rsidR="00E80569" w:rsidRPr="00125EA3" w:rsidRDefault="00A35398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Duplicate</w:t>
      </w:r>
      <w:r w:rsidRPr="00125EA3">
        <w:rPr>
          <w:rFonts w:ascii="Calibri" w:hAnsi="Calibri" w:cs="Calibri"/>
          <w:sz w:val="22"/>
          <w:szCs w:val="22"/>
        </w:rPr>
        <w:tab/>
        <w:t>-</w:t>
      </w:r>
      <w:r w:rsidRPr="00125EA3">
        <w:rPr>
          <w:rFonts w:ascii="Calibri" w:hAnsi="Calibri" w:cs="Calibri"/>
          <w:sz w:val="22"/>
          <w:szCs w:val="22"/>
        </w:rPr>
        <w:tab/>
        <w:t>Landowner</w:t>
      </w:r>
    </w:p>
    <w:p w14:paraId="3AD02E94" w14:textId="77777777" w:rsidR="00E80569" w:rsidRPr="00125EA3" w:rsidRDefault="00A35398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Triplicate</w:t>
      </w:r>
      <w:r w:rsidRPr="00125EA3">
        <w:rPr>
          <w:rFonts w:ascii="Calibri" w:hAnsi="Calibri" w:cs="Calibri"/>
          <w:sz w:val="22"/>
          <w:szCs w:val="22"/>
        </w:rPr>
        <w:tab/>
        <w:t>-</w:t>
      </w:r>
      <w:r w:rsidRPr="00125EA3">
        <w:rPr>
          <w:rFonts w:ascii="Calibri" w:hAnsi="Calibri" w:cs="Calibri"/>
          <w:sz w:val="22"/>
          <w:szCs w:val="22"/>
        </w:rPr>
        <w:tab/>
        <w:t>LBP File</w:t>
      </w:r>
    </w:p>
    <w:p w14:paraId="5F97A5C7" w14:textId="77777777" w:rsidR="00E80569" w:rsidRPr="00125EA3" w:rsidRDefault="00E80569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</w:p>
    <w:p w14:paraId="57BF9E1B" w14:textId="77777777" w:rsidR="00E80569" w:rsidRPr="00125EA3" w:rsidRDefault="00E80569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</w:p>
    <w:p w14:paraId="6D215157" w14:textId="77777777" w:rsidR="00E80569" w:rsidRPr="00125EA3" w:rsidRDefault="00E80569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</w:p>
    <w:sectPr w:rsidR="00E80569" w:rsidRPr="00125EA3" w:rsidSect="007873BC">
      <w:pgSz w:w="12240" w:h="18720" w:code="126"/>
      <w:pgMar w:top="1418" w:right="1304" w:bottom="2722" w:left="141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E8C"/>
    <w:rsid w:val="0000586E"/>
    <w:rsid w:val="00016595"/>
    <w:rsid w:val="000437AC"/>
    <w:rsid w:val="0005411D"/>
    <w:rsid w:val="00055FB5"/>
    <w:rsid w:val="0006006A"/>
    <w:rsid w:val="00064D9D"/>
    <w:rsid w:val="00070FF6"/>
    <w:rsid w:val="00072369"/>
    <w:rsid w:val="0008728D"/>
    <w:rsid w:val="000B0FF0"/>
    <w:rsid w:val="000D5CD5"/>
    <w:rsid w:val="00114A61"/>
    <w:rsid w:val="0011566B"/>
    <w:rsid w:val="001206E4"/>
    <w:rsid w:val="00125EA3"/>
    <w:rsid w:val="00130F01"/>
    <w:rsid w:val="00147938"/>
    <w:rsid w:val="0019702D"/>
    <w:rsid w:val="001A0960"/>
    <w:rsid w:val="001C2B72"/>
    <w:rsid w:val="001E6C68"/>
    <w:rsid w:val="001F0A24"/>
    <w:rsid w:val="001F5CE0"/>
    <w:rsid w:val="00203E5A"/>
    <w:rsid w:val="00211EDE"/>
    <w:rsid w:val="002216A3"/>
    <w:rsid w:val="00223F76"/>
    <w:rsid w:val="0027737E"/>
    <w:rsid w:val="002925B8"/>
    <w:rsid w:val="002A0BCB"/>
    <w:rsid w:val="002B0E7C"/>
    <w:rsid w:val="002B36C2"/>
    <w:rsid w:val="002C5AEA"/>
    <w:rsid w:val="003037DB"/>
    <w:rsid w:val="00342BD2"/>
    <w:rsid w:val="003547C7"/>
    <w:rsid w:val="00385708"/>
    <w:rsid w:val="003A3DA9"/>
    <w:rsid w:val="003C64C3"/>
    <w:rsid w:val="003D2232"/>
    <w:rsid w:val="003E5F08"/>
    <w:rsid w:val="004027F2"/>
    <w:rsid w:val="0042773C"/>
    <w:rsid w:val="004320B0"/>
    <w:rsid w:val="00441B66"/>
    <w:rsid w:val="00474377"/>
    <w:rsid w:val="004A5A7F"/>
    <w:rsid w:val="004C63CF"/>
    <w:rsid w:val="004E1265"/>
    <w:rsid w:val="004E48E0"/>
    <w:rsid w:val="005012FB"/>
    <w:rsid w:val="005019D9"/>
    <w:rsid w:val="0051683B"/>
    <w:rsid w:val="00521F71"/>
    <w:rsid w:val="00523CA4"/>
    <w:rsid w:val="00527CCC"/>
    <w:rsid w:val="00541C6E"/>
    <w:rsid w:val="00556F38"/>
    <w:rsid w:val="0056253E"/>
    <w:rsid w:val="0057269E"/>
    <w:rsid w:val="00577B10"/>
    <w:rsid w:val="005872CA"/>
    <w:rsid w:val="005C1FB4"/>
    <w:rsid w:val="005C3A6C"/>
    <w:rsid w:val="005C52A7"/>
    <w:rsid w:val="00614CB8"/>
    <w:rsid w:val="00632AF3"/>
    <w:rsid w:val="00643550"/>
    <w:rsid w:val="00652285"/>
    <w:rsid w:val="00652791"/>
    <w:rsid w:val="00674707"/>
    <w:rsid w:val="006A6710"/>
    <w:rsid w:val="006C617A"/>
    <w:rsid w:val="006C67B3"/>
    <w:rsid w:val="006E437E"/>
    <w:rsid w:val="006E6D2A"/>
    <w:rsid w:val="006F3BE3"/>
    <w:rsid w:val="007137F9"/>
    <w:rsid w:val="00745244"/>
    <w:rsid w:val="00775E2A"/>
    <w:rsid w:val="00781647"/>
    <w:rsid w:val="007873BC"/>
    <w:rsid w:val="0079794A"/>
    <w:rsid w:val="007B1D49"/>
    <w:rsid w:val="007C53EE"/>
    <w:rsid w:val="007D5C0F"/>
    <w:rsid w:val="007E55AD"/>
    <w:rsid w:val="007E5E2E"/>
    <w:rsid w:val="007F4EE8"/>
    <w:rsid w:val="008001D8"/>
    <w:rsid w:val="00803A6E"/>
    <w:rsid w:val="0082159E"/>
    <w:rsid w:val="00832B28"/>
    <w:rsid w:val="008400FC"/>
    <w:rsid w:val="008429DB"/>
    <w:rsid w:val="008644B0"/>
    <w:rsid w:val="00864511"/>
    <w:rsid w:val="00876CB5"/>
    <w:rsid w:val="0089627C"/>
    <w:rsid w:val="008A66A6"/>
    <w:rsid w:val="008A7572"/>
    <w:rsid w:val="008B18DD"/>
    <w:rsid w:val="008B45A2"/>
    <w:rsid w:val="008C2E8C"/>
    <w:rsid w:val="008C5E6D"/>
    <w:rsid w:val="008D717B"/>
    <w:rsid w:val="009168F3"/>
    <w:rsid w:val="00973224"/>
    <w:rsid w:val="00980791"/>
    <w:rsid w:val="0098329C"/>
    <w:rsid w:val="009832BF"/>
    <w:rsid w:val="0099503F"/>
    <w:rsid w:val="009A54F0"/>
    <w:rsid w:val="009C468C"/>
    <w:rsid w:val="009D36F1"/>
    <w:rsid w:val="009D7136"/>
    <w:rsid w:val="00A20F7E"/>
    <w:rsid w:val="00A2322B"/>
    <w:rsid w:val="00A35398"/>
    <w:rsid w:val="00A42698"/>
    <w:rsid w:val="00A71CC6"/>
    <w:rsid w:val="00A74A00"/>
    <w:rsid w:val="00A87D5A"/>
    <w:rsid w:val="00AB0ECA"/>
    <w:rsid w:val="00AC3A0D"/>
    <w:rsid w:val="00AD5464"/>
    <w:rsid w:val="00AE36EF"/>
    <w:rsid w:val="00AF5191"/>
    <w:rsid w:val="00AF645B"/>
    <w:rsid w:val="00B13177"/>
    <w:rsid w:val="00B275AB"/>
    <w:rsid w:val="00B3653C"/>
    <w:rsid w:val="00B72FA2"/>
    <w:rsid w:val="00B938C7"/>
    <w:rsid w:val="00BB3879"/>
    <w:rsid w:val="00BB71AC"/>
    <w:rsid w:val="00BD0B41"/>
    <w:rsid w:val="00BD74C4"/>
    <w:rsid w:val="00BE05DB"/>
    <w:rsid w:val="00BE7593"/>
    <w:rsid w:val="00BF7BFA"/>
    <w:rsid w:val="00C10A20"/>
    <w:rsid w:val="00C416A8"/>
    <w:rsid w:val="00C532AA"/>
    <w:rsid w:val="00C53968"/>
    <w:rsid w:val="00C6274A"/>
    <w:rsid w:val="00C81DE4"/>
    <w:rsid w:val="00C83192"/>
    <w:rsid w:val="00CB3909"/>
    <w:rsid w:val="00CB56D3"/>
    <w:rsid w:val="00CE18E2"/>
    <w:rsid w:val="00CF0615"/>
    <w:rsid w:val="00D03112"/>
    <w:rsid w:val="00D1133C"/>
    <w:rsid w:val="00D125A8"/>
    <w:rsid w:val="00D16A79"/>
    <w:rsid w:val="00D408FA"/>
    <w:rsid w:val="00D63331"/>
    <w:rsid w:val="00D63EED"/>
    <w:rsid w:val="00D73D56"/>
    <w:rsid w:val="00D73F30"/>
    <w:rsid w:val="00D871AF"/>
    <w:rsid w:val="00D979A6"/>
    <w:rsid w:val="00DB40CB"/>
    <w:rsid w:val="00E25432"/>
    <w:rsid w:val="00E25AB9"/>
    <w:rsid w:val="00E25EC9"/>
    <w:rsid w:val="00E32456"/>
    <w:rsid w:val="00E346BD"/>
    <w:rsid w:val="00E73DD9"/>
    <w:rsid w:val="00E74269"/>
    <w:rsid w:val="00E80569"/>
    <w:rsid w:val="00EC4CAC"/>
    <w:rsid w:val="00EC7804"/>
    <w:rsid w:val="00ED0F2F"/>
    <w:rsid w:val="00ED5399"/>
    <w:rsid w:val="00EF6D2C"/>
    <w:rsid w:val="00F14699"/>
    <w:rsid w:val="00F20A96"/>
    <w:rsid w:val="00F431D1"/>
    <w:rsid w:val="00F60E63"/>
    <w:rsid w:val="00F61142"/>
    <w:rsid w:val="00F93591"/>
    <w:rsid w:val="00FB1303"/>
    <w:rsid w:val="00FC0AFA"/>
    <w:rsid w:val="00FD6FAB"/>
    <w:rsid w:val="058043A8"/>
    <w:rsid w:val="210437B9"/>
    <w:rsid w:val="3D0A75A7"/>
    <w:rsid w:val="43823747"/>
    <w:rsid w:val="4B104BE8"/>
    <w:rsid w:val="5F2460D5"/>
    <w:rsid w:val="5F821FB2"/>
    <w:rsid w:val="641310CF"/>
    <w:rsid w:val="6B9B5A9A"/>
    <w:rsid w:val="6E13496E"/>
    <w:rsid w:val="6ED56CD2"/>
    <w:rsid w:val="7F8C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3F00E"/>
  <w15:docId w15:val="{20A22661-6AD1-4EF4-9E6F-91557625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38</cp:revision>
  <cp:lastPrinted>2023-11-06T01:58:00Z</cp:lastPrinted>
  <dcterms:created xsi:type="dcterms:W3CDTF">2021-02-04T03:29:00Z</dcterms:created>
  <dcterms:modified xsi:type="dcterms:W3CDTF">2024-03-04T05:16:00Z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603A70480F3F4EC3A55933511B489688</vt:lpwstr>
  </property>
</Properties>
</file>