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3AB" w:rsidRPr="009F13AB" w:rsidRDefault="003539A4" w:rsidP="003B35CD">
      <w:pPr>
        <w:pStyle w:val="Title"/>
      </w:pPr>
      <w:r>
        <w:t>StarMap</w:t>
      </w:r>
    </w:p>
    <w:p w:rsidR="009F13AB" w:rsidRDefault="003B35CD" w:rsidP="003B35CD">
      <w:pPr>
        <w:pStyle w:val="Heading2"/>
        <w:jc w:val="center"/>
      </w:pPr>
      <w:r>
        <w:rPr>
          <w:noProof/>
        </w:rPr>
        <w:drawing>
          <wp:inline distT="0" distB="0" distL="0" distR="0" wp14:anchorId="7D1F33FC" wp14:editId="32A6B099">
            <wp:extent cx="4579620" cy="3791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825" cy="3792056"/>
                    </a:xfrm>
                    <a:prstGeom prst="rect">
                      <a:avLst/>
                    </a:prstGeom>
                  </pic:spPr>
                </pic:pic>
              </a:graphicData>
            </a:graphic>
          </wp:inline>
        </w:drawing>
      </w:r>
    </w:p>
    <w:p w:rsidR="003B35CD" w:rsidRPr="003B35CD" w:rsidRDefault="003B35CD" w:rsidP="003B35CD"/>
    <w:p w:rsidR="003539A4" w:rsidRDefault="009F13AB" w:rsidP="003B35CD">
      <w:pPr>
        <w:pStyle w:val="Heading1"/>
      </w:pPr>
      <w:r>
        <w:t>Usage</w:t>
      </w:r>
    </w:p>
    <w:p w:rsidR="0017175D" w:rsidRPr="0017175D" w:rsidRDefault="0017175D" w:rsidP="003B35CD">
      <w:pPr>
        <w:pStyle w:val="Heading2"/>
      </w:pPr>
      <w:r>
        <w:t>Viewing</w:t>
      </w:r>
    </w:p>
    <w:p w:rsidR="009F13AB" w:rsidRDefault="009F13AB" w:rsidP="009F13AB">
      <w:r>
        <w:t>By default</w:t>
      </w:r>
      <w:r w:rsidR="0017175D">
        <w:t>, the star map will show the stars at (0, 0) at the current date. You can pan around the visible stars by dragging with the mouse, and zoom with the scroll wheel. If you hover the mouse over a star, a box will appear in the top-right of the screen describing the star.</w:t>
      </w:r>
    </w:p>
    <w:p w:rsidR="0017175D" w:rsidRDefault="0017175D" w:rsidP="003B35CD">
      <w:pPr>
        <w:pStyle w:val="Heading2"/>
      </w:pPr>
      <w:r>
        <w:t>Set Position</w:t>
      </w:r>
    </w:p>
    <w:p w:rsidR="0017175D" w:rsidRDefault="0017175D" w:rsidP="0017175D">
      <w:r>
        <w:t xml:space="preserve">Press </w:t>
      </w:r>
      <w:r>
        <w:rPr>
          <w:u w:val="single"/>
        </w:rPr>
        <w:t>View-&gt;Set Position/Date</w:t>
      </w:r>
      <w:r>
        <w:t xml:space="preserve"> to open a dialog which will let you modify your current viewing position, angle, and date. The map will be updated when you press OK.</w:t>
      </w:r>
    </w:p>
    <w:p w:rsidR="0017175D" w:rsidRDefault="0017175D" w:rsidP="003B35CD">
      <w:pPr>
        <w:pStyle w:val="Heading2"/>
      </w:pPr>
      <w:r>
        <w:t>Find Star</w:t>
      </w:r>
    </w:p>
    <w:p w:rsidR="0017175D" w:rsidRDefault="0017175D" w:rsidP="0017175D">
      <w:r>
        <w:t xml:space="preserve">Press </w:t>
      </w:r>
      <w:r w:rsidRPr="0017175D">
        <w:rPr>
          <w:u w:val="single"/>
        </w:rPr>
        <w:t>View-&gt;Find Star/Constellation</w:t>
      </w:r>
      <w:r>
        <w:t xml:space="preserve"> to open a dialog that lets you enter the name of an object. If the name matches the name or common name of a star, or name of a constellation (ignoring case), the map will zoom in on that star or constellation.</w:t>
      </w:r>
    </w:p>
    <w:p w:rsidR="0017175D" w:rsidRDefault="0017175D" w:rsidP="003B35CD">
      <w:pPr>
        <w:pStyle w:val="Heading2"/>
      </w:pPr>
      <w:r>
        <w:t>Constellations</w:t>
      </w:r>
    </w:p>
    <w:p w:rsidR="0017175D" w:rsidRPr="0017175D" w:rsidRDefault="0017175D" w:rsidP="0017175D">
      <w:r>
        <w:t xml:space="preserve">By default, the lines and names of constellations will appear around their stars. Press </w:t>
      </w:r>
      <w:r>
        <w:rPr>
          <w:u w:val="single"/>
        </w:rPr>
        <w:t>View-&gt;Show Constellations</w:t>
      </w:r>
      <w:r>
        <w:t xml:space="preserve"> to toggle these on and off.</w:t>
      </w:r>
    </w:p>
    <w:p w:rsidR="009F13AB" w:rsidRPr="009F13AB" w:rsidRDefault="009F13AB" w:rsidP="009F13AB"/>
    <w:p w:rsidR="009F13AB" w:rsidRDefault="009F13AB" w:rsidP="003B35CD">
      <w:pPr>
        <w:pStyle w:val="Heading1"/>
      </w:pPr>
      <w:r>
        <w:lastRenderedPageBreak/>
        <w:t>Extra Credit Features</w:t>
      </w:r>
    </w:p>
    <w:p w:rsidR="009F13AB" w:rsidRDefault="009F13AB" w:rsidP="009F13AB">
      <w:pPr>
        <w:pStyle w:val="ListParagraph"/>
        <w:numPr>
          <w:ilvl w:val="0"/>
          <w:numId w:val="2"/>
        </w:numPr>
      </w:pPr>
      <w:r>
        <w:t xml:space="preserve">Find: Press </w:t>
      </w:r>
      <w:r w:rsidRPr="009F13AB">
        <w:rPr>
          <w:u w:val="single"/>
        </w:rPr>
        <w:t>View-&gt;Find Star/Constellation</w:t>
      </w:r>
      <w:r>
        <w:t xml:space="preserve"> and enter the exact name of a star or constellation (ignoring case). The map will zoom in on the specified object and place it on-screen.</w:t>
      </w:r>
    </w:p>
    <w:p w:rsidR="009F13AB" w:rsidRDefault="009F13AB" w:rsidP="009F13AB">
      <w:pPr>
        <w:pStyle w:val="ListParagraph"/>
        <w:numPr>
          <w:ilvl w:val="0"/>
          <w:numId w:val="2"/>
        </w:numPr>
      </w:pPr>
      <w:r>
        <w:t>Touch Screen: You can pan with one finger on the touchscreen and zoom with a two-fingered pinch gesture.</w:t>
      </w:r>
    </w:p>
    <w:p w:rsidR="0017175D" w:rsidRDefault="0017175D" w:rsidP="009F13AB">
      <w:pPr>
        <w:pStyle w:val="ListParagraph"/>
        <w:numPr>
          <w:ilvl w:val="0"/>
          <w:numId w:val="2"/>
        </w:numPr>
      </w:pPr>
      <w:r>
        <w:t>Magnitude highlighting: The dots and labels for stars will appear more blue the greater their magnitude.</w:t>
      </w:r>
    </w:p>
    <w:p w:rsidR="009F13AB" w:rsidRDefault="009F13AB" w:rsidP="009F13AB"/>
    <w:p w:rsidR="009F13AB" w:rsidRDefault="009F13AB" w:rsidP="003B35CD">
      <w:pPr>
        <w:pStyle w:val="Heading1"/>
      </w:pPr>
      <w:r>
        <w:t>Bugs</w:t>
      </w:r>
    </w:p>
    <w:p w:rsidR="009F13AB" w:rsidRDefault="009F13AB" w:rsidP="009F13AB">
      <w:pPr>
        <w:pStyle w:val="ListParagraph"/>
        <w:numPr>
          <w:ilvl w:val="0"/>
          <w:numId w:val="1"/>
        </w:numPr>
      </w:pPr>
      <w:r>
        <w:t>The Find function sometimes gets the altitude wrong and you may need to scroll up to see the selected star.</w:t>
      </w:r>
    </w:p>
    <w:p w:rsidR="009F13AB" w:rsidRPr="009F13AB" w:rsidRDefault="009F13AB" w:rsidP="009F13AB"/>
    <w:p w:rsidR="003539A4" w:rsidRDefault="003539A4" w:rsidP="003B35CD">
      <w:pPr>
        <w:pStyle w:val="Heading1"/>
      </w:pPr>
      <w:r>
        <w:t>External Dependencies</w:t>
      </w:r>
    </w:p>
    <w:p w:rsidR="003539A4" w:rsidRPr="003539A4" w:rsidRDefault="003539A4" w:rsidP="003539A4">
      <w:r>
        <w:t xml:space="preserve">JCalendar by </w:t>
      </w:r>
      <w:r w:rsidRPr="003539A4">
        <w:t>Kai Tödter</w:t>
      </w:r>
      <w:r w:rsidR="0051630A">
        <w:t xml:space="preserve"> – adds a date picker with pop-up calendar</w:t>
      </w:r>
      <w:bookmarkStart w:id="0" w:name="_GoBack"/>
      <w:bookmarkEnd w:id="0"/>
      <w:r>
        <w:br/>
      </w:r>
      <w:hyperlink r:id="rId8" w:history="1">
        <w:r w:rsidRPr="003539A4">
          <w:rPr>
            <w:rStyle w:val="Hyperlink"/>
          </w:rPr>
          <w:t>http://toedter.com/jcalendar/</w:t>
        </w:r>
      </w:hyperlink>
    </w:p>
    <w:sectPr w:rsidR="003539A4" w:rsidRPr="003539A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136" w:rsidRDefault="005D0136" w:rsidP="003539A4">
      <w:pPr>
        <w:spacing w:after="0" w:line="240" w:lineRule="auto"/>
      </w:pPr>
      <w:r>
        <w:separator/>
      </w:r>
    </w:p>
  </w:endnote>
  <w:endnote w:type="continuationSeparator" w:id="0">
    <w:p w:rsidR="005D0136" w:rsidRDefault="005D0136" w:rsidP="00353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799685"/>
      <w:docPartObj>
        <w:docPartGallery w:val="Page Numbers (Bottom of Page)"/>
        <w:docPartUnique/>
      </w:docPartObj>
    </w:sdtPr>
    <w:sdtEndPr>
      <w:rPr>
        <w:noProof/>
      </w:rPr>
    </w:sdtEndPr>
    <w:sdtContent>
      <w:p w:rsidR="00DC2A3C" w:rsidRDefault="00DC2A3C">
        <w:pPr>
          <w:pStyle w:val="Footer"/>
          <w:jc w:val="right"/>
        </w:pPr>
        <w:r>
          <w:fldChar w:fldCharType="begin"/>
        </w:r>
        <w:r>
          <w:instrText xml:space="preserve"> PAGE   \* MERGEFORMAT </w:instrText>
        </w:r>
        <w:r>
          <w:fldChar w:fldCharType="separate"/>
        </w:r>
        <w:r w:rsidR="005D0136">
          <w:rPr>
            <w:noProof/>
          </w:rPr>
          <w:t>1</w:t>
        </w:r>
        <w:r>
          <w:rPr>
            <w:noProof/>
          </w:rPr>
          <w:fldChar w:fldCharType="end"/>
        </w:r>
      </w:p>
    </w:sdtContent>
  </w:sdt>
  <w:p w:rsidR="00DC2A3C" w:rsidRDefault="00DC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136" w:rsidRDefault="005D0136" w:rsidP="003539A4">
      <w:pPr>
        <w:spacing w:after="0" w:line="240" w:lineRule="auto"/>
      </w:pPr>
      <w:r>
        <w:separator/>
      </w:r>
    </w:p>
  </w:footnote>
  <w:footnote w:type="continuationSeparator" w:id="0">
    <w:p w:rsidR="005D0136" w:rsidRDefault="005D0136" w:rsidP="00353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9A4" w:rsidRDefault="003539A4">
    <w:pPr>
      <w:pStyle w:val="Header"/>
    </w:pPr>
    <w:r>
      <w:t>CSC 421</w:t>
    </w:r>
    <w:r>
      <w:tab/>
    </w:r>
    <w:r>
      <w:tab/>
      <w:t>John Brink, Matt Rames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65714"/>
    <w:multiLevelType w:val="hybridMultilevel"/>
    <w:tmpl w:val="9F7C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41893"/>
    <w:multiLevelType w:val="hybridMultilevel"/>
    <w:tmpl w:val="EBF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A4"/>
    <w:rsid w:val="001638BE"/>
    <w:rsid w:val="0017175D"/>
    <w:rsid w:val="003539A4"/>
    <w:rsid w:val="003B35CD"/>
    <w:rsid w:val="0051630A"/>
    <w:rsid w:val="005D0136"/>
    <w:rsid w:val="009F13AB"/>
    <w:rsid w:val="00DC2A3C"/>
    <w:rsid w:val="00F2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0996C-B1BD-453B-8F00-4C2C8A72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9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17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9A4"/>
  </w:style>
  <w:style w:type="paragraph" w:styleId="Footer">
    <w:name w:val="footer"/>
    <w:basedOn w:val="Normal"/>
    <w:link w:val="FooterChar"/>
    <w:uiPriority w:val="99"/>
    <w:unhideWhenUsed/>
    <w:rsid w:val="00353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9A4"/>
  </w:style>
  <w:style w:type="character" w:customStyle="1" w:styleId="Heading1Char">
    <w:name w:val="Heading 1 Char"/>
    <w:basedOn w:val="DefaultParagraphFont"/>
    <w:link w:val="Heading1"/>
    <w:uiPriority w:val="9"/>
    <w:rsid w:val="003539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9A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39A4"/>
    <w:rPr>
      <w:color w:val="0563C1" w:themeColor="hyperlink"/>
      <w:u w:val="single"/>
    </w:rPr>
  </w:style>
  <w:style w:type="paragraph" w:styleId="ListParagraph">
    <w:name w:val="List Paragraph"/>
    <w:basedOn w:val="Normal"/>
    <w:uiPriority w:val="34"/>
    <w:qFormat/>
    <w:rsid w:val="009F13AB"/>
    <w:pPr>
      <w:ind w:left="720"/>
      <w:contextualSpacing/>
    </w:pPr>
  </w:style>
  <w:style w:type="character" w:customStyle="1" w:styleId="Heading3Char">
    <w:name w:val="Heading 3 Char"/>
    <w:basedOn w:val="DefaultParagraphFont"/>
    <w:link w:val="Heading3"/>
    <w:uiPriority w:val="9"/>
    <w:rsid w:val="001717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B3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5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edter.com/jcalenda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237</Words>
  <Characters>1351</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StarMap</vt:lpstr>
      <vt:lpstr>    </vt:lpstr>
      <vt:lpstr>    Usage</vt:lpstr>
      <vt:lpstr>    Extra Credit Features</vt:lpstr>
      <vt:lpstr>    Bugs</vt:lpstr>
      <vt:lpstr>    External Dependencies</vt:lpstr>
    </vt:vector>
  </TitlesOfParts>
  <Company>South Dakota School of Mines and Technology</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Brink, John A.</dc:creator>
  <cp:keywords/>
  <dc:description/>
  <cp:lastModifiedBy>Brink, John A.</cp:lastModifiedBy>
  <cp:revision>6</cp:revision>
  <dcterms:created xsi:type="dcterms:W3CDTF">2014-11-24T23:36:00Z</dcterms:created>
  <dcterms:modified xsi:type="dcterms:W3CDTF">2014-11-24T23:57:00Z</dcterms:modified>
</cp:coreProperties>
</file>