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87A76" w14:textId="77777777" w:rsidR="00A57E75" w:rsidRPr="00A57E75" w:rsidRDefault="00A57E75" w:rsidP="00A57E75">
      <w:pPr>
        <w:shd w:val="clear" w:color="auto" w:fill="0F0F0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48"/>
          <w:szCs w:val="48"/>
          <w:lang w:eastAsia="pt-BR"/>
          <w14:ligatures w14:val="none"/>
        </w:rPr>
      </w:pPr>
      <w:r w:rsidRPr="00A57E75">
        <w:rPr>
          <w:rFonts w:ascii="Roboto" w:eastAsia="Times New Roman" w:hAnsi="Roboto" w:cs="Times New Roman"/>
          <w:b/>
          <w:bCs/>
          <w:color w:val="F1F1F1"/>
          <w:kern w:val="36"/>
          <w:sz w:val="48"/>
          <w:szCs w:val="48"/>
          <w:lang w:eastAsia="pt-BR"/>
          <w14:ligatures w14:val="none"/>
        </w:rPr>
        <w:t>FLEXBOX CSS! Como posicionar elementos na página web - parte 1</w:t>
      </w:r>
    </w:p>
    <w:p w14:paraId="44068602" w14:textId="77777777" w:rsidR="00A57E75" w:rsidRPr="00A57E75" w:rsidRDefault="00A57E75"/>
    <w:p w14:paraId="4E59C442" w14:textId="35CE3CFD" w:rsidR="00FD3612" w:rsidRDefault="0091409B">
      <w:pPr>
        <w:rPr>
          <w:lang w:val="en-US"/>
        </w:rPr>
      </w:pPr>
      <w:r>
        <w:rPr>
          <w:lang w:val="en-US"/>
        </w:rPr>
        <w:t xml:space="preserve">Flexbox = flexible box – </w:t>
      </w:r>
      <w:proofErr w:type="spellStart"/>
      <w:r>
        <w:rPr>
          <w:lang w:val="en-US"/>
        </w:rPr>
        <w:t>caixa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flexivel</w:t>
      </w:r>
      <w:proofErr w:type="spellEnd"/>
    </w:p>
    <w:p w14:paraId="7DD50045" w14:textId="3859ADC1" w:rsidR="00994F53" w:rsidRPr="00994F53" w:rsidRDefault="00994F53" w:rsidP="00994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94F53">
        <w:t>Previa ou resumo de t</w:t>
      </w:r>
      <w:r>
        <w:t>udo, caso queira mais detalhes veja o conteúdo de cada propriedade que eu expliquei.</w:t>
      </w:r>
    </w:p>
    <w:p w14:paraId="785C70EE" w14:textId="1FF3E68F" w:rsidR="00994F53" w:rsidRDefault="00994F53" w:rsidP="00994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994F53">
        <w:rPr>
          <w:lang w:val="en-US"/>
        </w:rPr>
        <w:drawing>
          <wp:inline distT="0" distB="0" distL="0" distR="0" wp14:anchorId="6AE0C8C0" wp14:editId="4C824E8F">
            <wp:extent cx="3762375" cy="5057775"/>
            <wp:effectExtent l="0" t="0" r="9525" b="9525"/>
            <wp:docPr id="8114964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96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4788" w14:textId="2C217840" w:rsidR="00994F53" w:rsidRDefault="00994F53">
      <w:pPr>
        <w:rPr>
          <w:lang w:val="en-US"/>
        </w:rPr>
      </w:pPr>
      <w:r w:rsidRPr="00994F53">
        <w:rPr>
          <w:lang w:val="en-US"/>
        </w:rPr>
        <w:lastRenderedPageBreak/>
        <w:drawing>
          <wp:inline distT="0" distB="0" distL="0" distR="0" wp14:anchorId="1B0F044C" wp14:editId="2A24914E">
            <wp:extent cx="4076700" cy="3390900"/>
            <wp:effectExtent l="0" t="0" r="0" b="0"/>
            <wp:docPr id="1730671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71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5412" w14:textId="726D23DB" w:rsidR="00994F53" w:rsidRDefault="00994F53">
      <w:pPr>
        <w:rPr>
          <w:lang w:val="en-US"/>
        </w:rPr>
      </w:pPr>
      <w:r>
        <w:rPr>
          <w:lang w:val="en-US"/>
        </w:rPr>
        <w:t>.</w:t>
      </w:r>
    </w:p>
    <w:p w14:paraId="48D58DF6" w14:textId="5F701E4F" w:rsidR="00A57E75" w:rsidRDefault="00A57E75">
      <w:r w:rsidRPr="00A57E75">
        <w:t>Para</w:t>
      </w:r>
      <w:r w:rsidR="005622A6">
        <w:t xml:space="preserve"> </w:t>
      </w:r>
      <w:proofErr w:type="spellStart"/>
      <w:r w:rsidRPr="00A57E75">
        <w:t>comecarmos</w:t>
      </w:r>
      <w:proofErr w:type="spellEnd"/>
      <w:r w:rsidRPr="00A57E75">
        <w:t xml:space="preserve"> </w:t>
      </w:r>
      <w:proofErr w:type="spellStart"/>
      <w:r w:rsidRPr="00A57E75">
        <w:t>nos</w:t>
      </w:r>
      <w:proofErr w:type="spellEnd"/>
      <w:r w:rsidRPr="00A57E75">
        <w:t xml:space="preserve"> temos que t</w:t>
      </w:r>
      <w:r>
        <w:t xml:space="preserve">er uma </w:t>
      </w:r>
      <w:proofErr w:type="spellStart"/>
      <w:r>
        <w:t>tag</w:t>
      </w:r>
      <w:proofErr w:type="spellEnd"/>
      <w:r>
        <w:t xml:space="preserve"> pai que e utilizado como um container </w:t>
      </w:r>
      <w:proofErr w:type="gramStart"/>
      <w:r>
        <w:t>para  guardar</w:t>
      </w:r>
      <w:proofErr w:type="gramEnd"/>
      <w:r>
        <w:t xml:space="preserve"> as </w:t>
      </w:r>
      <w:proofErr w:type="spellStart"/>
      <w:r>
        <w:t>tags</w:t>
      </w:r>
      <w:proofErr w:type="spellEnd"/>
      <w:r>
        <w:t xml:space="preserve"> filho.</w:t>
      </w:r>
    </w:p>
    <w:p w14:paraId="3FB55646" w14:textId="24E20B91" w:rsidR="00A57E75" w:rsidRDefault="00A57E75">
      <w:r w:rsidRPr="00A57E75">
        <w:drawing>
          <wp:inline distT="0" distB="0" distL="0" distR="0" wp14:anchorId="0EE290E5" wp14:editId="24DD6527">
            <wp:extent cx="2409825" cy="2076450"/>
            <wp:effectExtent l="0" t="0" r="9525" b="0"/>
            <wp:docPr id="17783369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369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6ABB" w14:textId="1A336257" w:rsidR="00A57E75" w:rsidRDefault="00A57E75">
      <w:r>
        <w:t xml:space="preserve">No exemplo acima nos temos um container e dentro dele temos 3 </w:t>
      </w:r>
      <w:proofErr w:type="spellStart"/>
      <w:r>
        <w:t>tags</w:t>
      </w:r>
      <w:proofErr w:type="spellEnd"/>
      <w:r>
        <w:t xml:space="preserve"> filhas.</w:t>
      </w:r>
    </w:p>
    <w:p w14:paraId="686B2CCB" w14:textId="3CE3C422" w:rsidR="00A57E75" w:rsidRDefault="005622A6">
      <w:r>
        <w:t>.</w:t>
      </w:r>
    </w:p>
    <w:p w14:paraId="5A8931D0" w14:textId="0882E79B" w:rsidR="00A57E75" w:rsidRDefault="00A57E75" w:rsidP="005622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primeira coisa que devemos fazer para identificar onde usaremos o </w:t>
      </w:r>
      <w:proofErr w:type="spellStart"/>
      <w:r>
        <w:t>flexbox</w:t>
      </w:r>
      <w:proofErr w:type="spellEnd"/>
      <w:r>
        <w:t xml:space="preserve"> </w:t>
      </w:r>
      <w:r w:rsidR="005622A6">
        <w:t xml:space="preserve">e olha qual </w:t>
      </w:r>
      <w:proofErr w:type="spellStart"/>
      <w:r w:rsidR="005622A6">
        <w:t>sera</w:t>
      </w:r>
      <w:proofErr w:type="spellEnd"/>
      <w:r w:rsidR="005622A6">
        <w:t xml:space="preserve"> a </w:t>
      </w:r>
      <w:proofErr w:type="spellStart"/>
      <w:r w:rsidR="005622A6">
        <w:t>tag</w:t>
      </w:r>
      <w:proofErr w:type="spellEnd"/>
      <w:r w:rsidR="005622A6">
        <w:t xml:space="preserve"> container que vai armazenar as </w:t>
      </w:r>
      <w:proofErr w:type="spellStart"/>
      <w:r w:rsidR="005622A6">
        <w:t>tags</w:t>
      </w:r>
      <w:proofErr w:type="spellEnd"/>
      <w:r w:rsidR="005622A6">
        <w:t xml:space="preserve"> filhas.</w:t>
      </w:r>
    </w:p>
    <w:p w14:paraId="2B5ECC6D" w14:textId="6FE92CFF" w:rsidR="00A57E75" w:rsidRDefault="00A57E75" w:rsidP="005622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t xml:space="preserve">E após isso colocamos o </w:t>
      </w:r>
      <w:r w:rsidRPr="00A57E75">
        <w:rPr>
          <w:b/>
          <w:bCs/>
        </w:rPr>
        <w:t xml:space="preserve">display: </w:t>
      </w:r>
      <w:proofErr w:type="spellStart"/>
      <w:r w:rsidRPr="00A57E75">
        <w:rPr>
          <w:b/>
          <w:bCs/>
        </w:rPr>
        <w:t>flex</w:t>
      </w:r>
      <w:proofErr w:type="spellEnd"/>
      <w:r w:rsidRPr="00A57E75">
        <w:rPr>
          <w:b/>
          <w:bCs/>
        </w:rPr>
        <w:t>;</w:t>
      </w:r>
      <w:r>
        <w:t xml:space="preserve"> </w:t>
      </w:r>
      <w:proofErr w:type="spellStart"/>
      <w:r>
        <w:t>flex</w:t>
      </w:r>
      <w:proofErr w:type="spellEnd"/>
      <w:r>
        <w:t xml:space="preserve"> de </w:t>
      </w:r>
      <w:proofErr w:type="spellStart"/>
      <w:r>
        <w:t>flexbox</w:t>
      </w:r>
      <w:proofErr w:type="spellEnd"/>
    </w:p>
    <w:p w14:paraId="67BB43D8" w14:textId="07183122" w:rsidR="00A57E75" w:rsidRDefault="00A57E75" w:rsidP="005622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 w:rsidRPr="00A57E75">
        <w:rPr>
          <w:u w:val="single"/>
        </w:rPr>
        <w:drawing>
          <wp:inline distT="0" distB="0" distL="0" distR="0" wp14:anchorId="4621A078" wp14:editId="13160180">
            <wp:extent cx="2809875" cy="800100"/>
            <wp:effectExtent l="0" t="0" r="9525" b="0"/>
            <wp:docPr id="5523229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22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BBA0" w14:textId="077CFB40" w:rsidR="005622A6" w:rsidRDefault="005622A6" w:rsidP="005622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u w:val="single"/>
        </w:rPr>
        <w:lastRenderedPageBreak/>
        <w:t>So</w:t>
      </w:r>
      <w:proofErr w:type="spellEnd"/>
      <w:r>
        <w:rPr>
          <w:u w:val="single"/>
        </w:rPr>
        <w:t xml:space="preserve"> </w:t>
      </w:r>
      <w:proofErr w:type="gramStart"/>
      <w:r>
        <w:rPr>
          <w:u w:val="single"/>
        </w:rPr>
        <w:t>ai</w:t>
      </w:r>
      <w:proofErr w:type="gramEnd"/>
      <w:r>
        <w:rPr>
          <w:u w:val="single"/>
        </w:rPr>
        <w:t xml:space="preserve"> já ocorre a primeira mudança, as </w:t>
      </w:r>
      <w:proofErr w:type="spellStart"/>
      <w:r>
        <w:rPr>
          <w:u w:val="single"/>
        </w:rPr>
        <w:t>tags</w:t>
      </w:r>
      <w:proofErr w:type="spellEnd"/>
      <w:r>
        <w:rPr>
          <w:u w:val="single"/>
        </w:rPr>
        <w:t xml:space="preserve"> filhas </w:t>
      </w:r>
      <w:proofErr w:type="spellStart"/>
      <w:r>
        <w:rPr>
          <w:u w:val="single"/>
        </w:rPr>
        <w:t>vao</w:t>
      </w:r>
      <w:proofErr w:type="spellEnd"/>
      <w:r>
        <w:rPr>
          <w:u w:val="single"/>
        </w:rPr>
        <w:t xml:space="preserve"> se organizar lado a lado dentro do container</w:t>
      </w:r>
      <w:r>
        <w:t>, ficam alinhadas horizontalmente</w:t>
      </w:r>
    </w:p>
    <w:p w14:paraId="2B7FD3D3" w14:textId="4BBE84D4" w:rsidR="005622A6" w:rsidRDefault="005622A6" w:rsidP="005622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22A6">
        <w:drawing>
          <wp:inline distT="0" distB="0" distL="0" distR="0" wp14:anchorId="66FA8AC3" wp14:editId="34AA3B33">
            <wp:extent cx="4486275" cy="933450"/>
            <wp:effectExtent l="0" t="0" r="9525" b="0"/>
            <wp:docPr id="2391462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46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5BFC" w14:textId="77D5D941" w:rsidR="005622A6" w:rsidRDefault="005622A6" w:rsidP="005622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Antes nosso eixo principal era o vertical, agora se tornou o horizontal.</w:t>
      </w:r>
    </w:p>
    <w:p w14:paraId="3EEEE049" w14:textId="6D1F1CCB" w:rsidR="005622A6" w:rsidRDefault="005622A6" w:rsidP="005622A6">
      <w:r>
        <w:t>.</w:t>
      </w:r>
    </w:p>
    <w:p w14:paraId="21408DF9" w14:textId="77777777" w:rsidR="002A5991" w:rsidRDefault="002A5991" w:rsidP="005622A6">
      <w:pPr>
        <w:pStyle w:val="Ttulo2"/>
        <w:rPr>
          <w:b/>
          <w:bCs/>
        </w:rPr>
      </w:pPr>
    </w:p>
    <w:p w14:paraId="746DDCF8" w14:textId="44934E3E" w:rsidR="005622A6" w:rsidRPr="005622A6" w:rsidRDefault="005622A6" w:rsidP="005622A6">
      <w:pPr>
        <w:pStyle w:val="Ttulo2"/>
        <w:rPr>
          <w:b/>
          <w:bCs/>
        </w:rPr>
      </w:pPr>
      <w:r w:rsidRPr="005622A6">
        <w:rPr>
          <w:b/>
          <w:bCs/>
        </w:rPr>
        <w:t>1 propriedade</w:t>
      </w:r>
    </w:p>
    <w:p w14:paraId="09607C2E" w14:textId="6228A295" w:rsidR="005622A6" w:rsidRDefault="005622A6" w:rsidP="005622A6">
      <w:proofErr w:type="spellStart"/>
      <w:r>
        <w:rPr>
          <w:b/>
          <w:bCs/>
        </w:rPr>
        <w:t>f</w:t>
      </w:r>
      <w:r w:rsidRPr="005622A6">
        <w:rPr>
          <w:b/>
          <w:bCs/>
        </w:rPr>
        <w:t>lex</w:t>
      </w:r>
      <w:r>
        <w:rPr>
          <w:b/>
          <w:bCs/>
        </w:rPr>
        <w:t>-d</w:t>
      </w:r>
      <w:r w:rsidRPr="005622A6">
        <w:rPr>
          <w:b/>
          <w:bCs/>
        </w:rPr>
        <w:t>irection</w:t>
      </w:r>
      <w:proofErr w:type="spellEnd"/>
      <w:r w:rsidRPr="005622A6">
        <w:rPr>
          <w:b/>
          <w:bCs/>
        </w:rPr>
        <w:t>:</w:t>
      </w:r>
      <w:r>
        <w:t xml:space="preserve"> decide qual vai ser o eixo principal dos nossos elementos.</w:t>
      </w:r>
    </w:p>
    <w:p w14:paraId="307681A2" w14:textId="7BF1A537" w:rsidR="005622A6" w:rsidRDefault="005622A6" w:rsidP="005622A6">
      <w:r>
        <w:t xml:space="preserve">Por padrão quando colocamos o </w:t>
      </w:r>
      <w:r w:rsidRPr="005622A6">
        <w:rPr>
          <w:b/>
          <w:bCs/>
        </w:rPr>
        <w:t xml:space="preserve">display: </w:t>
      </w:r>
      <w:proofErr w:type="spellStart"/>
      <w:r w:rsidRPr="005622A6">
        <w:rPr>
          <w:b/>
          <w:bCs/>
        </w:rPr>
        <w:t>flex</w:t>
      </w:r>
      <w:proofErr w:type="spellEnd"/>
      <w:r w:rsidRPr="005622A6">
        <w:rPr>
          <w:b/>
          <w:bCs/>
        </w:rPr>
        <w:t>;</w:t>
      </w:r>
      <w:r>
        <w:rPr>
          <w:b/>
          <w:bCs/>
        </w:rPr>
        <w:t xml:space="preserve"> </w:t>
      </w:r>
      <w:r w:rsidRPr="005622A6">
        <w:t xml:space="preserve">o eixo padrão se torna o </w:t>
      </w:r>
      <w:proofErr w:type="spellStart"/>
      <w:r w:rsidRPr="005622A6">
        <w:rPr>
          <w:b/>
          <w:bCs/>
        </w:rPr>
        <w:t>row</w:t>
      </w:r>
      <w:proofErr w:type="spellEnd"/>
      <w:r w:rsidRPr="005622A6">
        <w:rPr>
          <w:b/>
          <w:bCs/>
        </w:rPr>
        <w:t xml:space="preserve"> </w:t>
      </w:r>
      <w:r>
        <w:t>(</w:t>
      </w:r>
      <w:r w:rsidRPr="005622A6">
        <w:t>horizontal</w:t>
      </w:r>
      <w:r>
        <w:t>).</w:t>
      </w:r>
    </w:p>
    <w:p w14:paraId="5DF419BD" w14:textId="38B2F723" w:rsidR="005622A6" w:rsidRDefault="005622A6" w:rsidP="005622A6">
      <w:r w:rsidRPr="005622A6">
        <w:drawing>
          <wp:inline distT="0" distB="0" distL="0" distR="0" wp14:anchorId="44BFC3AB" wp14:editId="0BC25BAE">
            <wp:extent cx="4619625" cy="5638800"/>
            <wp:effectExtent l="0" t="0" r="9525" b="0"/>
            <wp:docPr id="4615302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30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B1D4" w14:textId="77777777" w:rsidR="008E6822" w:rsidRDefault="008E6822" w:rsidP="008E6822">
      <w:pPr>
        <w:pStyle w:val="Ttulo2"/>
        <w:rPr>
          <w:b/>
          <w:bCs/>
        </w:rPr>
      </w:pPr>
    </w:p>
    <w:p w14:paraId="137B1C3A" w14:textId="77777777" w:rsidR="008E6822" w:rsidRDefault="008E6822" w:rsidP="008E6822">
      <w:pPr>
        <w:pStyle w:val="Ttulo2"/>
        <w:rPr>
          <w:b/>
          <w:bCs/>
        </w:rPr>
      </w:pPr>
    </w:p>
    <w:p w14:paraId="3956011D" w14:textId="77777777" w:rsidR="008E6822" w:rsidRDefault="008E6822" w:rsidP="008E6822"/>
    <w:p w14:paraId="3DE24061" w14:textId="77777777" w:rsidR="008E6822" w:rsidRDefault="008E6822" w:rsidP="008E6822"/>
    <w:p w14:paraId="625FE18B" w14:textId="77777777" w:rsidR="008E6822" w:rsidRDefault="008E6822" w:rsidP="008E6822"/>
    <w:p w14:paraId="5D0A02D7" w14:textId="77777777" w:rsidR="008E6822" w:rsidRDefault="008E6822" w:rsidP="008E6822"/>
    <w:p w14:paraId="1E11DF0C" w14:textId="77777777" w:rsidR="008E6822" w:rsidRPr="008E6822" w:rsidRDefault="008E6822" w:rsidP="008E6822"/>
    <w:p w14:paraId="7A0B7F31" w14:textId="5F19CCF8" w:rsidR="008E6822" w:rsidRDefault="008E6822" w:rsidP="008E6822">
      <w:pPr>
        <w:pStyle w:val="Ttulo2"/>
        <w:rPr>
          <w:b/>
          <w:bCs/>
        </w:rPr>
      </w:pPr>
      <w:proofErr w:type="gramStart"/>
      <w:r w:rsidRPr="008E6822">
        <w:rPr>
          <w:b/>
          <w:bCs/>
        </w:rPr>
        <w:t>2 propriedade</w:t>
      </w:r>
      <w:proofErr w:type="gramEnd"/>
    </w:p>
    <w:p w14:paraId="068646EB" w14:textId="77777777" w:rsidR="008E6822" w:rsidRDefault="008E6822" w:rsidP="008E6822"/>
    <w:p w14:paraId="20B2D8FE" w14:textId="2FBB5B82" w:rsidR="008E6822" w:rsidRDefault="008E6822" w:rsidP="008E6822">
      <w:proofErr w:type="spellStart"/>
      <w:r w:rsidRPr="008E6822">
        <w:rPr>
          <w:b/>
          <w:bCs/>
        </w:rPr>
        <w:t>justify-content</w:t>
      </w:r>
      <w:proofErr w:type="spellEnd"/>
      <w:r>
        <w:rPr>
          <w:b/>
          <w:bCs/>
        </w:rPr>
        <w:t xml:space="preserve">: </w:t>
      </w:r>
      <w:r w:rsidRPr="008E6822">
        <w:t xml:space="preserve">serve para alinha o </w:t>
      </w:r>
      <w:r>
        <w:t>conteúdo ao longo do nosso eixo principal.</w:t>
      </w:r>
    </w:p>
    <w:p w14:paraId="7112303D" w14:textId="30535582" w:rsidR="008E6822" w:rsidRPr="008E6822" w:rsidRDefault="008E6822" w:rsidP="008E6822">
      <w:pPr>
        <w:rPr>
          <w:b/>
          <w:bCs/>
          <w:color w:val="70AD47" w:themeColor="accent6"/>
        </w:rPr>
      </w:pPr>
      <w:proofErr w:type="gramStart"/>
      <w:r w:rsidRPr="008E6822">
        <w:rPr>
          <w:b/>
          <w:bCs/>
          <w:color w:val="70AD47" w:themeColor="accent6"/>
        </w:rPr>
        <w:t>Neste exemplos</w:t>
      </w:r>
      <w:proofErr w:type="gramEnd"/>
      <w:r w:rsidRPr="008E6822">
        <w:rPr>
          <w:b/>
          <w:bCs/>
          <w:color w:val="70AD47" w:themeColor="accent6"/>
        </w:rPr>
        <w:t xml:space="preserve"> usaremos o </w:t>
      </w:r>
      <w:proofErr w:type="spellStart"/>
      <w:r w:rsidRPr="008E6822">
        <w:rPr>
          <w:b/>
          <w:bCs/>
          <w:color w:val="70AD47" w:themeColor="accent6"/>
        </w:rPr>
        <w:t>flex-direction</w:t>
      </w:r>
      <w:proofErr w:type="spellEnd"/>
      <w:r w:rsidRPr="008E6822">
        <w:rPr>
          <w:b/>
          <w:bCs/>
          <w:color w:val="70AD47" w:themeColor="accent6"/>
        </w:rPr>
        <w:t xml:space="preserve">: </w:t>
      </w:r>
      <w:proofErr w:type="spellStart"/>
      <w:r w:rsidRPr="008E6822">
        <w:rPr>
          <w:b/>
          <w:bCs/>
          <w:color w:val="70AD47" w:themeColor="accent6"/>
        </w:rPr>
        <w:t>row</w:t>
      </w:r>
      <w:proofErr w:type="spellEnd"/>
      <w:r w:rsidRPr="008E6822">
        <w:rPr>
          <w:b/>
          <w:bCs/>
          <w:color w:val="70AD47" w:themeColor="accent6"/>
        </w:rPr>
        <w:t>; que e o eixo horizontal.</w:t>
      </w:r>
    </w:p>
    <w:p w14:paraId="47ECFB46" w14:textId="337824AD" w:rsidR="008E6822" w:rsidRDefault="008E6822" w:rsidP="008E6822">
      <w:pPr>
        <w:rPr>
          <w:color w:val="70AD47" w:themeColor="accent6"/>
        </w:rPr>
      </w:pPr>
      <w:r w:rsidRPr="008E6822">
        <w:rPr>
          <w:color w:val="70AD47" w:themeColor="accent6"/>
        </w:rPr>
        <w:drawing>
          <wp:inline distT="0" distB="0" distL="0" distR="0" wp14:anchorId="2323E03C" wp14:editId="325E1A0A">
            <wp:extent cx="4486275" cy="5438775"/>
            <wp:effectExtent l="0" t="0" r="9525" b="9525"/>
            <wp:docPr id="14567202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20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201E" w14:textId="6B5049D9" w:rsidR="008E6822" w:rsidRDefault="008E6822" w:rsidP="008E6822">
      <w:r w:rsidRPr="001531D8">
        <w:rPr>
          <w:b/>
          <w:bCs/>
          <w:sz w:val="28"/>
          <w:szCs w:val="28"/>
        </w:rPr>
        <w:t>Flex-start:</w:t>
      </w:r>
      <w:r>
        <w:t xml:space="preserve"> agrupa os </w:t>
      </w:r>
      <w:proofErr w:type="spellStart"/>
      <w:r>
        <w:t>elemtnos</w:t>
      </w:r>
      <w:proofErr w:type="spellEnd"/>
      <w:r>
        <w:t xml:space="preserve"> no </w:t>
      </w:r>
      <w:proofErr w:type="spellStart"/>
      <w:r>
        <w:t>inicio</w:t>
      </w:r>
      <w:proofErr w:type="spellEnd"/>
      <w:r>
        <w:t>.</w:t>
      </w:r>
    </w:p>
    <w:p w14:paraId="092ED4E3" w14:textId="52283399" w:rsidR="008E6822" w:rsidRDefault="008E6822" w:rsidP="008E6822">
      <w:r w:rsidRPr="001531D8">
        <w:rPr>
          <w:b/>
          <w:bCs/>
          <w:sz w:val="28"/>
          <w:szCs w:val="28"/>
        </w:rPr>
        <w:lastRenderedPageBreak/>
        <w:t>Flex-</w:t>
      </w:r>
      <w:proofErr w:type="spellStart"/>
      <w:r w:rsidRPr="001531D8">
        <w:rPr>
          <w:b/>
          <w:bCs/>
          <w:sz w:val="28"/>
          <w:szCs w:val="28"/>
        </w:rPr>
        <w:t>end</w:t>
      </w:r>
      <w:proofErr w:type="spellEnd"/>
      <w:r w:rsidRPr="001531D8">
        <w:rPr>
          <w:b/>
          <w:bCs/>
          <w:sz w:val="28"/>
          <w:szCs w:val="28"/>
        </w:rPr>
        <w:t>:</w:t>
      </w:r>
      <w:r>
        <w:t xml:space="preserve"> agrupa os elementos no final.</w:t>
      </w:r>
    </w:p>
    <w:p w14:paraId="3994A06A" w14:textId="6903201F" w:rsidR="008E6822" w:rsidRDefault="008E6822" w:rsidP="008E6822">
      <w:r w:rsidRPr="001531D8">
        <w:rPr>
          <w:b/>
          <w:bCs/>
          <w:sz w:val="28"/>
          <w:szCs w:val="28"/>
        </w:rPr>
        <w:t>Center:</w:t>
      </w:r>
      <w:r>
        <w:t xml:space="preserve"> agrupa os elementos no centro</w:t>
      </w:r>
    </w:p>
    <w:p w14:paraId="2FACA854" w14:textId="2E56E0A5" w:rsidR="008E6822" w:rsidRDefault="008E6822" w:rsidP="008E6822">
      <w:r w:rsidRPr="001531D8">
        <w:rPr>
          <w:b/>
          <w:bCs/>
          <w:sz w:val="28"/>
          <w:szCs w:val="28"/>
        </w:rPr>
        <w:t>Space-</w:t>
      </w:r>
      <w:proofErr w:type="spellStart"/>
      <w:r w:rsidRPr="001531D8">
        <w:rPr>
          <w:b/>
          <w:bCs/>
          <w:sz w:val="28"/>
          <w:szCs w:val="28"/>
        </w:rPr>
        <w:t>between</w:t>
      </w:r>
      <w:proofErr w:type="spellEnd"/>
      <w:r w:rsidRPr="001531D8">
        <w:rPr>
          <w:b/>
          <w:bCs/>
          <w:sz w:val="28"/>
          <w:szCs w:val="28"/>
        </w:rPr>
        <w:t>:</w:t>
      </w:r>
      <w:r>
        <w:t xml:space="preserve"> cria um </w:t>
      </w:r>
      <w:proofErr w:type="spellStart"/>
      <w:r>
        <w:t>epaco</w:t>
      </w:r>
      <w:proofErr w:type="spellEnd"/>
      <w:r>
        <w:t xml:space="preserve"> entre os </w:t>
      </w:r>
      <w:proofErr w:type="spellStart"/>
      <w:r>
        <w:t>elemtnos</w:t>
      </w:r>
      <w:proofErr w:type="spellEnd"/>
      <w:r>
        <w:t xml:space="preserve"> deixando um no </w:t>
      </w:r>
      <w:proofErr w:type="spellStart"/>
      <w:r>
        <w:t>inicio</w:t>
      </w:r>
      <w:proofErr w:type="spellEnd"/>
      <w:r>
        <w:t>, um no meio, e outro no final dentro do container.</w:t>
      </w:r>
    </w:p>
    <w:p w14:paraId="157887A0" w14:textId="01041E3A" w:rsidR="008E6822" w:rsidRDefault="008E6822" w:rsidP="008E6822">
      <w:r w:rsidRPr="001531D8">
        <w:rPr>
          <w:b/>
          <w:bCs/>
          <w:sz w:val="28"/>
          <w:szCs w:val="28"/>
        </w:rPr>
        <w:t>Space-</w:t>
      </w:r>
      <w:proofErr w:type="spellStart"/>
      <w:r w:rsidRPr="001531D8">
        <w:rPr>
          <w:b/>
          <w:bCs/>
          <w:sz w:val="28"/>
          <w:szCs w:val="28"/>
        </w:rPr>
        <w:t>around</w:t>
      </w:r>
      <w:proofErr w:type="spellEnd"/>
      <w:r w:rsidRPr="001531D8">
        <w:rPr>
          <w:b/>
          <w:bCs/>
          <w:sz w:val="28"/>
          <w:szCs w:val="28"/>
        </w:rPr>
        <w:t>:</w:t>
      </w:r>
      <w:r>
        <w:t xml:space="preserve"> deixa um espaço não </w:t>
      </w:r>
      <w:proofErr w:type="spellStart"/>
      <w:r>
        <w:t>so</w:t>
      </w:r>
      <w:proofErr w:type="spellEnd"/>
      <w:r>
        <w:t xml:space="preserve"> entre os </w:t>
      </w:r>
      <w:proofErr w:type="gramStart"/>
      <w:r>
        <w:t>elementos</w:t>
      </w:r>
      <w:proofErr w:type="gramEnd"/>
      <w:r>
        <w:t xml:space="preserve"> mas do lado de fora </w:t>
      </w:r>
      <w:r w:rsidR="001531D8">
        <w:t>também</w:t>
      </w:r>
    </w:p>
    <w:p w14:paraId="3503EEF8" w14:textId="16083A5D" w:rsidR="001531D8" w:rsidRDefault="001531D8" w:rsidP="008E6822">
      <w:r>
        <w:t>.</w:t>
      </w:r>
    </w:p>
    <w:p w14:paraId="0B410466" w14:textId="5423F223" w:rsidR="0011414C" w:rsidRPr="0011414C" w:rsidRDefault="001531D8" w:rsidP="0011414C">
      <w:pPr>
        <w:pStyle w:val="Ttulo2"/>
        <w:rPr>
          <w:b/>
          <w:bCs/>
        </w:rPr>
      </w:pPr>
      <w:proofErr w:type="gramStart"/>
      <w:r w:rsidRPr="001531D8">
        <w:rPr>
          <w:b/>
          <w:bCs/>
        </w:rPr>
        <w:t>3 propriedade</w:t>
      </w:r>
      <w:proofErr w:type="gramEnd"/>
      <w:r w:rsidR="0011414C">
        <w:rPr>
          <w:b/>
          <w:bCs/>
        </w:rPr>
        <w:t xml:space="preserve"> </w:t>
      </w:r>
      <w:proofErr w:type="spellStart"/>
      <w:r w:rsidR="0011414C" w:rsidRPr="0011414C">
        <w:rPr>
          <w:b/>
          <w:bCs/>
          <w:color w:val="auto"/>
        </w:rPr>
        <w:t>align</w:t>
      </w:r>
      <w:proofErr w:type="spellEnd"/>
      <w:r w:rsidR="0011414C" w:rsidRPr="0011414C">
        <w:rPr>
          <w:b/>
          <w:bCs/>
          <w:color w:val="auto"/>
        </w:rPr>
        <w:t xml:space="preserve"> -</w:t>
      </w:r>
      <w:proofErr w:type="spellStart"/>
      <w:r w:rsidR="0011414C" w:rsidRPr="0011414C">
        <w:rPr>
          <w:b/>
          <w:bCs/>
          <w:color w:val="auto"/>
        </w:rPr>
        <w:t>items</w:t>
      </w:r>
      <w:proofErr w:type="spellEnd"/>
    </w:p>
    <w:p w14:paraId="6D3E6F1B" w14:textId="7F83EA9C" w:rsidR="00A47FE6" w:rsidRPr="00A47FE6" w:rsidRDefault="001531D8" w:rsidP="001531D8">
      <w:pPr>
        <w:rPr>
          <w:b/>
          <w:bCs/>
          <w:color w:val="70AD47" w:themeColor="accent6"/>
          <w:u w:val="single"/>
        </w:rPr>
      </w:pPr>
      <w:proofErr w:type="gramStart"/>
      <w:r w:rsidRPr="008E6822">
        <w:rPr>
          <w:b/>
          <w:bCs/>
          <w:color w:val="70AD47" w:themeColor="accent6"/>
        </w:rPr>
        <w:t>Neste exemplos</w:t>
      </w:r>
      <w:proofErr w:type="gramEnd"/>
      <w:r w:rsidRPr="008E6822">
        <w:rPr>
          <w:b/>
          <w:bCs/>
          <w:color w:val="70AD47" w:themeColor="accent6"/>
        </w:rPr>
        <w:t xml:space="preserve"> usaremos o </w:t>
      </w:r>
      <w:proofErr w:type="spellStart"/>
      <w:r w:rsidRPr="008E6822">
        <w:rPr>
          <w:b/>
          <w:bCs/>
          <w:color w:val="70AD47" w:themeColor="accent6"/>
        </w:rPr>
        <w:t>flex-direction</w:t>
      </w:r>
      <w:proofErr w:type="spellEnd"/>
      <w:r w:rsidRPr="008E6822">
        <w:rPr>
          <w:b/>
          <w:bCs/>
          <w:color w:val="70AD47" w:themeColor="accent6"/>
        </w:rPr>
        <w:t xml:space="preserve">: </w:t>
      </w:r>
      <w:proofErr w:type="spellStart"/>
      <w:r w:rsidRPr="008E6822">
        <w:rPr>
          <w:b/>
          <w:bCs/>
          <w:color w:val="70AD47" w:themeColor="accent6"/>
        </w:rPr>
        <w:t>row</w:t>
      </w:r>
      <w:proofErr w:type="spellEnd"/>
      <w:r w:rsidRPr="008E6822">
        <w:rPr>
          <w:b/>
          <w:bCs/>
          <w:color w:val="70AD47" w:themeColor="accent6"/>
        </w:rPr>
        <w:t>; que e o eixo horizontal</w:t>
      </w:r>
      <w:r w:rsidR="00A47FE6">
        <w:rPr>
          <w:b/>
          <w:bCs/>
          <w:color w:val="70AD47" w:themeColor="accent6"/>
        </w:rPr>
        <w:t xml:space="preserve"> e também o </w:t>
      </w:r>
      <w:proofErr w:type="spellStart"/>
      <w:r w:rsidR="00A47FE6">
        <w:rPr>
          <w:b/>
          <w:bCs/>
          <w:color w:val="70AD47" w:themeColor="accent6"/>
        </w:rPr>
        <w:t>justify-content:center</w:t>
      </w:r>
      <w:proofErr w:type="spellEnd"/>
      <w:r w:rsidR="00A47FE6">
        <w:rPr>
          <w:b/>
          <w:bCs/>
          <w:color w:val="70AD47" w:themeColor="accent6"/>
        </w:rPr>
        <w:t xml:space="preserve">; para criar nossos exemplos, mas podemos usar os outros de acordo com nossa </w:t>
      </w:r>
      <w:proofErr w:type="spellStart"/>
      <w:r w:rsidR="00A47FE6">
        <w:rPr>
          <w:b/>
          <w:bCs/>
          <w:color w:val="70AD47" w:themeColor="accent6"/>
        </w:rPr>
        <w:t>preferencia</w:t>
      </w:r>
      <w:proofErr w:type="spellEnd"/>
      <w:r w:rsidR="00A47FE6">
        <w:rPr>
          <w:b/>
          <w:bCs/>
          <w:color w:val="70AD47" w:themeColor="accent6"/>
        </w:rPr>
        <w:t>.</w:t>
      </w:r>
    </w:p>
    <w:p w14:paraId="244A0715" w14:textId="5CBDE852" w:rsidR="00A47FE6" w:rsidRPr="00A47FE6" w:rsidRDefault="00A47FE6" w:rsidP="001531D8">
      <w:pPr>
        <w:rPr>
          <w:b/>
          <w:bCs/>
          <w:color w:val="70AD47" w:themeColor="accent6"/>
          <w:u w:val="single"/>
        </w:rPr>
      </w:pPr>
      <w:r w:rsidRPr="00A47FE6">
        <w:rPr>
          <w:b/>
          <w:bCs/>
          <w:color w:val="70AD47" w:themeColor="accent6"/>
          <w:u w:val="single"/>
        </w:rPr>
        <w:drawing>
          <wp:inline distT="0" distB="0" distL="0" distR="0" wp14:anchorId="7C8680E8" wp14:editId="4F0C2C6E">
            <wp:extent cx="3857625" cy="5076825"/>
            <wp:effectExtent l="0" t="0" r="9525" b="9525"/>
            <wp:docPr id="20149835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83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187D" w14:textId="10C5205F" w:rsidR="001531D8" w:rsidRDefault="00A47FE6" w:rsidP="001531D8">
      <w:r>
        <w:t xml:space="preserve">Como podemos ver o </w:t>
      </w:r>
      <w:proofErr w:type="spellStart"/>
      <w:r>
        <w:t>Align-items</w:t>
      </w:r>
      <w:proofErr w:type="spellEnd"/>
      <w:r>
        <w:t xml:space="preserve"> modifica verticalmente a posição dos objetos dentro de um container.</w:t>
      </w:r>
    </w:p>
    <w:p w14:paraId="4FDA6A50" w14:textId="17BBCC17" w:rsidR="00A47FE6" w:rsidRPr="00666360" w:rsidRDefault="00A47FE6" w:rsidP="001531D8">
      <w:pPr>
        <w:rPr>
          <w:u w:val="single"/>
        </w:rPr>
      </w:pPr>
      <w:r>
        <w:t xml:space="preserve">Temos o </w:t>
      </w:r>
      <w:proofErr w:type="spellStart"/>
      <w:r>
        <w:t>flex</w:t>
      </w:r>
      <w:proofErr w:type="spellEnd"/>
      <w:r>
        <w:t xml:space="preserve"> start que deixa em cima que </w:t>
      </w:r>
      <w:proofErr w:type="gramStart"/>
      <w:r>
        <w:t>e</w:t>
      </w:r>
      <w:proofErr w:type="gramEnd"/>
      <w:r>
        <w:t xml:space="preserve"> o padrão, center que deixa centralizado no meio, </w:t>
      </w:r>
      <w:proofErr w:type="spellStart"/>
      <w:r>
        <w:t>eo</w:t>
      </w:r>
      <w:proofErr w:type="spellEnd"/>
      <w:r>
        <w:t xml:space="preserve"> </w:t>
      </w:r>
      <w:proofErr w:type="spellStart"/>
      <w:r>
        <w:t>flex-end</w:t>
      </w:r>
      <w:proofErr w:type="spellEnd"/>
      <w:r>
        <w:t xml:space="preserve"> que deixa no final (embaixo).</w:t>
      </w:r>
    </w:p>
    <w:p w14:paraId="078826D4" w14:textId="18A21E0A" w:rsidR="00A47FE6" w:rsidRDefault="00A47FE6" w:rsidP="00A47FE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E671CC8" wp14:editId="03E90B62">
                <wp:simplePos x="0" y="0"/>
                <wp:positionH relativeFrom="column">
                  <wp:posOffset>1968810</wp:posOffset>
                </wp:positionH>
                <wp:positionV relativeFrom="paragraph">
                  <wp:posOffset>2220955</wp:posOffset>
                </wp:positionV>
                <wp:extent cx="246960" cy="360"/>
                <wp:effectExtent l="38100" t="38100" r="58420" b="57150"/>
                <wp:wrapNone/>
                <wp:docPr id="927747606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46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496A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8" o:spid="_x0000_s1026" type="#_x0000_t75" style="position:absolute;margin-left:154.3pt;margin-top:174.2pt;width:20.9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C142C99" wp14:editId="7A3F32D5">
                <wp:simplePos x="0" y="0"/>
                <wp:positionH relativeFrom="column">
                  <wp:posOffset>1511935</wp:posOffset>
                </wp:positionH>
                <wp:positionV relativeFrom="paragraph">
                  <wp:posOffset>2211070</wp:posOffset>
                </wp:positionV>
                <wp:extent cx="912495" cy="360"/>
                <wp:effectExtent l="38100" t="38100" r="40005" b="57150"/>
                <wp:wrapNone/>
                <wp:docPr id="826042252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1249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0843A" id="Tinta 7" o:spid="_x0000_s1026" type="#_x0000_t75" style="position:absolute;margin-left:118.35pt;margin-top:173.4pt;width:73.2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">
                <v:imagedata r:id="rId16" o:title=""/>
              </v:shape>
            </w:pict>
          </mc:Fallback>
        </mc:AlternateContent>
      </w:r>
      <w:r w:rsidRPr="00A47FE6">
        <w:drawing>
          <wp:inline distT="0" distB="0" distL="0" distR="0" wp14:anchorId="42552892" wp14:editId="580241E7">
            <wp:extent cx="4371975" cy="3438525"/>
            <wp:effectExtent l="0" t="0" r="9525" b="9525"/>
            <wp:docPr id="2149173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173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CBF4" w14:textId="7A39AFD7" w:rsidR="00A47FE6" w:rsidRDefault="00A47FE6" w:rsidP="001531D8">
      <w:r>
        <w:t xml:space="preserve">O </w:t>
      </w:r>
      <w:proofErr w:type="spellStart"/>
      <w:r>
        <w:t>streetck</w:t>
      </w:r>
      <w:proofErr w:type="spellEnd"/>
      <w:r>
        <w:t xml:space="preserve"> que </w:t>
      </w:r>
      <w:proofErr w:type="gramStart"/>
      <w:r>
        <w:t>e</w:t>
      </w:r>
      <w:proofErr w:type="gramEnd"/>
      <w:r>
        <w:t xml:space="preserve"> outra propriedade que ocupa todo o espaço vertical da </w:t>
      </w:r>
      <w:proofErr w:type="spellStart"/>
      <w:r>
        <w:t>tag</w:t>
      </w:r>
      <w:proofErr w:type="spellEnd"/>
      <w:r>
        <w:t xml:space="preserve"> container,</w:t>
      </w:r>
    </w:p>
    <w:p w14:paraId="4DD238C6" w14:textId="35CDDAF4" w:rsidR="00A47FE6" w:rsidRDefault="00A47FE6" w:rsidP="001531D8">
      <w:proofErr w:type="spellStart"/>
      <w:r>
        <w:t>Eo</w:t>
      </w:r>
      <w:proofErr w:type="spellEnd"/>
      <w:r>
        <w:t xml:space="preserve"> baseline que podemos ver que </w:t>
      </w:r>
      <w:proofErr w:type="gramStart"/>
      <w:r>
        <w:t>os três números dos blocos tem</w:t>
      </w:r>
      <w:proofErr w:type="gramEnd"/>
      <w:r>
        <w:t xml:space="preserve"> tamanhos diferentes, o baseline não deixa os blocos na mesma altura mas sim o conteúdo dentro dela, </w:t>
      </w:r>
      <w:proofErr w:type="spellStart"/>
      <w:r>
        <w:t>entao</w:t>
      </w:r>
      <w:proofErr w:type="spellEnd"/>
      <w:r>
        <w:t xml:space="preserve"> a base do 1 2 e 3 </w:t>
      </w:r>
      <w:proofErr w:type="spellStart"/>
      <w:r>
        <w:t>estao</w:t>
      </w:r>
      <w:proofErr w:type="spellEnd"/>
      <w:r>
        <w:t xml:space="preserve"> na mesma altura</w:t>
      </w:r>
      <w:r w:rsidR="00666360">
        <w:t>.</w:t>
      </w:r>
    </w:p>
    <w:p w14:paraId="2E47648A" w14:textId="77777777" w:rsidR="00666360" w:rsidRDefault="00666360" w:rsidP="001531D8"/>
    <w:p w14:paraId="311DEE8F" w14:textId="77777777" w:rsidR="00A47FE6" w:rsidRDefault="00A47FE6" w:rsidP="001531D8"/>
    <w:p w14:paraId="54CF67D5" w14:textId="77777777" w:rsidR="0011414C" w:rsidRDefault="0011414C" w:rsidP="001531D8"/>
    <w:p w14:paraId="2F5CBBCD" w14:textId="77777777" w:rsidR="0011414C" w:rsidRDefault="0011414C" w:rsidP="001531D8"/>
    <w:p w14:paraId="1999ACB7" w14:textId="77777777" w:rsidR="0011414C" w:rsidRDefault="0011414C" w:rsidP="001531D8"/>
    <w:p w14:paraId="51335E75" w14:textId="77777777" w:rsidR="0011414C" w:rsidRDefault="0011414C" w:rsidP="001531D8"/>
    <w:p w14:paraId="47A6C6ED" w14:textId="77777777" w:rsidR="0011414C" w:rsidRDefault="0011414C" w:rsidP="001531D8"/>
    <w:p w14:paraId="44263994" w14:textId="77777777" w:rsidR="0011414C" w:rsidRDefault="0011414C" w:rsidP="001531D8"/>
    <w:p w14:paraId="694D4B82" w14:textId="77777777" w:rsidR="0011414C" w:rsidRDefault="0011414C" w:rsidP="001531D8"/>
    <w:p w14:paraId="76AEB402" w14:textId="77777777" w:rsidR="0011414C" w:rsidRDefault="0011414C" w:rsidP="001531D8"/>
    <w:p w14:paraId="5B73EDA0" w14:textId="77777777" w:rsidR="0011414C" w:rsidRDefault="0011414C" w:rsidP="001531D8"/>
    <w:p w14:paraId="2A8B7BBC" w14:textId="77777777" w:rsidR="0011414C" w:rsidRDefault="0011414C" w:rsidP="001531D8"/>
    <w:p w14:paraId="32C8D893" w14:textId="77777777" w:rsidR="0011414C" w:rsidRDefault="0011414C" w:rsidP="001531D8"/>
    <w:p w14:paraId="70A82FD8" w14:textId="77777777" w:rsidR="0011414C" w:rsidRDefault="0011414C" w:rsidP="001531D8"/>
    <w:p w14:paraId="632829C1" w14:textId="77777777" w:rsidR="0011414C" w:rsidRDefault="0011414C" w:rsidP="001531D8"/>
    <w:p w14:paraId="68A7DAEB" w14:textId="75DD2DEA" w:rsidR="0011414C" w:rsidRDefault="0011414C" w:rsidP="0011414C">
      <w:pPr>
        <w:pStyle w:val="Ttulo2"/>
        <w:rPr>
          <w:b/>
          <w:bCs/>
          <w:color w:val="auto"/>
        </w:rPr>
      </w:pPr>
      <w:proofErr w:type="gramStart"/>
      <w:r w:rsidRPr="0011414C">
        <w:rPr>
          <w:b/>
          <w:bCs/>
        </w:rPr>
        <w:lastRenderedPageBreak/>
        <w:t>4 propriedade</w:t>
      </w:r>
      <w:proofErr w:type="gramEnd"/>
      <w:r w:rsidRPr="0011414C">
        <w:rPr>
          <w:b/>
          <w:bCs/>
        </w:rPr>
        <w:t xml:space="preserve"> </w:t>
      </w:r>
      <w:proofErr w:type="spellStart"/>
      <w:r w:rsidRPr="0011414C">
        <w:rPr>
          <w:b/>
          <w:bCs/>
          <w:color w:val="auto"/>
        </w:rPr>
        <w:t>flex</w:t>
      </w:r>
      <w:proofErr w:type="spellEnd"/>
      <w:r w:rsidRPr="0011414C">
        <w:rPr>
          <w:b/>
          <w:bCs/>
          <w:color w:val="auto"/>
        </w:rPr>
        <w:t>-wrap</w:t>
      </w:r>
    </w:p>
    <w:p w14:paraId="3A0C1030" w14:textId="77777777" w:rsidR="0011414C" w:rsidRDefault="0011414C" w:rsidP="0011414C"/>
    <w:p w14:paraId="558C4D00" w14:textId="22DF21D3" w:rsidR="0011414C" w:rsidRDefault="0011414C" w:rsidP="0011414C">
      <w:r>
        <w:t>No padrão os elem</w:t>
      </w:r>
      <w:r w:rsidR="00C3436B">
        <w:t>e</w:t>
      </w:r>
      <w:r>
        <w:t>n</w:t>
      </w:r>
      <w:r w:rsidR="00C3436B">
        <w:t>t</w:t>
      </w:r>
      <w:r>
        <w:t xml:space="preserve">os que estamos alinhando com </w:t>
      </w:r>
      <w:proofErr w:type="spellStart"/>
      <w:r>
        <w:t>flexbox</w:t>
      </w:r>
      <w:proofErr w:type="spellEnd"/>
      <w:r>
        <w:t xml:space="preserve">, eles tentam caber em uma linha </w:t>
      </w:r>
      <w:proofErr w:type="spellStart"/>
      <w:r>
        <w:t>so</w:t>
      </w:r>
      <w:proofErr w:type="spellEnd"/>
      <w:r>
        <w:t xml:space="preserve">, e ate mesmo se espremem para caber, essa propriedade se chama </w:t>
      </w:r>
      <w:proofErr w:type="spellStart"/>
      <w:r w:rsidRPr="0011414C">
        <w:rPr>
          <w:b/>
          <w:bCs/>
        </w:rPr>
        <w:t>nowrap</w:t>
      </w:r>
      <w:proofErr w:type="spellEnd"/>
    </w:p>
    <w:p w14:paraId="4E39384D" w14:textId="63C8CAE1" w:rsidR="0011414C" w:rsidRDefault="0011414C" w:rsidP="0011414C">
      <w:r w:rsidRPr="0011414C">
        <w:drawing>
          <wp:anchor distT="0" distB="0" distL="114300" distR="114300" simplePos="0" relativeHeight="251663360" behindDoc="0" locked="0" layoutInCell="1" allowOverlap="1" wp14:anchorId="5BCAA29C" wp14:editId="694539E4">
            <wp:simplePos x="1076325" y="1876425"/>
            <wp:positionH relativeFrom="column">
              <wp:align>left</wp:align>
            </wp:positionH>
            <wp:positionV relativeFrom="paragraph">
              <wp:align>top</wp:align>
            </wp:positionV>
            <wp:extent cx="4152900" cy="1771650"/>
            <wp:effectExtent l="0" t="0" r="0" b="0"/>
            <wp:wrapSquare wrapText="bothSides"/>
            <wp:docPr id="13544592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5923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6EE5D" w14:textId="77777777" w:rsidR="0011414C" w:rsidRPr="0011414C" w:rsidRDefault="0011414C" w:rsidP="0011414C"/>
    <w:p w14:paraId="4C2CC580" w14:textId="77777777" w:rsidR="0011414C" w:rsidRPr="0011414C" w:rsidRDefault="0011414C" w:rsidP="0011414C"/>
    <w:p w14:paraId="10F9F3F5" w14:textId="77777777" w:rsidR="0011414C" w:rsidRPr="0011414C" w:rsidRDefault="0011414C" w:rsidP="0011414C"/>
    <w:p w14:paraId="7E21AE93" w14:textId="77777777" w:rsidR="0011414C" w:rsidRPr="0011414C" w:rsidRDefault="0011414C" w:rsidP="0011414C"/>
    <w:p w14:paraId="5E7C5B56" w14:textId="77777777" w:rsidR="0011414C" w:rsidRDefault="0011414C" w:rsidP="0011414C"/>
    <w:p w14:paraId="184F8ABF" w14:textId="3E8A7563" w:rsidR="0011414C" w:rsidRDefault="0011414C" w:rsidP="0011414C">
      <w:r>
        <w:t>.</w:t>
      </w:r>
    </w:p>
    <w:p w14:paraId="25139CC5" w14:textId="60C6330D" w:rsidR="0011414C" w:rsidRDefault="0011414C" w:rsidP="0011414C">
      <w:r>
        <w:t>.</w:t>
      </w:r>
    </w:p>
    <w:p w14:paraId="53736C55" w14:textId="77777777" w:rsidR="0011414C" w:rsidRDefault="0011414C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t xml:space="preserve">Se mudarmos o valor para </w:t>
      </w:r>
      <w:r w:rsidRPr="0011414C">
        <w:rPr>
          <w:b/>
          <w:bCs/>
        </w:rPr>
        <w:t>wrap</w:t>
      </w:r>
      <w:r>
        <w:rPr>
          <w:b/>
          <w:bCs/>
        </w:rPr>
        <w:t xml:space="preserve"> </w:t>
      </w:r>
      <w:r>
        <w:t xml:space="preserve">daremos a possibilidade do </w:t>
      </w:r>
      <w:proofErr w:type="spellStart"/>
      <w:r>
        <w:t>flexbox</w:t>
      </w:r>
      <w:proofErr w:type="spellEnd"/>
      <w:r>
        <w:t xml:space="preserve"> descer uma linha caso o elemento já chegue ao final.</w:t>
      </w:r>
    </w:p>
    <w:p w14:paraId="6A5A8D9D" w14:textId="13D91B99" w:rsidR="0011414C" w:rsidRPr="0011414C" w:rsidRDefault="0011414C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414C">
        <w:drawing>
          <wp:inline distT="0" distB="0" distL="0" distR="0" wp14:anchorId="0B048AD0" wp14:editId="484DF2F4">
            <wp:extent cx="4038600" cy="1714500"/>
            <wp:effectExtent l="0" t="0" r="0" b="0"/>
            <wp:docPr id="912574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743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02353682" w14:textId="2EA15CA1" w:rsidR="0011414C" w:rsidRDefault="0011414C" w:rsidP="0011414C">
      <w:r>
        <w:t>.</w:t>
      </w:r>
    </w:p>
    <w:p w14:paraId="54E885B5" w14:textId="1E752C5C" w:rsidR="0011414C" w:rsidRDefault="0011414C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 também podemos fazer um </w:t>
      </w:r>
      <w:r w:rsidRPr="0011414C">
        <w:rPr>
          <w:b/>
          <w:bCs/>
        </w:rPr>
        <w:t>wrap-reverse</w:t>
      </w:r>
      <w:r>
        <w:t xml:space="preserve"> que invés de caso o elemento chegar ao final da linha quebrar para baixo ele </w:t>
      </w:r>
      <w:proofErr w:type="spellStart"/>
      <w:proofErr w:type="gramStart"/>
      <w:r>
        <w:t>ira</w:t>
      </w:r>
      <w:proofErr w:type="spellEnd"/>
      <w:proofErr w:type="gramEnd"/>
      <w:r>
        <w:t xml:space="preserve"> quebrar para cima.</w:t>
      </w:r>
    </w:p>
    <w:p w14:paraId="24DC7CC2" w14:textId="364C9A07" w:rsidR="0011414C" w:rsidRDefault="0011414C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414C">
        <w:drawing>
          <wp:inline distT="0" distB="0" distL="0" distR="0" wp14:anchorId="33BDBC82" wp14:editId="10F5A963">
            <wp:extent cx="3981450" cy="1504950"/>
            <wp:effectExtent l="0" t="0" r="0" b="0"/>
            <wp:docPr id="9235615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615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7A16" w14:textId="0BE86F71" w:rsidR="0011414C" w:rsidRDefault="0011414C" w:rsidP="0011414C">
      <w:r>
        <w:t>.</w:t>
      </w:r>
    </w:p>
    <w:p w14:paraId="21EF905C" w14:textId="4841ECDC" w:rsidR="0011414C" w:rsidRDefault="0011414C" w:rsidP="0011414C">
      <w:r>
        <w:t>.</w:t>
      </w:r>
    </w:p>
    <w:p w14:paraId="43999A97" w14:textId="77777777" w:rsidR="0011414C" w:rsidRDefault="0011414C" w:rsidP="0011414C"/>
    <w:p w14:paraId="1902F667" w14:textId="5FAFD351" w:rsidR="0011414C" w:rsidRDefault="0011414C" w:rsidP="00C3436B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auto"/>
        </w:rPr>
      </w:pPr>
      <w:proofErr w:type="gramStart"/>
      <w:r w:rsidRPr="0011414C">
        <w:rPr>
          <w:b/>
          <w:bCs/>
        </w:rPr>
        <w:t>5 propriedade</w:t>
      </w:r>
      <w:proofErr w:type="gramEnd"/>
      <w:r w:rsidRPr="0011414C">
        <w:rPr>
          <w:b/>
          <w:bCs/>
        </w:rPr>
        <w:t xml:space="preserve"> </w:t>
      </w:r>
      <w:proofErr w:type="spellStart"/>
      <w:r w:rsidRPr="0011414C">
        <w:rPr>
          <w:b/>
          <w:bCs/>
          <w:color w:val="auto"/>
        </w:rPr>
        <w:t>flex</w:t>
      </w:r>
      <w:proofErr w:type="spellEnd"/>
      <w:r w:rsidRPr="0011414C">
        <w:rPr>
          <w:b/>
          <w:bCs/>
          <w:color w:val="auto"/>
        </w:rPr>
        <w:t xml:space="preserve"> </w:t>
      </w:r>
      <w:proofErr w:type="spellStart"/>
      <w:r w:rsidRPr="0011414C">
        <w:rPr>
          <w:b/>
          <w:bCs/>
          <w:color w:val="auto"/>
        </w:rPr>
        <w:t>flow</w:t>
      </w:r>
      <w:proofErr w:type="spellEnd"/>
    </w:p>
    <w:p w14:paraId="576CFC77" w14:textId="77777777" w:rsidR="0011414C" w:rsidRDefault="0011414C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310C28" w14:textId="1BA5300E" w:rsidR="0011414C" w:rsidRDefault="000A42E6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t xml:space="preserve">O </w:t>
      </w:r>
      <w:proofErr w:type="spellStart"/>
      <w:r>
        <w:t>flex-flow</w:t>
      </w:r>
      <w:proofErr w:type="spellEnd"/>
      <w:r>
        <w:t xml:space="preserve"> </w:t>
      </w:r>
      <w:r w:rsidR="0011414C">
        <w:t xml:space="preserve">juntara o </w:t>
      </w:r>
      <w:proofErr w:type="spellStart"/>
      <w:r w:rsidR="0011414C" w:rsidRPr="0011414C">
        <w:rPr>
          <w:b/>
          <w:bCs/>
        </w:rPr>
        <w:t>flex-direction</w:t>
      </w:r>
      <w:proofErr w:type="spellEnd"/>
      <w:r w:rsidR="0011414C">
        <w:t xml:space="preserve"> e o </w:t>
      </w:r>
      <w:proofErr w:type="spellStart"/>
      <w:r w:rsidR="0011414C" w:rsidRPr="0011414C">
        <w:rPr>
          <w:b/>
          <w:bCs/>
        </w:rPr>
        <w:t>flex</w:t>
      </w:r>
      <w:proofErr w:type="spellEnd"/>
      <w:r w:rsidR="0011414C" w:rsidRPr="0011414C">
        <w:rPr>
          <w:b/>
          <w:bCs/>
        </w:rPr>
        <w:t>-wrap</w:t>
      </w:r>
      <w:r>
        <w:rPr>
          <w:b/>
          <w:bCs/>
        </w:rPr>
        <w:t>.</w:t>
      </w:r>
    </w:p>
    <w:p w14:paraId="1C548FA5" w14:textId="0B5B10BB" w:rsidR="000A42E6" w:rsidRDefault="000A42E6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b/>
          <w:bCs/>
        </w:rPr>
        <w:t>Por exemplo</w:t>
      </w:r>
    </w:p>
    <w:p w14:paraId="1A11EE4B" w14:textId="0D40A4A6" w:rsidR="000A42E6" w:rsidRPr="000A42E6" w:rsidRDefault="000A42E6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>f</w:t>
      </w:r>
      <w:r w:rsidRPr="000A42E6">
        <w:rPr>
          <w:b/>
          <w:bCs/>
          <w:lang w:val="en-US"/>
        </w:rPr>
        <w:t>lex-flow:  row wrap;</w:t>
      </w:r>
    </w:p>
    <w:p w14:paraId="4EC24B12" w14:textId="12125163" w:rsidR="000A42E6" w:rsidRDefault="000A42E6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ou</w:t>
      </w:r>
      <w:proofErr w:type="spellEnd"/>
    </w:p>
    <w:p w14:paraId="2FECDC57" w14:textId="2CCDBAC4" w:rsidR="00CA61D5" w:rsidRDefault="000A42E6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  <w:r>
        <w:rPr>
          <w:b/>
          <w:bCs/>
          <w:lang w:val="en-US"/>
        </w:rPr>
        <w:t xml:space="preserve">flex-flow: </w:t>
      </w:r>
      <w:proofErr w:type="spellStart"/>
      <w:r>
        <w:rPr>
          <w:b/>
          <w:bCs/>
          <w:lang w:val="en-US"/>
        </w:rPr>
        <w:t>colum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nowrap</w:t>
      </w:r>
      <w:proofErr w:type="spellEnd"/>
      <w:r>
        <w:rPr>
          <w:b/>
          <w:bCs/>
          <w:lang w:val="en-US"/>
        </w:rPr>
        <w:t>;</w:t>
      </w:r>
      <w:r w:rsidR="00CA61D5" w:rsidRPr="00CA61D5">
        <w:rPr>
          <w:noProof/>
        </w:rPr>
        <w:t xml:space="preserve"> </w:t>
      </w:r>
    </w:p>
    <w:p w14:paraId="14537D69" w14:textId="7B84C7AB" w:rsidR="000A42E6" w:rsidRPr="00CA61D5" w:rsidRDefault="00CA61D5" w:rsidP="0011414C">
      <w:pPr>
        <w:rPr>
          <w:lang w:val="en-US"/>
        </w:rPr>
      </w:pPr>
      <w:r w:rsidRPr="00CA61D5">
        <w:rPr>
          <w:b/>
          <w:bCs/>
          <w:lang w:val="en-US"/>
        </w:rPr>
        <w:drawing>
          <wp:inline distT="0" distB="0" distL="0" distR="0" wp14:anchorId="0FC167CE" wp14:editId="09B7FCA4">
            <wp:extent cx="4314825" cy="2333625"/>
            <wp:effectExtent l="0" t="0" r="9525" b="9525"/>
            <wp:docPr id="12173222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222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7D22" w14:textId="77777777" w:rsidR="0011414C" w:rsidRPr="000A42E6" w:rsidRDefault="0011414C" w:rsidP="0011414C">
      <w:pPr>
        <w:rPr>
          <w:lang w:val="en-US"/>
        </w:rPr>
      </w:pPr>
    </w:p>
    <w:p w14:paraId="0C06FEEC" w14:textId="6B82BDC7" w:rsidR="0011414C" w:rsidRDefault="00CA61D5" w:rsidP="0011414C">
      <w:pPr>
        <w:rPr>
          <w:lang w:val="en-US"/>
        </w:rPr>
      </w:pPr>
      <w:r>
        <w:rPr>
          <w:lang w:val="en-US"/>
        </w:rPr>
        <w:t>.</w:t>
      </w:r>
    </w:p>
    <w:p w14:paraId="41595913" w14:textId="77777777" w:rsidR="00CA61D5" w:rsidRDefault="00CA61D5" w:rsidP="00CA61D5">
      <w:pPr>
        <w:pStyle w:val="Ttulo2"/>
        <w:rPr>
          <w:b/>
          <w:bCs/>
          <w:lang w:val="en-US"/>
        </w:rPr>
      </w:pPr>
    </w:p>
    <w:p w14:paraId="733E5D82" w14:textId="77777777" w:rsidR="00CA61D5" w:rsidRDefault="00CA61D5" w:rsidP="00CA61D5">
      <w:pPr>
        <w:pStyle w:val="Ttulo2"/>
        <w:rPr>
          <w:b/>
          <w:bCs/>
          <w:lang w:val="en-US"/>
        </w:rPr>
      </w:pPr>
    </w:p>
    <w:p w14:paraId="3139683B" w14:textId="77777777" w:rsidR="00CA61D5" w:rsidRDefault="00CA61D5" w:rsidP="00CA61D5">
      <w:pPr>
        <w:pStyle w:val="Ttulo2"/>
        <w:rPr>
          <w:b/>
          <w:bCs/>
          <w:lang w:val="en-US"/>
        </w:rPr>
      </w:pPr>
    </w:p>
    <w:p w14:paraId="47088768" w14:textId="77777777" w:rsidR="00CA61D5" w:rsidRDefault="00CA61D5" w:rsidP="00CA61D5">
      <w:pPr>
        <w:pStyle w:val="Ttulo2"/>
        <w:rPr>
          <w:b/>
          <w:bCs/>
          <w:lang w:val="en-US"/>
        </w:rPr>
      </w:pPr>
    </w:p>
    <w:p w14:paraId="791ED99D" w14:textId="77777777" w:rsidR="00CA61D5" w:rsidRDefault="00CA61D5" w:rsidP="00CA61D5">
      <w:pPr>
        <w:pStyle w:val="Ttulo2"/>
        <w:rPr>
          <w:b/>
          <w:bCs/>
          <w:lang w:val="en-US"/>
        </w:rPr>
      </w:pPr>
    </w:p>
    <w:p w14:paraId="26B345DD" w14:textId="77777777" w:rsidR="00CA61D5" w:rsidRDefault="00CA61D5" w:rsidP="00CA61D5">
      <w:pPr>
        <w:pStyle w:val="Ttulo2"/>
        <w:rPr>
          <w:b/>
          <w:bCs/>
          <w:lang w:val="en-US"/>
        </w:rPr>
      </w:pPr>
    </w:p>
    <w:p w14:paraId="7FB8024F" w14:textId="77777777" w:rsidR="00CA61D5" w:rsidRDefault="00CA61D5" w:rsidP="00CA61D5">
      <w:pPr>
        <w:pStyle w:val="Ttulo2"/>
        <w:rPr>
          <w:b/>
          <w:bCs/>
          <w:lang w:val="en-US"/>
        </w:rPr>
      </w:pPr>
    </w:p>
    <w:p w14:paraId="42DB5501" w14:textId="77777777" w:rsidR="00CA61D5" w:rsidRDefault="00CA61D5" w:rsidP="00CA61D5">
      <w:pPr>
        <w:pStyle w:val="Ttulo2"/>
        <w:rPr>
          <w:b/>
          <w:bCs/>
          <w:lang w:val="en-US"/>
        </w:rPr>
      </w:pPr>
    </w:p>
    <w:p w14:paraId="7C9ECD5F" w14:textId="77777777" w:rsidR="00CA61D5" w:rsidRDefault="00CA61D5" w:rsidP="00CA61D5">
      <w:pPr>
        <w:rPr>
          <w:lang w:val="en-US"/>
        </w:rPr>
      </w:pPr>
    </w:p>
    <w:p w14:paraId="08111E67" w14:textId="77777777" w:rsidR="00CA61D5" w:rsidRDefault="00CA61D5" w:rsidP="00CA61D5">
      <w:pPr>
        <w:rPr>
          <w:lang w:val="en-US"/>
        </w:rPr>
      </w:pPr>
    </w:p>
    <w:p w14:paraId="79BFA53E" w14:textId="77777777" w:rsidR="00CA61D5" w:rsidRDefault="00CA61D5" w:rsidP="00CA61D5">
      <w:pPr>
        <w:rPr>
          <w:lang w:val="en-US"/>
        </w:rPr>
      </w:pPr>
    </w:p>
    <w:p w14:paraId="6FF766C8" w14:textId="77777777" w:rsidR="00CA61D5" w:rsidRDefault="00CA61D5" w:rsidP="00CA61D5">
      <w:pPr>
        <w:rPr>
          <w:lang w:val="en-US"/>
        </w:rPr>
      </w:pPr>
    </w:p>
    <w:p w14:paraId="018375FD" w14:textId="77777777" w:rsidR="00CA61D5" w:rsidRDefault="00CA61D5" w:rsidP="00CA61D5">
      <w:pPr>
        <w:rPr>
          <w:lang w:val="en-US"/>
        </w:rPr>
      </w:pPr>
    </w:p>
    <w:p w14:paraId="09BAA9C0" w14:textId="77777777" w:rsidR="00CA61D5" w:rsidRPr="00CA61D5" w:rsidRDefault="00CA61D5" w:rsidP="00CA61D5">
      <w:pPr>
        <w:rPr>
          <w:lang w:val="en-US"/>
        </w:rPr>
      </w:pPr>
    </w:p>
    <w:p w14:paraId="44F2E0F0" w14:textId="54366002" w:rsidR="00CA61D5" w:rsidRDefault="00CA61D5" w:rsidP="00C3436B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auto"/>
          <w:lang w:val="en-US"/>
        </w:rPr>
      </w:pPr>
      <w:r w:rsidRPr="00CA61D5">
        <w:rPr>
          <w:b/>
          <w:bCs/>
          <w:lang w:val="en-US"/>
        </w:rPr>
        <w:lastRenderedPageBreak/>
        <w:t xml:space="preserve">6 </w:t>
      </w:r>
      <w:proofErr w:type="spellStart"/>
      <w:r w:rsidRPr="00CA61D5">
        <w:rPr>
          <w:b/>
          <w:bCs/>
          <w:lang w:val="en-US"/>
        </w:rPr>
        <w:t>propriedade</w:t>
      </w:r>
      <w:proofErr w:type="spellEnd"/>
      <w:r w:rsidRPr="00CA61D5">
        <w:rPr>
          <w:b/>
          <w:bCs/>
          <w:lang w:val="en-US"/>
        </w:rPr>
        <w:t xml:space="preserve"> </w:t>
      </w:r>
      <w:r w:rsidRPr="00CA61D5">
        <w:rPr>
          <w:b/>
          <w:bCs/>
          <w:color w:val="auto"/>
          <w:lang w:val="en-US"/>
        </w:rPr>
        <w:t>align-content</w:t>
      </w:r>
    </w:p>
    <w:p w14:paraId="56E96D8C" w14:textId="77777777" w:rsidR="00CA61D5" w:rsidRDefault="00CA61D5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404E28A" w14:textId="49A35AD9" w:rsidR="00CA61D5" w:rsidRDefault="00CA61D5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A61D5">
        <w:t xml:space="preserve">O </w:t>
      </w:r>
      <w:proofErr w:type="spellStart"/>
      <w:r w:rsidRPr="00CA61D5">
        <w:t>align-content</w:t>
      </w:r>
      <w:proofErr w:type="spellEnd"/>
      <w:r w:rsidRPr="00CA61D5">
        <w:t xml:space="preserve"> e p</w:t>
      </w:r>
      <w:r>
        <w:t xml:space="preserve">ara alinhar os </w:t>
      </w:r>
      <w:proofErr w:type="gramStart"/>
      <w:r>
        <w:t>elementos  em</w:t>
      </w:r>
      <w:proofErr w:type="gramEnd"/>
      <w:r>
        <w:t xml:space="preserve"> mais de uma linha sempre que usarmos o wrap, isso e caso usemos o </w:t>
      </w:r>
      <w:proofErr w:type="spellStart"/>
      <w:r>
        <w:t>flex</w:t>
      </w:r>
      <w:proofErr w:type="spellEnd"/>
      <w:r>
        <w:t>-wrap: wrap; e queiramos alinha as duas linhas.</w:t>
      </w:r>
    </w:p>
    <w:p w14:paraId="57A84E9C" w14:textId="6EDCA231" w:rsidR="00CA61D5" w:rsidRDefault="00CA61D5" w:rsidP="00CA61D5">
      <w:r>
        <w:t>.</w:t>
      </w:r>
    </w:p>
    <w:p w14:paraId="476BE69B" w14:textId="177A38AA" w:rsidR="00CA61D5" w:rsidRDefault="00CA61D5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 w:rsidRPr="00CA61D5">
        <w:rPr>
          <w:u w:val="single"/>
        </w:rPr>
        <w:drawing>
          <wp:inline distT="0" distB="0" distL="0" distR="0" wp14:anchorId="46DC9066" wp14:editId="169C6D34">
            <wp:extent cx="3867150" cy="2009775"/>
            <wp:effectExtent l="0" t="0" r="0" b="9525"/>
            <wp:docPr id="1690049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498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63FD" w14:textId="6A15014C" w:rsidR="00CA61D5" w:rsidRDefault="00CA61D5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rPr>
          <w:u w:val="single"/>
        </w:rPr>
        <w:t xml:space="preserve">O </w:t>
      </w:r>
      <w:proofErr w:type="spellStart"/>
      <w:r>
        <w:rPr>
          <w:u w:val="single"/>
        </w:rPr>
        <w:t>flex</w:t>
      </w:r>
      <w:proofErr w:type="spellEnd"/>
      <w:r>
        <w:rPr>
          <w:u w:val="single"/>
        </w:rPr>
        <w:t>-start deixa as duas linhas no inicio (subir pra cima e ficarão agrupadas.</w:t>
      </w:r>
    </w:p>
    <w:p w14:paraId="1976C575" w14:textId="7C81DC30" w:rsidR="00CA61D5" w:rsidRDefault="00CA61D5" w:rsidP="00CA61D5">
      <w:pPr>
        <w:rPr>
          <w:u w:val="single"/>
        </w:rPr>
      </w:pPr>
      <w:r>
        <w:rPr>
          <w:u w:val="single"/>
        </w:rPr>
        <w:t>.</w:t>
      </w:r>
    </w:p>
    <w:p w14:paraId="342EC4D4" w14:textId="5E8EDA95" w:rsidR="00CA61D5" w:rsidRPr="00CA61D5" w:rsidRDefault="00CA61D5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 w:rsidRPr="00CA61D5">
        <w:rPr>
          <w:u w:val="single"/>
        </w:rPr>
        <w:drawing>
          <wp:inline distT="0" distB="0" distL="0" distR="0" wp14:anchorId="29646823" wp14:editId="0BFBD0AC">
            <wp:extent cx="4105275" cy="1847850"/>
            <wp:effectExtent l="0" t="0" r="9525" b="0"/>
            <wp:docPr id="14184055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05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8FE" w14:textId="2D1AE975" w:rsidR="0011414C" w:rsidRDefault="00CA61D5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Alinha as duas linhas em baixo, (no final)</w:t>
      </w:r>
    </w:p>
    <w:p w14:paraId="1212C37A" w14:textId="74E1E779" w:rsidR="00CA61D5" w:rsidRDefault="00CA61D5" w:rsidP="001531D8">
      <w:r>
        <w:t>.</w:t>
      </w:r>
    </w:p>
    <w:p w14:paraId="79E1D504" w14:textId="3933B529" w:rsidR="00CA61D5" w:rsidRDefault="00CA61D5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A61D5">
        <w:drawing>
          <wp:inline distT="0" distB="0" distL="0" distR="0" wp14:anchorId="0FB9A61D" wp14:editId="60264D32">
            <wp:extent cx="3962400" cy="1600200"/>
            <wp:effectExtent l="0" t="0" r="0" b="0"/>
            <wp:docPr id="17273936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936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B4ED" w14:textId="50EDCA55" w:rsidR="00CA61D5" w:rsidRDefault="00CA61D5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Vai agrupar as duas linhas no centro.</w:t>
      </w:r>
    </w:p>
    <w:p w14:paraId="0E45B6C1" w14:textId="2380CE60" w:rsidR="00CA61D5" w:rsidRDefault="00CA61D5" w:rsidP="001531D8">
      <w:r>
        <w:lastRenderedPageBreak/>
        <w:t>.</w:t>
      </w:r>
    </w:p>
    <w:p w14:paraId="26278AF1" w14:textId="25B42D16" w:rsidR="00CA61D5" w:rsidRDefault="00C3436B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3436B">
        <w:drawing>
          <wp:inline distT="0" distB="0" distL="0" distR="0" wp14:anchorId="0C327552" wp14:editId="06CB737B">
            <wp:extent cx="3905250" cy="1743075"/>
            <wp:effectExtent l="0" t="0" r="0" b="9525"/>
            <wp:docPr id="1909097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970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F89D" w14:textId="359F6F96" w:rsidR="00C3436B" w:rsidRDefault="00C3436B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Vai colocar um espaço grande entre as linhas, com o maior espaço </w:t>
      </w:r>
      <w:proofErr w:type="gramStart"/>
      <w:r>
        <w:t>possível..</w:t>
      </w:r>
      <w:proofErr w:type="gramEnd"/>
    </w:p>
    <w:p w14:paraId="0409A17C" w14:textId="2ADDBE6C" w:rsidR="00C3436B" w:rsidRDefault="00C3436B" w:rsidP="001531D8">
      <w:r>
        <w:t>.</w:t>
      </w:r>
    </w:p>
    <w:p w14:paraId="514C8A4E" w14:textId="77777777" w:rsidR="00C3436B" w:rsidRDefault="00C3436B" w:rsidP="001531D8"/>
    <w:p w14:paraId="673FCBD1" w14:textId="34DC6EE3" w:rsidR="00C3436B" w:rsidRDefault="00C3436B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3436B">
        <w:drawing>
          <wp:inline distT="0" distB="0" distL="0" distR="0" wp14:anchorId="0796BB6E" wp14:editId="3CA130F2">
            <wp:extent cx="3914775" cy="1866900"/>
            <wp:effectExtent l="0" t="0" r="9525" b="0"/>
            <wp:docPr id="19095006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006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4DCE" w14:textId="64D39CCA" w:rsidR="00C3436B" w:rsidRDefault="00C3436B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Cria um espaço entre as linhas e do lado de fora das linhas, como se fosse uma margem.</w:t>
      </w:r>
    </w:p>
    <w:p w14:paraId="65B91088" w14:textId="7BEE5633" w:rsidR="00C3436B" w:rsidRDefault="00C3436B" w:rsidP="001531D8">
      <w:r>
        <w:t>.</w:t>
      </w:r>
    </w:p>
    <w:p w14:paraId="31306069" w14:textId="77777777" w:rsidR="00C3436B" w:rsidRDefault="00C3436B" w:rsidP="001531D8"/>
    <w:p w14:paraId="265AAF92" w14:textId="77777777" w:rsidR="00C3436B" w:rsidRDefault="00C3436B" w:rsidP="001531D8"/>
    <w:p w14:paraId="3A4E01C8" w14:textId="77777777" w:rsidR="00C3436B" w:rsidRDefault="00C3436B" w:rsidP="001531D8"/>
    <w:p w14:paraId="6FAE1346" w14:textId="77777777" w:rsidR="00C3436B" w:rsidRDefault="00C3436B" w:rsidP="001531D8"/>
    <w:p w14:paraId="4E0C8253" w14:textId="77777777" w:rsidR="00C3436B" w:rsidRDefault="00C3436B" w:rsidP="001531D8"/>
    <w:p w14:paraId="37438A97" w14:textId="77777777" w:rsidR="00C3436B" w:rsidRDefault="00C3436B" w:rsidP="001531D8"/>
    <w:p w14:paraId="726F0611" w14:textId="77777777" w:rsidR="00C3436B" w:rsidRDefault="00C3436B" w:rsidP="001531D8"/>
    <w:p w14:paraId="05EFB1EC" w14:textId="77777777" w:rsidR="00C3436B" w:rsidRDefault="00C3436B" w:rsidP="001531D8"/>
    <w:p w14:paraId="4BBF317D" w14:textId="77777777" w:rsidR="00C3436B" w:rsidRDefault="00C3436B" w:rsidP="001531D8"/>
    <w:p w14:paraId="53E6EF35" w14:textId="77777777" w:rsidR="00C3436B" w:rsidRDefault="00C3436B" w:rsidP="001531D8"/>
    <w:p w14:paraId="38A16F0D" w14:textId="77777777" w:rsidR="00C3436B" w:rsidRDefault="00C3436B" w:rsidP="001531D8"/>
    <w:p w14:paraId="19525F6B" w14:textId="77777777" w:rsidR="00C3436B" w:rsidRDefault="00C3436B" w:rsidP="001531D8"/>
    <w:p w14:paraId="4B7B886B" w14:textId="77777777" w:rsidR="00C3436B" w:rsidRDefault="00C3436B" w:rsidP="001531D8"/>
    <w:p w14:paraId="7057E967" w14:textId="082340D9" w:rsidR="00C3436B" w:rsidRPr="00C3436B" w:rsidRDefault="00C3436B" w:rsidP="00C3436B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C3436B">
        <w:rPr>
          <w:b/>
          <w:bCs/>
        </w:rPr>
        <w:t>7 propriedades</w:t>
      </w:r>
    </w:p>
    <w:p w14:paraId="00375F93" w14:textId="67C8A8BC" w:rsidR="00C3436B" w:rsidRDefault="00C3436B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Caso você queira definir separar os elementos mais especificamente, especificar um tamanho para </w:t>
      </w:r>
      <w:proofErr w:type="spellStart"/>
      <w:r>
        <w:t>separalos</w:t>
      </w:r>
      <w:proofErr w:type="spellEnd"/>
      <w:r>
        <w:t xml:space="preserve"> invés de usar as propriedades que já vimos.</w:t>
      </w:r>
    </w:p>
    <w:p w14:paraId="7942F6F1" w14:textId="19088100" w:rsidR="00C3436B" w:rsidRDefault="00C3436B" w:rsidP="001531D8">
      <w:r>
        <w:t>.</w:t>
      </w:r>
    </w:p>
    <w:p w14:paraId="65B68A01" w14:textId="4CF8A0F0" w:rsidR="00C3436B" w:rsidRPr="00C3436B" w:rsidRDefault="00C3436B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3436B">
        <w:drawing>
          <wp:inline distT="0" distB="0" distL="0" distR="0" wp14:anchorId="16D0EEB0" wp14:editId="68619FD1">
            <wp:extent cx="3800475" cy="3343275"/>
            <wp:effectExtent l="0" t="0" r="9525" b="9525"/>
            <wp:docPr id="12500601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601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94ED" w14:textId="77777777" w:rsidR="00C3436B" w:rsidRDefault="00C3436B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1639ED59" w14:textId="54FA128D" w:rsidR="00C3436B" w:rsidRDefault="00C3436B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>
        <w:rPr>
          <w:u w:val="single"/>
        </w:rPr>
        <w:t xml:space="preserve">Cria um espaço entre eles apenas usando gap e </w:t>
      </w:r>
      <w:proofErr w:type="spellStart"/>
      <w:proofErr w:type="gramStart"/>
      <w:r>
        <w:rPr>
          <w:u w:val="single"/>
        </w:rPr>
        <w:t>a</w:t>
      </w:r>
      <w:proofErr w:type="spellEnd"/>
      <w:proofErr w:type="gramEnd"/>
      <w:r>
        <w:rPr>
          <w:u w:val="single"/>
        </w:rPr>
        <w:t xml:space="preserve"> medida que você queira.</w:t>
      </w:r>
    </w:p>
    <w:p w14:paraId="4B3C7B17" w14:textId="77777777" w:rsidR="00994F53" w:rsidRDefault="00994F53" w:rsidP="001531D8">
      <w:pPr>
        <w:rPr>
          <w:u w:val="single"/>
        </w:rPr>
      </w:pPr>
    </w:p>
    <w:p w14:paraId="5B344C15" w14:textId="77777777" w:rsidR="00994F53" w:rsidRDefault="00994F53" w:rsidP="001531D8">
      <w:pPr>
        <w:rPr>
          <w:u w:val="single"/>
        </w:rPr>
      </w:pPr>
    </w:p>
    <w:p w14:paraId="3E52A0FA" w14:textId="77777777" w:rsidR="00994F53" w:rsidRDefault="00994F53" w:rsidP="001531D8">
      <w:pPr>
        <w:rPr>
          <w:u w:val="single"/>
        </w:rPr>
      </w:pPr>
    </w:p>
    <w:p w14:paraId="45272E1D" w14:textId="77777777" w:rsidR="00994F53" w:rsidRDefault="00994F53" w:rsidP="001531D8">
      <w:pPr>
        <w:rPr>
          <w:u w:val="single"/>
        </w:rPr>
      </w:pPr>
    </w:p>
    <w:p w14:paraId="094BAA5F" w14:textId="77777777" w:rsidR="00994F53" w:rsidRDefault="00994F53" w:rsidP="001531D8">
      <w:pPr>
        <w:rPr>
          <w:u w:val="single"/>
        </w:rPr>
      </w:pPr>
    </w:p>
    <w:p w14:paraId="7318004D" w14:textId="77777777" w:rsidR="00994F53" w:rsidRDefault="00994F53" w:rsidP="001531D8">
      <w:pPr>
        <w:rPr>
          <w:u w:val="single"/>
        </w:rPr>
      </w:pPr>
    </w:p>
    <w:p w14:paraId="2DF86A98" w14:textId="77777777" w:rsidR="00994F53" w:rsidRDefault="00994F53" w:rsidP="001531D8">
      <w:pPr>
        <w:rPr>
          <w:u w:val="single"/>
        </w:rPr>
      </w:pPr>
    </w:p>
    <w:p w14:paraId="54DD8C00" w14:textId="77777777" w:rsidR="00994F53" w:rsidRDefault="00994F53" w:rsidP="001531D8">
      <w:pPr>
        <w:rPr>
          <w:u w:val="single"/>
        </w:rPr>
      </w:pPr>
    </w:p>
    <w:p w14:paraId="7E933CCE" w14:textId="77777777" w:rsidR="00994F53" w:rsidRDefault="00994F53" w:rsidP="001531D8">
      <w:pPr>
        <w:rPr>
          <w:u w:val="single"/>
        </w:rPr>
      </w:pPr>
    </w:p>
    <w:p w14:paraId="583796C6" w14:textId="77777777" w:rsidR="00994F53" w:rsidRDefault="00994F53" w:rsidP="001531D8">
      <w:pPr>
        <w:rPr>
          <w:u w:val="single"/>
        </w:rPr>
      </w:pPr>
    </w:p>
    <w:p w14:paraId="002DB4B5" w14:textId="77777777" w:rsidR="00994F53" w:rsidRDefault="00994F53" w:rsidP="001531D8">
      <w:pPr>
        <w:rPr>
          <w:u w:val="single"/>
        </w:rPr>
      </w:pPr>
    </w:p>
    <w:p w14:paraId="11B68C50" w14:textId="77777777" w:rsidR="00994F53" w:rsidRDefault="00994F53" w:rsidP="001531D8">
      <w:pPr>
        <w:rPr>
          <w:u w:val="single"/>
        </w:rPr>
      </w:pPr>
    </w:p>
    <w:p w14:paraId="699E59C4" w14:textId="77777777" w:rsidR="00994F53" w:rsidRDefault="00994F53" w:rsidP="00994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u w:val="single"/>
        </w:rPr>
        <w:t>E caso você queira diferenciar a medida vertical e horizontal você pode colocar</w:t>
      </w:r>
    </w:p>
    <w:p w14:paraId="4258F43B" w14:textId="77777777" w:rsidR="00994F53" w:rsidRDefault="00994F53" w:rsidP="00994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</w:p>
    <w:p w14:paraId="626AA0FB" w14:textId="6A4B060F" w:rsidR="00C3436B" w:rsidRPr="00C3436B" w:rsidRDefault="00C3436B" w:rsidP="00994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 w:rsidRPr="00C3436B">
        <w:drawing>
          <wp:inline distT="0" distB="0" distL="0" distR="0" wp14:anchorId="77ED372F" wp14:editId="4EBA07D7">
            <wp:extent cx="3971925" cy="3505200"/>
            <wp:effectExtent l="0" t="0" r="9525" b="0"/>
            <wp:docPr id="414522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221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B9D6" w14:textId="5AA21E1F" w:rsidR="00C3436B" w:rsidRDefault="00C3436B" w:rsidP="00994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row</w:t>
      </w:r>
      <w:proofErr w:type="spellEnd"/>
      <w:r>
        <w:t xml:space="preserve"> gap cria um </w:t>
      </w:r>
      <w:proofErr w:type="spellStart"/>
      <w:r>
        <w:t>espaco</w:t>
      </w:r>
      <w:proofErr w:type="spellEnd"/>
      <w:r>
        <w:t xml:space="preserve"> entre linhas (vertical), e </w:t>
      </w:r>
      <w:proofErr w:type="spellStart"/>
      <w:r>
        <w:t>column</w:t>
      </w:r>
      <w:proofErr w:type="spellEnd"/>
      <w:r>
        <w:t>-gap cria um espaço entre as colunas (horizontal).</w:t>
      </w:r>
    </w:p>
    <w:p w14:paraId="6D105E41" w14:textId="27FCDDF9" w:rsidR="00C3436B" w:rsidRDefault="00C3436B" w:rsidP="001531D8">
      <w:r>
        <w:t>.</w:t>
      </w:r>
    </w:p>
    <w:p w14:paraId="37FEAF65" w14:textId="1827B2A5" w:rsidR="00C3436B" w:rsidRDefault="00C3436B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 caso você queira colocar os dois em uma </w:t>
      </w:r>
      <w:proofErr w:type="spellStart"/>
      <w:r>
        <w:t>so</w:t>
      </w:r>
      <w:proofErr w:type="spellEnd"/>
      <w:r>
        <w:t xml:space="preserve"> propriedade </w:t>
      </w:r>
      <w:proofErr w:type="spellStart"/>
      <w:r>
        <w:t>so</w:t>
      </w:r>
      <w:proofErr w:type="spellEnd"/>
      <w:r>
        <w:t xml:space="preserve"> usar </w:t>
      </w:r>
    </w:p>
    <w:p w14:paraId="409B88F0" w14:textId="77777777" w:rsidR="00C3436B" w:rsidRDefault="00C3436B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3436B">
        <w:drawing>
          <wp:inline distT="0" distB="0" distL="0" distR="0" wp14:anchorId="2C35B76A" wp14:editId="23CA2C42">
            <wp:extent cx="3771900" cy="1590675"/>
            <wp:effectExtent l="0" t="0" r="0" b="9525"/>
            <wp:docPr id="7792358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358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3176" w14:textId="77777777" w:rsidR="00C3436B" w:rsidRDefault="00C3436B" w:rsidP="00C34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gap: (vertical) (horizontal)</w:t>
      </w:r>
    </w:p>
    <w:p w14:paraId="6412555E" w14:textId="3F334047" w:rsidR="00C3436B" w:rsidRDefault="00C3436B" w:rsidP="001531D8"/>
    <w:p w14:paraId="466A5476" w14:textId="77777777" w:rsidR="00C3436B" w:rsidRPr="00CA61D5" w:rsidRDefault="00C3436B" w:rsidP="001531D8"/>
    <w:sectPr w:rsidR="00C3436B" w:rsidRPr="00CA61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09B"/>
    <w:rsid w:val="000A42E6"/>
    <w:rsid w:val="0011414C"/>
    <w:rsid w:val="001531D8"/>
    <w:rsid w:val="001E5224"/>
    <w:rsid w:val="002A5991"/>
    <w:rsid w:val="005622A6"/>
    <w:rsid w:val="00666360"/>
    <w:rsid w:val="008E6822"/>
    <w:rsid w:val="0091409B"/>
    <w:rsid w:val="00994F53"/>
    <w:rsid w:val="009A4623"/>
    <w:rsid w:val="00A47FE6"/>
    <w:rsid w:val="00A57E75"/>
    <w:rsid w:val="00C3436B"/>
    <w:rsid w:val="00CA61D5"/>
    <w:rsid w:val="00FD3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C83FF"/>
  <w15:chartTrackingRefBased/>
  <w15:docId w15:val="{94254BD6-0EC5-4414-8C65-4FCA58A8A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7E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622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57E7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622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3T22:44:16.6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685 1,'-662'0,"639"0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13T22:44:10.0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2536 0,'-585'0,"562"0</inkml:trace>
  <inkml:trace contextRef="#ctx0" brushRef="#br0" timeOffset="1830.22">1424 0,'-1398'0,"1372"0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23949-3571-48E1-BB3F-3FF24D730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12</Pages>
  <Words>624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Jonatas Nunespf</dc:creator>
  <cp:keywords/>
  <dc:description/>
  <cp:lastModifiedBy>Jonatas Nunespf</cp:lastModifiedBy>
  <cp:revision>6</cp:revision>
  <dcterms:created xsi:type="dcterms:W3CDTF">2023-10-13T21:13:00Z</dcterms:created>
  <dcterms:modified xsi:type="dcterms:W3CDTF">2023-10-13T23:35:00Z</dcterms:modified>
</cp:coreProperties>
</file>