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F914DD" w:rsidR="00A325D0" w:rsidRPr="006B4954" w:rsidRDefault="001246D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1F93DB38" w14:textId="722766DD" w:rsidR="001246D4" w:rsidRDefault="001246D4" w:rsidP="006B4954">
      <w:pPr>
        <w:suppressAutoHyphens/>
        <w:contextualSpacing/>
        <w:jc w:val="center"/>
        <w:rPr>
          <w:rFonts w:asciiTheme="majorHAnsi" w:hAnsiTheme="majorHAnsi" w:cstheme="majorHAnsi"/>
          <w:szCs w:val="22"/>
        </w:rPr>
      </w:pPr>
      <w:r>
        <w:rPr>
          <w:rFonts w:asciiTheme="majorHAnsi" w:hAnsiTheme="majorHAnsi" w:cstheme="majorHAnsi"/>
          <w:szCs w:val="22"/>
        </w:rPr>
        <w:t>By:</w:t>
      </w:r>
    </w:p>
    <w:p w14:paraId="0E943BF0" w14:textId="7765B99B" w:rsidR="001246D4" w:rsidRPr="006B4954" w:rsidRDefault="001246D4" w:rsidP="006B4954">
      <w:pPr>
        <w:suppressAutoHyphens/>
        <w:contextualSpacing/>
        <w:jc w:val="center"/>
        <w:rPr>
          <w:rFonts w:asciiTheme="majorHAnsi" w:hAnsiTheme="majorHAnsi" w:cstheme="majorHAnsi"/>
          <w:szCs w:val="22"/>
        </w:rPr>
      </w:pPr>
      <w:r>
        <w:rPr>
          <w:rFonts w:asciiTheme="majorHAnsi" w:hAnsiTheme="majorHAnsi" w:cstheme="majorHAnsi"/>
          <w:szCs w:val="22"/>
        </w:rPr>
        <w:t>John Miller</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18" w:type="dxa"/>
        <w:tblLayout w:type="fixed"/>
        <w:tblLook w:val="00A0" w:firstRow="1" w:lastRow="0" w:firstColumn="1" w:lastColumn="0" w:noHBand="0" w:noVBand="0"/>
        <w:tblDescription w:val="Table"/>
      </w:tblPr>
      <w:tblGrid>
        <w:gridCol w:w="986"/>
        <w:gridCol w:w="1542"/>
        <w:gridCol w:w="1739"/>
        <w:gridCol w:w="5151"/>
      </w:tblGrid>
      <w:tr w:rsidR="00A325D0" w:rsidRPr="006B4954" w14:paraId="614D61A0" w14:textId="77777777" w:rsidTr="00817B89">
        <w:trPr>
          <w:trHeight w:val="328"/>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17B89">
        <w:trPr>
          <w:trHeight w:val="645"/>
          <w:tblHeader/>
        </w:trPr>
        <w:tc>
          <w:tcPr>
            <w:tcW w:w="986" w:type="dxa"/>
          </w:tcPr>
          <w:p w14:paraId="70A73321" w14:textId="421BCC48" w:rsidR="00817B89" w:rsidRPr="006B4954" w:rsidRDefault="00730BFB" w:rsidP="00817B89">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2" w:type="dxa"/>
          </w:tcPr>
          <w:p w14:paraId="59616A6E" w14:textId="3AF710FC" w:rsidR="00A325D0" w:rsidRPr="006B4954" w:rsidRDefault="001246D4"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39" w:type="dxa"/>
          </w:tcPr>
          <w:p w14:paraId="093CD81A" w14:textId="77777777" w:rsidR="00A325D0" w:rsidRPr="006B4954" w:rsidRDefault="001246D4" w:rsidP="006B4954">
            <w:pPr>
              <w:suppressAutoHyphens/>
              <w:contextualSpacing/>
              <w:rPr>
                <w:rFonts w:asciiTheme="majorHAnsi" w:hAnsiTheme="majorHAnsi" w:cstheme="majorHAnsi"/>
                <w:szCs w:val="22"/>
              </w:rPr>
            </w:pPr>
            <w:r>
              <w:rPr>
                <w:rFonts w:asciiTheme="majorHAnsi" w:hAnsiTheme="majorHAnsi" w:cstheme="majorHAnsi"/>
                <w:szCs w:val="22"/>
              </w:rPr>
              <w:t>John Miller</w:t>
            </w:r>
          </w:p>
        </w:tc>
        <w:tc>
          <w:tcPr>
            <w:tcW w:w="5151" w:type="dxa"/>
          </w:tcPr>
          <w:p w14:paraId="7E3B24A0" w14:textId="2F622404" w:rsidR="00A325D0" w:rsidRPr="006B4954" w:rsidRDefault="001246D4" w:rsidP="006B4954">
            <w:pPr>
              <w:suppressAutoHyphens/>
              <w:contextualSpacing/>
              <w:rPr>
                <w:rFonts w:asciiTheme="majorHAnsi" w:hAnsiTheme="majorHAnsi" w:cstheme="majorHAnsi"/>
                <w:szCs w:val="22"/>
              </w:rPr>
            </w:pPr>
            <w:r>
              <w:rPr>
                <w:rFonts w:asciiTheme="majorHAnsi" w:hAnsiTheme="majorHAnsi" w:cstheme="majorHAnsi"/>
                <w:szCs w:val="22"/>
              </w:rPr>
              <w:t>Version 1.0: Summary, Requirements, Design Constraints, Domain Model</w:t>
            </w:r>
          </w:p>
        </w:tc>
      </w:tr>
      <w:tr w:rsidR="00817B89" w:rsidRPr="006B4954" w14:paraId="4D479082" w14:textId="77777777" w:rsidTr="00817B89">
        <w:tblPrEx>
          <w:tblLook w:val="04A0" w:firstRow="1" w:lastRow="0" w:firstColumn="1" w:lastColumn="0" w:noHBand="0" w:noVBand="1"/>
        </w:tblPrEx>
        <w:trPr>
          <w:trHeight w:val="328"/>
        </w:trPr>
        <w:tc>
          <w:tcPr>
            <w:tcW w:w="986" w:type="dxa"/>
          </w:tcPr>
          <w:p w14:paraId="55AFF807" w14:textId="77777777" w:rsidR="00817B89" w:rsidRPr="006B4954" w:rsidRDefault="00817B89" w:rsidP="00531C46">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2" w:type="dxa"/>
          </w:tcPr>
          <w:p w14:paraId="5ACB0918" w14:textId="77777777" w:rsidR="00817B89" w:rsidRPr="006B4954" w:rsidRDefault="00817B89" w:rsidP="00531C46">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9" w:type="dxa"/>
          </w:tcPr>
          <w:p w14:paraId="3A28D4C8" w14:textId="77777777" w:rsidR="00817B89" w:rsidRPr="006B4954" w:rsidRDefault="00817B89" w:rsidP="00531C46">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1" w:type="dxa"/>
          </w:tcPr>
          <w:p w14:paraId="4B77C82F" w14:textId="77777777" w:rsidR="00817B89" w:rsidRPr="006B4954" w:rsidRDefault="00817B89" w:rsidP="00531C46">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817B89" w:rsidRPr="006B4954" w14:paraId="384DCD39" w14:textId="77777777" w:rsidTr="00817B89">
        <w:tblPrEx>
          <w:tblLook w:val="04A0" w:firstRow="1" w:lastRow="0" w:firstColumn="1" w:lastColumn="0" w:noHBand="0" w:noVBand="1"/>
        </w:tblPrEx>
        <w:trPr>
          <w:trHeight w:val="645"/>
        </w:trPr>
        <w:tc>
          <w:tcPr>
            <w:tcW w:w="986" w:type="dxa"/>
          </w:tcPr>
          <w:p w14:paraId="4D7FB879" w14:textId="2560A52A" w:rsidR="00817B89" w:rsidRPr="006B4954" w:rsidRDefault="00817B89" w:rsidP="00531C46">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42" w:type="dxa"/>
          </w:tcPr>
          <w:p w14:paraId="37D4CD5A" w14:textId="4203B4C6" w:rsidR="00817B89" w:rsidRPr="006B4954" w:rsidRDefault="00817B89" w:rsidP="00531C46">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39" w:type="dxa"/>
          </w:tcPr>
          <w:p w14:paraId="79D6D5E6" w14:textId="77777777" w:rsidR="00817B89" w:rsidRPr="006B4954" w:rsidRDefault="00817B89" w:rsidP="00531C46">
            <w:pPr>
              <w:suppressAutoHyphens/>
              <w:contextualSpacing/>
              <w:rPr>
                <w:rFonts w:asciiTheme="majorHAnsi" w:hAnsiTheme="majorHAnsi" w:cstheme="majorHAnsi"/>
                <w:szCs w:val="22"/>
              </w:rPr>
            </w:pPr>
            <w:r>
              <w:rPr>
                <w:rFonts w:asciiTheme="majorHAnsi" w:hAnsiTheme="majorHAnsi" w:cstheme="majorHAnsi"/>
                <w:szCs w:val="22"/>
              </w:rPr>
              <w:t>John Miller</w:t>
            </w:r>
          </w:p>
        </w:tc>
        <w:tc>
          <w:tcPr>
            <w:tcW w:w="5151" w:type="dxa"/>
          </w:tcPr>
          <w:p w14:paraId="41D8E173" w14:textId="45BDAEDC" w:rsidR="00817B89" w:rsidRPr="006B4954" w:rsidRDefault="00817B89" w:rsidP="00531C46">
            <w:pPr>
              <w:suppressAutoHyphens/>
              <w:contextualSpacing/>
              <w:rPr>
                <w:rFonts w:asciiTheme="majorHAnsi" w:hAnsiTheme="majorHAnsi" w:cstheme="majorHAnsi"/>
                <w:szCs w:val="22"/>
              </w:rPr>
            </w:pPr>
            <w:r>
              <w:rPr>
                <w:rFonts w:asciiTheme="majorHAnsi" w:hAnsiTheme="majorHAnsi" w:cstheme="majorHAnsi"/>
                <w:szCs w:val="22"/>
              </w:rPr>
              <w:t>Version 2.0: Evaluation</w:t>
            </w:r>
          </w:p>
        </w:tc>
      </w:tr>
      <w:tr w:rsidR="00D65D01" w:rsidRPr="006B4954" w14:paraId="2DE85E69" w14:textId="77777777" w:rsidTr="00817B89">
        <w:tblPrEx>
          <w:tblLook w:val="04A0" w:firstRow="1" w:lastRow="0" w:firstColumn="1" w:lastColumn="0" w:noHBand="0" w:noVBand="1"/>
        </w:tblPrEx>
        <w:trPr>
          <w:trHeight w:val="645"/>
        </w:trPr>
        <w:tc>
          <w:tcPr>
            <w:tcW w:w="986" w:type="dxa"/>
          </w:tcPr>
          <w:p w14:paraId="60D6BFEE" w14:textId="7088BFC1" w:rsidR="00D65D01" w:rsidRDefault="00D65D01" w:rsidP="00531C46">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2" w:type="dxa"/>
          </w:tcPr>
          <w:p w14:paraId="298DEF8B" w14:textId="32D4A2EE" w:rsidR="00D65D01" w:rsidRDefault="00D65D01" w:rsidP="00531C46">
            <w:pPr>
              <w:suppressAutoHyphens/>
              <w:contextualSpacing/>
              <w:rPr>
                <w:rFonts w:asciiTheme="majorHAnsi" w:hAnsiTheme="majorHAnsi" w:cstheme="majorHAnsi"/>
                <w:szCs w:val="22"/>
              </w:rPr>
            </w:pPr>
            <w:r>
              <w:rPr>
                <w:rFonts w:asciiTheme="majorHAnsi" w:hAnsiTheme="majorHAnsi" w:cstheme="majorHAnsi"/>
                <w:szCs w:val="22"/>
              </w:rPr>
              <w:t>04/21/2024</w:t>
            </w:r>
          </w:p>
        </w:tc>
        <w:tc>
          <w:tcPr>
            <w:tcW w:w="1739" w:type="dxa"/>
          </w:tcPr>
          <w:p w14:paraId="452B786B" w14:textId="785C566F" w:rsidR="00D65D01" w:rsidRDefault="00D65D01" w:rsidP="00531C46">
            <w:pPr>
              <w:suppressAutoHyphens/>
              <w:contextualSpacing/>
              <w:rPr>
                <w:rFonts w:asciiTheme="majorHAnsi" w:hAnsiTheme="majorHAnsi" w:cstheme="majorHAnsi"/>
                <w:szCs w:val="22"/>
              </w:rPr>
            </w:pPr>
            <w:r>
              <w:rPr>
                <w:rFonts w:asciiTheme="majorHAnsi" w:hAnsiTheme="majorHAnsi" w:cstheme="majorHAnsi"/>
                <w:szCs w:val="22"/>
              </w:rPr>
              <w:t>John Miller</w:t>
            </w:r>
          </w:p>
        </w:tc>
        <w:tc>
          <w:tcPr>
            <w:tcW w:w="5151" w:type="dxa"/>
          </w:tcPr>
          <w:p w14:paraId="2FB7814E" w14:textId="211CC8A5" w:rsidR="00D65D01" w:rsidRDefault="00D65D01" w:rsidP="00531C46">
            <w:pPr>
              <w:suppressAutoHyphens/>
              <w:contextualSpacing/>
              <w:rPr>
                <w:rFonts w:asciiTheme="majorHAnsi" w:hAnsiTheme="majorHAnsi" w:cstheme="majorHAnsi"/>
                <w:szCs w:val="22"/>
              </w:rPr>
            </w:pPr>
            <w:r>
              <w:rPr>
                <w:rFonts w:asciiTheme="majorHAnsi" w:hAnsiTheme="majorHAnsi" w:cstheme="majorHAnsi"/>
                <w:szCs w:val="22"/>
              </w:rPr>
              <w:t>Version 3.0: Recommendations</w:t>
            </w:r>
          </w:p>
        </w:tc>
      </w:tr>
    </w:tbl>
    <w:p w14:paraId="0BC11D18" w14:textId="77777777" w:rsidR="00817B89" w:rsidRPr="006B4954" w:rsidRDefault="00817B89"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3CCA0D96" w:rsidR="007B28D2" w:rsidRDefault="007B28D2" w:rsidP="00987146">
      <w:pPr>
        <w:rPr>
          <w:rFonts w:asciiTheme="majorHAnsi" w:hAnsiTheme="majorHAnsi" w:cstheme="majorHAnsi"/>
          <w:szCs w:val="22"/>
        </w:rPr>
      </w:pPr>
    </w:p>
    <w:p w14:paraId="65EF0197" w14:textId="599C9B56" w:rsidR="008E00BC" w:rsidRDefault="008E00BC" w:rsidP="00987146">
      <w:pPr>
        <w:rPr>
          <w:rFonts w:asciiTheme="majorHAnsi" w:hAnsiTheme="majorHAnsi" w:cstheme="majorHAnsi"/>
          <w:szCs w:val="22"/>
        </w:rPr>
      </w:pPr>
      <w:r>
        <w:rPr>
          <w:rFonts w:asciiTheme="majorHAnsi" w:hAnsiTheme="majorHAnsi" w:cstheme="majorHAnsi"/>
          <w:szCs w:val="22"/>
        </w:rPr>
        <w:t xml:space="preserve">The proposed solution is to design a web-based Draw It or Lose It by The Game Room. The program will use object-orientated programming principles to deliver a scalable, secure, and modular application. By leveraging a distributed architecture, the solution will be able to withstand many users. </w:t>
      </w:r>
      <w:r w:rsidR="004B6B7B">
        <w:rPr>
          <w:rFonts w:asciiTheme="majorHAnsi" w:hAnsiTheme="majorHAnsi" w:cstheme="majorHAnsi"/>
          <w:szCs w:val="22"/>
        </w:rPr>
        <w:t>E</w:t>
      </w:r>
      <w:r w:rsidR="004B6B7B" w:rsidRPr="004B6B7B">
        <w:rPr>
          <w:rFonts w:asciiTheme="majorHAnsi" w:hAnsiTheme="majorHAnsi" w:cstheme="majorHAnsi"/>
          <w:szCs w:val="22"/>
        </w:rPr>
        <w:t>ncapsulating various classes will enhance program stability and mitigate typical computational errors.</w:t>
      </w:r>
    </w:p>
    <w:p w14:paraId="57E582AD" w14:textId="77777777" w:rsidR="008E00BC" w:rsidRDefault="008E00B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0F247F7" w:rsidR="007B28D2" w:rsidRPr="004B6B7B" w:rsidRDefault="004B6B7B" w:rsidP="004B6B7B">
      <w:pPr>
        <w:pStyle w:val="ListParagraph"/>
        <w:numPr>
          <w:ilvl w:val="0"/>
          <w:numId w:val="8"/>
        </w:numPr>
        <w:rPr>
          <w:i/>
          <w:szCs w:val="22"/>
        </w:rPr>
      </w:pPr>
      <w:bookmarkStart w:id="9" w:name="_Hlk115077100"/>
      <w:r>
        <w:rPr>
          <w:iCs/>
          <w:szCs w:val="22"/>
        </w:rPr>
        <w:t>Web-based platform</w:t>
      </w:r>
    </w:p>
    <w:p w14:paraId="35A7BDC2" w14:textId="674F730E" w:rsidR="004B6B7B" w:rsidRPr="004B6B7B" w:rsidRDefault="004B6B7B" w:rsidP="004B6B7B">
      <w:pPr>
        <w:pStyle w:val="ListParagraph"/>
        <w:numPr>
          <w:ilvl w:val="0"/>
          <w:numId w:val="8"/>
        </w:numPr>
        <w:rPr>
          <w:i/>
          <w:szCs w:val="22"/>
        </w:rPr>
      </w:pPr>
      <w:r>
        <w:rPr>
          <w:iCs/>
          <w:szCs w:val="22"/>
        </w:rPr>
        <w:t>The ability to have many games, each with its own unique name and ID.</w:t>
      </w:r>
    </w:p>
    <w:p w14:paraId="071C421A" w14:textId="32BE25FB" w:rsidR="004B6B7B" w:rsidRPr="004B6B7B" w:rsidRDefault="004B6B7B" w:rsidP="004B6B7B">
      <w:pPr>
        <w:pStyle w:val="ListParagraph"/>
        <w:numPr>
          <w:ilvl w:val="0"/>
          <w:numId w:val="8"/>
        </w:numPr>
        <w:rPr>
          <w:i/>
          <w:szCs w:val="22"/>
        </w:rPr>
      </w:pPr>
      <w:r>
        <w:rPr>
          <w:iCs/>
          <w:szCs w:val="22"/>
        </w:rPr>
        <w:t>The ability to have many teams, each with its own unique name and ID.</w:t>
      </w:r>
    </w:p>
    <w:p w14:paraId="4BE9A7FD" w14:textId="74DBC221" w:rsidR="004B6B7B" w:rsidRPr="004B6B7B" w:rsidRDefault="004B6B7B" w:rsidP="004B6B7B">
      <w:pPr>
        <w:pStyle w:val="ListParagraph"/>
        <w:numPr>
          <w:ilvl w:val="0"/>
          <w:numId w:val="8"/>
        </w:numPr>
        <w:rPr>
          <w:i/>
          <w:szCs w:val="22"/>
        </w:rPr>
      </w:pPr>
      <w:r>
        <w:rPr>
          <w:iCs/>
          <w:szCs w:val="22"/>
        </w:rPr>
        <w:t>The ability to have many players, each with their own unique name and ID.</w:t>
      </w:r>
    </w:p>
    <w:p w14:paraId="54A40411" w14:textId="77777777" w:rsidR="004B6B7B" w:rsidRPr="004B6B7B" w:rsidRDefault="004B6B7B" w:rsidP="004B6B7B">
      <w:pPr>
        <w:pStyle w:val="ListParagraph"/>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D6DF436" w:rsidR="00A325D0" w:rsidRPr="006B4954" w:rsidRDefault="004B6B7B"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w:t>
      </w:r>
      <w:r w:rsidR="00E71FFD">
        <w:rPr>
          <w:rFonts w:asciiTheme="majorHAnsi" w:hAnsiTheme="majorHAnsi" w:cstheme="majorHAnsi"/>
          <w:szCs w:val="22"/>
        </w:rPr>
        <w:t>application will be on a web-based platform</w:t>
      </w:r>
      <w:r w:rsidR="00095D81">
        <w:rPr>
          <w:rFonts w:asciiTheme="majorHAnsi" w:hAnsiTheme="majorHAnsi" w:cstheme="majorHAnsi"/>
          <w:szCs w:val="22"/>
        </w:rPr>
        <w:t>,</w:t>
      </w:r>
      <w:r w:rsidR="00E71FFD">
        <w:rPr>
          <w:rFonts w:asciiTheme="majorHAnsi" w:hAnsiTheme="majorHAnsi" w:cstheme="majorHAnsi"/>
          <w:szCs w:val="22"/>
        </w:rPr>
        <w:t xml:space="preserve"> it will have to be scalable to accommodate many concurrent users. To accomplish this, a modular design with special attention to class relations and cardinality is required. Using methods such as Singleton will ensure that, at most, one GameService is created, helping keep latency within acceptable ranges. Data management will also have to be considered so that data is saved or recoverable in the event of a crash</w:t>
      </w:r>
      <w:r w:rsidR="004F74FA">
        <w:rPr>
          <w:rFonts w:asciiTheme="majorHAnsi" w:hAnsiTheme="majorHAnsi" w:cstheme="majorHAnsi"/>
          <w:szCs w:val="22"/>
        </w:rPr>
        <w:t>. Therefore, the Game State should be saved in a distributed network, helping to alleviate these concerns.</w:t>
      </w:r>
      <w:r w:rsidR="00E71FFD">
        <w:rPr>
          <w:rFonts w:asciiTheme="majorHAnsi" w:hAnsiTheme="majorHAnsi" w:cstheme="majorHAnsi"/>
          <w:szCs w:val="22"/>
        </w:rPr>
        <w:t xml:space="preserve"> The code should also be able to run on various browsers to reach the widest possible audience. Laws and regulations must also be addressed depending on the age range and users' location.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3003DCD" w:rsidR="00A325D0" w:rsidRPr="006B4954" w:rsidRDefault="004F74FA" w:rsidP="006B4954">
      <w:pPr>
        <w:suppressAutoHyphens/>
        <w:contextualSpacing/>
        <w:rPr>
          <w:rFonts w:asciiTheme="majorHAnsi" w:hAnsiTheme="majorHAnsi" w:cstheme="majorHAnsi"/>
          <w:szCs w:val="22"/>
        </w:rPr>
      </w:pPr>
      <w:r>
        <w:rPr>
          <w:rFonts w:asciiTheme="majorHAnsi" w:hAnsiTheme="majorHAnsi" w:cstheme="majorHAnsi"/>
          <w:szCs w:val="22"/>
        </w:rPr>
        <w:t>The UML diagram demonstrates the four principles of object-orientated programming. Inheritance is shown through the Entity class</w:t>
      </w:r>
      <w:r w:rsidR="00095D81">
        <w:rPr>
          <w:rFonts w:asciiTheme="majorHAnsi" w:hAnsiTheme="majorHAnsi" w:cstheme="majorHAnsi"/>
          <w:szCs w:val="22"/>
        </w:rPr>
        <w:t xml:space="preserve">, </w:t>
      </w:r>
      <w:r>
        <w:rPr>
          <w:rFonts w:asciiTheme="majorHAnsi" w:hAnsiTheme="majorHAnsi" w:cstheme="majorHAnsi"/>
          <w:szCs w:val="22"/>
        </w:rPr>
        <w:t>the parent or super</w:t>
      </w:r>
      <w:r w:rsidR="008D0F1A">
        <w:rPr>
          <w:rFonts w:asciiTheme="majorHAnsi" w:hAnsiTheme="majorHAnsi" w:cstheme="majorHAnsi"/>
          <w:szCs w:val="22"/>
        </w:rPr>
        <w:t>class of the child classes Game, Team, and Player. The child classes all have a one-to-one relationship with the Parent Class Entity. Th</w:t>
      </w:r>
      <w:r w:rsidR="00095D81">
        <w:rPr>
          <w:rFonts w:asciiTheme="majorHAnsi" w:hAnsiTheme="majorHAnsi" w:cstheme="majorHAnsi"/>
          <w:szCs w:val="22"/>
        </w:rPr>
        <w:t>e default constructor shows this</w:t>
      </w:r>
      <w:r w:rsidR="008D0F1A">
        <w:rPr>
          <w:rFonts w:asciiTheme="majorHAnsi" w:hAnsiTheme="majorHAnsi" w:cstheme="majorHAnsi"/>
          <w:szCs w:val="22"/>
        </w:rPr>
        <w:t xml:space="preserve"> for the Entity class being private. The Entity class stores some functionality and the data members’ ID and name for the sub</w:t>
      </w:r>
      <w:r>
        <w:rPr>
          <w:rFonts w:asciiTheme="majorHAnsi" w:hAnsiTheme="majorHAnsi" w:cstheme="majorHAnsi"/>
          <w:szCs w:val="22"/>
        </w:rPr>
        <w:t xml:space="preserve">classes. </w:t>
      </w:r>
      <w:r w:rsidR="008D0F1A">
        <w:rPr>
          <w:rFonts w:asciiTheme="majorHAnsi" w:hAnsiTheme="majorHAnsi" w:cstheme="majorHAnsi"/>
          <w:szCs w:val="22"/>
        </w:rPr>
        <w:t xml:space="preserve">This demonstrates encapsulation. </w:t>
      </w:r>
      <w:r w:rsidR="00095D81">
        <w:rPr>
          <w:rFonts w:asciiTheme="majorHAnsi" w:hAnsiTheme="majorHAnsi" w:cstheme="majorHAnsi"/>
          <w:szCs w:val="22"/>
        </w:rPr>
        <w:t xml:space="preserve"> The code displayed also uses polymorphism, with certain functions returning different objects, allowing function chaining. Polymorphism is also shown with certain classes having multiple constructors and various classes having the same function changing the program's behavior based on which object is calling the function.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3CA14A9" w:rsidR="00A325D0" w:rsidRPr="006B4954" w:rsidRDefault="00A325D0" w:rsidP="006B4954">
      <w:pPr>
        <w:suppressAutoHyphens/>
        <w:contextualSpacing/>
        <w:rPr>
          <w:rFonts w:asciiTheme="majorHAnsi" w:hAnsiTheme="majorHAnsi" w:cstheme="majorHAnsi"/>
          <w:szCs w:val="22"/>
        </w:rPr>
      </w:pPr>
    </w:p>
    <w:tbl>
      <w:tblPr>
        <w:tblStyle w:val="a0"/>
        <w:tblW w:w="1170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440"/>
        <w:gridCol w:w="2700"/>
        <w:gridCol w:w="2700"/>
        <w:gridCol w:w="2430"/>
        <w:gridCol w:w="2430"/>
      </w:tblGrid>
      <w:tr w:rsidR="00A325D0" w:rsidRPr="006B4954" w14:paraId="296F177E" w14:textId="77777777" w:rsidTr="007F7B50">
        <w:trPr>
          <w:tblHeader/>
        </w:trPr>
        <w:tc>
          <w:tcPr>
            <w:tcW w:w="14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7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4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F7B50">
        <w:trPr>
          <w:tblHeader/>
        </w:trPr>
        <w:tc>
          <w:tcPr>
            <w:tcW w:w="144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00" w:type="dxa"/>
            <w:shd w:val="clear" w:color="auto" w:fill="auto"/>
            <w:tcMar>
              <w:top w:w="0" w:type="dxa"/>
              <w:left w:w="115" w:type="dxa"/>
              <w:bottom w:w="0" w:type="dxa"/>
              <w:right w:w="115" w:type="dxa"/>
            </w:tcMar>
          </w:tcPr>
          <w:p w14:paraId="21E63C92" w14:textId="77777777" w:rsidR="00A325D0" w:rsidRDefault="0006242D"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Strengths</w:t>
            </w:r>
            <w:r>
              <w:rPr>
                <w:rFonts w:asciiTheme="majorHAnsi" w:hAnsiTheme="majorHAnsi" w:cstheme="majorHAnsi"/>
                <w:szCs w:val="22"/>
              </w:rPr>
              <w:t>:</w:t>
            </w:r>
          </w:p>
          <w:p w14:paraId="193749FE" w14:textId="77777777" w:rsidR="0006242D"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Apple Ecosystem Integration</w:t>
            </w:r>
          </w:p>
          <w:p w14:paraId="6670698B" w14:textId="229EB6EB" w:rsidR="0006242D"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for strong </w:t>
            </w:r>
            <w:r w:rsidR="009F4DAE">
              <w:rPr>
                <w:rFonts w:asciiTheme="majorHAnsi" w:hAnsiTheme="majorHAnsi" w:cstheme="majorHAnsi"/>
                <w:szCs w:val="22"/>
              </w:rPr>
              <w:t>hardware.</w:t>
            </w:r>
          </w:p>
          <w:p w14:paraId="024A3858" w14:textId="77777777" w:rsidR="0006242D"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Strong developer catalog</w:t>
            </w:r>
          </w:p>
          <w:p w14:paraId="25DEBBF7" w14:textId="77777777" w:rsidR="0006242D" w:rsidRDefault="0006242D"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Weaknesses</w:t>
            </w:r>
            <w:r>
              <w:rPr>
                <w:rFonts w:asciiTheme="majorHAnsi" w:hAnsiTheme="majorHAnsi" w:cstheme="majorHAnsi"/>
                <w:szCs w:val="22"/>
              </w:rPr>
              <w:t>:</w:t>
            </w:r>
          </w:p>
          <w:p w14:paraId="09393589" w14:textId="77777777" w:rsidR="0006242D"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4FED09FB" w14:textId="77777777" w:rsidR="0006242D"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Limited cross-platform compatibility</w:t>
            </w:r>
          </w:p>
          <w:p w14:paraId="5E095494" w14:textId="793F2DA8" w:rsidR="0006242D" w:rsidRPr="006B4954"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Scalability</w:t>
            </w:r>
          </w:p>
        </w:tc>
        <w:tc>
          <w:tcPr>
            <w:tcW w:w="2700" w:type="dxa"/>
            <w:shd w:val="clear" w:color="auto" w:fill="auto"/>
            <w:tcMar>
              <w:top w:w="0" w:type="dxa"/>
              <w:left w:w="115" w:type="dxa"/>
              <w:bottom w:w="0" w:type="dxa"/>
              <w:right w:w="115" w:type="dxa"/>
            </w:tcMar>
          </w:tcPr>
          <w:p w14:paraId="512BBEA1" w14:textId="77777777" w:rsidR="00A325D0" w:rsidRDefault="002C40D8"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Strengths</w:t>
            </w:r>
            <w:r>
              <w:rPr>
                <w:rFonts w:asciiTheme="majorHAnsi" w:hAnsiTheme="majorHAnsi" w:cstheme="majorHAnsi"/>
                <w:szCs w:val="22"/>
              </w:rPr>
              <w:t>:</w:t>
            </w:r>
          </w:p>
          <w:p w14:paraId="3C59A6FF" w14:textId="77777777" w:rsidR="002C40D8" w:rsidRDefault="002C40D8"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Open-source</w:t>
            </w:r>
            <w:proofErr w:type="gramEnd"/>
          </w:p>
          <w:p w14:paraId="46186FCC" w14:textId="77777777" w:rsidR="002C40D8" w:rsidRDefault="002C40D8" w:rsidP="006B4954">
            <w:pPr>
              <w:suppressAutoHyphens/>
              <w:contextualSpacing/>
              <w:rPr>
                <w:rFonts w:asciiTheme="majorHAnsi" w:hAnsiTheme="majorHAnsi" w:cstheme="majorHAnsi"/>
                <w:szCs w:val="22"/>
              </w:rPr>
            </w:pPr>
            <w:r>
              <w:rPr>
                <w:rFonts w:asciiTheme="majorHAnsi" w:hAnsiTheme="majorHAnsi" w:cstheme="majorHAnsi"/>
                <w:szCs w:val="22"/>
              </w:rPr>
              <w:t>Scalable</w:t>
            </w:r>
          </w:p>
          <w:p w14:paraId="041C6B93" w14:textId="77777777" w:rsidR="002C40D8" w:rsidRDefault="002C40D8" w:rsidP="006B4954">
            <w:pPr>
              <w:suppressAutoHyphens/>
              <w:contextualSpacing/>
              <w:rPr>
                <w:rFonts w:asciiTheme="majorHAnsi" w:hAnsiTheme="majorHAnsi" w:cstheme="majorHAnsi"/>
                <w:szCs w:val="22"/>
              </w:rPr>
            </w:pPr>
            <w:r>
              <w:rPr>
                <w:rFonts w:asciiTheme="majorHAnsi" w:hAnsiTheme="majorHAnsi" w:cstheme="majorHAnsi"/>
                <w:szCs w:val="22"/>
              </w:rPr>
              <w:t>Reliable</w:t>
            </w:r>
          </w:p>
          <w:p w14:paraId="2F65DB9A" w14:textId="76B02F92" w:rsidR="00A76F3C" w:rsidRDefault="00A76F3C" w:rsidP="006B4954">
            <w:pPr>
              <w:suppressAutoHyphens/>
              <w:contextualSpacing/>
              <w:rPr>
                <w:rFonts w:asciiTheme="majorHAnsi" w:hAnsiTheme="majorHAnsi" w:cstheme="majorHAnsi"/>
                <w:szCs w:val="22"/>
              </w:rPr>
            </w:pPr>
            <w:r>
              <w:rPr>
                <w:rFonts w:asciiTheme="majorHAnsi" w:hAnsiTheme="majorHAnsi" w:cstheme="majorHAnsi"/>
                <w:szCs w:val="22"/>
              </w:rPr>
              <w:t>Strong Compatibility with other Unix-based systems such as macOS</w:t>
            </w:r>
          </w:p>
          <w:p w14:paraId="4CCAEEBD" w14:textId="77777777" w:rsidR="002C40D8" w:rsidRDefault="002C40D8"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Weaknesses</w:t>
            </w:r>
            <w:r>
              <w:rPr>
                <w:rFonts w:asciiTheme="majorHAnsi" w:hAnsiTheme="majorHAnsi" w:cstheme="majorHAnsi"/>
                <w:szCs w:val="22"/>
              </w:rPr>
              <w:t>:</w:t>
            </w:r>
          </w:p>
          <w:p w14:paraId="214915CB" w14:textId="77777777" w:rsidR="002C40D8" w:rsidRDefault="002C40D8" w:rsidP="006B4954">
            <w:pPr>
              <w:suppressAutoHyphens/>
              <w:contextualSpacing/>
              <w:rPr>
                <w:rFonts w:asciiTheme="majorHAnsi" w:hAnsiTheme="majorHAnsi" w:cstheme="majorHAnsi"/>
                <w:szCs w:val="22"/>
              </w:rPr>
            </w:pPr>
            <w:r>
              <w:rPr>
                <w:rFonts w:asciiTheme="majorHAnsi" w:hAnsiTheme="majorHAnsi" w:cstheme="majorHAnsi"/>
                <w:szCs w:val="22"/>
              </w:rPr>
              <w:t>Steep learning curve</w:t>
            </w:r>
          </w:p>
          <w:p w14:paraId="26FEAA67" w14:textId="01F81956" w:rsidR="0006242D" w:rsidRPr="006B4954" w:rsidRDefault="0006242D" w:rsidP="006B4954">
            <w:pPr>
              <w:suppressAutoHyphens/>
              <w:contextualSpacing/>
              <w:rPr>
                <w:rFonts w:asciiTheme="majorHAnsi" w:hAnsiTheme="majorHAnsi" w:cstheme="majorHAnsi"/>
                <w:szCs w:val="22"/>
              </w:rPr>
            </w:pPr>
            <w:r>
              <w:rPr>
                <w:rFonts w:asciiTheme="majorHAnsi" w:hAnsiTheme="majorHAnsi" w:cstheme="majorHAnsi"/>
                <w:szCs w:val="22"/>
              </w:rPr>
              <w:t>Limited commercial support</w:t>
            </w:r>
          </w:p>
        </w:tc>
        <w:tc>
          <w:tcPr>
            <w:tcW w:w="2430" w:type="dxa"/>
            <w:shd w:val="clear" w:color="auto" w:fill="auto"/>
            <w:tcMar>
              <w:top w:w="0" w:type="dxa"/>
              <w:left w:w="115" w:type="dxa"/>
              <w:bottom w:w="0" w:type="dxa"/>
              <w:right w:w="115" w:type="dxa"/>
            </w:tcMar>
          </w:tcPr>
          <w:p w14:paraId="4FF86511" w14:textId="77777777" w:rsidR="00A325D0" w:rsidRDefault="00AC60C6"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Strengths</w:t>
            </w:r>
            <w:r>
              <w:rPr>
                <w:rFonts w:asciiTheme="majorHAnsi" w:hAnsiTheme="majorHAnsi" w:cstheme="majorHAnsi"/>
                <w:szCs w:val="22"/>
              </w:rPr>
              <w:t>:</w:t>
            </w:r>
          </w:p>
          <w:p w14:paraId="2A22498F" w14:textId="77777777" w:rsidR="00AC60C6" w:rsidRDefault="00AC60C6" w:rsidP="006B4954">
            <w:pPr>
              <w:suppressAutoHyphens/>
              <w:contextualSpacing/>
              <w:rPr>
                <w:rFonts w:asciiTheme="majorHAnsi" w:hAnsiTheme="majorHAnsi" w:cstheme="majorHAnsi"/>
                <w:szCs w:val="22"/>
              </w:rPr>
            </w:pPr>
            <w:r>
              <w:rPr>
                <w:rFonts w:asciiTheme="majorHAnsi" w:hAnsiTheme="majorHAnsi" w:cstheme="majorHAnsi"/>
                <w:szCs w:val="22"/>
              </w:rPr>
              <w:t>Scalable</w:t>
            </w:r>
          </w:p>
          <w:p w14:paraId="69518DC1" w14:textId="77777777" w:rsidR="00AC60C6" w:rsidRDefault="00AC60C6" w:rsidP="006B4954">
            <w:pPr>
              <w:suppressAutoHyphens/>
              <w:contextualSpacing/>
              <w:rPr>
                <w:rFonts w:asciiTheme="majorHAnsi" w:hAnsiTheme="majorHAnsi" w:cstheme="majorHAnsi"/>
                <w:szCs w:val="22"/>
              </w:rPr>
            </w:pPr>
            <w:r>
              <w:rPr>
                <w:rFonts w:asciiTheme="majorHAnsi" w:hAnsiTheme="majorHAnsi" w:cstheme="majorHAnsi"/>
                <w:szCs w:val="22"/>
              </w:rPr>
              <w:t>Strong commercial support</w:t>
            </w:r>
          </w:p>
          <w:p w14:paraId="293F43CA" w14:textId="77777777" w:rsidR="00AC60C6" w:rsidRDefault="00A76F3C" w:rsidP="006B4954">
            <w:pPr>
              <w:suppressAutoHyphens/>
              <w:contextualSpacing/>
              <w:rPr>
                <w:rFonts w:asciiTheme="majorHAnsi" w:hAnsiTheme="majorHAnsi" w:cstheme="majorHAnsi"/>
                <w:szCs w:val="22"/>
              </w:rPr>
            </w:pPr>
            <w:r>
              <w:rPr>
                <w:rFonts w:asciiTheme="majorHAnsi" w:hAnsiTheme="majorHAnsi" w:cstheme="majorHAnsi"/>
                <w:szCs w:val="22"/>
              </w:rPr>
              <w:t>Variety of server software</w:t>
            </w:r>
          </w:p>
          <w:p w14:paraId="13D12A71" w14:textId="77777777" w:rsidR="00A76F3C" w:rsidRDefault="00A76F3C" w:rsidP="006B4954">
            <w:pPr>
              <w:suppressAutoHyphens/>
              <w:contextualSpacing/>
              <w:rPr>
                <w:rFonts w:asciiTheme="majorHAnsi" w:hAnsiTheme="majorHAnsi" w:cstheme="majorHAnsi"/>
                <w:szCs w:val="22"/>
              </w:rPr>
            </w:pPr>
            <w:r w:rsidRPr="00A76F3C">
              <w:rPr>
                <w:rFonts w:asciiTheme="majorHAnsi" w:hAnsiTheme="majorHAnsi" w:cstheme="majorHAnsi"/>
                <w:b/>
                <w:bCs/>
                <w:szCs w:val="22"/>
              </w:rPr>
              <w:t>Weaknesses</w:t>
            </w:r>
            <w:r>
              <w:rPr>
                <w:rFonts w:asciiTheme="majorHAnsi" w:hAnsiTheme="majorHAnsi" w:cstheme="majorHAnsi"/>
                <w:szCs w:val="22"/>
              </w:rPr>
              <w:t>:</w:t>
            </w:r>
          </w:p>
          <w:p w14:paraId="76B17165" w14:textId="45943291" w:rsidR="00A76F3C" w:rsidRDefault="00A76F3C" w:rsidP="006B4954">
            <w:pPr>
              <w:suppressAutoHyphens/>
              <w:contextualSpacing/>
              <w:rPr>
                <w:rFonts w:asciiTheme="majorHAnsi" w:hAnsiTheme="majorHAnsi" w:cstheme="majorHAnsi"/>
                <w:szCs w:val="22"/>
              </w:rPr>
            </w:pPr>
            <w:r>
              <w:rPr>
                <w:rFonts w:asciiTheme="majorHAnsi" w:hAnsiTheme="majorHAnsi" w:cstheme="majorHAnsi"/>
                <w:szCs w:val="22"/>
              </w:rPr>
              <w:t>Licensing costs can vary and may be expensive.</w:t>
            </w:r>
          </w:p>
          <w:p w14:paraId="0F30DA0C" w14:textId="7BC87070" w:rsidR="00A76F3C" w:rsidRDefault="00A76F3C" w:rsidP="006B4954">
            <w:pPr>
              <w:suppressAutoHyphens/>
              <w:contextualSpacing/>
              <w:rPr>
                <w:rFonts w:asciiTheme="majorHAnsi" w:hAnsiTheme="majorHAnsi" w:cstheme="majorHAnsi"/>
                <w:szCs w:val="22"/>
              </w:rPr>
            </w:pPr>
            <w:r>
              <w:rPr>
                <w:rFonts w:asciiTheme="majorHAnsi" w:hAnsiTheme="majorHAnsi" w:cstheme="majorHAnsi"/>
                <w:szCs w:val="22"/>
              </w:rPr>
              <w:t>Limited compatibility and performance compared to Unix based systems.</w:t>
            </w:r>
          </w:p>
          <w:p w14:paraId="12DBF5D5" w14:textId="3A297734" w:rsidR="00A76F3C" w:rsidRPr="006B4954" w:rsidRDefault="00A76F3C" w:rsidP="006B4954">
            <w:pPr>
              <w:suppressAutoHyphens/>
              <w:contextualSpacing/>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73FA43F1" w14:textId="77777777" w:rsidR="00A325D0" w:rsidRDefault="00A76F3C" w:rsidP="006B4954">
            <w:pPr>
              <w:suppressAutoHyphens/>
              <w:contextualSpacing/>
              <w:rPr>
                <w:rFonts w:asciiTheme="majorHAnsi" w:hAnsiTheme="majorHAnsi" w:cstheme="majorHAnsi"/>
                <w:szCs w:val="22"/>
              </w:rPr>
            </w:pPr>
            <w:r w:rsidRPr="009A1B02">
              <w:rPr>
                <w:rFonts w:asciiTheme="majorHAnsi" w:hAnsiTheme="majorHAnsi" w:cstheme="majorHAnsi"/>
                <w:b/>
                <w:bCs/>
                <w:szCs w:val="22"/>
              </w:rPr>
              <w:t>Strengths</w:t>
            </w:r>
            <w:r>
              <w:rPr>
                <w:rFonts w:asciiTheme="majorHAnsi" w:hAnsiTheme="majorHAnsi" w:cstheme="majorHAnsi"/>
                <w:szCs w:val="22"/>
              </w:rPr>
              <w:t>:</w:t>
            </w:r>
          </w:p>
          <w:p w14:paraId="5DC19244" w14:textId="77777777" w:rsidR="00A76F3C" w:rsidRDefault="009A1B02" w:rsidP="006B4954">
            <w:pPr>
              <w:suppressAutoHyphens/>
              <w:contextualSpacing/>
              <w:rPr>
                <w:rFonts w:asciiTheme="majorHAnsi" w:hAnsiTheme="majorHAnsi" w:cstheme="majorHAnsi"/>
                <w:szCs w:val="22"/>
              </w:rPr>
            </w:pPr>
            <w:r>
              <w:rPr>
                <w:rFonts w:asciiTheme="majorHAnsi" w:hAnsiTheme="majorHAnsi" w:cstheme="majorHAnsi"/>
                <w:szCs w:val="22"/>
              </w:rPr>
              <w:t>Connectivity- most if not all have built in Wi-fi, cellular, and Bluetooth.</w:t>
            </w:r>
          </w:p>
          <w:p w14:paraId="0F9A388D" w14:textId="77777777" w:rsidR="009A1B02" w:rsidRDefault="009A1B02" w:rsidP="006B4954">
            <w:pPr>
              <w:suppressAutoHyphens/>
              <w:contextualSpacing/>
              <w:rPr>
                <w:rFonts w:asciiTheme="majorHAnsi" w:hAnsiTheme="majorHAnsi" w:cstheme="majorHAnsi"/>
                <w:szCs w:val="22"/>
              </w:rPr>
            </w:pPr>
            <w:r>
              <w:rPr>
                <w:rFonts w:asciiTheme="majorHAnsi" w:hAnsiTheme="majorHAnsi" w:cstheme="majorHAnsi"/>
                <w:szCs w:val="22"/>
              </w:rPr>
              <w:t>Portable</w:t>
            </w:r>
          </w:p>
          <w:p w14:paraId="73694119" w14:textId="77777777" w:rsidR="009A1B02" w:rsidRDefault="009A1B02" w:rsidP="006B4954">
            <w:pPr>
              <w:suppressAutoHyphens/>
              <w:contextualSpacing/>
              <w:rPr>
                <w:rFonts w:asciiTheme="majorHAnsi" w:hAnsiTheme="majorHAnsi" w:cstheme="majorHAnsi"/>
                <w:szCs w:val="22"/>
              </w:rPr>
            </w:pPr>
            <w:r w:rsidRPr="009A1B02">
              <w:rPr>
                <w:rFonts w:asciiTheme="majorHAnsi" w:hAnsiTheme="majorHAnsi" w:cstheme="majorHAnsi"/>
                <w:b/>
                <w:bCs/>
                <w:szCs w:val="22"/>
              </w:rPr>
              <w:t>Weaknesses</w:t>
            </w:r>
            <w:r>
              <w:rPr>
                <w:rFonts w:asciiTheme="majorHAnsi" w:hAnsiTheme="majorHAnsi" w:cstheme="majorHAnsi"/>
                <w:szCs w:val="22"/>
              </w:rPr>
              <w:t>:</w:t>
            </w:r>
          </w:p>
          <w:p w14:paraId="529B32E1" w14:textId="77777777" w:rsidR="009A1B02" w:rsidRDefault="009A1B02" w:rsidP="006B4954">
            <w:pPr>
              <w:suppressAutoHyphens/>
              <w:contextualSpacing/>
              <w:rPr>
                <w:rFonts w:asciiTheme="majorHAnsi" w:hAnsiTheme="majorHAnsi" w:cstheme="majorHAnsi"/>
                <w:szCs w:val="22"/>
              </w:rPr>
            </w:pPr>
            <w:r>
              <w:rPr>
                <w:rFonts w:asciiTheme="majorHAnsi" w:hAnsiTheme="majorHAnsi" w:cstheme="majorHAnsi"/>
                <w:szCs w:val="22"/>
              </w:rPr>
              <w:t>Processing power</w:t>
            </w:r>
          </w:p>
          <w:p w14:paraId="07380A8B" w14:textId="77777777" w:rsidR="009A1B02" w:rsidRDefault="009A1B02"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concerns as they are typically not meant to run </w:t>
            </w:r>
            <w:proofErr w:type="gramStart"/>
            <w:r>
              <w:rPr>
                <w:rFonts w:asciiTheme="majorHAnsi" w:hAnsiTheme="majorHAnsi" w:cstheme="majorHAnsi"/>
                <w:szCs w:val="22"/>
              </w:rPr>
              <w:t>24/7</w:t>
            </w:r>
            <w:proofErr w:type="gramEnd"/>
          </w:p>
          <w:p w14:paraId="1B7299A3" w14:textId="015B3522" w:rsidR="009A1B02" w:rsidRPr="006B4954" w:rsidRDefault="009A1B02" w:rsidP="006B4954">
            <w:pPr>
              <w:suppressAutoHyphens/>
              <w:contextualSpacing/>
              <w:rPr>
                <w:rFonts w:asciiTheme="majorHAnsi" w:hAnsiTheme="majorHAnsi" w:cstheme="majorHAnsi"/>
                <w:szCs w:val="22"/>
              </w:rPr>
            </w:pPr>
          </w:p>
        </w:tc>
      </w:tr>
      <w:tr w:rsidR="00A325D0" w:rsidRPr="006B4954" w14:paraId="2419AEA0" w14:textId="77777777" w:rsidTr="007F7B50">
        <w:trPr>
          <w:tblHeader/>
        </w:trPr>
        <w:tc>
          <w:tcPr>
            <w:tcW w:w="144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700" w:type="dxa"/>
            <w:shd w:val="clear" w:color="auto" w:fill="auto"/>
            <w:tcMar>
              <w:top w:w="0" w:type="dxa"/>
              <w:left w:w="115" w:type="dxa"/>
              <w:bottom w:w="0" w:type="dxa"/>
              <w:right w:w="115" w:type="dxa"/>
            </w:tcMar>
          </w:tcPr>
          <w:p w14:paraId="15804401" w14:textId="51E383FC" w:rsidR="00D57B39"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Initial Cost will be high as various Apple Hardware will be necessary for testing. There is also an annual Apple Developer Fee.</w:t>
            </w:r>
          </w:p>
          <w:p w14:paraId="413CAC39" w14:textId="77777777" w:rsidR="0080659A" w:rsidRDefault="0080659A" w:rsidP="006B4954">
            <w:pPr>
              <w:suppressAutoHyphens/>
              <w:contextualSpacing/>
              <w:rPr>
                <w:rFonts w:asciiTheme="majorHAnsi" w:hAnsiTheme="majorHAnsi" w:cstheme="majorHAnsi"/>
                <w:szCs w:val="22"/>
              </w:rPr>
            </w:pPr>
          </w:p>
          <w:p w14:paraId="45F8B4A8" w14:textId="0129F22F" w:rsidR="00A325D0" w:rsidRDefault="009A1B02" w:rsidP="006B4954">
            <w:pPr>
              <w:suppressAutoHyphens/>
              <w:contextualSpacing/>
              <w:rPr>
                <w:rFonts w:asciiTheme="majorHAnsi" w:hAnsiTheme="majorHAnsi" w:cstheme="majorHAnsi"/>
                <w:szCs w:val="22"/>
              </w:rPr>
            </w:pPr>
            <w:r>
              <w:rPr>
                <w:rFonts w:asciiTheme="majorHAnsi" w:hAnsiTheme="majorHAnsi" w:cstheme="majorHAnsi"/>
                <w:szCs w:val="22"/>
              </w:rPr>
              <w:t>Must include ample time to ensure game works well with Apple’s unique interface. (</w:t>
            </w:r>
            <w:r w:rsidR="00D57B39">
              <w:rPr>
                <w:rFonts w:asciiTheme="majorHAnsi" w:hAnsiTheme="majorHAnsi" w:cstheme="majorHAnsi"/>
                <w:szCs w:val="22"/>
              </w:rPr>
              <w:t xml:space="preserve">magic </w:t>
            </w:r>
            <w:r>
              <w:rPr>
                <w:rFonts w:asciiTheme="majorHAnsi" w:hAnsiTheme="majorHAnsi" w:cstheme="majorHAnsi"/>
                <w:szCs w:val="22"/>
              </w:rPr>
              <w:t>Mouse, trackpad, magic keyboard etc.)</w:t>
            </w:r>
            <w:r w:rsidR="0080659A">
              <w:rPr>
                <w:rFonts w:asciiTheme="majorHAnsi" w:hAnsiTheme="majorHAnsi" w:cstheme="majorHAnsi"/>
                <w:szCs w:val="22"/>
              </w:rPr>
              <w:t xml:space="preserve"> Also to meet Apple Developer requirements to be included on the Mac App store.</w:t>
            </w:r>
          </w:p>
          <w:p w14:paraId="74924CAF" w14:textId="77777777" w:rsidR="0080659A" w:rsidRDefault="0080659A" w:rsidP="006B4954">
            <w:pPr>
              <w:suppressAutoHyphens/>
              <w:contextualSpacing/>
              <w:rPr>
                <w:rFonts w:asciiTheme="majorHAnsi" w:hAnsiTheme="majorHAnsi" w:cstheme="majorHAnsi"/>
                <w:szCs w:val="22"/>
              </w:rPr>
            </w:pPr>
          </w:p>
          <w:p w14:paraId="2FC43217" w14:textId="5ABFE25A" w:rsidR="00D57B39"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Developers should be proficient in Swift to have the application run natively.</w:t>
            </w:r>
            <w:r w:rsidR="0080659A">
              <w:rPr>
                <w:rFonts w:asciiTheme="majorHAnsi" w:hAnsiTheme="majorHAnsi" w:cstheme="majorHAnsi"/>
                <w:szCs w:val="22"/>
              </w:rPr>
              <w:t xml:space="preserve"> </w:t>
            </w:r>
            <w:proofErr w:type="gramStart"/>
            <w:r w:rsidR="0080659A">
              <w:rPr>
                <w:rFonts w:asciiTheme="majorHAnsi" w:hAnsiTheme="majorHAnsi" w:cstheme="majorHAnsi"/>
                <w:szCs w:val="22"/>
              </w:rPr>
              <w:t>Also</w:t>
            </w:r>
            <w:proofErr w:type="gramEnd"/>
            <w:r w:rsidR="0080659A">
              <w:rPr>
                <w:rFonts w:asciiTheme="majorHAnsi" w:hAnsiTheme="majorHAnsi" w:cstheme="majorHAnsi"/>
                <w:szCs w:val="22"/>
              </w:rPr>
              <w:t xml:space="preserve"> should have familiarity with Apples authentication such as face or touch ID.</w:t>
            </w:r>
          </w:p>
          <w:p w14:paraId="6010720C" w14:textId="2AE46731" w:rsidR="009A1B02" w:rsidRPr="006B4954" w:rsidRDefault="009A1B02" w:rsidP="006B4954">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253519C2" w14:textId="77777777" w:rsidR="0080659A"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Linux is open-source so initial cost will be low.</w:t>
            </w:r>
            <w:r>
              <w:rPr>
                <w:rFonts w:asciiTheme="majorHAnsi" w:hAnsiTheme="majorHAnsi" w:cstheme="majorHAnsi"/>
                <w:szCs w:val="22"/>
              </w:rPr>
              <w:br/>
            </w:r>
          </w:p>
          <w:p w14:paraId="65542F19" w14:textId="10018417" w:rsidR="00D57B39"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Extensive testing is required for compatibility across multiple versions.</w:t>
            </w:r>
          </w:p>
          <w:p w14:paraId="59C4B8F8" w14:textId="77777777" w:rsidR="0080659A" w:rsidRDefault="0080659A" w:rsidP="006B4954">
            <w:pPr>
              <w:suppressAutoHyphens/>
              <w:contextualSpacing/>
              <w:rPr>
                <w:rFonts w:asciiTheme="majorHAnsi" w:hAnsiTheme="majorHAnsi" w:cstheme="majorHAnsi"/>
                <w:szCs w:val="22"/>
              </w:rPr>
            </w:pPr>
          </w:p>
          <w:p w14:paraId="5D8FC807" w14:textId="4D3ED2EE" w:rsidR="00D57B39"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Developers proficient in C++ or C# will be necessary.</w:t>
            </w:r>
            <w:r w:rsidR="0080659A">
              <w:rPr>
                <w:rFonts w:asciiTheme="majorHAnsi" w:hAnsiTheme="majorHAnsi" w:cstheme="majorHAnsi"/>
                <w:szCs w:val="22"/>
              </w:rPr>
              <w:t xml:space="preserve"> Must have a profound understanding of Linux data synchronization to ensure smooth cross platform play.</w:t>
            </w:r>
          </w:p>
          <w:p w14:paraId="07A9272B" w14:textId="74B710EA" w:rsidR="0080659A" w:rsidRDefault="0080659A" w:rsidP="006B4954">
            <w:pPr>
              <w:suppressAutoHyphens/>
              <w:contextualSpacing/>
              <w:rPr>
                <w:rFonts w:asciiTheme="majorHAnsi" w:hAnsiTheme="majorHAnsi" w:cstheme="majorHAnsi"/>
                <w:szCs w:val="22"/>
              </w:rPr>
            </w:pPr>
          </w:p>
          <w:p w14:paraId="71F419DD" w14:textId="7749F447" w:rsidR="00D57B39" w:rsidRPr="006B4954" w:rsidRDefault="00D57B39" w:rsidP="006B4954">
            <w:pPr>
              <w:suppressAutoHyphens/>
              <w:contextualSpacing/>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4F4F3B4B" w14:textId="77777777" w:rsidR="00A325D0"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Paid and opensource materials are available for development.</w:t>
            </w:r>
          </w:p>
          <w:p w14:paraId="092FF61E" w14:textId="77777777" w:rsidR="0080659A" w:rsidRDefault="0080659A" w:rsidP="006B4954">
            <w:pPr>
              <w:suppressAutoHyphens/>
              <w:contextualSpacing/>
              <w:rPr>
                <w:rFonts w:asciiTheme="majorHAnsi" w:hAnsiTheme="majorHAnsi" w:cstheme="majorHAnsi"/>
                <w:szCs w:val="22"/>
              </w:rPr>
            </w:pPr>
          </w:p>
          <w:p w14:paraId="4AEB00AD" w14:textId="3485B9A6" w:rsidR="0080659A" w:rsidRDefault="00D57B39" w:rsidP="006B4954">
            <w:pPr>
              <w:suppressAutoHyphens/>
              <w:contextualSpacing/>
              <w:rPr>
                <w:rFonts w:asciiTheme="majorHAnsi" w:hAnsiTheme="majorHAnsi" w:cstheme="majorHAnsi"/>
                <w:szCs w:val="22"/>
              </w:rPr>
            </w:pPr>
            <w:r>
              <w:rPr>
                <w:rFonts w:asciiTheme="majorHAnsi" w:hAnsiTheme="majorHAnsi" w:cstheme="majorHAnsi"/>
                <w:szCs w:val="22"/>
              </w:rPr>
              <w:t>Time for development can vary depending on the complexity of the game.</w:t>
            </w:r>
            <w:r w:rsidR="0080659A">
              <w:rPr>
                <w:rFonts w:asciiTheme="majorHAnsi" w:hAnsiTheme="majorHAnsi" w:cstheme="majorHAnsi"/>
                <w:szCs w:val="22"/>
              </w:rPr>
              <w:t xml:space="preserve"> Must be tested on a variety of hardware and versions to ensure compatibility.</w:t>
            </w:r>
          </w:p>
          <w:p w14:paraId="67AA168A" w14:textId="77777777" w:rsidR="0080659A" w:rsidRDefault="0080659A" w:rsidP="006B4954">
            <w:pPr>
              <w:suppressAutoHyphens/>
              <w:contextualSpacing/>
              <w:rPr>
                <w:rFonts w:asciiTheme="majorHAnsi" w:hAnsiTheme="majorHAnsi" w:cstheme="majorHAnsi"/>
                <w:szCs w:val="22"/>
              </w:rPr>
            </w:pPr>
          </w:p>
          <w:p w14:paraId="523BE73B" w14:textId="48911167" w:rsidR="0080659A" w:rsidRDefault="0080659A" w:rsidP="006B4954">
            <w:pPr>
              <w:suppressAutoHyphens/>
              <w:contextualSpacing/>
              <w:rPr>
                <w:rFonts w:asciiTheme="majorHAnsi" w:hAnsiTheme="majorHAnsi" w:cstheme="majorHAnsi"/>
                <w:szCs w:val="22"/>
              </w:rPr>
            </w:pPr>
            <w:r>
              <w:rPr>
                <w:rFonts w:asciiTheme="majorHAnsi" w:hAnsiTheme="majorHAnsi" w:cstheme="majorHAnsi"/>
                <w:szCs w:val="22"/>
              </w:rPr>
              <w:t>Developers should be proficient in C++ or C#.</w:t>
            </w:r>
          </w:p>
          <w:p w14:paraId="3C911584" w14:textId="58CC381E" w:rsidR="0080659A" w:rsidRPr="006B4954" w:rsidRDefault="0080659A" w:rsidP="006B4954">
            <w:pPr>
              <w:suppressAutoHyphens/>
              <w:contextualSpacing/>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34E9C066" w14:textId="77777777" w:rsidR="00A325D0" w:rsidRDefault="0080659A" w:rsidP="006B4954">
            <w:pPr>
              <w:suppressAutoHyphens/>
              <w:contextualSpacing/>
              <w:rPr>
                <w:rFonts w:asciiTheme="majorHAnsi" w:hAnsiTheme="majorHAnsi" w:cstheme="majorHAnsi"/>
                <w:szCs w:val="22"/>
              </w:rPr>
            </w:pPr>
            <w:r>
              <w:rPr>
                <w:rFonts w:asciiTheme="majorHAnsi" w:hAnsiTheme="majorHAnsi" w:cstheme="majorHAnsi"/>
                <w:szCs w:val="22"/>
              </w:rPr>
              <w:t>Upfront cost will include licensing fees to be available in App and Play stores.</w:t>
            </w:r>
          </w:p>
          <w:p w14:paraId="002877F4" w14:textId="77777777" w:rsidR="0080659A" w:rsidRDefault="0080659A" w:rsidP="006B4954">
            <w:pPr>
              <w:suppressAutoHyphens/>
              <w:contextualSpacing/>
              <w:rPr>
                <w:rFonts w:asciiTheme="majorHAnsi" w:hAnsiTheme="majorHAnsi" w:cstheme="majorHAnsi"/>
                <w:szCs w:val="22"/>
              </w:rPr>
            </w:pPr>
          </w:p>
          <w:p w14:paraId="3DF98F5A" w14:textId="77777777" w:rsidR="0080659A" w:rsidRDefault="0080659A" w:rsidP="006B4954">
            <w:pPr>
              <w:suppressAutoHyphens/>
              <w:contextualSpacing/>
              <w:rPr>
                <w:rFonts w:asciiTheme="majorHAnsi" w:hAnsiTheme="majorHAnsi" w:cstheme="majorHAnsi"/>
                <w:szCs w:val="22"/>
              </w:rPr>
            </w:pPr>
            <w:r>
              <w:rPr>
                <w:rFonts w:asciiTheme="majorHAnsi" w:hAnsiTheme="majorHAnsi" w:cstheme="majorHAnsi"/>
                <w:szCs w:val="22"/>
              </w:rPr>
              <w:t>There will need extensive testing time dedicated across multiple devices and multiple OS and versions.</w:t>
            </w:r>
          </w:p>
          <w:p w14:paraId="71C7A34C" w14:textId="77777777" w:rsidR="0080659A" w:rsidRDefault="0080659A" w:rsidP="006B4954">
            <w:pPr>
              <w:suppressAutoHyphens/>
              <w:contextualSpacing/>
              <w:rPr>
                <w:rFonts w:asciiTheme="majorHAnsi" w:hAnsiTheme="majorHAnsi" w:cstheme="majorHAnsi"/>
                <w:szCs w:val="22"/>
              </w:rPr>
            </w:pPr>
          </w:p>
          <w:p w14:paraId="24F347E4" w14:textId="72926690" w:rsidR="0080659A" w:rsidRPr="006B4954" w:rsidRDefault="0080659A" w:rsidP="006B4954">
            <w:pPr>
              <w:suppressAutoHyphens/>
              <w:contextualSpacing/>
              <w:rPr>
                <w:rFonts w:asciiTheme="majorHAnsi" w:hAnsiTheme="majorHAnsi" w:cstheme="majorHAnsi"/>
                <w:szCs w:val="22"/>
              </w:rPr>
            </w:pPr>
            <w:r>
              <w:rPr>
                <w:rFonts w:asciiTheme="majorHAnsi" w:hAnsiTheme="majorHAnsi" w:cstheme="majorHAnsi"/>
                <w:szCs w:val="22"/>
              </w:rPr>
              <w:t>Developers well versed in Swift for iOS and Java for Android are required. They should also have a strong understanding of mobile device UI such as touch screens.</w:t>
            </w:r>
          </w:p>
        </w:tc>
      </w:tr>
      <w:tr w:rsidR="00A325D0" w:rsidRPr="006B4954" w14:paraId="4C2B3BD4" w14:textId="77777777" w:rsidTr="007F7B50">
        <w:trPr>
          <w:tblHeader/>
        </w:trPr>
        <w:tc>
          <w:tcPr>
            <w:tcW w:w="144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700" w:type="dxa"/>
            <w:shd w:val="clear" w:color="auto" w:fill="auto"/>
            <w:tcMar>
              <w:top w:w="0" w:type="dxa"/>
              <w:left w:w="115" w:type="dxa"/>
              <w:bottom w:w="0" w:type="dxa"/>
              <w:right w:w="115" w:type="dxa"/>
            </w:tcMar>
          </w:tcPr>
          <w:p w14:paraId="74AE9A1F" w14:textId="77777777" w:rsidR="007F7B50" w:rsidRDefault="001050C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devices all run the programming language Swift natively. To develop an app that excels on Apple devices this language is recommended. </w:t>
            </w:r>
          </w:p>
          <w:p w14:paraId="7702C21A" w14:textId="77777777" w:rsidR="007F7B50" w:rsidRDefault="007F7B50" w:rsidP="006B4954">
            <w:pPr>
              <w:suppressAutoHyphens/>
              <w:contextualSpacing/>
              <w:rPr>
                <w:rFonts w:asciiTheme="majorHAnsi" w:hAnsiTheme="majorHAnsi" w:cstheme="majorHAnsi"/>
                <w:szCs w:val="22"/>
              </w:rPr>
            </w:pPr>
          </w:p>
          <w:p w14:paraId="0CB26F5B" w14:textId="695B84CE" w:rsidR="00A325D0" w:rsidRPr="006B4954" w:rsidRDefault="001050C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Apple’s flagship IDE XCode and Apple Developers tools are recommended. </w:t>
            </w:r>
          </w:p>
        </w:tc>
        <w:tc>
          <w:tcPr>
            <w:tcW w:w="2700" w:type="dxa"/>
            <w:shd w:val="clear" w:color="auto" w:fill="auto"/>
            <w:tcMar>
              <w:top w:w="0" w:type="dxa"/>
              <w:left w:w="115" w:type="dxa"/>
              <w:bottom w:w="0" w:type="dxa"/>
              <w:right w:w="115" w:type="dxa"/>
            </w:tcMar>
          </w:tcPr>
          <w:p w14:paraId="68D66F27" w14:textId="77777777" w:rsidR="00A325D0" w:rsidRDefault="001050C7"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recommended language for developing game software on Linux. This is due to performance and compatibility with a variety of game engines. </w:t>
            </w:r>
          </w:p>
          <w:p w14:paraId="5F60A131" w14:textId="77777777" w:rsidR="001050C7" w:rsidRDefault="001050C7" w:rsidP="006B4954">
            <w:pPr>
              <w:suppressAutoHyphens/>
              <w:contextualSpacing/>
              <w:rPr>
                <w:rFonts w:asciiTheme="majorHAnsi" w:hAnsiTheme="majorHAnsi" w:cstheme="majorHAnsi"/>
                <w:szCs w:val="22"/>
              </w:rPr>
            </w:pPr>
            <w:r>
              <w:rPr>
                <w:rFonts w:asciiTheme="majorHAnsi" w:hAnsiTheme="majorHAnsi" w:cstheme="majorHAnsi"/>
                <w:szCs w:val="22"/>
              </w:rPr>
              <w:t>Rust is another language with growing popularity due to enhance performance and security features.</w:t>
            </w:r>
          </w:p>
          <w:p w14:paraId="29272670" w14:textId="77777777" w:rsidR="007F7B50" w:rsidRDefault="007F7B50" w:rsidP="006B4954">
            <w:pPr>
              <w:suppressAutoHyphens/>
              <w:contextualSpacing/>
              <w:rPr>
                <w:rFonts w:asciiTheme="majorHAnsi" w:hAnsiTheme="majorHAnsi" w:cstheme="majorHAnsi"/>
                <w:szCs w:val="22"/>
              </w:rPr>
            </w:pPr>
          </w:p>
          <w:p w14:paraId="2140FAFA" w14:textId="77777777" w:rsidR="001050C7" w:rsidRDefault="001050C7"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a Microsoft </w:t>
            </w:r>
            <w:r w:rsidR="007F7B50">
              <w:rPr>
                <w:rFonts w:asciiTheme="majorHAnsi" w:hAnsiTheme="majorHAnsi" w:cstheme="majorHAnsi"/>
                <w:szCs w:val="22"/>
              </w:rPr>
              <w:t>developed IDE with plug-ins for developing in Rust or C++.</w:t>
            </w:r>
          </w:p>
          <w:p w14:paraId="3BC92F7D" w14:textId="77777777" w:rsidR="007F7B50" w:rsidRDefault="007F7B50" w:rsidP="006B4954">
            <w:pPr>
              <w:suppressAutoHyphens/>
              <w:contextualSpacing/>
              <w:rPr>
                <w:rFonts w:asciiTheme="majorHAnsi" w:hAnsiTheme="majorHAnsi" w:cstheme="majorHAnsi"/>
                <w:szCs w:val="22"/>
              </w:rPr>
            </w:pPr>
          </w:p>
          <w:p w14:paraId="3466B885" w14:textId="634D3380" w:rsidR="007F7B50" w:rsidRPr="006B4954"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A Library for creating multimedia software will also be necessary.</w:t>
            </w:r>
          </w:p>
        </w:tc>
        <w:tc>
          <w:tcPr>
            <w:tcW w:w="2430" w:type="dxa"/>
            <w:shd w:val="clear" w:color="auto" w:fill="auto"/>
            <w:tcMar>
              <w:top w:w="0" w:type="dxa"/>
              <w:left w:w="115" w:type="dxa"/>
              <w:bottom w:w="0" w:type="dxa"/>
              <w:right w:w="115" w:type="dxa"/>
            </w:tcMar>
          </w:tcPr>
          <w:p w14:paraId="664C82B6" w14:textId="77777777" w:rsidR="00A325D0"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C++ is also widely used for game development on Windows machines.</w:t>
            </w:r>
          </w:p>
          <w:p w14:paraId="3D3951D6" w14:textId="77777777" w:rsidR="007F7B50" w:rsidRDefault="007F7B50" w:rsidP="006B4954">
            <w:pPr>
              <w:suppressAutoHyphens/>
              <w:contextualSpacing/>
              <w:rPr>
                <w:rFonts w:asciiTheme="majorHAnsi" w:hAnsiTheme="majorHAnsi" w:cstheme="majorHAnsi"/>
                <w:szCs w:val="22"/>
              </w:rPr>
            </w:pPr>
          </w:p>
          <w:p w14:paraId="2E8D5BA6" w14:textId="77777777" w:rsidR="007F7B50"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The full version of Visual Studio is recommended for development on Windows machines due to its high level of integration.</w:t>
            </w:r>
          </w:p>
          <w:p w14:paraId="5CDC8126" w14:textId="77777777" w:rsidR="007F7B50" w:rsidRDefault="007F7B50" w:rsidP="006B4954">
            <w:pPr>
              <w:suppressAutoHyphens/>
              <w:contextualSpacing/>
              <w:rPr>
                <w:rFonts w:asciiTheme="majorHAnsi" w:hAnsiTheme="majorHAnsi" w:cstheme="majorHAnsi"/>
                <w:szCs w:val="22"/>
              </w:rPr>
            </w:pPr>
          </w:p>
          <w:p w14:paraId="63C1A493" w14:textId="129052CA" w:rsidR="007F7B50" w:rsidRPr="006B4954"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A library to create multimedia objects will also be necessary.</w:t>
            </w:r>
          </w:p>
        </w:tc>
        <w:tc>
          <w:tcPr>
            <w:tcW w:w="2430" w:type="dxa"/>
            <w:shd w:val="clear" w:color="auto" w:fill="auto"/>
            <w:tcMar>
              <w:top w:w="0" w:type="dxa"/>
              <w:left w:w="115" w:type="dxa"/>
              <w:bottom w:w="0" w:type="dxa"/>
              <w:right w:w="115" w:type="dxa"/>
            </w:tcMar>
          </w:tcPr>
          <w:p w14:paraId="2E0E19FE" w14:textId="77777777" w:rsidR="00A325D0"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Recommended for iOS devices. </w:t>
            </w:r>
          </w:p>
          <w:p w14:paraId="329A3186" w14:textId="77777777" w:rsidR="007F7B50"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devices are able to run the </w:t>
            </w:r>
            <w:proofErr w:type="gramStart"/>
            <w:r>
              <w:rPr>
                <w:rFonts w:asciiTheme="majorHAnsi" w:hAnsiTheme="majorHAnsi" w:cstheme="majorHAnsi"/>
                <w:szCs w:val="22"/>
              </w:rPr>
              <w:t>JVM</w:t>
            </w:r>
            <w:proofErr w:type="gramEnd"/>
            <w:r>
              <w:rPr>
                <w:rFonts w:asciiTheme="majorHAnsi" w:hAnsiTheme="majorHAnsi" w:cstheme="majorHAnsi"/>
                <w:szCs w:val="22"/>
              </w:rPr>
              <w:t xml:space="preserve"> so Java is recommended there.</w:t>
            </w:r>
          </w:p>
          <w:p w14:paraId="2F09EC77" w14:textId="77777777" w:rsidR="007F7B50"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If the goal is to save time and money at the cost of some integration platforms such as React Native allow cross-platform development written in JavaScript and then translated to run natively on devices.</w:t>
            </w:r>
          </w:p>
          <w:p w14:paraId="54E874BE" w14:textId="77777777" w:rsidR="007F7B50" w:rsidRDefault="007F7B50" w:rsidP="006B4954">
            <w:pPr>
              <w:suppressAutoHyphens/>
              <w:contextualSpacing/>
              <w:rPr>
                <w:rFonts w:asciiTheme="majorHAnsi" w:hAnsiTheme="majorHAnsi" w:cstheme="majorHAnsi"/>
                <w:szCs w:val="22"/>
              </w:rPr>
            </w:pPr>
          </w:p>
          <w:p w14:paraId="16D38893" w14:textId="3656E1DE" w:rsidR="007F7B50" w:rsidRPr="006B4954" w:rsidRDefault="007F7B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will need the ability to interact with a phone’s limited hardware screen size and touch screen capabilities.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491FC0D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Analyze the characteristics </w:t>
      </w:r>
      <w:r w:rsidR="007B183E">
        <w:rPr>
          <w:rFonts w:asciiTheme="majorHAnsi" w:hAnsiTheme="majorHAnsi" w:cstheme="majorHAnsi"/>
          <w:szCs w:val="22"/>
        </w:rPr>
        <w:t>and techniques specific to various systems architectures and make a recommendation for</w:t>
      </w:r>
      <w:r w:rsidRPr="006B4954">
        <w:rPr>
          <w:rFonts w:asciiTheme="majorHAnsi" w:hAnsiTheme="majorHAnsi" w:cstheme="majorHAnsi"/>
          <w:szCs w:val="22"/>
        </w:rPr>
        <w:t xml:space="preserve"> The Gaming Room. Specifically, address the following:</w:t>
      </w:r>
    </w:p>
    <w:p w14:paraId="06216843" w14:textId="742D743B" w:rsidR="00A325D0" w:rsidRPr="006B4954" w:rsidRDefault="00A325D0" w:rsidP="006B4954">
      <w:pPr>
        <w:suppressAutoHyphens/>
        <w:contextualSpacing/>
        <w:rPr>
          <w:rFonts w:asciiTheme="majorHAnsi" w:hAnsiTheme="majorHAnsi" w:cstheme="majorHAnsi"/>
          <w:szCs w:val="22"/>
        </w:rPr>
      </w:pPr>
    </w:p>
    <w:p w14:paraId="4AA9769B" w14:textId="7547A8D1" w:rsidR="00A325D0" w:rsidRPr="006B4954" w:rsidRDefault="00730BFB" w:rsidP="00FD2C32">
      <w:pPr>
        <w:pStyle w:val="List"/>
      </w:pPr>
      <w:r w:rsidRPr="006B4954">
        <w:rPr>
          <w:b/>
        </w:rPr>
        <w:t>Operating Platform</w:t>
      </w:r>
      <w:r w:rsidRPr="006B4954">
        <w:t xml:space="preserve">: </w:t>
      </w:r>
      <w:r w:rsidR="00D84BCB">
        <w:t xml:space="preserve">I recommend using a cloud-based service </w:t>
      </w:r>
      <w:r w:rsidR="00190E8A">
        <w:t>to develop the game's server sid</w:t>
      </w:r>
      <w:r w:rsidR="00D84BCB">
        <w:t xml:space="preserve">e. Cloud services such as Microsoft’s Azure or Amazon’s AWS offer a pay-per-use model that efficiently scales the platform as more users join. These services efficiently store and </w:t>
      </w:r>
      <w:r w:rsidR="00633364">
        <w:t>provide</w:t>
      </w:r>
      <w:r w:rsidR="00D84BCB">
        <w:t xml:space="preserve"> appropriate access to the necessary data. </w:t>
      </w:r>
      <w:r w:rsidR="00190E8A">
        <w:t xml:space="preserve">Specific coding languages and IDEs </w:t>
      </w:r>
      <w:r w:rsidR="00D72D40">
        <w:t xml:space="preserve">for back-end development </w:t>
      </w:r>
      <w:r w:rsidR="00190E8A">
        <w:t xml:space="preserve">can be left to the developers' discretion. However, </w:t>
      </w:r>
      <w:r w:rsidR="00D72D40">
        <w:t>the front end should run natively on each device. C++ is recommended for Linux and Windows, Swift is recommended</w:t>
      </w:r>
      <w:r w:rsidR="00190E8A">
        <w:t xml:space="preserve"> for Mac and iPhone, and Java is recommended for Android devices.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23E7388" w14:textId="7CA120EE" w:rsidR="00D84BCB" w:rsidRDefault="00730BFB" w:rsidP="007B183E">
      <w:pPr>
        <w:pStyle w:val="List"/>
      </w:pPr>
      <w:r w:rsidRPr="00D84BCB">
        <w:rPr>
          <w:b/>
        </w:rPr>
        <w:t>Operating Systems Architectures</w:t>
      </w:r>
      <w:r w:rsidRPr="006B4954">
        <w:t xml:space="preserve">: </w:t>
      </w:r>
      <w:r w:rsidR="00D84BCB">
        <w:t>Cloud services are excellent for building a client-server architecture. They also allow a Micro-service architecture, which operates similarly to a client-server architecture but allows different features to</w:t>
      </w:r>
      <w:r w:rsidR="007B183E">
        <w:t xml:space="preserve"> be decoupled or</w:t>
      </w:r>
      <w:r w:rsidR="00D84BCB">
        <w:t xml:space="preserve"> run independently. This modularization of services enables each feature to be implemented in its own language and interact with an API, such as REST, to direct and authenticate requests. Cloud services take responsibility for </w:t>
      </w:r>
      <w:r w:rsidR="00190E8A">
        <w:t>storing and organizing information,</w:t>
      </w:r>
      <w:r w:rsidR="00D84BCB">
        <w:t xml:space="preserve"> </w:t>
      </w:r>
      <w:r w:rsidR="00190E8A">
        <w:t>allowing developers to ignore many low-level programming needs and focus on high-level functionality.</w:t>
      </w:r>
    </w:p>
    <w:p w14:paraId="00B09B32" w14:textId="77777777" w:rsidR="00D84BCB" w:rsidRPr="00D84BCB" w:rsidRDefault="00D84BCB" w:rsidP="00D84BCB">
      <w:pPr>
        <w:pStyle w:val="List"/>
        <w:numPr>
          <w:ilvl w:val="0"/>
          <w:numId w:val="0"/>
        </w:numPr>
        <w:ind w:left="720"/>
      </w:pPr>
    </w:p>
    <w:p w14:paraId="1689457D" w14:textId="119386A8" w:rsidR="00A325D0" w:rsidRDefault="00730BFB" w:rsidP="000D5A96">
      <w:pPr>
        <w:pStyle w:val="List"/>
      </w:pPr>
      <w:r w:rsidRPr="00190E8A">
        <w:rPr>
          <w:b/>
        </w:rPr>
        <w:t>Storage Management</w:t>
      </w:r>
      <w:r w:rsidRPr="006B4954">
        <w:t xml:space="preserve">: </w:t>
      </w:r>
      <w:r w:rsidR="00190E8A">
        <w:t>Cloud services automatically manage how data is stored. Therefore</w:t>
      </w:r>
      <w:r w:rsidR="00D72D40">
        <w:t xml:space="preserve">, developers will not have to worry about how to store data specifically on servers, such as allocating memory blocks. The Microservice architecture also modularizes </w:t>
      </w:r>
      <w:r w:rsidR="007B183E">
        <w:t>information storage</w:t>
      </w:r>
      <w:r w:rsidR="00D72D40">
        <w:t>, allowing each feature to have individualized storage, decreasing the likelihood of memory leaks.</w:t>
      </w:r>
    </w:p>
    <w:p w14:paraId="1B410403" w14:textId="77777777" w:rsidR="00190E8A" w:rsidRPr="00190E8A" w:rsidRDefault="00190E8A" w:rsidP="00190E8A">
      <w:pPr>
        <w:pStyle w:val="List"/>
        <w:numPr>
          <w:ilvl w:val="0"/>
          <w:numId w:val="0"/>
        </w:numPr>
        <w:ind w:left="720"/>
      </w:pPr>
    </w:p>
    <w:p w14:paraId="665E9815" w14:textId="79AB1556" w:rsidR="00D72D40" w:rsidRDefault="00730BFB" w:rsidP="007B183E">
      <w:pPr>
        <w:pStyle w:val="List"/>
      </w:pPr>
      <w:r w:rsidRPr="00D72D40">
        <w:rPr>
          <w:b/>
        </w:rPr>
        <w:t>Memory Management</w:t>
      </w:r>
      <w:r w:rsidR="00D72D40">
        <w:rPr>
          <w:b/>
        </w:rPr>
        <w:t xml:space="preserve">: </w:t>
      </w:r>
      <w:r w:rsidR="00D72D40">
        <w:rPr>
          <w:bCs/>
        </w:rPr>
        <w:t xml:space="preserve">Memory use should be limited to ensure consistent gameplay among less powerful devices such as smartphones. </w:t>
      </w:r>
      <w:r w:rsidR="00D72D40">
        <w:rPr>
          <w:bCs/>
        </w:rPr>
        <w:t xml:space="preserve">Developers </w:t>
      </w:r>
      <w:r w:rsidR="00633364">
        <w:rPr>
          <w:bCs/>
        </w:rPr>
        <w:t>must</w:t>
      </w:r>
      <w:r w:rsidR="00D72D40">
        <w:rPr>
          <w:bCs/>
        </w:rPr>
        <w:t xml:space="preserve"> </w:t>
      </w:r>
      <w:r w:rsidR="007B183E">
        <w:rPr>
          <w:bCs/>
        </w:rPr>
        <w:t>use memory well</w:t>
      </w:r>
      <w:r w:rsidR="00D72D40">
        <w:rPr>
          <w:bCs/>
        </w:rPr>
        <w:t xml:space="preserve"> to establish smooth gameplay across different devices. Images to be rendered </w:t>
      </w:r>
      <w:r w:rsidR="00D65D01">
        <w:rPr>
          <w:bCs/>
        </w:rPr>
        <w:t>must</w:t>
      </w:r>
      <w:r w:rsidR="00D72D40">
        <w:rPr>
          <w:bCs/>
        </w:rPr>
        <w:t xml:space="preserve"> be cached into memory </w:t>
      </w:r>
      <w:r w:rsidR="00633364">
        <w:rPr>
          <w:bCs/>
        </w:rPr>
        <w:t>to render</w:t>
      </w:r>
      <w:r w:rsidR="00D72D40">
        <w:rPr>
          <w:bCs/>
        </w:rPr>
        <w:t xml:space="preserve"> smoothly with</w:t>
      </w:r>
      <w:r w:rsidR="00D65D01">
        <w:rPr>
          <w:bCs/>
        </w:rPr>
        <w:t>out losing</w:t>
      </w:r>
      <w:r w:rsidR="00D72D40">
        <w:rPr>
          <w:bCs/>
        </w:rPr>
        <w:t xml:space="preserve"> quality. Techniques such as memory paging make this possible and efficient. Memory will also capture the current game state and player-specific information such as name and team.</w:t>
      </w:r>
      <w:r w:rsidR="00D65D01">
        <w:rPr>
          <w:bCs/>
        </w:rPr>
        <w:t xml:space="preserve"> A singleton pattern must be included so that no more than one game state can be included per device.</w:t>
      </w:r>
    </w:p>
    <w:p w14:paraId="1A771B4A" w14:textId="77777777" w:rsidR="00D72D40" w:rsidRPr="00D72D40" w:rsidRDefault="00D72D40" w:rsidP="00D72D40">
      <w:pPr>
        <w:pStyle w:val="List"/>
        <w:numPr>
          <w:ilvl w:val="0"/>
          <w:numId w:val="0"/>
        </w:numPr>
        <w:ind w:left="720"/>
      </w:pPr>
    </w:p>
    <w:p w14:paraId="6E8F0BE7" w14:textId="1AE8011C" w:rsidR="00A325D0" w:rsidRPr="006B4954" w:rsidRDefault="00730BFB" w:rsidP="00FD2C32">
      <w:pPr>
        <w:pStyle w:val="List"/>
      </w:pPr>
      <w:r w:rsidRPr="006B4954">
        <w:rPr>
          <w:b/>
        </w:rPr>
        <w:t>Distributed Systems and Networks</w:t>
      </w:r>
      <w:r w:rsidRPr="006B4954">
        <w:t xml:space="preserve">: </w:t>
      </w:r>
      <w:r w:rsidR="00633364">
        <w:t>An API such as REST is essential to establish effective communication between the distributed systems</w:t>
      </w:r>
      <w:r w:rsidR="00D72D40">
        <w:t>. This allows the program to be developed in several languages and ha</w:t>
      </w:r>
      <w:r w:rsidR="00633364">
        <w:t xml:space="preserve">s one tool to direct the system </w:t>
      </w:r>
      <w:r w:rsidR="00D72D40">
        <w:t xml:space="preserve">calls for different functionality. This </w:t>
      </w:r>
      <w:r w:rsidR="00633364">
        <w:t>enable</w:t>
      </w:r>
      <w:r w:rsidR="00D72D40">
        <w:t xml:space="preserve">s the </w:t>
      </w:r>
      <w:r w:rsidR="00633364">
        <w:t xml:space="preserve">client-side development to be platform-specific, but all interact with the same server infrastructure, reducing the need for redundant code. </w:t>
      </w:r>
      <w:r w:rsidR="00D65D01">
        <w:t>The RESTful API can ensure secure communication between users and the server and allow game-state synchronization between multiple different devices and 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17F4EA3" w:rsidR="00B20A2D" w:rsidRPr="00633364" w:rsidRDefault="00730BFB" w:rsidP="0079186F">
      <w:pPr>
        <w:pStyle w:val="List"/>
      </w:pPr>
      <w:r w:rsidRPr="00633364">
        <w:rPr>
          <w:b/>
        </w:rPr>
        <w:t>Security</w:t>
      </w:r>
      <w:r w:rsidRPr="006B4954">
        <w:t xml:space="preserve">: </w:t>
      </w:r>
      <w:r w:rsidR="00633364" w:rsidRPr="00633364">
        <w:t>The game should also implement Role</w:t>
      </w:r>
      <w:r w:rsidR="00633364">
        <w:t xml:space="preserve">-Based Access Control (RBAC) following the principle of least privilege to protect secure data an intended user would </w:t>
      </w:r>
      <w:r w:rsidR="00D65D01">
        <w:t>not</w:t>
      </w:r>
      <w:r w:rsidR="00633364">
        <w:t xml:space="preserve"> need to access. An authenticator can be built into an API referencing an encrypted database; cloud-based services often handle data encryption to ensure secure access to users</w:t>
      </w:r>
      <w:r w:rsidR="00633364" w:rsidRPr="00633364">
        <w:t xml:space="preserve"> and administrators</w:t>
      </w:r>
      <w:r w:rsidR="007B183E">
        <w:t xml:space="preserve">. An iterator pattern will </w:t>
      </w:r>
      <w:r w:rsidR="00D65D01">
        <w:t>search the database for a username and password and allow access based on the role upon a match.</w:t>
      </w:r>
    </w:p>
    <w:sectPr w:rsidR="00B20A2D" w:rsidRPr="0063336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7EF7" w14:textId="77777777" w:rsidR="001B649E" w:rsidRDefault="001B649E">
      <w:r>
        <w:separator/>
      </w:r>
    </w:p>
  </w:endnote>
  <w:endnote w:type="continuationSeparator" w:id="0">
    <w:p w14:paraId="5A3646F0" w14:textId="77777777" w:rsidR="001B649E" w:rsidRDefault="001B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F6F8D" w14:textId="77777777" w:rsidR="001B649E" w:rsidRDefault="001B649E">
      <w:r>
        <w:separator/>
      </w:r>
    </w:p>
  </w:footnote>
  <w:footnote w:type="continuationSeparator" w:id="0">
    <w:p w14:paraId="46A56514" w14:textId="77777777" w:rsidR="001B649E" w:rsidRDefault="001B6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2E33D9"/>
    <w:multiLevelType w:val="hybridMultilevel"/>
    <w:tmpl w:val="8FC4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79839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242D"/>
    <w:rsid w:val="00095D81"/>
    <w:rsid w:val="0009746E"/>
    <w:rsid w:val="000E368B"/>
    <w:rsid w:val="000F5165"/>
    <w:rsid w:val="001050C7"/>
    <w:rsid w:val="001246D4"/>
    <w:rsid w:val="00163A96"/>
    <w:rsid w:val="00190E8A"/>
    <w:rsid w:val="001B649E"/>
    <w:rsid w:val="001B7DDA"/>
    <w:rsid w:val="001F0B97"/>
    <w:rsid w:val="0020459E"/>
    <w:rsid w:val="0026025D"/>
    <w:rsid w:val="002C25EE"/>
    <w:rsid w:val="002C40D8"/>
    <w:rsid w:val="002D1B79"/>
    <w:rsid w:val="003723B7"/>
    <w:rsid w:val="004269FD"/>
    <w:rsid w:val="0043672B"/>
    <w:rsid w:val="004B6B7B"/>
    <w:rsid w:val="004C5263"/>
    <w:rsid w:val="004D630E"/>
    <w:rsid w:val="004F74FA"/>
    <w:rsid w:val="005469E5"/>
    <w:rsid w:val="005E3957"/>
    <w:rsid w:val="005F49E3"/>
    <w:rsid w:val="00633364"/>
    <w:rsid w:val="00691EB9"/>
    <w:rsid w:val="006B4954"/>
    <w:rsid w:val="0071039A"/>
    <w:rsid w:val="00717FC1"/>
    <w:rsid w:val="00730BFB"/>
    <w:rsid w:val="007B183E"/>
    <w:rsid w:val="007B28D2"/>
    <w:rsid w:val="007F3EC1"/>
    <w:rsid w:val="007F7B50"/>
    <w:rsid w:val="0080659A"/>
    <w:rsid w:val="00817B89"/>
    <w:rsid w:val="00891AE3"/>
    <w:rsid w:val="008A485F"/>
    <w:rsid w:val="008D0F1A"/>
    <w:rsid w:val="008E00BC"/>
    <w:rsid w:val="00954E78"/>
    <w:rsid w:val="009649F5"/>
    <w:rsid w:val="009728D0"/>
    <w:rsid w:val="00987146"/>
    <w:rsid w:val="009A1B02"/>
    <w:rsid w:val="009C2374"/>
    <w:rsid w:val="009F4DAE"/>
    <w:rsid w:val="00A325D0"/>
    <w:rsid w:val="00A76F3C"/>
    <w:rsid w:val="00AC60C6"/>
    <w:rsid w:val="00B20A2D"/>
    <w:rsid w:val="00B902AF"/>
    <w:rsid w:val="00BB42E0"/>
    <w:rsid w:val="00BB4494"/>
    <w:rsid w:val="00D57B39"/>
    <w:rsid w:val="00D65D01"/>
    <w:rsid w:val="00D72D40"/>
    <w:rsid w:val="00D84BCB"/>
    <w:rsid w:val="00D97062"/>
    <w:rsid w:val="00E0390F"/>
    <w:rsid w:val="00E041A9"/>
    <w:rsid w:val="00E61BA3"/>
    <w:rsid w:val="00E6447B"/>
    <w:rsid w:val="00E71FFD"/>
    <w:rsid w:val="00F027C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B6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Miller, John</cp:lastModifiedBy>
  <cp:revision>9</cp:revision>
  <dcterms:created xsi:type="dcterms:W3CDTF">2024-03-22T19:15:00Z</dcterms:created>
  <dcterms:modified xsi:type="dcterms:W3CDTF">2024-04-21T13:57:00Z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