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C91FA" w14:textId="77777777" w:rsidR="00B05BBB" w:rsidRPr="00366F38" w:rsidRDefault="00B05BBB" w:rsidP="00201100">
      <w:pPr>
        <w:spacing w:line="360" w:lineRule="auto"/>
        <w:rPr>
          <w:rFonts w:ascii="Tahoma" w:hAnsi="Tahoma" w:cs="Tahoma"/>
          <w:b/>
          <w:bCs/>
        </w:rPr>
      </w:pPr>
      <w:r w:rsidRPr="00366F38">
        <w:rPr>
          <w:rFonts w:ascii="Tahoma" w:hAnsi="Tahoma" w:cs="Tahoma"/>
          <w:b/>
          <w:bCs/>
        </w:rPr>
        <w:t>PUBLIC HEALTH CLINIC RECORD SYSTEM USING MYSQL</w:t>
      </w:r>
    </w:p>
    <w:p w14:paraId="2778F891" w14:textId="77777777" w:rsidR="00B05BBB" w:rsidRPr="00366F38" w:rsidRDefault="00B05BBB" w:rsidP="00201100">
      <w:pPr>
        <w:spacing w:line="360" w:lineRule="auto"/>
        <w:rPr>
          <w:rFonts w:ascii="Tahoma" w:hAnsi="Tahoma" w:cs="Tahoma"/>
          <w:b/>
          <w:bCs/>
        </w:rPr>
      </w:pPr>
      <w:r w:rsidRPr="00366F38">
        <w:rPr>
          <w:rFonts w:ascii="Tahoma" w:hAnsi="Tahoma" w:cs="Tahoma"/>
          <w:b/>
          <w:bCs/>
        </w:rPr>
        <w:t>1. Introduction</w:t>
      </w:r>
    </w:p>
    <w:p w14:paraId="66E496DC" w14:textId="77777777" w:rsidR="00B05BBB" w:rsidRPr="00366F38" w:rsidRDefault="00B05BBB" w:rsidP="00201100">
      <w:p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The Public Health Clinic Record System is designed to improve healthcare record management in government-run community health clinics in Sierra Leone. Traditionally, patient information, clinic visits, diagnoses, and treatments are recorded manually, resulting in inefficiencies, data loss, and difficulty in retrieving medical histories.</w:t>
      </w:r>
    </w:p>
    <w:p w14:paraId="6A7C5AFF" w14:textId="77777777" w:rsidR="00B05BBB" w:rsidRPr="00366F38" w:rsidRDefault="00B05BBB" w:rsidP="00201100">
      <w:p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This project supports Sustainable Development Goal (SDG) 3: Good Health and Well-being by introducing a structured digital database system that improves healthcare service delivery, patient record management, and decision-making.</w:t>
      </w:r>
    </w:p>
    <w:p w14:paraId="3FBBEA1D" w14:textId="77777777" w:rsidR="00B05BBB" w:rsidRPr="00366F38" w:rsidRDefault="00B05BBB" w:rsidP="00201100">
      <w:p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The system was designed using database modeling techniques and implemented using MySQL through XAMPP and phpMyAdmin.</w:t>
      </w:r>
    </w:p>
    <w:p w14:paraId="27112F95" w14:textId="7FE841B2" w:rsidR="00B05BBB" w:rsidRPr="00366F38" w:rsidRDefault="00B05BBB" w:rsidP="00201100">
      <w:pPr>
        <w:spacing w:line="360" w:lineRule="auto"/>
        <w:rPr>
          <w:rFonts w:ascii="Tahoma" w:hAnsi="Tahoma" w:cs="Tahoma"/>
        </w:rPr>
      </w:pPr>
    </w:p>
    <w:p w14:paraId="595B20D3" w14:textId="77777777" w:rsidR="00B05BBB" w:rsidRPr="00366F38" w:rsidRDefault="00B05BBB" w:rsidP="00201100">
      <w:pPr>
        <w:spacing w:line="360" w:lineRule="auto"/>
        <w:rPr>
          <w:rFonts w:ascii="Tahoma" w:hAnsi="Tahoma" w:cs="Tahoma"/>
          <w:b/>
          <w:bCs/>
        </w:rPr>
      </w:pPr>
      <w:r w:rsidRPr="00366F38">
        <w:rPr>
          <w:rFonts w:ascii="Tahoma" w:hAnsi="Tahoma" w:cs="Tahoma"/>
          <w:b/>
          <w:bCs/>
        </w:rPr>
        <w:t>2. Relevance to SDGs and Sierra Leone Problem</w:t>
      </w:r>
    </w:p>
    <w:p w14:paraId="18071340" w14:textId="77777777" w:rsidR="00B05BBB" w:rsidRPr="00366F38" w:rsidRDefault="00B05BBB" w:rsidP="00201100">
      <w:pPr>
        <w:spacing w:line="360" w:lineRule="auto"/>
        <w:rPr>
          <w:rFonts w:ascii="Tahoma" w:hAnsi="Tahoma" w:cs="Tahoma"/>
          <w:b/>
          <w:bCs/>
        </w:rPr>
      </w:pPr>
      <w:r w:rsidRPr="00366F38">
        <w:rPr>
          <w:rFonts w:ascii="Tahoma" w:hAnsi="Tahoma" w:cs="Tahoma"/>
          <w:b/>
          <w:bCs/>
        </w:rPr>
        <w:t>Sustainable Development Goal (SDG 3): Good Health and Well-being</w:t>
      </w:r>
    </w:p>
    <w:p w14:paraId="627A347F" w14:textId="77777777" w:rsidR="00B05BBB" w:rsidRPr="00366F38" w:rsidRDefault="00B05BBB" w:rsidP="00201100">
      <w:p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The project addresses healthcare challenges faced by many clinics in Sierra Leone, including:</w:t>
      </w:r>
    </w:p>
    <w:p w14:paraId="053CD976" w14:textId="77777777" w:rsidR="00B05BBB" w:rsidRPr="00366F38" w:rsidRDefault="00B05BBB" w:rsidP="00201100">
      <w:pPr>
        <w:numPr>
          <w:ilvl w:val="0"/>
          <w:numId w:val="1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Manual record keeping</w:t>
      </w:r>
    </w:p>
    <w:p w14:paraId="0A6F37DF" w14:textId="77777777" w:rsidR="00B05BBB" w:rsidRPr="00366F38" w:rsidRDefault="00B05BBB" w:rsidP="00201100">
      <w:pPr>
        <w:numPr>
          <w:ilvl w:val="0"/>
          <w:numId w:val="1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Difficulty tracking patient history</w:t>
      </w:r>
    </w:p>
    <w:p w14:paraId="67BF1BBC" w14:textId="77777777" w:rsidR="00B05BBB" w:rsidRPr="00366F38" w:rsidRDefault="00B05BBB" w:rsidP="00201100">
      <w:pPr>
        <w:numPr>
          <w:ilvl w:val="0"/>
          <w:numId w:val="1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Loss or damage of paper records</w:t>
      </w:r>
    </w:p>
    <w:p w14:paraId="2997DE34" w14:textId="77777777" w:rsidR="00B05BBB" w:rsidRPr="00366F38" w:rsidRDefault="00B05BBB" w:rsidP="00201100">
      <w:pPr>
        <w:numPr>
          <w:ilvl w:val="0"/>
          <w:numId w:val="1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Delays in retrieving patient information</w:t>
      </w:r>
    </w:p>
    <w:p w14:paraId="423441BD" w14:textId="77777777" w:rsidR="00B05BBB" w:rsidRPr="00366F38" w:rsidRDefault="00B05BBB" w:rsidP="00201100">
      <w:pPr>
        <w:numPr>
          <w:ilvl w:val="0"/>
          <w:numId w:val="1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Poor reporting and monitoring of clinic activities</w:t>
      </w:r>
    </w:p>
    <w:p w14:paraId="69CAC91F" w14:textId="77777777" w:rsidR="00B05BBB" w:rsidRPr="00366F38" w:rsidRDefault="00B05BBB" w:rsidP="00201100">
      <w:p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The proposed database system provides:</w:t>
      </w:r>
    </w:p>
    <w:p w14:paraId="2392A5D2" w14:textId="77777777" w:rsidR="00B05BBB" w:rsidRPr="00366F38" w:rsidRDefault="00B05BBB" w:rsidP="00201100">
      <w:pPr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Efficient storage of patient records</w:t>
      </w:r>
    </w:p>
    <w:p w14:paraId="4BF030EC" w14:textId="77777777" w:rsidR="00B05BBB" w:rsidRPr="00366F38" w:rsidRDefault="00B05BBB" w:rsidP="00201100">
      <w:pPr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Improved appointment management</w:t>
      </w:r>
    </w:p>
    <w:p w14:paraId="58919A16" w14:textId="77777777" w:rsidR="00B05BBB" w:rsidRPr="00366F38" w:rsidRDefault="00B05BBB" w:rsidP="00201100">
      <w:pPr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lastRenderedPageBreak/>
        <w:t>Better diagnosis and treatment tracking</w:t>
      </w:r>
    </w:p>
    <w:p w14:paraId="64D11B5A" w14:textId="77777777" w:rsidR="00B05BBB" w:rsidRPr="00366F38" w:rsidRDefault="00B05BBB" w:rsidP="00201100">
      <w:pPr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Improved healthcare reporting</w:t>
      </w:r>
    </w:p>
    <w:p w14:paraId="451331F9" w14:textId="77777777" w:rsidR="00B05BBB" w:rsidRPr="00366F38" w:rsidRDefault="00B05BBB" w:rsidP="00201100">
      <w:pPr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Faster access to patient information</w:t>
      </w:r>
    </w:p>
    <w:p w14:paraId="6472D44A" w14:textId="0C2D5602" w:rsidR="00B05BBB" w:rsidRPr="00366F38" w:rsidRDefault="00B05BBB" w:rsidP="00201100">
      <w:pPr>
        <w:spacing w:line="360" w:lineRule="auto"/>
        <w:rPr>
          <w:rFonts w:ascii="Tahoma" w:hAnsi="Tahoma" w:cs="Tahoma"/>
        </w:rPr>
      </w:pPr>
    </w:p>
    <w:p w14:paraId="4B75CC2F" w14:textId="77777777" w:rsidR="00B05BBB" w:rsidRPr="00366F38" w:rsidRDefault="00B05BBB" w:rsidP="00201100">
      <w:pPr>
        <w:spacing w:line="360" w:lineRule="auto"/>
        <w:rPr>
          <w:rFonts w:ascii="Tahoma" w:hAnsi="Tahoma" w:cs="Tahoma"/>
        </w:rPr>
      </w:pPr>
    </w:p>
    <w:p w14:paraId="244700F0" w14:textId="77777777" w:rsidR="00B05BBB" w:rsidRPr="00366F38" w:rsidRDefault="00B05BBB" w:rsidP="00201100">
      <w:pPr>
        <w:spacing w:line="360" w:lineRule="auto"/>
        <w:rPr>
          <w:rFonts w:ascii="Tahoma" w:hAnsi="Tahoma" w:cs="Tahoma"/>
          <w:b/>
          <w:bCs/>
        </w:rPr>
      </w:pPr>
      <w:r w:rsidRPr="00366F38">
        <w:rPr>
          <w:rFonts w:ascii="Tahoma" w:hAnsi="Tahoma" w:cs="Tahoma"/>
          <w:b/>
          <w:bCs/>
        </w:rPr>
        <w:t>3. Refined Physical Data Model</w:t>
      </w:r>
    </w:p>
    <w:p w14:paraId="52FBB9CC" w14:textId="77777777" w:rsidR="00B05BBB" w:rsidRPr="00366F38" w:rsidRDefault="00B05BBB" w:rsidP="00201100">
      <w:p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The final Physical Data Model contains six tables:</w:t>
      </w:r>
    </w:p>
    <w:p w14:paraId="1E13B34F" w14:textId="77777777" w:rsidR="00B05BBB" w:rsidRPr="00366F38" w:rsidRDefault="00B05BBB" w:rsidP="00201100">
      <w:pPr>
        <w:numPr>
          <w:ilvl w:val="0"/>
          <w:numId w:val="3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Patient</w:t>
      </w:r>
    </w:p>
    <w:p w14:paraId="74D29C43" w14:textId="77777777" w:rsidR="00B05BBB" w:rsidRPr="00366F38" w:rsidRDefault="00B05BBB" w:rsidP="00201100">
      <w:pPr>
        <w:numPr>
          <w:ilvl w:val="0"/>
          <w:numId w:val="3"/>
        </w:numPr>
        <w:spacing w:line="360" w:lineRule="auto"/>
        <w:rPr>
          <w:rFonts w:ascii="Tahoma" w:hAnsi="Tahoma" w:cs="Tahoma"/>
        </w:rPr>
      </w:pPr>
      <w:proofErr w:type="spellStart"/>
      <w:r w:rsidRPr="00366F38">
        <w:rPr>
          <w:rFonts w:ascii="Tahoma" w:hAnsi="Tahoma" w:cs="Tahoma"/>
        </w:rPr>
        <w:t>HealthWorker</w:t>
      </w:r>
      <w:proofErr w:type="spellEnd"/>
    </w:p>
    <w:p w14:paraId="4EC1A9E1" w14:textId="77777777" w:rsidR="00B05BBB" w:rsidRPr="00366F38" w:rsidRDefault="00B05BBB" w:rsidP="00201100">
      <w:pPr>
        <w:numPr>
          <w:ilvl w:val="0"/>
          <w:numId w:val="3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Appointment</w:t>
      </w:r>
    </w:p>
    <w:p w14:paraId="769EFA2C" w14:textId="77777777" w:rsidR="00B05BBB" w:rsidRPr="00366F38" w:rsidRDefault="00B05BBB" w:rsidP="00201100">
      <w:pPr>
        <w:numPr>
          <w:ilvl w:val="0"/>
          <w:numId w:val="3"/>
        </w:numPr>
        <w:spacing w:line="360" w:lineRule="auto"/>
        <w:rPr>
          <w:rFonts w:ascii="Tahoma" w:hAnsi="Tahoma" w:cs="Tahoma"/>
        </w:rPr>
      </w:pPr>
      <w:proofErr w:type="spellStart"/>
      <w:r w:rsidRPr="00366F38">
        <w:rPr>
          <w:rFonts w:ascii="Tahoma" w:hAnsi="Tahoma" w:cs="Tahoma"/>
        </w:rPr>
        <w:t>ClinicVisit</w:t>
      </w:r>
      <w:proofErr w:type="spellEnd"/>
    </w:p>
    <w:p w14:paraId="4BF0573B" w14:textId="77777777" w:rsidR="00B05BBB" w:rsidRPr="00366F38" w:rsidRDefault="00B05BBB" w:rsidP="00201100">
      <w:pPr>
        <w:numPr>
          <w:ilvl w:val="0"/>
          <w:numId w:val="3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Diagnosis</w:t>
      </w:r>
    </w:p>
    <w:p w14:paraId="5E4F45FA" w14:textId="77777777" w:rsidR="00B05BBB" w:rsidRPr="00366F38" w:rsidRDefault="00B05BBB" w:rsidP="00201100">
      <w:pPr>
        <w:numPr>
          <w:ilvl w:val="0"/>
          <w:numId w:val="3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Treatment</w:t>
      </w:r>
    </w:p>
    <w:p w14:paraId="223C75F8" w14:textId="77777777" w:rsidR="00B05BBB" w:rsidRPr="00366F38" w:rsidRDefault="00B05BBB" w:rsidP="00201100">
      <w:pPr>
        <w:spacing w:line="360" w:lineRule="auto"/>
        <w:rPr>
          <w:rFonts w:ascii="Tahoma" w:hAnsi="Tahoma" w:cs="Tahoma"/>
          <w:b/>
          <w:bCs/>
        </w:rPr>
      </w:pPr>
      <w:r w:rsidRPr="00366F38">
        <w:rPr>
          <w:rFonts w:ascii="Tahoma" w:hAnsi="Tahoma" w:cs="Tahoma"/>
          <w:b/>
          <w:bCs/>
        </w:rPr>
        <w:t>Relationships</w:t>
      </w:r>
    </w:p>
    <w:p w14:paraId="04865F06" w14:textId="77777777" w:rsidR="00B05BBB" w:rsidRPr="00366F38" w:rsidRDefault="00B05BBB" w:rsidP="00201100">
      <w:pPr>
        <w:numPr>
          <w:ilvl w:val="0"/>
          <w:numId w:val="4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One Patient can have many Appointments.</w:t>
      </w:r>
    </w:p>
    <w:p w14:paraId="31F817F0" w14:textId="77777777" w:rsidR="00B05BBB" w:rsidRPr="00366F38" w:rsidRDefault="00B05BBB" w:rsidP="00201100">
      <w:pPr>
        <w:numPr>
          <w:ilvl w:val="0"/>
          <w:numId w:val="4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One Patient can have many Clinic Visits.</w:t>
      </w:r>
    </w:p>
    <w:p w14:paraId="15BB12DB" w14:textId="77777777" w:rsidR="00B05BBB" w:rsidRPr="00366F38" w:rsidRDefault="00B05BBB" w:rsidP="00201100">
      <w:pPr>
        <w:numPr>
          <w:ilvl w:val="0"/>
          <w:numId w:val="4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One Health Worker can attend many Clinic Visits.</w:t>
      </w:r>
    </w:p>
    <w:p w14:paraId="44CF05AB" w14:textId="77777777" w:rsidR="00B05BBB" w:rsidRPr="00366F38" w:rsidRDefault="00B05BBB" w:rsidP="00201100">
      <w:pPr>
        <w:numPr>
          <w:ilvl w:val="0"/>
          <w:numId w:val="4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One Clinic Visit can generate many Diagnoses.</w:t>
      </w:r>
    </w:p>
    <w:p w14:paraId="55194E1B" w14:textId="77777777" w:rsidR="00B05BBB" w:rsidRPr="00366F38" w:rsidRDefault="00B05BBB" w:rsidP="00201100">
      <w:pPr>
        <w:numPr>
          <w:ilvl w:val="0"/>
          <w:numId w:val="4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One Diagnosis can have many Treatments.</w:t>
      </w:r>
    </w:p>
    <w:p w14:paraId="46D64B9B" w14:textId="49F7B096" w:rsidR="00B05BBB" w:rsidRPr="00366F38" w:rsidRDefault="00201100" w:rsidP="00201100">
      <w:p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  <w:noProof/>
        </w:rPr>
        <w:lastRenderedPageBreak/>
        <w:drawing>
          <wp:inline distT="0" distB="0" distL="0" distR="0" wp14:anchorId="24C957DD" wp14:editId="1C61D3B0">
            <wp:extent cx="5943600" cy="3263900"/>
            <wp:effectExtent l="0" t="0" r="0" b="0"/>
            <wp:docPr id="2060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527" name="Picture 206075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656F" w14:textId="42494672" w:rsidR="00B05BBB" w:rsidRDefault="00B05BBB" w:rsidP="00201100">
      <w:pPr>
        <w:spacing w:line="360" w:lineRule="auto"/>
        <w:rPr>
          <w:rFonts w:ascii="Tahoma" w:hAnsi="Tahoma" w:cs="Tahoma"/>
        </w:rPr>
      </w:pPr>
    </w:p>
    <w:p w14:paraId="4402493B" w14:textId="77777777" w:rsidR="00201100" w:rsidRPr="00366F38" w:rsidRDefault="00201100" w:rsidP="00201100">
      <w:pPr>
        <w:spacing w:line="360" w:lineRule="auto"/>
        <w:rPr>
          <w:rFonts w:ascii="Tahoma" w:hAnsi="Tahoma" w:cs="Tahoma"/>
        </w:rPr>
      </w:pPr>
    </w:p>
    <w:p w14:paraId="1D830AEC" w14:textId="77777777" w:rsidR="00B05BBB" w:rsidRPr="00366F38" w:rsidRDefault="00B05BBB" w:rsidP="00201100">
      <w:pPr>
        <w:spacing w:line="360" w:lineRule="auto"/>
        <w:rPr>
          <w:rFonts w:ascii="Tahoma" w:hAnsi="Tahoma" w:cs="Tahoma"/>
          <w:b/>
          <w:bCs/>
        </w:rPr>
      </w:pPr>
      <w:r w:rsidRPr="00366F38">
        <w:rPr>
          <w:rFonts w:ascii="Tahoma" w:hAnsi="Tahoma" w:cs="Tahoma"/>
          <w:b/>
          <w:bCs/>
        </w:rPr>
        <w:t>4. Design Decisions</w:t>
      </w:r>
    </w:p>
    <w:p w14:paraId="4746D108" w14:textId="77777777" w:rsidR="00B05BBB" w:rsidRPr="00366F38" w:rsidRDefault="00B05BBB" w:rsidP="00201100">
      <w:pPr>
        <w:spacing w:line="360" w:lineRule="auto"/>
        <w:rPr>
          <w:rFonts w:ascii="Tahoma" w:hAnsi="Tahoma" w:cs="Tahoma"/>
          <w:b/>
          <w:bCs/>
        </w:rPr>
      </w:pPr>
      <w:r w:rsidRPr="00366F38">
        <w:rPr>
          <w:rFonts w:ascii="Tahoma" w:hAnsi="Tahoma" w:cs="Tahoma"/>
          <w:b/>
          <w:bCs/>
        </w:rPr>
        <w:t>Data Types</w:t>
      </w:r>
    </w:p>
    <w:p w14:paraId="02CDFCD2" w14:textId="77777777" w:rsidR="00B05BBB" w:rsidRPr="00366F38" w:rsidRDefault="00B05BBB" w:rsidP="00201100">
      <w:p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INT</w:t>
      </w:r>
    </w:p>
    <w:p w14:paraId="3368C0C2" w14:textId="77777777" w:rsidR="00B05BBB" w:rsidRPr="00366F38" w:rsidRDefault="00B05BBB" w:rsidP="00201100">
      <w:pPr>
        <w:numPr>
          <w:ilvl w:val="0"/>
          <w:numId w:val="5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Used for primary keys because they are efficient and unique.</w:t>
      </w:r>
    </w:p>
    <w:p w14:paraId="54B79C5B" w14:textId="77777777" w:rsidR="00B05BBB" w:rsidRPr="00366F38" w:rsidRDefault="00B05BBB" w:rsidP="00201100">
      <w:p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VARCHAR</w:t>
      </w:r>
    </w:p>
    <w:p w14:paraId="22F643A6" w14:textId="77777777" w:rsidR="00B05BBB" w:rsidRPr="00366F38" w:rsidRDefault="00B05BBB" w:rsidP="00201100">
      <w:pPr>
        <w:numPr>
          <w:ilvl w:val="0"/>
          <w:numId w:val="6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Used for names, phone numbers, and addresses because these fields contain variable-length text.</w:t>
      </w:r>
    </w:p>
    <w:p w14:paraId="5C8E030E" w14:textId="77777777" w:rsidR="00B05BBB" w:rsidRPr="00366F38" w:rsidRDefault="00B05BBB" w:rsidP="00201100">
      <w:p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DATE</w:t>
      </w:r>
    </w:p>
    <w:p w14:paraId="4F18226D" w14:textId="77777777" w:rsidR="00B05BBB" w:rsidRPr="00366F38" w:rsidRDefault="00B05BBB" w:rsidP="00201100">
      <w:pPr>
        <w:numPr>
          <w:ilvl w:val="0"/>
          <w:numId w:val="7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Used for appointments, visits, and diagnoses because date tracking is important in healthcare systems.</w:t>
      </w:r>
    </w:p>
    <w:p w14:paraId="6BED907A" w14:textId="77777777" w:rsidR="00B05BBB" w:rsidRPr="00366F38" w:rsidRDefault="00B05BBB" w:rsidP="00201100">
      <w:p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TEXT</w:t>
      </w:r>
    </w:p>
    <w:p w14:paraId="13CC9335" w14:textId="77777777" w:rsidR="00B05BBB" w:rsidRPr="00366F38" w:rsidRDefault="00B05BBB" w:rsidP="00201100">
      <w:pPr>
        <w:numPr>
          <w:ilvl w:val="0"/>
          <w:numId w:val="8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lastRenderedPageBreak/>
        <w:t>Used for diagnosis descriptions and treatment descriptions because they may contain lengthy medical notes.</w:t>
      </w:r>
    </w:p>
    <w:p w14:paraId="2A380789" w14:textId="77777777" w:rsidR="00B05BBB" w:rsidRPr="00366F38" w:rsidRDefault="00B05BBB" w:rsidP="00201100">
      <w:pPr>
        <w:spacing w:line="360" w:lineRule="auto"/>
        <w:rPr>
          <w:rFonts w:ascii="Tahoma" w:hAnsi="Tahoma" w:cs="Tahoma"/>
          <w:b/>
          <w:bCs/>
        </w:rPr>
      </w:pPr>
      <w:r w:rsidRPr="00366F38">
        <w:rPr>
          <w:rFonts w:ascii="Tahoma" w:hAnsi="Tahoma" w:cs="Tahoma"/>
          <w:b/>
          <w:bCs/>
        </w:rPr>
        <w:t>Relationships</w:t>
      </w:r>
    </w:p>
    <w:p w14:paraId="4285DDD9" w14:textId="77777777" w:rsidR="00B05BBB" w:rsidRPr="00366F38" w:rsidRDefault="00B05BBB" w:rsidP="00201100">
      <w:p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Foreign keys were implemented to maintain referential integrity and ensure data consistency between related tables.</w:t>
      </w:r>
    </w:p>
    <w:p w14:paraId="249CA7D3" w14:textId="10205457" w:rsidR="00B05BBB" w:rsidRPr="00366F38" w:rsidRDefault="00B05BBB" w:rsidP="00201100">
      <w:pPr>
        <w:spacing w:line="360" w:lineRule="auto"/>
        <w:rPr>
          <w:rFonts w:ascii="Tahoma" w:hAnsi="Tahoma" w:cs="Tahoma"/>
        </w:rPr>
      </w:pPr>
    </w:p>
    <w:p w14:paraId="28DF02E6" w14:textId="77777777" w:rsidR="00B05BBB" w:rsidRPr="00366F38" w:rsidRDefault="00B05BBB" w:rsidP="00201100">
      <w:pPr>
        <w:spacing w:line="360" w:lineRule="auto"/>
        <w:rPr>
          <w:rFonts w:ascii="Tahoma" w:hAnsi="Tahoma" w:cs="Tahoma"/>
          <w:b/>
          <w:bCs/>
        </w:rPr>
      </w:pPr>
      <w:r w:rsidRPr="00366F38">
        <w:rPr>
          <w:rFonts w:ascii="Tahoma" w:hAnsi="Tahoma" w:cs="Tahoma"/>
          <w:b/>
          <w:bCs/>
        </w:rPr>
        <w:t>5. Database Implementation</w:t>
      </w:r>
    </w:p>
    <w:p w14:paraId="0E7F02B5" w14:textId="77777777" w:rsidR="00B05BBB" w:rsidRPr="00366F38" w:rsidRDefault="00B05BBB" w:rsidP="00201100">
      <w:pPr>
        <w:spacing w:line="360" w:lineRule="auto"/>
        <w:rPr>
          <w:rFonts w:ascii="Tahoma" w:hAnsi="Tahoma" w:cs="Tahoma"/>
          <w:b/>
          <w:bCs/>
        </w:rPr>
      </w:pPr>
      <w:r w:rsidRPr="00366F38">
        <w:rPr>
          <w:rFonts w:ascii="Tahoma" w:hAnsi="Tahoma" w:cs="Tahoma"/>
          <w:b/>
          <w:bCs/>
        </w:rPr>
        <w:t>Database Creation</w:t>
      </w:r>
    </w:p>
    <w:p w14:paraId="3997825E" w14:textId="77777777" w:rsidR="00B05BBB" w:rsidRPr="00366F38" w:rsidRDefault="00B05BBB" w:rsidP="00201100">
      <w:p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Database Name:</w:t>
      </w:r>
      <w:r w:rsidRPr="00366F38">
        <w:rPr>
          <w:rFonts w:ascii="Tahoma" w:hAnsi="Tahoma" w:cs="Tahoma"/>
        </w:rPr>
        <w:br/>
      </w:r>
      <w:proofErr w:type="spellStart"/>
      <w:r w:rsidRPr="00366F38">
        <w:rPr>
          <w:rFonts w:ascii="Tahoma" w:hAnsi="Tahoma" w:cs="Tahoma"/>
        </w:rPr>
        <w:t>PublicHealthClinic</w:t>
      </w:r>
      <w:proofErr w:type="spellEnd"/>
    </w:p>
    <w:p w14:paraId="047114DD" w14:textId="77777777" w:rsidR="00B05BBB" w:rsidRPr="00366F38" w:rsidRDefault="00B05BBB" w:rsidP="00201100">
      <w:pPr>
        <w:spacing w:line="360" w:lineRule="auto"/>
        <w:rPr>
          <w:rFonts w:ascii="Tahoma" w:hAnsi="Tahoma" w:cs="Tahoma"/>
          <w:b/>
          <w:bCs/>
        </w:rPr>
      </w:pPr>
      <w:r w:rsidRPr="00366F38">
        <w:rPr>
          <w:rFonts w:ascii="Tahoma" w:hAnsi="Tahoma" w:cs="Tahoma"/>
          <w:b/>
          <w:bCs/>
        </w:rPr>
        <w:t>Tables Created</w:t>
      </w:r>
    </w:p>
    <w:p w14:paraId="013A050E" w14:textId="77777777" w:rsidR="00B05BBB" w:rsidRPr="00366F38" w:rsidRDefault="00B05BBB" w:rsidP="00201100">
      <w:pPr>
        <w:numPr>
          <w:ilvl w:val="0"/>
          <w:numId w:val="9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Patient</w:t>
      </w:r>
    </w:p>
    <w:p w14:paraId="29E0A85A" w14:textId="77777777" w:rsidR="00B05BBB" w:rsidRPr="00366F38" w:rsidRDefault="00B05BBB" w:rsidP="00201100">
      <w:pPr>
        <w:numPr>
          <w:ilvl w:val="0"/>
          <w:numId w:val="9"/>
        </w:numPr>
        <w:spacing w:line="360" w:lineRule="auto"/>
        <w:rPr>
          <w:rFonts w:ascii="Tahoma" w:hAnsi="Tahoma" w:cs="Tahoma"/>
        </w:rPr>
      </w:pPr>
      <w:proofErr w:type="spellStart"/>
      <w:r w:rsidRPr="00366F38">
        <w:rPr>
          <w:rFonts w:ascii="Tahoma" w:hAnsi="Tahoma" w:cs="Tahoma"/>
        </w:rPr>
        <w:t>HealthWorker</w:t>
      </w:r>
      <w:proofErr w:type="spellEnd"/>
    </w:p>
    <w:p w14:paraId="2AA75C5D" w14:textId="77777777" w:rsidR="00B05BBB" w:rsidRPr="00366F38" w:rsidRDefault="00B05BBB" w:rsidP="00201100">
      <w:pPr>
        <w:numPr>
          <w:ilvl w:val="0"/>
          <w:numId w:val="9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Appointment</w:t>
      </w:r>
    </w:p>
    <w:p w14:paraId="718F2EB1" w14:textId="77777777" w:rsidR="00B05BBB" w:rsidRPr="00366F38" w:rsidRDefault="00B05BBB" w:rsidP="00201100">
      <w:pPr>
        <w:numPr>
          <w:ilvl w:val="0"/>
          <w:numId w:val="9"/>
        </w:numPr>
        <w:spacing w:line="360" w:lineRule="auto"/>
        <w:rPr>
          <w:rFonts w:ascii="Tahoma" w:hAnsi="Tahoma" w:cs="Tahoma"/>
        </w:rPr>
      </w:pPr>
      <w:proofErr w:type="spellStart"/>
      <w:r w:rsidRPr="00366F38">
        <w:rPr>
          <w:rFonts w:ascii="Tahoma" w:hAnsi="Tahoma" w:cs="Tahoma"/>
        </w:rPr>
        <w:t>ClinicVisit</w:t>
      </w:r>
      <w:proofErr w:type="spellEnd"/>
    </w:p>
    <w:p w14:paraId="1CFF28C3" w14:textId="77777777" w:rsidR="00B05BBB" w:rsidRPr="00366F38" w:rsidRDefault="00B05BBB" w:rsidP="00201100">
      <w:pPr>
        <w:numPr>
          <w:ilvl w:val="0"/>
          <w:numId w:val="9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Diagnosis</w:t>
      </w:r>
    </w:p>
    <w:p w14:paraId="03CB84A7" w14:textId="77777777" w:rsidR="00B05BBB" w:rsidRPr="00366F38" w:rsidRDefault="00B05BBB" w:rsidP="00201100">
      <w:pPr>
        <w:numPr>
          <w:ilvl w:val="0"/>
          <w:numId w:val="9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Treatment</w:t>
      </w:r>
    </w:p>
    <w:p w14:paraId="31ACBCE8" w14:textId="2C5C6DB1" w:rsidR="00B05BBB" w:rsidRDefault="00B05BBB" w:rsidP="00201100">
      <w:p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Primary keys and foreign keys were implemented to maintain relationships between tables.</w:t>
      </w:r>
    </w:p>
    <w:p w14:paraId="33F2B407" w14:textId="77777777" w:rsidR="00F31F6D" w:rsidRDefault="00F31F6D" w:rsidP="00201100">
      <w:pPr>
        <w:spacing w:line="360" w:lineRule="auto"/>
        <w:rPr>
          <w:rFonts w:ascii="Tahoma" w:hAnsi="Tahoma" w:cs="Tahoma"/>
        </w:rPr>
      </w:pPr>
    </w:p>
    <w:p w14:paraId="4AD7D9A3" w14:textId="1F316EEA" w:rsidR="00B05BBB" w:rsidRPr="00366F38" w:rsidRDefault="00F31F6D" w:rsidP="00201100">
      <w:p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58977D6" wp14:editId="227CC2DD">
            <wp:simplePos x="0" y="0"/>
            <wp:positionH relativeFrom="column">
              <wp:posOffset>-431800</wp:posOffset>
            </wp:positionH>
            <wp:positionV relativeFrom="paragraph">
              <wp:posOffset>355600</wp:posOffset>
            </wp:positionV>
            <wp:extent cx="6648450" cy="3003550"/>
            <wp:effectExtent l="0" t="0" r="0" b="6350"/>
            <wp:wrapSquare wrapText="bothSides"/>
            <wp:docPr id="1942157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57919" name="Picture 19421579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ahoma" w:hAnsi="Tahoma" w:cs="Tahoma"/>
        </w:rPr>
        <w:t xml:space="preserve">Below are the </w:t>
      </w:r>
      <w:r w:rsidRPr="00366F38">
        <w:rPr>
          <w:rFonts w:ascii="Tahoma" w:hAnsi="Tahoma" w:cs="Tahoma"/>
        </w:rPr>
        <w:t>Screenshot of Database Creation</w:t>
      </w:r>
    </w:p>
    <w:p w14:paraId="04D24246" w14:textId="066B4518" w:rsidR="00B05BBB" w:rsidRPr="00366F38" w:rsidRDefault="00741F39" w:rsidP="00201100">
      <w:p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663360" behindDoc="0" locked="0" layoutInCell="1" allowOverlap="1" wp14:anchorId="7B0D8414" wp14:editId="799A2A0A">
            <wp:simplePos x="0" y="0"/>
            <wp:positionH relativeFrom="margin">
              <wp:posOffset>-336550</wp:posOffset>
            </wp:positionH>
            <wp:positionV relativeFrom="paragraph">
              <wp:posOffset>3762375</wp:posOffset>
            </wp:positionV>
            <wp:extent cx="6356350" cy="3270250"/>
            <wp:effectExtent l="0" t="0" r="6350" b="6350"/>
            <wp:wrapSquare wrapText="bothSides"/>
            <wp:docPr id="2112618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18464" name="Picture 21126184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635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45199A" w14:textId="699C1A6E" w:rsidR="00B05BBB" w:rsidRPr="00366F38" w:rsidRDefault="00B05BBB" w:rsidP="00201100">
      <w:pPr>
        <w:spacing w:line="360" w:lineRule="auto"/>
        <w:rPr>
          <w:rFonts w:ascii="Tahoma" w:hAnsi="Tahoma" w:cs="Tahoma"/>
        </w:rPr>
      </w:pPr>
    </w:p>
    <w:p w14:paraId="328BAF2A" w14:textId="2C15ED4C" w:rsidR="0047393E" w:rsidRDefault="0047393E" w:rsidP="000B205D">
      <w:pPr>
        <w:pStyle w:val="ListParagraph"/>
        <w:spacing w:line="360" w:lineRule="auto"/>
        <w:rPr>
          <w:rFonts w:ascii="Tahoma" w:hAnsi="Tahoma" w:cs="Tahoma"/>
          <w:b/>
          <w:bCs/>
        </w:rPr>
      </w:pPr>
    </w:p>
    <w:p w14:paraId="0874B1C7" w14:textId="24AED61D" w:rsidR="0047393E" w:rsidRDefault="0047393E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5D8756C" wp14:editId="1C28A224">
            <wp:simplePos x="0" y="0"/>
            <wp:positionH relativeFrom="margin">
              <wp:posOffset>-558800</wp:posOffset>
            </wp:positionH>
            <wp:positionV relativeFrom="paragraph">
              <wp:posOffset>0</wp:posOffset>
            </wp:positionV>
            <wp:extent cx="7061200" cy="3835400"/>
            <wp:effectExtent l="0" t="0" r="6350" b="0"/>
            <wp:wrapSquare wrapText="bothSides"/>
            <wp:docPr id="9984372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37228" name="Picture 9984372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ahoma" w:hAnsi="Tahoma" w:cs="Tahoma"/>
          <w:b/>
          <w:bCs/>
        </w:rPr>
        <w:br w:type="page"/>
      </w:r>
    </w:p>
    <w:p w14:paraId="3D917F8E" w14:textId="45FAAF85" w:rsidR="000B205D" w:rsidRPr="000B205D" w:rsidRDefault="0047393E" w:rsidP="000B205D">
      <w:pPr>
        <w:pStyle w:val="ListParagraph"/>
        <w:spacing w:line="36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4D1EBC1" wp14:editId="3AB41048">
            <wp:simplePos x="0" y="0"/>
            <wp:positionH relativeFrom="margin">
              <wp:posOffset>-203200</wp:posOffset>
            </wp:positionH>
            <wp:positionV relativeFrom="paragraph">
              <wp:posOffset>307975</wp:posOffset>
            </wp:positionV>
            <wp:extent cx="6248400" cy="3079750"/>
            <wp:effectExtent l="0" t="0" r="0" b="6350"/>
            <wp:wrapSquare wrapText="bothSides"/>
            <wp:docPr id="5746481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48136" name="Picture 5746481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0EDD2" w14:textId="2C382785" w:rsidR="000B205D" w:rsidRDefault="000B205D" w:rsidP="000B205D">
      <w:pPr>
        <w:pStyle w:val="ListParagraph"/>
        <w:spacing w:line="360" w:lineRule="auto"/>
        <w:rPr>
          <w:rFonts w:ascii="Tahoma" w:hAnsi="Tahoma" w:cs="Tahoma"/>
          <w:b/>
          <w:bCs/>
        </w:rPr>
      </w:pPr>
    </w:p>
    <w:p w14:paraId="323AAD52" w14:textId="0DD10FD9" w:rsidR="00F31F6D" w:rsidRDefault="00F31F6D" w:rsidP="000B205D">
      <w:pPr>
        <w:pStyle w:val="ListParagraph"/>
        <w:spacing w:line="360" w:lineRule="auto"/>
        <w:rPr>
          <w:rFonts w:ascii="Tahoma" w:hAnsi="Tahoma" w:cs="Tahoma"/>
          <w:b/>
          <w:bCs/>
        </w:rPr>
      </w:pPr>
    </w:p>
    <w:p w14:paraId="04491265" w14:textId="351F73F5" w:rsidR="00F31F6D" w:rsidRDefault="00F31F6D" w:rsidP="000B205D">
      <w:pPr>
        <w:pStyle w:val="ListParagraph"/>
        <w:spacing w:line="360" w:lineRule="auto"/>
        <w:rPr>
          <w:rFonts w:ascii="Tahoma" w:hAnsi="Tahoma" w:cs="Tahoma"/>
          <w:b/>
          <w:bCs/>
        </w:rPr>
      </w:pPr>
    </w:p>
    <w:p w14:paraId="54D67532" w14:textId="312250E0" w:rsidR="00F31F6D" w:rsidRDefault="00F31F6D" w:rsidP="000B205D">
      <w:pPr>
        <w:pStyle w:val="ListParagraph"/>
        <w:spacing w:line="360" w:lineRule="auto"/>
        <w:rPr>
          <w:rFonts w:ascii="Tahoma" w:hAnsi="Tahoma" w:cs="Tahoma"/>
          <w:b/>
          <w:bCs/>
        </w:rPr>
      </w:pPr>
    </w:p>
    <w:p w14:paraId="33DEF18C" w14:textId="57B47263" w:rsidR="00F31F6D" w:rsidRDefault="00CE3260" w:rsidP="000B205D">
      <w:pPr>
        <w:pStyle w:val="ListParagraph"/>
        <w:spacing w:line="36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7670528" wp14:editId="547444D5">
            <wp:simplePos x="0" y="0"/>
            <wp:positionH relativeFrom="column">
              <wp:posOffset>-304800</wp:posOffset>
            </wp:positionH>
            <wp:positionV relativeFrom="paragraph">
              <wp:posOffset>242570</wp:posOffset>
            </wp:positionV>
            <wp:extent cx="6597650" cy="3486150"/>
            <wp:effectExtent l="0" t="0" r="0" b="0"/>
            <wp:wrapSquare wrapText="bothSides"/>
            <wp:docPr id="7414264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26475" name="Picture 7414264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610A0D" w14:textId="57A45DEF" w:rsidR="00F31F6D" w:rsidRDefault="00F31F6D" w:rsidP="000B205D">
      <w:pPr>
        <w:pStyle w:val="ListParagraph"/>
        <w:spacing w:line="360" w:lineRule="auto"/>
        <w:rPr>
          <w:rFonts w:ascii="Tahoma" w:hAnsi="Tahoma" w:cs="Tahoma"/>
          <w:b/>
          <w:bCs/>
        </w:rPr>
      </w:pPr>
    </w:p>
    <w:p w14:paraId="26833CD6" w14:textId="7361D439" w:rsidR="00F31F6D" w:rsidRDefault="00F31F6D" w:rsidP="000B205D">
      <w:pPr>
        <w:pStyle w:val="ListParagraph"/>
        <w:spacing w:line="360" w:lineRule="auto"/>
        <w:rPr>
          <w:rFonts w:ascii="Tahoma" w:hAnsi="Tahoma" w:cs="Tahoma"/>
          <w:b/>
          <w:bCs/>
        </w:rPr>
      </w:pPr>
    </w:p>
    <w:p w14:paraId="14AA8879" w14:textId="1BA27439" w:rsidR="00F31F6D" w:rsidRPr="000B205D" w:rsidRDefault="00F31F6D" w:rsidP="000B205D">
      <w:pPr>
        <w:pStyle w:val="ListParagraph"/>
        <w:spacing w:line="360" w:lineRule="auto"/>
        <w:rPr>
          <w:rFonts w:ascii="Tahoma" w:hAnsi="Tahoma" w:cs="Tahoma"/>
          <w:b/>
          <w:bCs/>
        </w:rPr>
      </w:pPr>
    </w:p>
    <w:p w14:paraId="1F5F691F" w14:textId="52E44412" w:rsidR="00741F39" w:rsidRDefault="00741F39" w:rsidP="00741F39">
      <w:pPr>
        <w:pStyle w:val="ListParagraph"/>
        <w:spacing w:line="360" w:lineRule="auto"/>
        <w:rPr>
          <w:rFonts w:ascii="Tahoma" w:hAnsi="Tahoma" w:cs="Tahoma"/>
          <w:b/>
          <w:bCs/>
        </w:rPr>
      </w:pPr>
    </w:p>
    <w:p w14:paraId="58C46447" w14:textId="726D4135" w:rsidR="00741F39" w:rsidRDefault="00741F39" w:rsidP="00741F39">
      <w:pPr>
        <w:pStyle w:val="ListParagraph"/>
        <w:spacing w:line="36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664384" behindDoc="0" locked="0" layoutInCell="1" allowOverlap="1" wp14:anchorId="55940BB9" wp14:editId="5D7E14C4">
            <wp:simplePos x="0" y="0"/>
            <wp:positionH relativeFrom="column">
              <wp:posOffset>-177800</wp:posOffset>
            </wp:positionH>
            <wp:positionV relativeFrom="paragraph">
              <wp:posOffset>242570</wp:posOffset>
            </wp:positionV>
            <wp:extent cx="6508750" cy="3714750"/>
            <wp:effectExtent l="0" t="0" r="6350" b="0"/>
            <wp:wrapSquare wrapText="bothSides"/>
            <wp:docPr id="15523702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70269" name="Picture 15523702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7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7804C9B" w14:textId="0BC79AD8" w:rsidR="00B05BBB" w:rsidRPr="00366F38" w:rsidRDefault="00B05BBB" w:rsidP="00201100">
      <w:pPr>
        <w:spacing w:line="360" w:lineRule="auto"/>
        <w:rPr>
          <w:rFonts w:ascii="Tahoma" w:hAnsi="Tahoma" w:cs="Tahoma"/>
        </w:rPr>
      </w:pPr>
    </w:p>
    <w:p w14:paraId="5007A090" w14:textId="79DA88EB" w:rsidR="00B05BBB" w:rsidRDefault="00B05BBB" w:rsidP="00201100">
      <w:pPr>
        <w:spacing w:line="360" w:lineRule="auto"/>
        <w:rPr>
          <w:rFonts w:ascii="Tahoma" w:hAnsi="Tahoma" w:cs="Tahoma"/>
        </w:rPr>
      </w:pPr>
    </w:p>
    <w:p w14:paraId="4345F3EB" w14:textId="38D57D20" w:rsidR="00B05BBB" w:rsidRPr="00E03A34" w:rsidRDefault="00B05BBB" w:rsidP="00201100">
      <w:pPr>
        <w:spacing w:line="360" w:lineRule="auto"/>
        <w:rPr>
          <w:rFonts w:ascii="Tahoma" w:hAnsi="Tahoma" w:cs="Tahoma"/>
          <w:b/>
          <w:bCs/>
        </w:rPr>
      </w:pPr>
    </w:p>
    <w:p w14:paraId="281D0CD2" w14:textId="77777777" w:rsidR="00B05BBB" w:rsidRPr="00366F38" w:rsidRDefault="00B05BBB" w:rsidP="00201100">
      <w:pPr>
        <w:spacing w:line="360" w:lineRule="auto"/>
        <w:rPr>
          <w:rFonts w:ascii="Tahoma" w:hAnsi="Tahoma" w:cs="Tahoma"/>
          <w:b/>
          <w:bCs/>
        </w:rPr>
      </w:pPr>
      <w:r w:rsidRPr="00366F38">
        <w:rPr>
          <w:rFonts w:ascii="Tahoma" w:hAnsi="Tahoma" w:cs="Tahoma"/>
          <w:b/>
          <w:bCs/>
        </w:rPr>
        <w:t>Importance of Database Security</w:t>
      </w:r>
    </w:p>
    <w:p w14:paraId="7D81A3A2" w14:textId="77777777" w:rsidR="00B05BBB" w:rsidRPr="00366F38" w:rsidRDefault="00B05BBB" w:rsidP="00201100">
      <w:p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Database security protects patient information from unauthorized access, modification, and deletion.</w:t>
      </w:r>
    </w:p>
    <w:p w14:paraId="716F8BC3" w14:textId="77777777" w:rsidR="00B05BBB" w:rsidRPr="00366F38" w:rsidRDefault="00B05BBB" w:rsidP="00201100">
      <w:p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The system uses role-based access control to ensure users can only perform tasks relevant to their responsibilities.</w:t>
      </w:r>
    </w:p>
    <w:p w14:paraId="5F51B93D" w14:textId="77777777" w:rsidR="00B05BBB" w:rsidRPr="00366F38" w:rsidRDefault="00B05BBB" w:rsidP="00201100">
      <w:p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This improves:</w:t>
      </w:r>
    </w:p>
    <w:p w14:paraId="5D3C4DAC" w14:textId="77777777" w:rsidR="00B05BBB" w:rsidRPr="00366F38" w:rsidRDefault="00B05BBB" w:rsidP="00201100">
      <w:pPr>
        <w:numPr>
          <w:ilvl w:val="0"/>
          <w:numId w:val="14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lastRenderedPageBreak/>
        <w:t>Confidentiality</w:t>
      </w:r>
    </w:p>
    <w:p w14:paraId="6D7CAAA1" w14:textId="77777777" w:rsidR="00B05BBB" w:rsidRPr="00366F38" w:rsidRDefault="00B05BBB" w:rsidP="00201100">
      <w:pPr>
        <w:numPr>
          <w:ilvl w:val="0"/>
          <w:numId w:val="14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Integrity</w:t>
      </w:r>
    </w:p>
    <w:p w14:paraId="62AAD8F3" w14:textId="77777777" w:rsidR="00B05BBB" w:rsidRPr="00366F38" w:rsidRDefault="00B05BBB" w:rsidP="00201100">
      <w:pPr>
        <w:numPr>
          <w:ilvl w:val="0"/>
          <w:numId w:val="14"/>
        </w:num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Availability</w:t>
      </w:r>
    </w:p>
    <w:p w14:paraId="4F51C2DC" w14:textId="77777777" w:rsidR="00B05BBB" w:rsidRPr="00366F38" w:rsidRDefault="00B05BBB" w:rsidP="00201100">
      <w:p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and follows the Principle of Least Privilege.</w:t>
      </w:r>
    </w:p>
    <w:p w14:paraId="0EAD50EF" w14:textId="3A354569" w:rsidR="00B05BBB" w:rsidRPr="00366F38" w:rsidRDefault="00ED60B4" w:rsidP="00201100">
      <w:pPr>
        <w:spacing w:line="360" w:lineRule="auto"/>
        <w:rPr>
          <w:rFonts w:ascii="Tahoma" w:hAnsi="Tahoma" w:cs="Tahoma"/>
        </w:rPr>
      </w:pPr>
      <w:r w:rsidRPr="00ED60B4">
        <w:rPr>
          <w:rFonts w:ascii="Tahoma" w:hAnsi="Tahoma" w:cs="Tahoma"/>
          <w:b/>
          <w:bCs/>
          <w:noProof/>
        </w:rPr>
        <w:t xml:space="preserve"> </w:t>
      </w:r>
      <w:r>
        <w:rPr>
          <w:rFonts w:ascii="Tahoma" w:hAnsi="Tahoma" w:cs="Tahoma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6C90257C" wp14:editId="70FB01C0">
            <wp:simplePos x="0" y="0"/>
            <wp:positionH relativeFrom="margin">
              <wp:posOffset>0</wp:posOffset>
            </wp:positionH>
            <wp:positionV relativeFrom="paragraph">
              <wp:posOffset>380365</wp:posOffset>
            </wp:positionV>
            <wp:extent cx="6248400" cy="3079750"/>
            <wp:effectExtent l="0" t="0" r="0" b="6350"/>
            <wp:wrapSquare wrapText="bothSides"/>
            <wp:docPr id="1869032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48136" name="Picture 5746481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6A097" w14:textId="44655E87" w:rsidR="00B05BBB" w:rsidRPr="00366F38" w:rsidRDefault="00B05BBB" w:rsidP="00201100">
      <w:pPr>
        <w:spacing w:line="360" w:lineRule="auto"/>
        <w:rPr>
          <w:rFonts w:ascii="Tahoma" w:hAnsi="Tahoma" w:cs="Tahoma"/>
        </w:rPr>
      </w:pPr>
    </w:p>
    <w:p w14:paraId="5B4B8A6F" w14:textId="70F8451D" w:rsidR="00B05BBB" w:rsidRPr="00366F38" w:rsidRDefault="003E50C9" w:rsidP="00201100">
      <w:pPr>
        <w:spacing w:line="36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8</w:t>
      </w:r>
      <w:r w:rsidR="00B05BBB" w:rsidRPr="00366F38">
        <w:rPr>
          <w:rFonts w:ascii="Tahoma" w:hAnsi="Tahoma" w:cs="Tahoma"/>
          <w:b/>
          <w:bCs/>
        </w:rPr>
        <w:t>. Conclusion</w:t>
      </w:r>
    </w:p>
    <w:p w14:paraId="7C0AAC65" w14:textId="77777777" w:rsidR="00B05BBB" w:rsidRPr="00366F38" w:rsidRDefault="00B05BBB" w:rsidP="00201100">
      <w:p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The Public Health Clinic Record System successfully demonstrates the practical implementation of database design principles using MySQL.</w:t>
      </w:r>
    </w:p>
    <w:p w14:paraId="4084AA5C" w14:textId="77777777" w:rsidR="00B05BBB" w:rsidRPr="00366F38" w:rsidRDefault="00B05BBB" w:rsidP="00201100">
      <w:p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The project provides a reliable and secure method of managing patient information, appointments, diagnoses, and treatments. It contributes to SDG 3 by supporting improved healthcare service delivery in Sierra Leone.</w:t>
      </w:r>
    </w:p>
    <w:p w14:paraId="3C885514" w14:textId="77777777" w:rsidR="00B05BBB" w:rsidRPr="00366F38" w:rsidRDefault="00B05BBB" w:rsidP="00201100">
      <w:pPr>
        <w:spacing w:line="360" w:lineRule="auto"/>
        <w:rPr>
          <w:rFonts w:ascii="Tahoma" w:hAnsi="Tahoma" w:cs="Tahoma"/>
        </w:rPr>
      </w:pPr>
      <w:r w:rsidRPr="00366F38">
        <w:rPr>
          <w:rFonts w:ascii="Tahoma" w:hAnsi="Tahoma" w:cs="Tahoma"/>
        </w:rPr>
        <w:t>The project also demonstrates skills in database design, implementation, data manipulation, querying, and security management.</w:t>
      </w:r>
    </w:p>
    <w:p w14:paraId="6FC421E2" w14:textId="77777777" w:rsidR="00EC24DE" w:rsidRPr="00366F38" w:rsidRDefault="00EC24DE" w:rsidP="00201100">
      <w:pPr>
        <w:spacing w:line="360" w:lineRule="auto"/>
        <w:rPr>
          <w:rFonts w:ascii="Tahoma" w:hAnsi="Tahoma" w:cs="Tahoma"/>
        </w:rPr>
      </w:pPr>
    </w:p>
    <w:sectPr w:rsidR="00EC24DE" w:rsidRPr="00366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4181B"/>
    <w:multiLevelType w:val="multilevel"/>
    <w:tmpl w:val="D534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1417E"/>
    <w:multiLevelType w:val="multilevel"/>
    <w:tmpl w:val="64DC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47D9E"/>
    <w:multiLevelType w:val="multilevel"/>
    <w:tmpl w:val="EBBC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14F31"/>
    <w:multiLevelType w:val="multilevel"/>
    <w:tmpl w:val="7DAC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30AC7"/>
    <w:multiLevelType w:val="multilevel"/>
    <w:tmpl w:val="598A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84326"/>
    <w:multiLevelType w:val="multilevel"/>
    <w:tmpl w:val="994C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4126E"/>
    <w:multiLevelType w:val="multilevel"/>
    <w:tmpl w:val="72BC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14A4B"/>
    <w:multiLevelType w:val="multilevel"/>
    <w:tmpl w:val="E46A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37E44"/>
    <w:multiLevelType w:val="multilevel"/>
    <w:tmpl w:val="8E4A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92B83"/>
    <w:multiLevelType w:val="multilevel"/>
    <w:tmpl w:val="D68A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B0E59"/>
    <w:multiLevelType w:val="multilevel"/>
    <w:tmpl w:val="1DE2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45FAD"/>
    <w:multiLevelType w:val="multilevel"/>
    <w:tmpl w:val="75BA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924208"/>
    <w:multiLevelType w:val="multilevel"/>
    <w:tmpl w:val="B946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594671"/>
    <w:multiLevelType w:val="multilevel"/>
    <w:tmpl w:val="28D8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751604">
    <w:abstractNumId w:val="12"/>
  </w:num>
  <w:num w:numId="2" w16cid:durableId="955523286">
    <w:abstractNumId w:val="7"/>
  </w:num>
  <w:num w:numId="3" w16cid:durableId="860583417">
    <w:abstractNumId w:val="13"/>
  </w:num>
  <w:num w:numId="4" w16cid:durableId="923998196">
    <w:abstractNumId w:val="2"/>
  </w:num>
  <w:num w:numId="5" w16cid:durableId="1682927079">
    <w:abstractNumId w:val="0"/>
  </w:num>
  <w:num w:numId="6" w16cid:durableId="1620719021">
    <w:abstractNumId w:val="1"/>
  </w:num>
  <w:num w:numId="7" w16cid:durableId="1084448824">
    <w:abstractNumId w:val="11"/>
  </w:num>
  <w:num w:numId="8" w16cid:durableId="1013343556">
    <w:abstractNumId w:val="4"/>
  </w:num>
  <w:num w:numId="9" w16cid:durableId="868029111">
    <w:abstractNumId w:val="6"/>
  </w:num>
  <w:num w:numId="10" w16cid:durableId="1330981173">
    <w:abstractNumId w:val="3"/>
  </w:num>
  <w:num w:numId="11" w16cid:durableId="107432662">
    <w:abstractNumId w:val="5"/>
  </w:num>
  <w:num w:numId="12" w16cid:durableId="108398713">
    <w:abstractNumId w:val="9"/>
  </w:num>
  <w:num w:numId="13" w16cid:durableId="271058098">
    <w:abstractNumId w:val="8"/>
  </w:num>
  <w:num w:numId="14" w16cid:durableId="8164573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BBB"/>
    <w:rsid w:val="000448B8"/>
    <w:rsid w:val="00054827"/>
    <w:rsid w:val="000B205D"/>
    <w:rsid w:val="00201100"/>
    <w:rsid w:val="00366F38"/>
    <w:rsid w:val="003E50C9"/>
    <w:rsid w:val="0047393E"/>
    <w:rsid w:val="006B1B64"/>
    <w:rsid w:val="00741F39"/>
    <w:rsid w:val="008D0C23"/>
    <w:rsid w:val="008F2FD9"/>
    <w:rsid w:val="00B05BBB"/>
    <w:rsid w:val="00C911DF"/>
    <w:rsid w:val="00CE3260"/>
    <w:rsid w:val="00DB68D7"/>
    <w:rsid w:val="00DD2900"/>
    <w:rsid w:val="00E03A34"/>
    <w:rsid w:val="00EC24DE"/>
    <w:rsid w:val="00ED60B4"/>
    <w:rsid w:val="00F3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BE77A"/>
  <w15:chartTrackingRefBased/>
  <w15:docId w15:val="{E2B59B4C-EAD9-44D4-AA7E-2F5A4A0DF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Adel Sesay</dc:creator>
  <cp:keywords/>
  <dc:description/>
  <cp:lastModifiedBy>John Adel Sesay</cp:lastModifiedBy>
  <cp:revision>11</cp:revision>
  <dcterms:created xsi:type="dcterms:W3CDTF">2026-06-18T01:28:00Z</dcterms:created>
  <dcterms:modified xsi:type="dcterms:W3CDTF">2026-06-18T03:08:00Z</dcterms:modified>
</cp:coreProperties>
</file>