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Flowchart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|        START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| Read numVertices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| Read numEdges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| For each edge: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|   read u, v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|   addEdge(u, v)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| Read startVertex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| Initialize visited[]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| Call dfsUtil(start)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|        END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| dfsUtil(v)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| Mark v visited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| Print v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| For each neighbor u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|   if not visited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|      dfsUtil(u)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+----------------------+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3. Design documentation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#### 3.1 Pseudocode for DFS (you can turn this into a flowchart)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dfs(startVertex):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mark all vertices as not visited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CALL dfsRecursive(startVertex)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dfsRecursive(v):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mark v as visited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 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each neighbor u of v: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u is not visited: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CALL dfsRecursive(u)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, mirror this logic: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 of vertices, edges, edges list, start vertex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visited array to false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dfsRecursive(start)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dfsRecursive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current as visited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current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neighbor: if not visited → recursive call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