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A9E" w:rsidRDefault="00352EC5">
      <w:pPr>
        <w:rPr>
          <w:rFonts w:ascii="Times New Roman" w:hAnsi="Times New Roman" w:cs="Times New Roman"/>
          <w:sz w:val="20"/>
          <w:szCs w:val="20"/>
        </w:rPr>
      </w:pPr>
      <w:r>
        <w:rPr>
          <w:rFonts w:ascii="Times New Roman" w:hAnsi="Times New Roman" w:cs="Times New Roman"/>
          <w:sz w:val="20"/>
          <w:szCs w:val="20"/>
        </w:rPr>
        <w:t>Andrew Johnson</w:t>
      </w:r>
    </w:p>
    <w:p w:rsidR="00352EC5" w:rsidRDefault="00352EC5">
      <w:pPr>
        <w:rPr>
          <w:rFonts w:ascii="Times New Roman" w:hAnsi="Times New Roman" w:cs="Times New Roman"/>
          <w:sz w:val="20"/>
          <w:szCs w:val="20"/>
        </w:rPr>
      </w:pPr>
      <w:r>
        <w:rPr>
          <w:rFonts w:ascii="Times New Roman" w:hAnsi="Times New Roman" w:cs="Times New Roman"/>
          <w:sz w:val="20"/>
          <w:szCs w:val="20"/>
        </w:rPr>
        <w:t>CS427</w:t>
      </w:r>
    </w:p>
    <w:tbl>
      <w:tblPr>
        <w:tblStyle w:val="TableGrid"/>
        <w:tblpPr w:leftFromText="180" w:rightFromText="180" w:vertAnchor="text" w:horzAnchor="page" w:tblpX="5585" w:tblpY="136"/>
        <w:tblW w:w="0" w:type="auto"/>
        <w:tblBorders>
          <w:insideH w:val="none" w:sz="0" w:space="0" w:color="auto"/>
          <w:insideV w:val="none" w:sz="0" w:space="0" w:color="auto"/>
        </w:tblBorders>
        <w:tblLook w:val="04A0" w:firstRow="1" w:lastRow="0" w:firstColumn="1" w:lastColumn="0" w:noHBand="0" w:noVBand="1"/>
      </w:tblPr>
      <w:tblGrid>
        <w:gridCol w:w="2153"/>
      </w:tblGrid>
      <w:tr w:rsidR="00352EC5" w:rsidTr="00352EC5">
        <w:trPr>
          <w:trHeight w:val="247"/>
        </w:trPr>
        <w:tc>
          <w:tcPr>
            <w:tcW w:w="2153" w:type="dxa"/>
          </w:tcPr>
          <w:p w:rsidR="00352EC5" w:rsidRPr="00352EC5" w:rsidRDefault="00352EC5" w:rsidP="00352EC5">
            <w:pPr>
              <w:rPr>
                <w:rFonts w:ascii="Times New Roman" w:hAnsi="Times New Roman" w:cs="Times New Roman"/>
                <w:sz w:val="20"/>
                <w:szCs w:val="20"/>
                <w:u w:val="single"/>
              </w:rPr>
            </w:pPr>
            <w:r w:rsidRPr="00352EC5">
              <w:rPr>
                <w:rFonts w:ascii="Times New Roman" w:hAnsi="Times New Roman" w:cs="Times New Roman"/>
                <w:sz w:val="20"/>
                <w:szCs w:val="20"/>
                <w:u w:val="single"/>
              </w:rPr>
              <w:t>F*({k</w:t>
            </w:r>
            <w:r w:rsidRPr="00352EC5">
              <w:rPr>
                <w:rFonts w:ascii="Times New Roman" w:hAnsi="Times New Roman" w:cs="Times New Roman"/>
                <w:sz w:val="20"/>
                <w:szCs w:val="20"/>
                <w:u w:val="single"/>
                <w:vertAlign w:val="subscript"/>
              </w:rPr>
              <w:t>1</w:t>
            </w:r>
            <w:r w:rsidRPr="00352EC5">
              <w:rPr>
                <w:rFonts w:ascii="Times New Roman" w:hAnsi="Times New Roman" w:cs="Times New Roman"/>
                <w:sz w:val="20"/>
                <w:szCs w:val="20"/>
                <w:u w:val="single"/>
              </w:rPr>
              <w:t>,k</w:t>
            </w:r>
            <w:r w:rsidRPr="00352EC5">
              <w:rPr>
                <w:rFonts w:ascii="Times New Roman" w:hAnsi="Times New Roman" w:cs="Times New Roman"/>
                <w:sz w:val="20"/>
                <w:szCs w:val="20"/>
                <w:u w:val="single"/>
                <w:vertAlign w:val="subscript"/>
              </w:rPr>
              <w:t>2</w:t>
            </w:r>
            <w:r w:rsidRPr="00352EC5">
              <w:rPr>
                <w:rFonts w:ascii="Times New Roman" w:hAnsi="Times New Roman" w:cs="Times New Roman"/>
                <w:sz w:val="20"/>
                <w:szCs w:val="20"/>
                <w:u w:val="single"/>
              </w:rPr>
              <w:t>},(L,R))</w:t>
            </w:r>
          </w:p>
        </w:tc>
      </w:tr>
      <w:tr w:rsidR="00352EC5" w:rsidTr="00352EC5">
        <w:trPr>
          <w:trHeight w:val="247"/>
        </w:trPr>
        <w:tc>
          <w:tcPr>
            <w:tcW w:w="2153" w:type="dxa"/>
          </w:tcPr>
          <w:p w:rsidR="00352EC5" w:rsidRDefault="00352EC5" w:rsidP="00352EC5">
            <w:pPr>
              <w:rPr>
                <w:rFonts w:ascii="Times New Roman" w:hAnsi="Times New Roman" w:cs="Times New Roman"/>
                <w:sz w:val="20"/>
                <w:szCs w:val="20"/>
              </w:rPr>
            </w:pPr>
            <w:r>
              <w:rPr>
                <w:rFonts w:ascii="Times New Roman" w:hAnsi="Times New Roman" w:cs="Times New Roman"/>
                <w:sz w:val="20"/>
                <w:szCs w:val="20"/>
              </w:rPr>
              <w:t>L’ ← R</w:t>
            </w:r>
          </w:p>
        </w:tc>
      </w:tr>
      <w:tr w:rsidR="00352EC5" w:rsidTr="00352EC5">
        <w:trPr>
          <w:trHeight w:val="247"/>
        </w:trPr>
        <w:tc>
          <w:tcPr>
            <w:tcW w:w="2153" w:type="dxa"/>
          </w:tcPr>
          <w:p w:rsidR="00352EC5" w:rsidRPr="00352EC5" w:rsidRDefault="00352EC5" w:rsidP="00352EC5">
            <w:pPr>
              <w:rPr>
                <w:rFonts w:ascii="Times New Roman" w:eastAsiaTheme="minorEastAsia" w:hAnsi="Times New Roman" w:cs="Times New Roman"/>
              </w:rPr>
            </w:pPr>
            <w:r>
              <w:rPr>
                <w:rFonts w:ascii="Times New Roman" w:hAnsi="Times New Roman" w:cs="Times New Roman"/>
                <w:sz w:val="20"/>
                <w:szCs w:val="20"/>
              </w:rPr>
              <w:t>R’ ← L</w:t>
            </w:r>
            <m:oMath>
              <m:r>
                <w:rPr>
                  <w:rFonts w:ascii="Cambria Math" w:eastAsiaTheme="minorEastAsia" w:hAnsi="Cambria Math"/>
                </w:rPr>
                <m:t>⊕</m:t>
              </m:r>
            </m:oMath>
            <w:r>
              <w:rPr>
                <w:rFonts w:ascii="Times New Roman" w:eastAsiaTheme="minorEastAsia" w:hAnsi="Times New Roman" w:cs="Times New Roman"/>
              </w:rPr>
              <w:t>f(k</w:t>
            </w:r>
            <w:r>
              <w:rPr>
                <w:rFonts w:ascii="Times New Roman" w:eastAsiaTheme="minorEastAsia" w:hAnsi="Times New Roman" w:cs="Times New Roman"/>
                <w:vertAlign w:val="subscript"/>
              </w:rPr>
              <w:t>1</w:t>
            </w:r>
            <w:r>
              <w:rPr>
                <w:rFonts w:ascii="Times New Roman" w:eastAsiaTheme="minorEastAsia" w:hAnsi="Times New Roman" w:cs="Times New Roman"/>
              </w:rPr>
              <w:t>,R)</w:t>
            </w:r>
          </w:p>
        </w:tc>
      </w:tr>
      <w:tr w:rsidR="00352EC5" w:rsidTr="00352EC5">
        <w:trPr>
          <w:trHeight w:val="262"/>
        </w:trPr>
        <w:tc>
          <w:tcPr>
            <w:tcW w:w="2153" w:type="dxa"/>
          </w:tcPr>
          <w:p w:rsidR="00352EC5" w:rsidRDefault="00352EC5" w:rsidP="00352EC5">
            <w:pPr>
              <w:rPr>
                <w:rFonts w:ascii="Times New Roman" w:hAnsi="Times New Roman" w:cs="Times New Roman"/>
                <w:sz w:val="20"/>
                <w:szCs w:val="20"/>
              </w:rPr>
            </w:pPr>
            <w:r>
              <w:rPr>
                <w:rFonts w:ascii="Times New Roman" w:hAnsi="Times New Roman" w:cs="Times New Roman"/>
                <w:sz w:val="20"/>
                <w:szCs w:val="20"/>
              </w:rPr>
              <w:t>L’’ ← R’</w:t>
            </w:r>
          </w:p>
        </w:tc>
      </w:tr>
      <w:tr w:rsidR="00352EC5" w:rsidTr="00352EC5">
        <w:trPr>
          <w:trHeight w:val="247"/>
        </w:trPr>
        <w:tc>
          <w:tcPr>
            <w:tcW w:w="2153" w:type="dxa"/>
          </w:tcPr>
          <w:p w:rsidR="00352EC5" w:rsidRPr="00352EC5" w:rsidRDefault="00352EC5" w:rsidP="00352EC5">
            <w:pPr>
              <w:rPr>
                <w:rFonts w:ascii="Times New Roman" w:hAnsi="Times New Roman" w:cs="Times New Roman"/>
                <w:sz w:val="20"/>
                <w:szCs w:val="20"/>
              </w:rPr>
            </w:pPr>
            <w:r>
              <w:rPr>
                <w:rFonts w:ascii="Times New Roman" w:hAnsi="Times New Roman" w:cs="Times New Roman"/>
                <w:sz w:val="20"/>
                <w:szCs w:val="20"/>
              </w:rPr>
              <w:t xml:space="preserve">R’’ ← L’ </w:t>
            </w:r>
            <m:oMath>
              <m:r>
                <w:rPr>
                  <w:rFonts w:ascii="Cambria Math" w:eastAsiaTheme="minorEastAsia" w:hAnsi="Cambria Math"/>
                </w:rPr>
                <m:t>⊕</m:t>
              </m:r>
            </m:oMath>
            <w:r>
              <w:rPr>
                <w:rFonts w:ascii="Times New Roman" w:eastAsiaTheme="minorEastAsia" w:hAnsi="Times New Roman" w:cs="Times New Roman"/>
              </w:rPr>
              <w:t xml:space="preserve"> f(k</w:t>
            </w:r>
            <w:r>
              <w:rPr>
                <w:rFonts w:ascii="Times New Roman" w:eastAsiaTheme="minorEastAsia" w:hAnsi="Times New Roman" w:cs="Times New Roman"/>
                <w:vertAlign w:val="subscript"/>
              </w:rPr>
              <w:t>2</w:t>
            </w:r>
            <w:r>
              <w:rPr>
                <w:rFonts w:ascii="Times New Roman" w:eastAsiaTheme="minorEastAsia" w:hAnsi="Times New Roman" w:cs="Times New Roman"/>
              </w:rPr>
              <w:t>,R’)</w:t>
            </w:r>
          </w:p>
        </w:tc>
      </w:tr>
    </w:tbl>
    <w:p w:rsidR="00352EC5" w:rsidRDefault="00352EC5">
      <w:pPr>
        <w:rPr>
          <w:rFonts w:ascii="Times New Roman" w:hAnsi="Times New Roman" w:cs="Times New Roman"/>
          <w:sz w:val="20"/>
          <w:szCs w:val="20"/>
        </w:rPr>
      </w:pPr>
      <w:r>
        <w:rPr>
          <w:rFonts w:ascii="Times New Roman" w:hAnsi="Times New Roman" w:cs="Times New Roman"/>
          <w:sz w:val="20"/>
          <w:szCs w:val="20"/>
        </w:rPr>
        <w:t>HW3</w:t>
      </w:r>
    </w:p>
    <w:p w:rsidR="00352EC5" w:rsidRDefault="00352EC5">
      <w:pPr>
        <w:rPr>
          <w:rFonts w:ascii="Times New Roman" w:hAnsi="Times New Roman" w:cs="Times New Roman"/>
          <w:sz w:val="20"/>
          <w:szCs w:val="20"/>
        </w:rPr>
      </w:pPr>
    </w:p>
    <w:p w:rsidR="00352EC5" w:rsidRDefault="00352EC5">
      <w:pPr>
        <w:rPr>
          <w:rFonts w:ascii="Times New Roman" w:hAnsi="Times New Roman" w:cs="Times New Roman"/>
          <w:sz w:val="20"/>
          <w:szCs w:val="20"/>
        </w:rPr>
      </w:pPr>
      <w:r>
        <w:rPr>
          <w:rFonts w:ascii="Times New Roman" w:hAnsi="Times New Roman" w:cs="Times New Roman"/>
          <w:sz w:val="20"/>
          <w:szCs w:val="20"/>
        </w:rPr>
        <w:t>Problem 1)</w:t>
      </w:r>
    </w:p>
    <w:p w:rsidR="00352EC5" w:rsidRPr="00352EC5" w:rsidRDefault="00352EC5">
      <w:pPr>
        <w:rPr>
          <w:rFonts w:ascii="Times New Roman" w:hAnsi="Times New Roman" w:cs="Times New Roman"/>
          <w:sz w:val="20"/>
          <w:szCs w:val="20"/>
        </w:rPr>
      </w:pPr>
      <w:r>
        <w:rPr>
          <w:rFonts w:ascii="Times New Roman" w:hAnsi="Times New Roman" w:cs="Times New Roman"/>
          <w:sz w:val="20"/>
          <w:szCs w:val="20"/>
        </w:rPr>
        <w:tab/>
        <w:t xml:space="preserve">Define a two round cipher to look like </w:t>
      </w:r>
    </w:p>
    <w:p w:rsidR="00352EC5" w:rsidRDefault="00352EC5">
      <w:pPr>
        <w:rPr>
          <w:rFonts w:ascii="Times New Roman" w:hAnsi="Times New Roman" w:cs="Times New Roman"/>
          <w:sz w:val="20"/>
          <w:szCs w:val="20"/>
        </w:rPr>
      </w:pPr>
      <w:r>
        <w:rPr>
          <w:rFonts w:ascii="Times New Roman" w:hAnsi="Times New Roman" w:cs="Times New Roman"/>
          <w:sz w:val="20"/>
          <w:szCs w:val="20"/>
        </w:rPr>
        <w:t>If we have two messages M</w:t>
      </w:r>
      <w:r>
        <w:rPr>
          <w:rFonts w:ascii="Times New Roman" w:hAnsi="Times New Roman" w:cs="Times New Roman"/>
          <w:sz w:val="20"/>
          <w:szCs w:val="20"/>
          <w:vertAlign w:val="subscript"/>
        </w:rPr>
        <w:t>1</w:t>
      </w:r>
      <w:r>
        <w:rPr>
          <w:rFonts w:ascii="Times New Roman" w:hAnsi="Times New Roman" w:cs="Times New Roman"/>
          <w:sz w:val="20"/>
          <w:szCs w:val="20"/>
        </w:rPr>
        <w:t xml:space="preserve"> and M</w:t>
      </w:r>
      <w:r>
        <w:rPr>
          <w:rFonts w:ascii="Times New Roman" w:hAnsi="Times New Roman" w:cs="Times New Roman"/>
          <w:sz w:val="20"/>
          <w:szCs w:val="20"/>
          <w:vertAlign w:val="subscript"/>
        </w:rPr>
        <w:t>2</w:t>
      </w:r>
      <w:r>
        <w:rPr>
          <w:rFonts w:ascii="Times New Roman" w:hAnsi="Times New Roman" w:cs="Times New Roman"/>
          <w:sz w:val="20"/>
          <w:szCs w:val="20"/>
        </w:rPr>
        <w:t>, with their right sides being the same. (M</w:t>
      </w:r>
      <w:r>
        <w:rPr>
          <w:rFonts w:ascii="Times New Roman" w:hAnsi="Times New Roman" w:cs="Times New Roman"/>
          <w:sz w:val="20"/>
          <w:szCs w:val="20"/>
          <w:vertAlign w:val="subscript"/>
        </w:rPr>
        <w:t>1</w:t>
      </w:r>
      <w:r>
        <w:rPr>
          <w:rFonts w:ascii="Times New Roman" w:hAnsi="Times New Roman" w:cs="Times New Roman"/>
          <w:sz w:val="20"/>
          <w:szCs w:val="20"/>
        </w:rPr>
        <w:t xml:space="preserve"> = L</w:t>
      </w:r>
      <w:r>
        <w:rPr>
          <w:rFonts w:ascii="Times New Roman" w:hAnsi="Times New Roman" w:cs="Times New Roman"/>
          <w:sz w:val="20"/>
          <w:szCs w:val="20"/>
          <w:vertAlign w:val="subscript"/>
        </w:rPr>
        <w:t>1</w:t>
      </w:r>
      <w:r>
        <w:rPr>
          <w:rFonts w:ascii="Times New Roman" w:hAnsi="Times New Roman" w:cs="Times New Roman"/>
          <w:sz w:val="20"/>
          <w:szCs w:val="20"/>
        </w:rPr>
        <w:t>R and M</w:t>
      </w:r>
      <w:r>
        <w:rPr>
          <w:rFonts w:ascii="Times New Roman" w:hAnsi="Times New Roman" w:cs="Times New Roman"/>
          <w:sz w:val="20"/>
          <w:szCs w:val="20"/>
          <w:vertAlign w:val="subscript"/>
        </w:rPr>
        <w:t>2</w:t>
      </w:r>
      <w:r>
        <w:rPr>
          <w:rFonts w:ascii="Times New Roman" w:hAnsi="Times New Roman" w:cs="Times New Roman"/>
          <w:sz w:val="20"/>
          <w:szCs w:val="20"/>
        </w:rPr>
        <w:t xml:space="preserve"> = L</w:t>
      </w:r>
      <w:r>
        <w:rPr>
          <w:rFonts w:ascii="Times New Roman" w:hAnsi="Times New Roman" w:cs="Times New Roman"/>
          <w:sz w:val="20"/>
          <w:szCs w:val="20"/>
          <w:vertAlign w:val="subscript"/>
        </w:rPr>
        <w:t>2</w:t>
      </w:r>
      <w:r>
        <w:rPr>
          <w:rFonts w:ascii="Times New Roman" w:hAnsi="Times New Roman" w:cs="Times New Roman"/>
          <w:sz w:val="20"/>
          <w:szCs w:val="20"/>
        </w:rPr>
        <w:t>R)</w:t>
      </w:r>
    </w:p>
    <w:p w:rsidR="000D4A37" w:rsidRDefault="00352EC5">
      <w:pPr>
        <w:rPr>
          <w:rFonts w:ascii="Times New Roman" w:hAnsi="Times New Roman" w:cs="Times New Roman"/>
          <w:sz w:val="20"/>
          <w:szCs w:val="20"/>
        </w:rPr>
      </w:pPr>
      <w:r>
        <w:rPr>
          <w:rFonts w:ascii="Times New Roman" w:hAnsi="Times New Roman" w:cs="Times New Roman"/>
          <w:sz w:val="20"/>
          <w:szCs w:val="20"/>
        </w:rPr>
        <w:t>The</w:t>
      </w:r>
      <w:r w:rsidR="000D4A37">
        <w:rPr>
          <w:rFonts w:ascii="Times New Roman" w:hAnsi="Times New Roman" w:cs="Times New Roman"/>
          <w:sz w:val="20"/>
          <w:szCs w:val="20"/>
        </w:rPr>
        <w:t xml:space="preserve">n when we send them through F*, the two left sides of the cipher texts will be </w:t>
      </w:r>
      <w:proofErr w:type="spellStart"/>
      <w:r w:rsidR="000D4A37">
        <w:rPr>
          <w:rFonts w:ascii="Times New Roman" w:hAnsi="Times New Roman" w:cs="Times New Roman"/>
          <w:sz w:val="20"/>
          <w:szCs w:val="20"/>
        </w:rPr>
        <w:t>xor’d</w:t>
      </w:r>
      <w:proofErr w:type="spellEnd"/>
      <w:r w:rsidR="000D4A37">
        <w:rPr>
          <w:rFonts w:ascii="Times New Roman" w:hAnsi="Times New Roman" w:cs="Times New Roman"/>
          <w:sz w:val="20"/>
          <w:szCs w:val="20"/>
        </w:rPr>
        <w:t xml:space="preserve"> with the same thing.</w:t>
      </w:r>
    </w:p>
    <w:tbl>
      <w:tblPr>
        <w:tblStyle w:val="TableGrid"/>
        <w:tblW w:w="0" w:type="auto"/>
        <w:tblInd w:w="3276" w:type="dxa"/>
        <w:tblBorders>
          <w:insideH w:val="none" w:sz="0" w:space="0" w:color="auto"/>
          <w:insideV w:val="none" w:sz="0" w:space="0" w:color="auto"/>
        </w:tblBorders>
        <w:tblLook w:val="04A0" w:firstRow="1" w:lastRow="0" w:firstColumn="1" w:lastColumn="0" w:noHBand="0" w:noVBand="1"/>
      </w:tblPr>
      <w:tblGrid>
        <w:gridCol w:w="2798"/>
      </w:tblGrid>
      <w:tr w:rsidR="000D4A37" w:rsidTr="000D4A37">
        <w:trPr>
          <w:trHeight w:val="217"/>
        </w:trPr>
        <w:tc>
          <w:tcPr>
            <w:tcW w:w="2798" w:type="dxa"/>
          </w:tcPr>
          <w:p w:rsidR="000D4A37" w:rsidRPr="00240126" w:rsidRDefault="000D4A37">
            <w:pPr>
              <w:rPr>
                <w:rFonts w:ascii="Times New Roman" w:hAnsi="Times New Roman" w:cs="Times New Roman"/>
                <w:sz w:val="20"/>
                <w:szCs w:val="20"/>
                <w:u w:val="single"/>
              </w:rPr>
            </w:pPr>
            <w:proofErr w:type="spellStart"/>
            <w:r w:rsidRPr="00240126">
              <w:rPr>
                <w:rFonts w:ascii="Times New Roman" w:hAnsi="Times New Roman" w:cs="Times New Roman"/>
                <w:sz w:val="20"/>
                <w:szCs w:val="20"/>
                <w:u w:val="single"/>
              </w:rPr>
              <w:t>Adv</w:t>
            </w:r>
            <w:proofErr w:type="spellEnd"/>
            <w:r w:rsidRPr="00240126">
              <w:rPr>
                <w:rFonts w:ascii="Times New Roman" w:hAnsi="Times New Roman" w:cs="Times New Roman"/>
                <w:sz w:val="20"/>
                <w:szCs w:val="20"/>
                <w:u w:val="single"/>
              </w:rPr>
              <w:t>(M</w:t>
            </w:r>
            <w:r w:rsidRPr="00240126">
              <w:rPr>
                <w:rFonts w:ascii="Times New Roman" w:hAnsi="Times New Roman" w:cs="Times New Roman"/>
                <w:sz w:val="20"/>
                <w:szCs w:val="20"/>
                <w:u w:val="single"/>
                <w:vertAlign w:val="subscript"/>
              </w:rPr>
              <w:t>1</w:t>
            </w:r>
            <w:r w:rsidRPr="00240126">
              <w:rPr>
                <w:rFonts w:ascii="Times New Roman" w:hAnsi="Times New Roman" w:cs="Times New Roman"/>
                <w:sz w:val="20"/>
                <w:szCs w:val="20"/>
                <w:u w:val="single"/>
              </w:rPr>
              <w:t>,M</w:t>
            </w:r>
            <w:r w:rsidRPr="00240126">
              <w:rPr>
                <w:rFonts w:ascii="Times New Roman" w:hAnsi="Times New Roman" w:cs="Times New Roman"/>
                <w:sz w:val="20"/>
                <w:szCs w:val="20"/>
                <w:u w:val="single"/>
                <w:vertAlign w:val="subscript"/>
              </w:rPr>
              <w:t>2</w:t>
            </w:r>
            <w:r w:rsidRPr="00240126">
              <w:rPr>
                <w:rFonts w:ascii="Times New Roman" w:hAnsi="Times New Roman" w:cs="Times New Roman"/>
                <w:sz w:val="20"/>
                <w:szCs w:val="20"/>
                <w:u w:val="single"/>
              </w:rPr>
              <w:t>)</w:t>
            </w:r>
          </w:p>
        </w:tc>
      </w:tr>
      <w:tr w:rsidR="000D4A37" w:rsidTr="000D4A37">
        <w:trPr>
          <w:trHeight w:val="210"/>
        </w:trPr>
        <w:tc>
          <w:tcPr>
            <w:tcW w:w="2798" w:type="dxa"/>
          </w:tcPr>
          <w:p w:rsidR="000D4A37" w:rsidRPr="000D4A37" w:rsidRDefault="000D4A37">
            <w:pPr>
              <w:rPr>
                <w:rFonts w:ascii="Times New Roman" w:hAnsi="Times New Roman" w:cs="Times New Roman"/>
                <w:sz w:val="20"/>
                <w:szCs w:val="20"/>
              </w:rPr>
            </w:pPr>
            <w:r>
              <w:rPr>
                <w:rFonts w:ascii="Times New Roman" w:hAnsi="Times New Roman" w:cs="Times New Roman"/>
                <w:sz w:val="20"/>
                <w:szCs w:val="20"/>
              </w:rPr>
              <w:t>X = F*(M</w:t>
            </w:r>
            <w:r>
              <w:rPr>
                <w:rFonts w:ascii="Times New Roman" w:hAnsi="Times New Roman" w:cs="Times New Roman"/>
                <w:sz w:val="20"/>
                <w:szCs w:val="20"/>
                <w:vertAlign w:val="subscript"/>
              </w:rPr>
              <w:t>1</w:t>
            </w:r>
            <w:r>
              <w:rPr>
                <w:rFonts w:ascii="Times New Roman" w:hAnsi="Times New Roman" w:cs="Times New Roman"/>
                <w:sz w:val="20"/>
                <w:szCs w:val="20"/>
              </w:rPr>
              <w:t>)     //M</w:t>
            </w:r>
            <w:r>
              <w:rPr>
                <w:rFonts w:ascii="Times New Roman" w:hAnsi="Times New Roman" w:cs="Times New Roman"/>
                <w:sz w:val="20"/>
                <w:szCs w:val="20"/>
                <w:vertAlign w:val="subscript"/>
              </w:rPr>
              <w:t>1</w:t>
            </w:r>
            <w:r>
              <w:rPr>
                <w:rFonts w:ascii="Times New Roman" w:hAnsi="Times New Roman" w:cs="Times New Roman"/>
                <w:sz w:val="20"/>
                <w:szCs w:val="20"/>
              </w:rPr>
              <w:t xml:space="preserve"> = L</w:t>
            </w:r>
            <w:r>
              <w:rPr>
                <w:rFonts w:ascii="Times New Roman" w:hAnsi="Times New Roman" w:cs="Times New Roman"/>
                <w:sz w:val="20"/>
                <w:szCs w:val="20"/>
                <w:vertAlign w:val="subscript"/>
              </w:rPr>
              <w:t>1</w:t>
            </w:r>
            <w:r>
              <w:rPr>
                <w:rFonts w:ascii="Times New Roman" w:hAnsi="Times New Roman" w:cs="Times New Roman"/>
                <w:sz w:val="20"/>
                <w:szCs w:val="20"/>
              </w:rPr>
              <w:t>R</w:t>
            </w:r>
          </w:p>
        </w:tc>
      </w:tr>
      <w:tr w:rsidR="000D4A37" w:rsidTr="000D4A37">
        <w:trPr>
          <w:trHeight w:val="217"/>
        </w:trPr>
        <w:tc>
          <w:tcPr>
            <w:tcW w:w="2798" w:type="dxa"/>
          </w:tcPr>
          <w:p w:rsidR="000D4A37" w:rsidRPr="000D4A37" w:rsidRDefault="000D4A37">
            <w:pPr>
              <w:rPr>
                <w:rFonts w:ascii="Times New Roman" w:hAnsi="Times New Roman" w:cs="Times New Roman"/>
                <w:sz w:val="20"/>
                <w:szCs w:val="20"/>
              </w:rPr>
            </w:pPr>
            <w:r>
              <w:rPr>
                <w:rFonts w:ascii="Times New Roman" w:hAnsi="Times New Roman" w:cs="Times New Roman"/>
                <w:sz w:val="20"/>
                <w:szCs w:val="20"/>
              </w:rPr>
              <w:t>Y = F*(M</w:t>
            </w:r>
            <w:r>
              <w:rPr>
                <w:rFonts w:ascii="Times New Roman" w:hAnsi="Times New Roman" w:cs="Times New Roman"/>
                <w:sz w:val="20"/>
                <w:szCs w:val="20"/>
                <w:vertAlign w:val="subscript"/>
              </w:rPr>
              <w:t>2</w:t>
            </w:r>
            <w:r>
              <w:rPr>
                <w:rFonts w:ascii="Times New Roman" w:hAnsi="Times New Roman" w:cs="Times New Roman"/>
                <w:sz w:val="20"/>
                <w:szCs w:val="20"/>
              </w:rPr>
              <w:t>)     //M</w:t>
            </w:r>
            <w:r>
              <w:rPr>
                <w:rFonts w:ascii="Times New Roman" w:hAnsi="Times New Roman" w:cs="Times New Roman"/>
                <w:sz w:val="20"/>
                <w:szCs w:val="20"/>
                <w:vertAlign w:val="subscript"/>
              </w:rPr>
              <w:t>2</w:t>
            </w:r>
            <w:r>
              <w:rPr>
                <w:rFonts w:ascii="Times New Roman" w:hAnsi="Times New Roman" w:cs="Times New Roman"/>
                <w:sz w:val="20"/>
                <w:szCs w:val="20"/>
              </w:rPr>
              <w:t xml:space="preserve"> = L</w:t>
            </w:r>
            <w:r>
              <w:rPr>
                <w:rFonts w:ascii="Times New Roman" w:hAnsi="Times New Roman" w:cs="Times New Roman"/>
                <w:sz w:val="20"/>
                <w:szCs w:val="20"/>
                <w:vertAlign w:val="subscript"/>
              </w:rPr>
              <w:t>2</w:t>
            </w:r>
            <w:r>
              <w:rPr>
                <w:rFonts w:ascii="Times New Roman" w:hAnsi="Times New Roman" w:cs="Times New Roman"/>
                <w:sz w:val="20"/>
                <w:szCs w:val="20"/>
              </w:rPr>
              <w:t>R</w:t>
            </w:r>
          </w:p>
        </w:tc>
      </w:tr>
      <w:tr w:rsidR="000D4A37" w:rsidTr="000D4A37">
        <w:trPr>
          <w:trHeight w:val="241"/>
        </w:trPr>
        <w:tc>
          <w:tcPr>
            <w:tcW w:w="2798" w:type="dxa"/>
          </w:tcPr>
          <w:p w:rsidR="000D4A37" w:rsidRPr="000D4A37" w:rsidRDefault="000D4A37">
            <w:pPr>
              <w:rPr>
                <w:rFonts w:ascii="Times New Roman" w:hAnsi="Times New Roman" w:cs="Times New Roman"/>
                <w:sz w:val="20"/>
                <w:szCs w:val="20"/>
                <w:vertAlign w:val="subscript"/>
              </w:rPr>
            </w:pPr>
            <w:r>
              <w:rPr>
                <w:rFonts w:ascii="Times New Roman" w:hAnsi="Times New Roman" w:cs="Times New Roman"/>
                <w:sz w:val="20"/>
                <w:szCs w:val="20"/>
              </w:rPr>
              <w:t>If(</w:t>
            </w:r>
            <w:proofErr w:type="spellStart"/>
            <w:r>
              <w:rPr>
                <w:rFonts w:ascii="Times New Roman" w:hAnsi="Times New Roman" w:cs="Times New Roman"/>
                <w:sz w:val="20"/>
                <w:szCs w:val="20"/>
              </w:rPr>
              <w:t>X</w:t>
            </w:r>
            <w:r>
              <w:rPr>
                <w:rFonts w:ascii="Times New Roman" w:hAnsi="Times New Roman" w:cs="Times New Roman"/>
                <w:sz w:val="20"/>
                <w:szCs w:val="20"/>
                <w:vertAlign w:val="subscript"/>
              </w:rPr>
              <w:t>left</w:t>
            </w:r>
            <w:proofErr w:type="spellEnd"/>
            <w:r>
              <w:rPr>
                <w:rFonts w:ascii="Times New Roman" w:hAnsi="Times New Roman" w:cs="Times New Roman"/>
                <w:sz w:val="20"/>
                <w:szCs w:val="20"/>
                <w:vertAlign w:val="subscript"/>
              </w:rPr>
              <w:t xml:space="preserve"> </w:t>
            </w:r>
            <m:oMath>
              <m:r>
                <w:rPr>
                  <w:rFonts w:ascii="Cambria Math" w:eastAsiaTheme="minorEastAsia" w:hAnsi="Cambria Math"/>
                </w:rPr>
                <m:t>⊕</m:t>
              </m:r>
            </m:oMath>
            <w:r>
              <w:rPr>
                <w:rFonts w:ascii="Times New Roman" w:eastAsiaTheme="minorEastAsia" w:hAnsi="Times New Roman" w:cs="Times New Roman"/>
              </w:rPr>
              <w:t xml:space="preserve"> Y</w:t>
            </w:r>
            <w:r>
              <w:rPr>
                <w:rFonts w:ascii="Times New Roman" w:eastAsiaTheme="minorEastAsia" w:hAnsi="Times New Roman" w:cs="Times New Roman"/>
                <w:vertAlign w:val="subscript"/>
              </w:rPr>
              <w:t>left</w:t>
            </w:r>
            <w:r>
              <w:rPr>
                <w:rFonts w:ascii="Times New Roman" w:eastAsiaTheme="minorEastAsia" w:hAnsi="Times New Roman" w:cs="Times New Roman"/>
              </w:rPr>
              <w:t xml:space="preserve"> == L</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w:t>
            </w:r>
            <w:r>
              <w:rPr>
                <w:rFonts w:ascii="Times New Roman" w:eastAsiaTheme="minorEastAsia" w:hAnsi="Times New Roman" w:cs="Times New Roman"/>
                <w:vertAlign w:val="subscript"/>
              </w:rPr>
              <w:softHyphen/>
            </w:r>
            <m:oMath>
              <m:r>
                <w:rPr>
                  <w:rFonts w:ascii="Cambria Math" w:eastAsiaTheme="minorEastAsia" w:hAnsi="Cambria Math"/>
                </w:rPr>
                <m:t>⊕</m:t>
              </m:r>
            </m:oMath>
            <w:r>
              <w:rPr>
                <w:rFonts w:ascii="Times New Roman" w:eastAsiaTheme="minorEastAsia" w:hAnsi="Times New Roman" w:cs="Times New Roman"/>
              </w:rPr>
              <w:t xml:space="preserve"> L</w:t>
            </w:r>
            <w:r>
              <w:rPr>
                <w:rFonts w:ascii="Times New Roman" w:eastAsiaTheme="minorEastAsia" w:hAnsi="Times New Roman" w:cs="Times New Roman"/>
                <w:vertAlign w:val="subscript"/>
              </w:rPr>
              <w:t>2</w:t>
            </w:r>
            <w:r>
              <w:rPr>
                <w:rFonts w:ascii="Times New Roman" w:eastAsiaTheme="minorEastAsia" w:hAnsi="Times New Roman" w:cs="Times New Roman"/>
              </w:rPr>
              <w:t>)</w:t>
            </w:r>
            <w:r>
              <w:rPr>
                <w:rFonts w:ascii="Times New Roman" w:eastAsiaTheme="minorEastAsia" w:hAnsi="Times New Roman" w:cs="Times New Roman"/>
                <w:vertAlign w:val="subscript"/>
              </w:rPr>
              <w:t xml:space="preserve"> </w:t>
            </w:r>
          </w:p>
        </w:tc>
      </w:tr>
      <w:tr w:rsidR="000D4A37" w:rsidTr="000D4A37">
        <w:trPr>
          <w:trHeight w:val="217"/>
        </w:trPr>
        <w:tc>
          <w:tcPr>
            <w:tcW w:w="2798" w:type="dxa"/>
          </w:tcPr>
          <w:p w:rsidR="000D4A37" w:rsidRDefault="000D4A37">
            <w:pPr>
              <w:rPr>
                <w:rFonts w:ascii="Times New Roman" w:hAnsi="Times New Roman" w:cs="Times New Roman"/>
                <w:sz w:val="20"/>
                <w:szCs w:val="20"/>
              </w:rPr>
            </w:pPr>
            <w:r>
              <w:rPr>
                <w:rFonts w:ascii="Times New Roman" w:hAnsi="Times New Roman" w:cs="Times New Roman"/>
                <w:sz w:val="20"/>
                <w:szCs w:val="20"/>
              </w:rPr>
              <w:t xml:space="preserve">    Return True</w:t>
            </w:r>
          </w:p>
        </w:tc>
      </w:tr>
      <w:tr w:rsidR="000D4A37" w:rsidTr="000D4A37">
        <w:trPr>
          <w:trHeight w:val="428"/>
        </w:trPr>
        <w:tc>
          <w:tcPr>
            <w:tcW w:w="2798" w:type="dxa"/>
          </w:tcPr>
          <w:p w:rsidR="000D4A37" w:rsidRDefault="000D4A37">
            <w:pPr>
              <w:rPr>
                <w:rFonts w:ascii="Times New Roman" w:hAnsi="Times New Roman" w:cs="Times New Roman"/>
                <w:sz w:val="20"/>
                <w:szCs w:val="20"/>
              </w:rPr>
            </w:pPr>
            <w:r>
              <w:rPr>
                <w:rFonts w:ascii="Times New Roman" w:hAnsi="Times New Roman" w:cs="Times New Roman"/>
                <w:sz w:val="20"/>
                <w:szCs w:val="20"/>
              </w:rPr>
              <w:t>Else</w:t>
            </w:r>
          </w:p>
          <w:p w:rsidR="000D4A37" w:rsidRDefault="000D4A37">
            <w:pPr>
              <w:rPr>
                <w:rFonts w:ascii="Times New Roman" w:hAnsi="Times New Roman" w:cs="Times New Roman"/>
                <w:sz w:val="20"/>
                <w:szCs w:val="20"/>
              </w:rPr>
            </w:pPr>
            <w:r>
              <w:rPr>
                <w:rFonts w:ascii="Times New Roman" w:hAnsi="Times New Roman" w:cs="Times New Roman"/>
                <w:sz w:val="20"/>
                <w:szCs w:val="20"/>
              </w:rPr>
              <w:t xml:space="preserve">    Return False</w:t>
            </w:r>
          </w:p>
        </w:tc>
      </w:tr>
    </w:tbl>
    <w:tbl>
      <w:tblPr>
        <w:tblStyle w:val="TableGrid"/>
        <w:tblpPr w:leftFromText="180" w:rightFromText="180" w:vertAnchor="text" w:horzAnchor="page" w:tblpX="3273" w:tblpY="547"/>
        <w:tblW w:w="0" w:type="auto"/>
        <w:tblBorders>
          <w:insideH w:val="none" w:sz="0" w:space="0" w:color="auto"/>
          <w:insideV w:val="none" w:sz="0" w:space="0" w:color="auto"/>
        </w:tblBorders>
        <w:tblLook w:val="04A0" w:firstRow="1" w:lastRow="0" w:firstColumn="1" w:lastColumn="0" w:noHBand="0" w:noVBand="1"/>
      </w:tblPr>
      <w:tblGrid>
        <w:gridCol w:w="2265"/>
      </w:tblGrid>
      <w:tr w:rsidR="00E47B79" w:rsidTr="00E47B79">
        <w:trPr>
          <w:trHeight w:val="267"/>
        </w:trPr>
        <w:tc>
          <w:tcPr>
            <w:tcW w:w="2265" w:type="dxa"/>
          </w:tcPr>
          <w:p w:rsidR="00E47B79" w:rsidRPr="001D0733" w:rsidRDefault="00E47B79" w:rsidP="00E47B79">
            <w:pPr>
              <w:rPr>
                <w:rFonts w:ascii="Times New Roman" w:hAnsi="Times New Roman" w:cs="Times New Roman"/>
                <w:sz w:val="20"/>
                <w:szCs w:val="20"/>
              </w:rPr>
            </w:pPr>
            <w:r>
              <w:rPr>
                <w:rFonts w:ascii="Times New Roman" w:hAnsi="Times New Roman" w:cs="Times New Roman"/>
                <w:sz w:val="20"/>
                <w:szCs w:val="20"/>
                <w:u w:val="single"/>
              </w:rPr>
              <w:t>Dec(k, c</w:t>
            </w:r>
            <w:r>
              <w:rPr>
                <w:rFonts w:ascii="Times New Roman" w:hAnsi="Times New Roman" w:cs="Times New Roman"/>
                <w:sz w:val="20"/>
                <w:szCs w:val="20"/>
                <w:u w:val="single"/>
                <w:vertAlign w:val="subscript"/>
              </w:rPr>
              <w:t>0</w:t>
            </w:r>
            <w:r>
              <w:rPr>
                <w:rFonts w:ascii="Times New Roman" w:hAnsi="Times New Roman" w:cs="Times New Roman"/>
                <w:sz w:val="20"/>
                <w:szCs w:val="20"/>
                <w:u w:val="single"/>
              </w:rPr>
              <w:t>…</w:t>
            </w:r>
            <w:proofErr w:type="spellStart"/>
            <w:r>
              <w:rPr>
                <w:rFonts w:ascii="Times New Roman" w:hAnsi="Times New Roman" w:cs="Times New Roman"/>
                <w:sz w:val="20"/>
                <w:szCs w:val="20"/>
                <w:u w:val="single"/>
              </w:rPr>
              <w:t>c</w:t>
            </w:r>
            <w:r>
              <w:rPr>
                <w:rFonts w:ascii="Times New Roman" w:hAnsi="Times New Roman" w:cs="Times New Roman"/>
                <w:sz w:val="20"/>
                <w:szCs w:val="20"/>
                <w:u w:val="single"/>
                <w:vertAlign w:val="subscript"/>
              </w:rPr>
              <w:t>L</w:t>
            </w:r>
            <w:proofErr w:type="spellEnd"/>
            <w:r>
              <w:rPr>
                <w:rFonts w:ascii="Times New Roman" w:hAnsi="Times New Roman" w:cs="Times New Roman"/>
                <w:sz w:val="20"/>
                <w:szCs w:val="20"/>
                <w:u w:val="single"/>
              </w:rPr>
              <w:t>)</w:t>
            </w:r>
          </w:p>
        </w:tc>
      </w:tr>
      <w:tr w:rsidR="00E47B79" w:rsidTr="00E47B79">
        <w:trPr>
          <w:trHeight w:val="258"/>
        </w:trPr>
        <w:tc>
          <w:tcPr>
            <w:tcW w:w="2265" w:type="dxa"/>
          </w:tcPr>
          <w:p w:rsidR="00E47B79" w:rsidRPr="001D0733" w:rsidRDefault="00E47B79" w:rsidP="00E47B79">
            <w:pPr>
              <w:rPr>
                <w:rFonts w:ascii="Times New Roman" w:hAnsi="Times New Roman" w:cs="Times New Roman"/>
                <w:sz w:val="20"/>
                <w:szCs w:val="20"/>
              </w:rPr>
            </w:pPr>
            <w:r>
              <w:rPr>
                <w:rFonts w:ascii="Times New Roman" w:hAnsi="Times New Roman" w:cs="Times New Roman"/>
                <w:sz w:val="20"/>
                <w:szCs w:val="20"/>
              </w:rPr>
              <w:t>m</w:t>
            </w:r>
            <w:r>
              <w:rPr>
                <w:rFonts w:ascii="Times New Roman" w:hAnsi="Times New Roman" w:cs="Times New Roman"/>
                <w:sz w:val="20"/>
                <w:szCs w:val="20"/>
                <w:vertAlign w:val="subscript"/>
              </w:rPr>
              <w:t>0</w:t>
            </w:r>
            <w:r>
              <w:rPr>
                <w:rFonts w:ascii="Times New Roman" w:hAnsi="Times New Roman" w:cs="Times New Roman"/>
                <w:sz w:val="20"/>
                <w:szCs w:val="20"/>
              </w:rPr>
              <w:t xml:space="preserve"> = c</w:t>
            </w:r>
            <w:r>
              <w:rPr>
                <w:rFonts w:ascii="Times New Roman" w:hAnsi="Times New Roman" w:cs="Times New Roman"/>
                <w:sz w:val="20"/>
                <w:szCs w:val="20"/>
                <w:vertAlign w:val="subscript"/>
              </w:rPr>
              <w:t>0</w:t>
            </w:r>
          </w:p>
        </w:tc>
      </w:tr>
      <w:tr w:rsidR="00E47B79" w:rsidTr="00E47B79">
        <w:trPr>
          <w:trHeight w:val="267"/>
        </w:trPr>
        <w:tc>
          <w:tcPr>
            <w:tcW w:w="2265" w:type="dxa"/>
          </w:tcPr>
          <w:p w:rsidR="00E47B79" w:rsidRDefault="00E47B79" w:rsidP="00E47B79">
            <w:pPr>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1,…,L:</w:t>
            </w:r>
          </w:p>
        </w:tc>
      </w:tr>
      <w:tr w:rsidR="00E47B79" w:rsidTr="00E47B79">
        <w:trPr>
          <w:trHeight w:val="295"/>
        </w:trPr>
        <w:tc>
          <w:tcPr>
            <w:tcW w:w="2265" w:type="dxa"/>
          </w:tcPr>
          <w:p w:rsidR="00E47B79" w:rsidRPr="001D0733" w:rsidRDefault="00E47B79" w:rsidP="00E47B79">
            <w:pPr>
              <w:rPr>
                <w:rFonts w:ascii="Times New Roman" w:hAnsi="Times New Roman" w:cs="Times New Roman"/>
                <w:sz w:val="20"/>
                <w:szCs w:val="20"/>
              </w:rPr>
            </w:pPr>
            <w:r>
              <w:rPr>
                <w:rFonts w:ascii="Times New Roman" w:hAnsi="Times New Roman" w:cs="Times New Roman"/>
                <w:sz w:val="20"/>
                <w:szCs w:val="20"/>
              </w:rPr>
              <w:t xml:space="preserve">    m</w:t>
            </w:r>
            <w:r>
              <w:rPr>
                <w:rFonts w:ascii="Times New Roman" w:hAnsi="Times New Roman" w:cs="Times New Roman"/>
                <w:sz w:val="20"/>
                <w:szCs w:val="20"/>
                <w:vertAlign w:val="subscript"/>
              </w:rPr>
              <w:t>i</w:t>
            </w:r>
            <w:r>
              <w:rPr>
                <w:rFonts w:ascii="Times New Roman" w:hAnsi="Times New Roman" w:cs="Times New Roman"/>
                <w:sz w:val="20"/>
                <w:szCs w:val="20"/>
              </w:rPr>
              <w:t xml:space="preserve"> = F</w:t>
            </w:r>
            <w:r>
              <w:rPr>
                <w:rFonts w:ascii="Times New Roman" w:hAnsi="Times New Roman" w:cs="Times New Roman"/>
                <w:sz w:val="20"/>
                <w:szCs w:val="20"/>
                <w:vertAlign w:val="superscript"/>
              </w:rPr>
              <w:t>-1</w:t>
            </w:r>
            <w:r>
              <w:rPr>
                <w:rFonts w:ascii="Times New Roman" w:hAnsi="Times New Roman" w:cs="Times New Roman"/>
                <w:sz w:val="20"/>
                <w:szCs w:val="20"/>
              </w:rPr>
              <w:t xml:space="preserve">(k, </w:t>
            </w:r>
            <w:r>
              <w:rPr>
                <w:rFonts w:ascii="Times New Roman" w:eastAsiaTheme="minorEastAsia" w:hAnsi="Times New Roman" w:cs="Times New Roman"/>
              </w:rPr>
              <w:t>c</w:t>
            </w:r>
            <w:r>
              <w:rPr>
                <w:rFonts w:ascii="Times New Roman" w:eastAsiaTheme="minorEastAsia" w:hAnsi="Times New Roman" w:cs="Times New Roman"/>
                <w:vertAlign w:val="subscript"/>
              </w:rPr>
              <w:t>i</w:t>
            </w:r>
            <w:r>
              <w:rPr>
                <w:rFonts w:ascii="Times New Roman" w:eastAsiaTheme="minorEastAsia" w:hAnsi="Times New Roman" w:cs="Times New Roman"/>
              </w:rPr>
              <w:t xml:space="preserve"> </w:t>
            </w:r>
            <m:oMath>
              <m:r>
                <w:rPr>
                  <w:rFonts w:ascii="Cambria Math" w:eastAsiaTheme="minorEastAsia" w:hAnsi="Cambria Math"/>
                </w:rPr>
                <m:t>⊕</m:t>
              </m:r>
            </m:oMath>
            <w:r>
              <w:rPr>
                <w:rFonts w:ascii="Times New Roman" w:eastAsiaTheme="minorEastAsia" w:hAnsi="Times New Roman" w:cs="Times New Roman"/>
              </w:rPr>
              <w:t xml:space="preserve"> m</w:t>
            </w:r>
            <w:r>
              <w:rPr>
                <w:rFonts w:ascii="Times New Roman" w:eastAsiaTheme="minorEastAsia" w:hAnsi="Times New Roman" w:cs="Times New Roman"/>
                <w:vertAlign w:val="subscript"/>
              </w:rPr>
              <w:t>i-1</w:t>
            </w:r>
            <w:r>
              <w:rPr>
                <w:rFonts w:ascii="Times New Roman" w:eastAsiaTheme="minorEastAsia" w:hAnsi="Times New Roman" w:cs="Times New Roman"/>
              </w:rPr>
              <w:t>)</w:t>
            </w:r>
          </w:p>
        </w:tc>
      </w:tr>
      <w:tr w:rsidR="00E47B79" w:rsidTr="00E47B79">
        <w:trPr>
          <w:trHeight w:val="267"/>
        </w:trPr>
        <w:tc>
          <w:tcPr>
            <w:tcW w:w="2265" w:type="dxa"/>
          </w:tcPr>
          <w:p w:rsidR="00E47B79" w:rsidRPr="001D0733" w:rsidRDefault="00E47B79" w:rsidP="00E47B79">
            <w:pPr>
              <w:rPr>
                <w:rFonts w:ascii="Times New Roman" w:hAnsi="Times New Roman" w:cs="Times New Roman"/>
                <w:sz w:val="20"/>
                <w:szCs w:val="20"/>
              </w:rPr>
            </w:pPr>
            <w:r>
              <w:rPr>
                <w:rFonts w:ascii="Times New Roman" w:hAnsi="Times New Roman" w:cs="Times New Roman"/>
                <w:sz w:val="20"/>
                <w:szCs w:val="20"/>
              </w:rPr>
              <w:t>return m</w:t>
            </w:r>
            <w:r>
              <w:rPr>
                <w:rFonts w:ascii="Times New Roman" w:hAnsi="Times New Roman" w:cs="Times New Roman"/>
                <w:sz w:val="20"/>
                <w:szCs w:val="20"/>
                <w:vertAlign w:val="subscript"/>
              </w:rPr>
              <w:t>1</w:t>
            </w:r>
            <w:r>
              <w:rPr>
                <w:rFonts w:ascii="Times New Roman" w:hAnsi="Times New Roman" w:cs="Times New Roman"/>
                <w:sz w:val="20"/>
                <w:szCs w:val="20"/>
              </w:rPr>
              <w:t>,…,m</w:t>
            </w:r>
            <w:r>
              <w:rPr>
                <w:rFonts w:ascii="Times New Roman" w:hAnsi="Times New Roman" w:cs="Times New Roman"/>
                <w:sz w:val="20"/>
                <w:szCs w:val="20"/>
                <w:vertAlign w:val="subscript"/>
              </w:rPr>
              <w:t>L</w:t>
            </w:r>
          </w:p>
        </w:tc>
      </w:tr>
    </w:tbl>
    <w:p w:rsidR="00352EC5" w:rsidRDefault="000D4A37">
      <w:pPr>
        <w:rPr>
          <w:rFonts w:ascii="Times New Roman" w:hAnsi="Times New Roman" w:cs="Times New Roman"/>
          <w:sz w:val="20"/>
          <w:szCs w:val="20"/>
        </w:rPr>
      </w:pPr>
      <w:r>
        <w:rPr>
          <w:rFonts w:ascii="Times New Roman" w:hAnsi="Times New Roman" w:cs="Times New Roman"/>
          <w:sz w:val="20"/>
          <w:szCs w:val="20"/>
        </w:rPr>
        <w:t xml:space="preserve"> If the adversary returns true, you know you are in the real library. If it proves false</w:t>
      </w:r>
      <w:r w:rsidR="00240126">
        <w:rPr>
          <w:rFonts w:ascii="Times New Roman" w:hAnsi="Times New Roman" w:cs="Times New Roman"/>
          <w:sz w:val="20"/>
          <w:szCs w:val="20"/>
        </w:rPr>
        <w:t>, you are highly likely in the random library.</w:t>
      </w:r>
    </w:p>
    <w:p w:rsidR="00240126" w:rsidRPr="00352EC5" w:rsidRDefault="001D0733">
      <w:pPr>
        <w:rPr>
          <w:rFonts w:ascii="Times New Roman" w:hAnsi="Times New Roman" w:cs="Times New Roman"/>
          <w:sz w:val="20"/>
          <w:szCs w:val="20"/>
        </w:rPr>
      </w:pPr>
      <w:r>
        <w:rPr>
          <w:rFonts w:ascii="Times New Roman" w:hAnsi="Times New Roman" w:cs="Times New Roman"/>
          <w:sz w:val="20"/>
          <w:szCs w:val="20"/>
        </w:rPr>
        <w:t>Problem 2)</w:t>
      </w:r>
      <w:r w:rsidR="00240126">
        <w:rPr>
          <w:rFonts w:ascii="Times New Roman" w:hAnsi="Times New Roman" w:cs="Times New Roman"/>
          <w:sz w:val="20"/>
          <w:szCs w:val="20"/>
        </w:rPr>
        <w:tab/>
      </w:r>
    </w:p>
    <w:p w:rsidR="00240126" w:rsidRDefault="001D0733" w:rsidP="001D0733">
      <w:pPr>
        <w:ind w:firstLine="720"/>
        <w:rPr>
          <w:rFonts w:ascii="Times New Roman" w:hAnsi="Times New Roman" w:cs="Times New Roman"/>
          <w:sz w:val="20"/>
          <w:szCs w:val="20"/>
        </w:rPr>
      </w:pPr>
      <w:r>
        <w:rPr>
          <w:rFonts w:ascii="Times New Roman" w:hAnsi="Times New Roman" w:cs="Times New Roman"/>
          <w:sz w:val="20"/>
          <w:szCs w:val="20"/>
        </w:rPr>
        <w:t>a)</w:t>
      </w:r>
    </w:p>
    <w:p w:rsidR="001D0733" w:rsidRDefault="001D0733">
      <w:pPr>
        <w:rPr>
          <w:rFonts w:ascii="Times New Roman" w:hAnsi="Times New Roman" w:cs="Times New Roman"/>
          <w:sz w:val="20"/>
          <w:szCs w:val="20"/>
        </w:rPr>
      </w:pPr>
    </w:p>
    <w:p w:rsidR="00F20702" w:rsidRDefault="001D0733">
      <w:pPr>
        <w:rPr>
          <w:rFonts w:ascii="Times New Roman" w:hAnsi="Times New Roman" w:cs="Times New Roman"/>
          <w:sz w:val="20"/>
          <w:szCs w:val="20"/>
        </w:rPr>
      </w:pPr>
      <w:r>
        <w:rPr>
          <w:rFonts w:ascii="Times New Roman" w:hAnsi="Times New Roman" w:cs="Times New Roman"/>
          <w:sz w:val="20"/>
          <w:szCs w:val="20"/>
        </w:rPr>
        <w:tab/>
      </w:r>
    </w:p>
    <w:tbl>
      <w:tblPr>
        <w:tblStyle w:val="TableGrid"/>
        <w:tblpPr w:leftFromText="180" w:rightFromText="180" w:vertAnchor="text" w:horzAnchor="page" w:tblpX="3323" w:tblpY="-11"/>
        <w:tblW w:w="0" w:type="auto"/>
        <w:tblBorders>
          <w:insideH w:val="none" w:sz="0" w:space="0" w:color="auto"/>
          <w:insideV w:val="none" w:sz="0" w:space="0" w:color="auto"/>
        </w:tblBorders>
        <w:tblLook w:val="04A0" w:firstRow="1" w:lastRow="0" w:firstColumn="1" w:lastColumn="0" w:noHBand="0" w:noVBand="1"/>
      </w:tblPr>
      <w:tblGrid>
        <w:gridCol w:w="2814"/>
      </w:tblGrid>
      <w:tr w:rsidR="00F20702" w:rsidTr="00F20702">
        <w:trPr>
          <w:trHeight w:val="251"/>
        </w:trPr>
        <w:tc>
          <w:tcPr>
            <w:tcW w:w="2814" w:type="dxa"/>
          </w:tcPr>
          <w:p w:rsidR="00F20702" w:rsidRPr="00F20702" w:rsidRDefault="00F20702" w:rsidP="00F20702">
            <w:pPr>
              <w:rPr>
                <w:rFonts w:ascii="Times New Roman" w:hAnsi="Times New Roman" w:cs="Times New Roman"/>
                <w:sz w:val="20"/>
                <w:szCs w:val="20"/>
              </w:rPr>
            </w:pPr>
            <w:proofErr w:type="spellStart"/>
            <w:r>
              <w:rPr>
                <w:rFonts w:ascii="Times New Roman" w:hAnsi="Times New Roman" w:cs="Times New Roman"/>
                <w:sz w:val="20"/>
                <w:szCs w:val="20"/>
              </w:rPr>
              <w:t>Adv</w:t>
            </w:r>
            <w:proofErr w:type="spellEnd"/>
            <w:r>
              <w:rPr>
                <w:rFonts w:ascii="Times New Roman" w:hAnsi="Times New Roman" w:cs="Times New Roman"/>
                <w:sz w:val="20"/>
                <w:szCs w:val="20"/>
              </w:rPr>
              <w:t>(M={m</w:t>
            </w:r>
            <w:r>
              <w:rPr>
                <w:rFonts w:ascii="Times New Roman" w:hAnsi="Times New Roman" w:cs="Times New Roman"/>
                <w:sz w:val="20"/>
                <w:szCs w:val="20"/>
                <w:vertAlign w:val="subscript"/>
              </w:rPr>
              <w:t>1</w:t>
            </w:r>
            <w:r>
              <w:rPr>
                <w:rFonts w:ascii="Times New Roman" w:hAnsi="Times New Roman" w:cs="Times New Roman"/>
                <w:sz w:val="20"/>
                <w:szCs w:val="20"/>
              </w:rPr>
              <w:t>,…,m</w:t>
            </w:r>
            <w:r>
              <w:rPr>
                <w:rFonts w:ascii="Times New Roman" w:hAnsi="Times New Roman" w:cs="Times New Roman"/>
                <w:sz w:val="20"/>
                <w:szCs w:val="20"/>
                <w:vertAlign w:val="subscript"/>
              </w:rPr>
              <w:t>L</w:t>
            </w:r>
            <w:r>
              <w:rPr>
                <w:rFonts w:ascii="Times New Roman" w:hAnsi="Times New Roman" w:cs="Times New Roman"/>
                <w:sz w:val="20"/>
                <w:szCs w:val="20"/>
              </w:rPr>
              <w:t>})</w:t>
            </w:r>
          </w:p>
        </w:tc>
      </w:tr>
      <w:tr w:rsidR="00F20702" w:rsidTr="00F20702">
        <w:trPr>
          <w:trHeight w:val="242"/>
        </w:trPr>
        <w:tc>
          <w:tcPr>
            <w:tcW w:w="2814" w:type="dxa"/>
          </w:tcPr>
          <w:p w:rsidR="00F20702" w:rsidRDefault="00F20702" w:rsidP="00F20702">
            <w:pPr>
              <w:rPr>
                <w:rFonts w:ascii="Times New Roman" w:hAnsi="Times New Roman" w:cs="Times New Roman"/>
                <w:sz w:val="20"/>
                <w:szCs w:val="20"/>
              </w:rPr>
            </w:pPr>
            <w:r>
              <w:rPr>
                <w:rFonts w:ascii="Times New Roman" w:hAnsi="Times New Roman" w:cs="Times New Roman"/>
                <w:sz w:val="20"/>
                <w:szCs w:val="20"/>
              </w:rPr>
              <w:t xml:space="preserve">    C = Challenge(M)</w:t>
            </w:r>
          </w:p>
        </w:tc>
      </w:tr>
      <w:tr w:rsidR="00F20702" w:rsidTr="00F20702">
        <w:trPr>
          <w:trHeight w:val="278"/>
        </w:trPr>
        <w:tc>
          <w:tcPr>
            <w:tcW w:w="2814" w:type="dxa"/>
          </w:tcPr>
          <w:p w:rsidR="00F20702" w:rsidRPr="00F20702" w:rsidRDefault="00F20702" w:rsidP="00F20702">
            <w:pPr>
              <w:rPr>
                <w:rFonts w:ascii="Times New Roman" w:hAnsi="Times New Roman" w:cs="Times New Roman"/>
                <w:sz w:val="20"/>
                <w:szCs w:val="20"/>
              </w:rPr>
            </w:pPr>
            <w:r>
              <w:rPr>
                <w:rFonts w:ascii="Times New Roman" w:hAnsi="Times New Roman" w:cs="Times New Roman"/>
                <w:sz w:val="20"/>
                <w:szCs w:val="20"/>
              </w:rPr>
              <w:t xml:space="preserve">    X = c</w:t>
            </w:r>
            <w:r>
              <w:rPr>
                <w:rFonts w:ascii="Times New Roman" w:hAnsi="Times New Roman" w:cs="Times New Roman"/>
                <w:sz w:val="20"/>
                <w:szCs w:val="20"/>
                <w:vertAlign w:val="subscript"/>
              </w:rPr>
              <w:t>0</w:t>
            </w:r>
            <w:r>
              <w:rPr>
                <w:rFonts w:ascii="Times New Roman" w:hAnsi="Times New Roman" w:cs="Times New Roman"/>
                <w:sz w:val="20"/>
                <w:szCs w:val="20"/>
              </w:rPr>
              <w:t xml:space="preserve"> </w:t>
            </w:r>
            <m:oMath>
              <m:r>
                <w:rPr>
                  <w:rFonts w:ascii="Cambria Math" w:eastAsiaTheme="minorEastAsia" w:hAnsi="Cambria Math"/>
                </w:rPr>
                <m:t>⊕</m:t>
              </m:r>
            </m:oMath>
            <w:r>
              <w:rPr>
                <w:rFonts w:ascii="Times New Roman" w:eastAsiaTheme="minorEastAsia" w:hAnsi="Times New Roman" w:cs="Times New Roman"/>
              </w:rPr>
              <w:t xml:space="preserve"> c</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F(k,m</w:t>
            </w:r>
            <w:r>
              <w:rPr>
                <w:rFonts w:ascii="Times New Roman" w:eastAsiaTheme="minorEastAsia" w:hAnsi="Times New Roman" w:cs="Times New Roman"/>
                <w:vertAlign w:val="subscript"/>
              </w:rPr>
              <w:t>1</w:t>
            </w:r>
            <w:r>
              <w:rPr>
                <w:rFonts w:ascii="Times New Roman" w:eastAsiaTheme="minorEastAsia" w:hAnsi="Times New Roman" w:cs="Times New Roman"/>
              </w:rPr>
              <w:t>)</w:t>
            </w:r>
          </w:p>
        </w:tc>
      </w:tr>
      <w:tr w:rsidR="00F20702" w:rsidTr="00F20702">
        <w:trPr>
          <w:trHeight w:val="251"/>
        </w:trPr>
        <w:tc>
          <w:tcPr>
            <w:tcW w:w="2814" w:type="dxa"/>
          </w:tcPr>
          <w:p w:rsidR="00F20702" w:rsidRPr="00F20702" w:rsidRDefault="00F20702" w:rsidP="00F20702">
            <w:pPr>
              <w:rPr>
                <w:rFonts w:ascii="Times New Roman" w:hAnsi="Times New Roman" w:cs="Times New Roman"/>
                <w:sz w:val="20"/>
                <w:szCs w:val="20"/>
              </w:rPr>
            </w:pPr>
            <w:r>
              <w:rPr>
                <w:rFonts w:ascii="Times New Roman" w:hAnsi="Times New Roman" w:cs="Times New Roman"/>
                <w:sz w:val="20"/>
                <w:szCs w:val="20"/>
              </w:rPr>
              <w:t xml:space="preserve">    T = Challenge({m</w:t>
            </w:r>
            <w:r>
              <w:rPr>
                <w:rFonts w:ascii="Times New Roman" w:hAnsi="Times New Roman" w:cs="Times New Roman"/>
                <w:sz w:val="20"/>
                <w:szCs w:val="20"/>
                <w:vertAlign w:val="subscript"/>
              </w:rPr>
              <w:t>1</w:t>
            </w:r>
            <w:r>
              <w:rPr>
                <w:rFonts w:ascii="Times New Roman" w:hAnsi="Times New Roman" w:cs="Times New Roman"/>
                <w:sz w:val="20"/>
                <w:szCs w:val="20"/>
              </w:rPr>
              <w:t>,m</w:t>
            </w:r>
            <w:r>
              <w:rPr>
                <w:rFonts w:ascii="Times New Roman" w:hAnsi="Times New Roman" w:cs="Times New Roman"/>
                <w:sz w:val="20"/>
                <w:szCs w:val="20"/>
                <w:vertAlign w:val="subscript"/>
              </w:rPr>
              <w:t>3</w:t>
            </w:r>
            <w:r>
              <w:rPr>
                <w:rFonts w:ascii="Times New Roman" w:hAnsi="Times New Roman" w:cs="Times New Roman"/>
                <w:sz w:val="20"/>
                <w:szCs w:val="20"/>
              </w:rPr>
              <w:t>,m</w:t>
            </w:r>
            <w:r>
              <w:rPr>
                <w:rFonts w:ascii="Times New Roman" w:hAnsi="Times New Roman" w:cs="Times New Roman"/>
                <w:sz w:val="20"/>
                <w:szCs w:val="20"/>
                <w:vertAlign w:val="subscript"/>
              </w:rPr>
              <w:t>5</w:t>
            </w:r>
            <w:r>
              <w:rPr>
                <w:rFonts w:ascii="Times New Roman" w:hAnsi="Times New Roman" w:cs="Times New Roman"/>
                <w:sz w:val="20"/>
                <w:szCs w:val="20"/>
              </w:rPr>
              <w:t>})</w:t>
            </w:r>
          </w:p>
        </w:tc>
      </w:tr>
      <w:tr w:rsidR="00F20702" w:rsidTr="00F20702">
        <w:trPr>
          <w:trHeight w:val="278"/>
        </w:trPr>
        <w:tc>
          <w:tcPr>
            <w:tcW w:w="2814" w:type="dxa"/>
          </w:tcPr>
          <w:p w:rsidR="00F20702" w:rsidRPr="00F20702" w:rsidRDefault="00F20702" w:rsidP="00F20702">
            <w:pPr>
              <w:rPr>
                <w:rFonts w:ascii="Times New Roman" w:hAnsi="Times New Roman" w:cs="Times New Roman"/>
                <w:sz w:val="20"/>
                <w:szCs w:val="20"/>
              </w:rPr>
            </w:pPr>
            <w:r>
              <w:rPr>
                <w:rFonts w:ascii="Times New Roman" w:hAnsi="Times New Roman" w:cs="Times New Roman"/>
                <w:sz w:val="20"/>
                <w:szCs w:val="20"/>
              </w:rPr>
              <w:t xml:space="preserve">    Y = t</w:t>
            </w:r>
            <w:r>
              <w:rPr>
                <w:rFonts w:ascii="Times New Roman" w:hAnsi="Times New Roman" w:cs="Times New Roman"/>
                <w:sz w:val="20"/>
                <w:szCs w:val="20"/>
                <w:vertAlign w:val="subscript"/>
              </w:rPr>
              <w:t>0</w:t>
            </w:r>
            <w:r>
              <w:rPr>
                <w:rFonts w:ascii="Times New Roman" w:hAnsi="Times New Roman" w:cs="Times New Roman"/>
                <w:sz w:val="20"/>
                <w:szCs w:val="20"/>
              </w:rPr>
              <w:t xml:space="preserve"> </w:t>
            </w:r>
            <m:oMath>
              <m:r>
                <w:rPr>
                  <w:rFonts w:ascii="Cambria Math" w:eastAsiaTheme="minorEastAsia" w:hAnsi="Cambria Math"/>
                </w:rPr>
                <m:t>⊕</m:t>
              </m:r>
            </m:oMath>
            <w:r>
              <w:rPr>
                <w:rFonts w:ascii="Times New Roman" w:eastAsiaTheme="minorEastAsia" w:hAnsi="Times New Roman" w:cs="Times New Roman"/>
              </w:rPr>
              <w:t xml:space="preserve"> t</w:t>
            </w:r>
            <w:r>
              <w:rPr>
                <w:rFonts w:ascii="Times New Roman" w:eastAsiaTheme="minorEastAsia" w:hAnsi="Times New Roman" w:cs="Times New Roman"/>
                <w:vertAlign w:val="subscript"/>
              </w:rPr>
              <w:t>1</w:t>
            </w:r>
            <w:r>
              <w:rPr>
                <w:rFonts w:ascii="Times New Roman" w:eastAsiaTheme="minorEastAsia" w:hAnsi="Times New Roman" w:cs="Times New Roman"/>
              </w:rPr>
              <w:t xml:space="preserve">       // F(k,m</w:t>
            </w:r>
            <w:r>
              <w:rPr>
                <w:rFonts w:ascii="Times New Roman" w:eastAsiaTheme="minorEastAsia" w:hAnsi="Times New Roman" w:cs="Times New Roman"/>
                <w:vertAlign w:val="subscript"/>
              </w:rPr>
              <w:t>1</w:t>
            </w:r>
            <w:r>
              <w:rPr>
                <w:rFonts w:ascii="Times New Roman" w:eastAsiaTheme="minorEastAsia" w:hAnsi="Times New Roman" w:cs="Times New Roman"/>
              </w:rPr>
              <w:t>)</w:t>
            </w:r>
          </w:p>
        </w:tc>
      </w:tr>
      <w:tr w:rsidR="00F20702" w:rsidTr="00F20702">
        <w:trPr>
          <w:trHeight w:val="251"/>
        </w:trPr>
        <w:tc>
          <w:tcPr>
            <w:tcW w:w="2814" w:type="dxa"/>
          </w:tcPr>
          <w:p w:rsidR="00F20702" w:rsidRDefault="00F20702" w:rsidP="00F20702">
            <w:pPr>
              <w:rPr>
                <w:rFonts w:ascii="Times New Roman" w:hAnsi="Times New Roman" w:cs="Times New Roman"/>
                <w:sz w:val="20"/>
                <w:szCs w:val="20"/>
              </w:rPr>
            </w:pPr>
            <w:r>
              <w:rPr>
                <w:rFonts w:ascii="Times New Roman" w:hAnsi="Times New Roman" w:cs="Times New Roman"/>
                <w:sz w:val="20"/>
                <w:szCs w:val="20"/>
              </w:rPr>
              <w:t xml:space="preserve">    If(X == Y)</w:t>
            </w:r>
          </w:p>
        </w:tc>
      </w:tr>
      <w:tr w:rsidR="00F20702" w:rsidTr="00F20702">
        <w:trPr>
          <w:trHeight w:val="242"/>
        </w:trPr>
        <w:tc>
          <w:tcPr>
            <w:tcW w:w="2814" w:type="dxa"/>
          </w:tcPr>
          <w:p w:rsidR="00F20702" w:rsidRDefault="00F20702" w:rsidP="00F20702">
            <w:pPr>
              <w:rPr>
                <w:rFonts w:ascii="Times New Roman" w:hAnsi="Times New Roman" w:cs="Times New Roman"/>
                <w:sz w:val="20"/>
                <w:szCs w:val="20"/>
              </w:rPr>
            </w:pPr>
            <w:r>
              <w:rPr>
                <w:rFonts w:ascii="Times New Roman" w:hAnsi="Times New Roman" w:cs="Times New Roman"/>
                <w:sz w:val="20"/>
                <w:szCs w:val="20"/>
              </w:rPr>
              <w:t xml:space="preserve">        Return True</w:t>
            </w:r>
          </w:p>
        </w:tc>
      </w:tr>
      <w:tr w:rsidR="00F20702" w:rsidTr="00F20702">
        <w:trPr>
          <w:trHeight w:val="251"/>
        </w:trPr>
        <w:tc>
          <w:tcPr>
            <w:tcW w:w="2814" w:type="dxa"/>
          </w:tcPr>
          <w:p w:rsidR="00F20702" w:rsidRDefault="00F20702" w:rsidP="00F20702">
            <w:pPr>
              <w:rPr>
                <w:rFonts w:ascii="Times New Roman" w:hAnsi="Times New Roman" w:cs="Times New Roman"/>
                <w:sz w:val="20"/>
                <w:szCs w:val="20"/>
              </w:rPr>
            </w:pPr>
            <w:r>
              <w:rPr>
                <w:rFonts w:ascii="Times New Roman" w:hAnsi="Times New Roman" w:cs="Times New Roman"/>
                <w:sz w:val="20"/>
                <w:szCs w:val="20"/>
              </w:rPr>
              <w:t xml:space="preserve">    Return False</w:t>
            </w:r>
          </w:p>
        </w:tc>
      </w:tr>
    </w:tbl>
    <w:p w:rsidR="00F20702" w:rsidRDefault="001D0733" w:rsidP="00F20702">
      <w:pPr>
        <w:ind w:left="720"/>
        <w:rPr>
          <w:rFonts w:ascii="Times New Roman" w:hAnsi="Times New Roman" w:cs="Times New Roman"/>
          <w:sz w:val="20"/>
          <w:szCs w:val="20"/>
        </w:rPr>
      </w:pPr>
      <w:r>
        <w:rPr>
          <w:rFonts w:ascii="Times New Roman" w:hAnsi="Times New Roman" w:cs="Times New Roman"/>
          <w:sz w:val="20"/>
          <w:szCs w:val="20"/>
        </w:rPr>
        <w:t>b)</w:t>
      </w:r>
    </w:p>
    <w:p w:rsidR="001D0733" w:rsidRDefault="001D0733">
      <w:pPr>
        <w:rPr>
          <w:rFonts w:ascii="Times New Roman" w:hAnsi="Times New Roman" w:cs="Times New Roman"/>
          <w:sz w:val="20"/>
          <w:szCs w:val="20"/>
        </w:rPr>
      </w:pPr>
      <w:r>
        <w:rPr>
          <w:rFonts w:ascii="Times New Roman" w:hAnsi="Times New Roman" w:cs="Times New Roman"/>
          <w:sz w:val="20"/>
          <w:szCs w:val="20"/>
        </w:rPr>
        <w:tab/>
      </w:r>
    </w:p>
    <w:p w:rsidR="001D0733" w:rsidRDefault="001D0733">
      <w:pPr>
        <w:rPr>
          <w:rFonts w:ascii="Times New Roman" w:hAnsi="Times New Roman" w:cs="Times New Roman"/>
          <w:sz w:val="20"/>
          <w:szCs w:val="20"/>
        </w:rPr>
      </w:pPr>
    </w:p>
    <w:p w:rsidR="001D0733" w:rsidRDefault="001D0733">
      <w:pPr>
        <w:rPr>
          <w:rFonts w:ascii="Times New Roman" w:hAnsi="Times New Roman" w:cs="Times New Roman"/>
          <w:sz w:val="20"/>
          <w:szCs w:val="20"/>
        </w:rPr>
      </w:pPr>
    </w:p>
    <w:p w:rsidR="00F20702" w:rsidRDefault="00F20702">
      <w:pPr>
        <w:rPr>
          <w:rFonts w:ascii="Times New Roman" w:hAnsi="Times New Roman" w:cs="Times New Roman"/>
          <w:sz w:val="20"/>
          <w:szCs w:val="20"/>
        </w:rPr>
      </w:pPr>
    </w:p>
    <w:p w:rsidR="00E47B79" w:rsidRDefault="00E47B79">
      <w:pPr>
        <w:rPr>
          <w:rFonts w:ascii="Times New Roman" w:hAnsi="Times New Roman" w:cs="Times New Roman"/>
          <w:sz w:val="20"/>
          <w:szCs w:val="20"/>
        </w:rPr>
      </w:pPr>
    </w:p>
    <w:p w:rsidR="001D0733" w:rsidRDefault="001D0733">
      <w:pPr>
        <w:rPr>
          <w:rFonts w:ascii="Times New Roman" w:hAnsi="Times New Roman" w:cs="Times New Roman"/>
          <w:sz w:val="20"/>
          <w:szCs w:val="20"/>
        </w:rPr>
      </w:pPr>
      <w:r>
        <w:rPr>
          <w:rFonts w:ascii="Times New Roman" w:hAnsi="Times New Roman" w:cs="Times New Roman"/>
          <w:sz w:val="20"/>
          <w:szCs w:val="20"/>
        </w:rPr>
        <w:t>Problem 3)</w:t>
      </w:r>
    </w:p>
    <w:tbl>
      <w:tblPr>
        <w:tblStyle w:val="TableGrid"/>
        <w:tblpPr w:leftFromText="180" w:rightFromText="180" w:vertAnchor="text" w:horzAnchor="margin" w:tblpY="761"/>
        <w:tblW w:w="0" w:type="auto"/>
        <w:tblLook w:val="04A0" w:firstRow="1" w:lastRow="0" w:firstColumn="1" w:lastColumn="0" w:noHBand="0" w:noVBand="1"/>
      </w:tblPr>
      <w:tblGrid>
        <w:gridCol w:w="3239"/>
      </w:tblGrid>
      <w:tr w:rsidR="00F4059E" w:rsidTr="00F4059E">
        <w:trPr>
          <w:trHeight w:val="258"/>
        </w:trPr>
        <w:tc>
          <w:tcPr>
            <w:tcW w:w="3239" w:type="dxa"/>
            <w:tcBorders>
              <w:bottom w:val="nil"/>
            </w:tcBorders>
          </w:tcPr>
          <w:p w:rsidR="00F4059E" w:rsidRPr="00CB1C86" w:rsidRDefault="00F4059E" w:rsidP="00F4059E">
            <w:pPr>
              <w:rPr>
                <w:rFonts w:ascii="Times New Roman" w:hAnsi="Times New Roman" w:cs="Times New Roman"/>
                <w:sz w:val="20"/>
                <w:szCs w:val="20"/>
                <w:u w:val="single"/>
              </w:rPr>
            </w:pPr>
            <w:proofErr w:type="spellStart"/>
            <w:r w:rsidRPr="00CB1C86">
              <w:rPr>
                <w:rFonts w:ascii="Times New Roman" w:hAnsi="Times New Roman" w:cs="Times New Roman"/>
                <w:sz w:val="20"/>
                <w:szCs w:val="20"/>
                <w:u w:val="single"/>
              </w:rPr>
              <w:t>Adv</w:t>
            </w:r>
            <w:proofErr w:type="spellEnd"/>
            <w:r w:rsidRPr="00CB1C86">
              <w:rPr>
                <w:rFonts w:ascii="Times New Roman" w:hAnsi="Times New Roman" w:cs="Times New Roman"/>
                <w:sz w:val="20"/>
                <w:szCs w:val="20"/>
                <w:u w:val="single"/>
              </w:rPr>
              <w:t>(M={m</w:t>
            </w:r>
            <w:r w:rsidRPr="00CB1C86">
              <w:rPr>
                <w:rFonts w:ascii="Times New Roman" w:hAnsi="Times New Roman" w:cs="Times New Roman"/>
                <w:sz w:val="20"/>
                <w:szCs w:val="20"/>
                <w:u w:val="single"/>
                <w:vertAlign w:val="subscript"/>
              </w:rPr>
              <w:t>1</w:t>
            </w:r>
            <w:r w:rsidRPr="00CB1C86">
              <w:rPr>
                <w:rFonts w:ascii="Times New Roman" w:hAnsi="Times New Roman" w:cs="Times New Roman"/>
                <w:sz w:val="20"/>
                <w:szCs w:val="20"/>
                <w:u w:val="single"/>
              </w:rPr>
              <w:t>,m</w:t>
            </w:r>
            <w:r w:rsidRPr="00CB1C86">
              <w:rPr>
                <w:rFonts w:ascii="Times New Roman" w:hAnsi="Times New Roman" w:cs="Times New Roman"/>
                <w:sz w:val="20"/>
                <w:szCs w:val="20"/>
                <w:u w:val="single"/>
                <w:vertAlign w:val="subscript"/>
              </w:rPr>
              <w:t>2</w:t>
            </w:r>
            <w:r w:rsidRPr="00CB1C86">
              <w:rPr>
                <w:rFonts w:ascii="Times New Roman" w:hAnsi="Times New Roman" w:cs="Times New Roman"/>
                <w:sz w:val="20"/>
                <w:szCs w:val="20"/>
                <w:u w:val="single"/>
              </w:rPr>
              <w:t>,…,m</w:t>
            </w:r>
            <w:r w:rsidRPr="00CB1C86">
              <w:rPr>
                <w:rFonts w:ascii="Times New Roman" w:hAnsi="Times New Roman" w:cs="Times New Roman"/>
                <w:sz w:val="20"/>
                <w:szCs w:val="20"/>
                <w:u w:val="single"/>
                <w:vertAlign w:val="subscript"/>
              </w:rPr>
              <w:t>L</w:t>
            </w:r>
            <w:r w:rsidRPr="00CB1C86">
              <w:rPr>
                <w:rFonts w:ascii="Times New Roman" w:hAnsi="Times New Roman" w:cs="Times New Roman"/>
                <w:sz w:val="20"/>
                <w:szCs w:val="20"/>
                <w:u w:val="single"/>
              </w:rPr>
              <w:t>}</w:t>
            </w:r>
          </w:p>
        </w:tc>
      </w:tr>
      <w:tr w:rsidR="00F4059E" w:rsidTr="00F4059E">
        <w:trPr>
          <w:trHeight w:val="249"/>
        </w:trPr>
        <w:tc>
          <w:tcPr>
            <w:tcW w:w="3239" w:type="dxa"/>
            <w:tcBorders>
              <w:top w:val="nil"/>
              <w:bottom w:val="nil"/>
            </w:tcBorders>
          </w:tcPr>
          <w:p w:rsidR="00F4059E" w:rsidRPr="00F4059E" w:rsidRDefault="00F4059E" w:rsidP="00F4059E">
            <w:pPr>
              <w:rPr>
                <w:rFonts w:ascii="Times New Roman" w:hAnsi="Times New Roman" w:cs="Times New Roman"/>
                <w:sz w:val="20"/>
                <w:szCs w:val="20"/>
              </w:rPr>
            </w:pPr>
            <w:r>
              <w:rPr>
                <w:rFonts w:ascii="Times New Roman" w:hAnsi="Times New Roman" w:cs="Times New Roman"/>
                <w:sz w:val="20"/>
                <w:szCs w:val="20"/>
              </w:rPr>
              <w:t xml:space="preserve">    A = Challenge(m</w:t>
            </w:r>
            <w:r>
              <w:rPr>
                <w:rFonts w:ascii="Times New Roman" w:hAnsi="Times New Roman" w:cs="Times New Roman"/>
                <w:sz w:val="20"/>
                <w:szCs w:val="20"/>
                <w:vertAlign w:val="subscript"/>
              </w:rPr>
              <w:t>1</w:t>
            </w:r>
            <w:r>
              <w:rPr>
                <w:rFonts w:ascii="Times New Roman" w:hAnsi="Times New Roman" w:cs="Times New Roman"/>
                <w:sz w:val="20"/>
                <w:szCs w:val="20"/>
              </w:rPr>
              <w:t>,m</w:t>
            </w:r>
            <w:r>
              <w:rPr>
                <w:rFonts w:ascii="Times New Roman" w:hAnsi="Times New Roman" w:cs="Times New Roman"/>
                <w:sz w:val="20"/>
                <w:szCs w:val="20"/>
                <w:vertAlign w:val="subscript"/>
              </w:rPr>
              <w:t>i</w:t>
            </w:r>
            <w:r>
              <w:rPr>
                <w:rFonts w:ascii="Times New Roman" w:hAnsi="Times New Roman" w:cs="Times New Roman"/>
                <w:sz w:val="20"/>
                <w:szCs w:val="20"/>
              </w:rPr>
              <w:t>,..,m</w:t>
            </w:r>
            <w:r>
              <w:rPr>
                <w:rFonts w:ascii="Times New Roman" w:hAnsi="Times New Roman" w:cs="Times New Roman"/>
                <w:sz w:val="20"/>
                <w:szCs w:val="20"/>
                <w:vertAlign w:val="subscript"/>
              </w:rPr>
              <w:t>j</w:t>
            </w:r>
            <w:r>
              <w:rPr>
                <w:rFonts w:ascii="Times New Roman" w:hAnsi="Times New Roman" w:cs="Times New Roman"/>
                <w:sz w:val="20"/>
                <w:szCs w:val="20"/>
              </w:rPr>
              <w:t>,m</w:t>
            </w:r>
            <w:r>
              <w:rPr>
                <w:rFonts w:ascii="Times New Roman" w:hAnsi="Times New Roman" w:cs="Times New Roman"/>
                <w:sz w:val="20"/>
                <w:szCs w:val="20"/>
                <w:vertAlign w:val="subscript"/>
              </w:rPr>
              <w:t>L</w:t>
            </w:r>
            <w:r>
              <w:rPr>
                <w:rFonts w:ascii="Times New Roman" w:hAnsi="Times New Roman" w:cs="Times New Roman"/>
                <w:sz w:val="20"/>
                <w:szCs w:val="20"/>
              </w:rPr>
              <w:t>)</w:t>
            </w:r>
          </w:p>
        </w:tc>
      </w:tr>
      <w:tr w:rsidR="00F4059E" w:rsidTr="00F4059E">
        <w:trPr>
          <w:trHeight w:val="258"/>
        </w:trPr>
        <w:tc>
          <w:tcPr>
            <w:tcW w:w="3239" w:type="dxa"/>
            <w:tcBorders>
              <w:top w:val="nil"/>
              <w:bottom w:val="nil"/>
            </w:tcBorders>
          </w:tcPr>
          <w:p w:rsidR="00F4059E" w:rsidRDefault="00F4059E" w:rsidP="00F4059E">
            <w:pPr>
              <w:rPr>
                <w:rFonts w:ascii="Times New Roman" w:hAnsi="Times New Roman" w:cs="Times New Roman"/>
                <w:sz w:val="20"/>
                <w:szCs w:val="20"/>
              </w:rPr>
            </w:pPr>
            <w:r>
              <w:rPr>
                <w:rFonts w:ascii="Times New Roman" w:hAnsi="Times New Roman" w:cs="Times New Roman"/>
                <w:sz w:val="20"/>
                <w:szCs w:val="20"/>
              </w:rPr>
              <w:t xml:space="preserve">    B = Challenge(m</w:t>
            </w:r>
            <w:r>
              <w:rPr>
                <w:rFonts w:ascii="Times New Roman" w:hAnsi="Times New Roman" w:cs="Times New Roman"/>
                <w:sz w:val="20"/>
                <w:szCs w:val="20"/>
                <w:vertAlign w:val="subscript"/>
              </w:rPr>
              <w:t>1</w:t>
            </w:r>
            <w:r>
              <w:rPr>
                <w:rFonts w:ascii="Times New Roman" w:hAnsi="Times New Roman" w:cs="Times New Roman"/>
                <w:sz w:val="20"/>
                <w:szCs w:val="20"/>
              </w:rPr>
              <w:t>,m</w:t>
            </w:r>
            <w:r>
              <w:rPr>
                <w:rFonts w:ascii="Times New Roman" w:hAnsi="Times New Roman" w:cs="Times New Roman"/>
                <w:sz w:val="20"/>
                <w:szCs w:val="20"/>
                <w:vertAlign w:val="subscript"/>
              </w:rPr>
              <w:t>k</w:t>
            </w:r>
            <w:r>
              <w:rPr>
                <w:rFonts w:ascii="Times New Roman" w:hAnsi="Times New Roman" w:cs="Times New Roman"/>
                <w:sz w:val="20"/>
                <w:szCs w:val="20"/>
              </w:rPr>
              <w:t>,..,m</w:t>
            </w:r>
            <w:r>
              <w:rPr>
                <w:rFonts w:ascii="Times New Roman" w:hAnsi="Times New Roman" w:cs="Times New Roman"/>
                <w:sz w:val="20"/>
                <w:szCs w:val="20"/>
                <w:vertAlign w:val="subscript"/>
              </w:rPr>
              <w:t>n</w:t>
            </w:r>
            <w:r>
              <w:rPr>
                <w:rFonts w:ascii="Times New Roman" w:hAnsi="Times New Roman" w:cs="Times New Roman"/>
                <w:sz w:val="20"/>
                <w:szCs w:val="20"/>
              </w:rPr>
              <w:t>,m</w:t>
            </w:r>
            <w:r>
              <w:rPr>
                <w:rFonts w:ascii="Times New Roman" w:hAnsi="Times New Roman" w:cs="Times New Roman"/>
                <w:sz w:val="20"/>
                <w:szCs w:val="20"/>
                <w:vertAlign w:val="subscript"/>
              </w:rPr>
              <w:t>L</w:t>
            </w:r>
            <w:r>
              <w:rPr>
                <w:rFonts w:ascii="Times New Roman" w:hAnsi="Times New Roman" w:cs="Times New Roman"/>
                <w:sz w:val="20"/>
                <w:szCs w:val="20"/>
              </w:rPr>
              <w:t>)</w:t>
            </w:r>
          </w:p>
        </w:tc>
      </w:tr>
      <w:tr w:rsidR="00F4059E" w:rsidTr="00F4059E">
        <w:trPr>
          <w:trHeight w:val="507"/>
        </w:trPr>
        <w:tc>
          <w:tcPr>
            <w:tcW w:w="3239" w:type="dxa"/>
            <w:tcBorders>
              <w:top w:val="nil"/>
              <w:bottom w:val="nil"/>
            </w:tcBorders>
          </w:tcPr>
          <w:p w:rsidR="00F4059E" w:rsidRDefault="00F4059E" w:rsidP="00F4059E">
            <w:pPr>
              <w:rPr>
                <w:rFonts w:ascii="Times New Roman" w:hAnsi="Times New Roman" w:cs="Times New Roman"/>
                <w:sz w:val="20"/>
                <w:szCs w:val="20"/>
              </w:rPr>
            </w:pPr>
            <w:r>
              <w:rPr>
                <w:rFonts w:ascii="Times New Roman" w:hAnsi="Times New Roman" w:cs="Times New Roman"/>
                <w:sz w:val="20"/>
                <w:szCs w:val="20"/>
              </w:rPr>
              <w:t xml:space="preserve">     :</w:t>
            </w:r>
          </w:p>
          <w:p w:rsidR="00F4059E" w:rsidRDefault="00F4059E" w:rsidP="00F4059E">
            <w:pPr>
              <w:rPr>
                <w:rFonts w:ascii="Times New Roman" w:hAnsi="Times New Roman" w:cs="Times New Roman"/>
                <w:sz w:val="20"/>
                <w:szCs w:val="20"/>
              </w:rPr>
            </w:pPr>
            <w:r>
              <w:rPr>
                <w:rFonts w:ascii="Times New Roman" w:hAnsi="Times New Roman" w:cs="Times New Roman"/>
                <w:sz w:val="20"/>
                <w:szCs w:val="20"/>
              </w:rPr>
              <w:t xml:space="preserve">    Z = Challenge(m</w:t>
            </w:r>
            <w:r>
              <w:rPr>
                <w:rFonts w:ascii="Times New Roman" w:hAnsi="Times New Roman" w:cs="Times New Roman"/>
                <w:sz w:val="20"/>
                <w:szCs w:val="20"/>
                <w:vertAlign w:val="subscript"/>
              </w:rPr>
              <w:t>1</w:t>
            </w:r>
            <w:r>
              <w:rPr>
                <w:rFonts w:ascii="Times New Roman" w:hAnsi="Times New Roman" w:cs="Times New Roman"/>
                <w:sz w:val="20"/>
                <w:szCs w:val="20"/>
              </w:rPr>
              <w:t>,m</w:t>
            </w:r>
            <w:r>
              <w:rPr>
                <w:rFonts w:ascii="Times New Roman" w:hAnsi="Times New Roman" w:cs="Times New Roman"/>
                <w:sz w:val="20"/>
                <w:szCs w:val="20"/>
                <w:vertAlign w:val="subscript"/>
              </w:rPr>
              <w:t>o</w:t>
            </w:r>
            <w:r>
              <w:rPr>
                <w:rFonts w:ascii="Times New Roman" w:hAnsi="Times New Roman" w:cs="Times New Roman"/>
                <w:sz w:val="20"/>
                <w:szCs w:val="20"/>
              </w:rPr>
              <w:t>,..,m</w:t>
            </w:r>
            <w:r>
              <w:rPr>
                <w:rFonts w:ascii="Times New Roman" w:hAnsi="Times New Roman" w:cs="Times New Roman"/>
                <w:sz w:val="20"/>
                <w:szCs w:val="20"/>
                <w:vertAlign w:val="subscript"/>
              </w:rPr>
              <w:t>p</w:t>
            </w:r>
            <w:r>
              <w:rPr>
                <w:rFonts w:ascii="Times New Roman" w:hAnsi="Times New Roman" w:cs="Times New Roman"/>
                <w:sz w:val="20"/>
                <w:szCs w:val="20"/>
              </w:rPr>
              <w:t>,m</w:t>
            </w:r>
            <w:r>
              <w:rPr>
                <w:rFonts w:ascii="Times New Roman" w:hAnsi="Times New Roman" w:cs="Times New Roman"/>
                <w:sz w:val="20"/>
                <w:szCs w:val="20"/>
                <w:vertAlign w:val="subscript"/>
              </w:rPr>
              <w:t>L</w:t>
            </w:r>
            <w:r>
              <w:rPr>
                <w:rFonts w:ascii="Times New Roman" w:hAnsi="Times New Roman" w:cs="Times New Roman"/>
                <w:sz w:val="20"/>
                <w:szCs w:val="20"/>
              </w:rPr>
              <w:t>)</w:t>
            </w:r>
          </w:p>
        </w:tc>
      </w:tr>
      <w:tr w:rsidR="00F4059E" w:rsidTr="00F4059E">
        <w:trPr>
          <w:trHeight w:val="258"/>
        </w:trPr>
        <w:tc>
          <w:tcPr>
            <w:tcW w:w="3239" w:type="dxa"/>
            <w:tcBorders>
              <w:top w:val="nil"/>
              <w:bottom w:val="nil"/>
            </w:tcBorders>
          </w:tcPr>
          <w:p w:rsidR="00F4059E" w:rsidRPr="00F4059E" w:rsidRDefault="00F4059E" w:rsidP="00F4059E">
            <w:pPr>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a</w:t>
            </w:r>
            <w:r>
              <w:rPr>
                <w:rFonts w:ascii="Times New Roman" w:hAnsi="Times New Roman" w:cs="Times New Roman"/>
                <w:sz w:val="20"/>
                <w:szCs w:val="20"/>
                <w:vertAlign w:val="subscript"/>
              </w:rPr>
              <w:t>L</w:t>
            </w:r>
            <w:proofErr w:type="spellEnd"/>
            <w:r>
              <w:rPr>
                <w:rFonts w:ascii="Times New Roman" w:hAnsi="Times New Roman" w:cs="Times New Roman"/>
                <w:sz w:val="20"/>
                <w:szCs w:val="20"/>
              </w:rPr>
              <w:t xml:space="preserve"> </w:t>
            </w:r>
            <w:bookmarkStart w:id="0" w:name="_GoBack"/>
            <w:bookmarkEnd w:id="0"/>
            <w:r>
              <w:rPr>
                <w:rFonts w:ascii="Times New Roman" w:hAnsi="Times New Roman" w:cs="Times New Roman"/>
                <w:sz w:val="20"/>
                <w:szCs w:val="20"/>
              </w:rPr>
              <w:t>== (</w:t>
            </w:r>
            <w:proofErr w:type="spellStart"/>
            <w:r>
              <w:rPr>
                <w:rFonts w:ascii="Times New Roman" w:hAnsi="Times New Roman" w:cs="Times New Roman"/>
                <w:sz w:val="20"/>
                <w:szCs w:val="20"/>
              </w:rPr>
              <w:t>b</w:t>
            </w:r>
            <w:r>
              <w:rPr>
                <w:rFonts w:ascii="Times New Roman" w:hAnsi="Times New Roman" w:cs="Times New Roman"/>
                <w:sz w:val="20"/>
                <w:szCs w:val="20"/>
                <w:vertAlign w:val="subscript"/>
              </w:rPr>
              <w:t>L</w:t>
            </w:r>
            <w:proofErr w:type="spellEnd"/>
            <w:r>
              <w:rPr>
                <w:rFonts w:ascii="Times New Roman" w:hAnsi="Times New Roman" w:cs="Times New Roman"/>
                <w:sz w:val="20"/>
                <w:szCs w:val="20"/>
              </w:rPr>
              <w:t xml:space="preserve"> or </w:t>
            </w:r>
            <w:proofErr w:type="spellStart"/>
            <w:r>
              <w:rPr>
                <w:rFonts w:ascii="Times New Roman" w:hAnsi="Times New Roman" w:cs="Times New Roman"/>
                <w:sz w:val="20"/>
                <w:szCs w:val="20"/>
              </w:rPr>
              <w:t>c</w:t>
            </w:r>
            <w:r>
              <w:rPr>
                <w:rFonts w:ascii="Times New Roman" w:hAnsi="Times New Roman" w:cs="Times New Roman"/>
                <w:sz w:val="20"/>
                <w:szCs w:val="20"/>
                <w:vertAlign w:val="subscript"/>
              </w:rPr>
              <w:t>L</w:t>
            </w:r>
            <w:proofErr w:type="spellEnd"/>
            <w:r>
              <w:rPr>
                <w:rFonts w:ascii="Times New Roman" w:hAnsi="Times New Roman" w:cs="Times New Roman"/>
                <w:sz w:val="20"/>
                <w:szCs w:val="20"/>
              </w:rPr>
              <w:t xml:space="preserve"> or … or </w:t>
            </w:r>
            <w:proofErr w:type="spellStart"/>
            <w:r>
              <w:rPr>
                <w:rFonts w:ascii="Times New Roman" w:hAnsi="Times New Roman" w:cs="Times New Roman"/>
                <w:sz w:val="20"/>
                <w:szCs w:val="20"/>
              </w:rPr>
              <w:t>z</w:t>
            </w:r>
            <w:r>
              <w:rPr>
                <w:rFonts w:ascii="Times New Roman" w:hAnsi="Times New Roman" w:cs="Times New Roman"/>
                <w:sz w:val="20"/>
                <w:szCs w:val="20"/>
                <w:vertAlign w:val="subscript"/>
              </w:rPr>
              <w:t>L</w:t>
            </w:r>
            <w:proofErr w:type="spellEnd"/>
            <w:r>
              <w:rPr>
                <w:rFonts w:ascii="Times New Roman" w:hAnsi="Times New Roman" w:cs="Times New Roman"/>
                <w:sz w:val="20"/>
                <w:szCs w:val="20"/>
              </w:rPr>
              <w:t>))</w:t>
            </w:r>
          </w:p>
        </w:tc>
      </w:tr>
      <w:tr w:rsidR="00F4059E" w:rsidTr="00F4059E">
        <w:trPr>
          <w:trHeight w:val="258"/>
        </w:trPr>
        <w:tc>
          <w:tcPr>
            <w:tcW w:w="3239" w:type="dxa"/>
            <w:tcBorders>
              <w:top w:val="nil"/>
              <w:bottom w:val="nil"/>
            </w:tcBorders>
          </w:tcPr>
          <w:p w:rsidR="00F4059E" w:rsidRDefault="00F4059E" w:rsidP="00F4059E">
            <w:pPr>
              <w:rPr>
                <w:rFonts w:ascii="Times New Roman" w:hAnsi="Times New Roman" w:cs="Times New Roman"/>
                <w:sz w:val="20"/>
                <w:szCs w:val="20"/>
              </w:rPr>
            </w:pPr>
            <w:r>
              <w:rPr>
                <w:rFonts w:ascii="Times New Roman" w:hAnsi="Times New Roman" w:cs="Times New Roman"/>
                <w:sz w:val="20"/>
                <w:szCs w:val="20"/>
              </w:rPr>
              <w:t xml:space="preserve">         Return true</w:t>
            </w:r>
          </w:p>
        </w:tc>
      </w:tr>
      <w:tr w:rsidR="00F4059E" w:rsidTr="00F4059E">
        <w:trPr>
          <w:trHeight w:val="249"/>
        </w:trPr>
        <w:tc>
          <w:tcPr>
            <w:tcW w:w="3239" w:type="dxa"/>
            <w:tcBorders>
              <w:top w:val="nil"/>
            </w:tcBorders>
          </w:tcPr>
          <w:p w:rsidR="00F4059E" w:rsidRDefault="00F4059E" w:rsidP="00F4059E">
            <w:pPr>
              <w:rPr>
                <w:rFonts w:ascii="Times New Roman" w:hAnsi="Times New Roman" w:cs="Times New Roman"/>
                <w:sz w:val="20"/>
                <w:szCs w:val="20"/>
              </w:rPr>
            </w:pPr>
            <w:r>
              <w:rPr>
                <w:rFonts w:ascii="Times New Roman" w:hAnsi="Times New Roman" w:cs="Times New Roman"/>
                <w:sz w:val="20"/>
                <w:szCs w:val="20"/>
              </w:rPr>
              <w:t xml:space="preserve">    Return False</w:t>
            </w:r>
          </w:p>
        </w:tc>
      </w:tr>
    </w:tbl>
    <w:p w:rsidR="00CB1C86" w:rsidRDefault="00CB1C86" w:rsidP="00CB1C86">
      <w:pPr>
        <w:ind w:left="720"/>
        <w:rPr>
          <w:rFonts w:ascii="Times New Roman" w:hAnsi="Times New Roman" w:cs="Times New Roman"/>
          <w:sz w:val="20"/>
          <w:szCs w:val="20"/>
        </w:rPr>
      </w:pPr>
      <w:r>
        <w:rPr>
          <w:rFonts w:ascii="Times New Roman" w:hAnsi="Times New Roman" w:cs="Times New Roman"/>
          <w:sz w:val="20"/>
          <w:szCs w:val="20"/>
        </w:rPr>
        <w:t xml:space="preserve">Let’s have L-1 m’s that are </w:t>
      </w:r>
      <w:proofErr w:type="spellStart"/>
      <w:r>
        <w:rPr>
          <w:rFonts w:ascii="Times New Roman" w:hAnsi="Times New Roman" w:cs="Times New Roman"/>
          <w:sz w:val="20"/>
          <w:szCs w:val="20"/>
        </w:rPr>
        <w:t>blen</w:t>
      </w:r>
      <w:proofErr w:type="spellEnd"/>
      <w:r>
        <w:rPr>
          <w:rFonts w:ascii="Times New Roman" w:hAnsi="Times New Roman" w:cs="Times New Roman"/>
          <w:sz w:val="20"/>
          <w:szCs w:val="20"/>
        </w:rPr>
        <w:t xml:space="preserve"> bits, and let out m</w:t>
      </w:r>
      <w:r>
        <w:rPr>
          <w:rFonts w:ascii="Times New Roman" w:hAnsi="Times New Roman" w:cs="Times New Roman"/>
          <w:sz w:val="20"/>
          <w:szCs w:val="20"/>
          <w:vertAlign w:val="subscript"/>
        </w:rPr>
        <w:t>L</w:t>
      </w:r>
      <w:r>
        <w:rPr>
          <w:rFonts w:ascii="Times New Roman" w:hAnsi="Times New Roman" w:cs="Times New Roman"/>
          <w:sz w:val="20"/>
          <w:szCs w:val="20"/>
        </w:rPr>
        <w:t xml:space="preserve"> be </w:t>
      </w:r>
      <w:proofErr w:type="spellStart"/>
      <w:r>
        <w:rPr>
          <w:rFonts w:ascii="Times New Roman" w:hAnsi="Times New Roman" w:cs="Times New Roman"/>
          <w:sz w:val="20"/>
          <w:szCs w:val="20"/>
        </w:rPr>
        <w:t>blen</w:t>
      </w:r>
      <w:proofErr w:type="spellEnd"/>
      <w:r>
        <w:rPr>
          <w:rFonts w:ascii="Times New Roman" w:hAnsi="Times New Roman" w:cs="Times New Roman"/>
          <w:sz w:val="20"/>
          <w:szCs w:val="20"/>
        </w:rPr>
        <w:t xml:space="preserve"> – 1 bits. We will send multiple sets of M with m</w:t>
      </w:r>
      <w:r>
        <w:rPr>
          <w:rFonts w:ascii="Times New Roman" w:hAnsi="Times New Roman" w:cs="Times New Roman"/>
          <w:sz w:val="20"/>
          <w:szCs w:val="20"/>
          <w:vertAlign w:val="subscript"/>
        </w:rPr>
        <w:t>L</w:t>
      </w:r>
      <w:r>
        <w:rPr>
          <w:rFonts w:ascii="Times New Roman" w:hAnsi="Times New Roman" w:cs="Times New Roman"/>
          <w:sz w:val="20"/>
          <w:szCs w:val="20"/>
        </w:rPr>
        <w:t xml:space="preserve"> as the last block sent in. There should be a</w:t>
      </w:r>
      <w:r w:rsidR="00F4059E">
        <w:rPr>
          <w:rFonts w:ascii="Times New Roman" w:hAnsi="Times New Roman" w:cs="Times New Roman"/>
          <w:sz w:val="20"/>
          <w:szCs w:val="20"/>
        </w:rPr>
        <w:t>bout a one half chance that two</w:t>
      </w:r>
      <w:r>
        <w:rPr>
          <w:rFonts w:ascii="Times New Roman" w:hAnsi="Times New Roman" w:cs="Times New Roman"/>
          <w:sz w:val="20"/>
          <w:szCs w:val="20"/>
        </w:rPr>
        <w:t xml:space="preserve"> </w:t>
      </w:r>
      <w:proofErr w:type="spellStart"/>
      <w:r>
        <w:rPr>
          <w:rFonts w:ascii="Times New Roman" w:hAnsi="Times New Roman" w:cs="Times New Roman"/>
          <w:sz w:val="20"/>
          <w:szCs w:val="20"/>
        </w:rPr>
        <w:t>c</w:t>
      </w:r>
      <w:r>
        <w:rPr>
          <w:rFonts w:ascii="Times New Roman" w:hAnsi="Times New Roman" w:cs="Times New Roman"/>
          <w:sz w:val="20"/>
          <w:szCs w:val="20"/>
          <w:vertAlign w:val="subscript"/>
        </w:rPr>
        <w:t>L</w:t>
      </w:r>
      <w:r>
        <w:rPr>
          <w:rFonts w:ascii="Times New Roman" w:hAnsi="Times New Roman" w:cs="Times New Roman"/>
          <w:sz w:val="20"/>
          <w:szCs w:val="20"/>
        </w:rPr>
        <w:t>’s</w:t>
      </w:r>
      <w:proofErr w:type="spellEnd"/>
      <w:r w:rsidR="00F4059E">
        <w:rPr>
          <w:rFonts w:ascii="Times New Roman" w:hAnsi="Times New Roman" w:cs="Times New Roman"/>
          <w:sz w:val="20"/>
          <w:szCs w:val="20"/>
        </w:rPr>
        <w:t xml:space="preserve"> from different Challenge calls</w:t>
      </w:r>
      <w:r>
        <w:rPr>
          <w:rFonts w:ascii="Times New Roman" w:hAnsi="Times New Roman" w:cs="Times New Roman"/>
          <w:sz w:val="20"/>
          <w:szCs w:val="20"/>
        </w:rPr>
        <w:t xml:space="preserve"> will be matching if we are in the real library. If we are in the Rand library it would be</w:t>
      </w:r>
      <w:r w:rsidR="00F4059E">
        <w:rPr>
          <w:rFonts w:ascii="Times New Roman" w:hAnsi="Times New Roman" w:cs="Times New Roman"/>
          <w:sz w:val="20"/>
          <w:szCs w:val="20"/>
        </w:rPr>
        <w:t xml:space="preserve"> about</w:t>
      </w:r>
      <w:r>
        <w:rPr>
          <w:rFonts w:ascii="Times New Roman" w:hAnsi="Times New Roman" w:cs="Times New Roman"/>
          <w:sz w:val="20"/>
          <w:szCs w:val="20"/>
        </w:rPr>
        <w:t xml:space="preserve"> (1/2</w:t>
      </w:r>
      <w:r>
        <w:rPr>
          <w:rFonts w:ascii="Times New Roman" w:hAnsi="Times New Roman" w:cs="Times New Roman"/>
          <w:sz w:val="20"/>
          <w:szCs w:val="20"/>
          <w:vertAlign w:val="superscript"/>
        </w:rPr>
        <w:t>blen</w:t>
      </w:r>
      <w:r>
        <w:rPr>
          <w:rFonts w:ascii="Times New Roman" w:hAnsi="Times New Roman" w:cs="Times New Roman"/>
          <w:sz w:val="20"/>
          <w:szCs w:val="20"/>
        </w:rPr>
        <w:t>).</w:t>
      </w:r>
    </w:p>
    <w:p w:rsidR="00CB1C86" w:rsidRPr="00CB1C86" w:rsidRDefault="00CB1C86" w:rsidP="00CB1C86">
      <w:pPr>
        <w:rPr>
          <w:rFonts w:ascii="Times New Roman" w:hAnsi="Times New Roman" w:cs="Times New Roman"/>
          <w:sz w:val="20"/>
          <w:szCs w:val="20"/>
        </w:rPr>
      </w:pPr>
    </w:p>
    <w:p w:rsidR="008745A4" w:rsidRDefault="008745A4">
      <w:pPr>
        <w:rPr>
          <w:rFonts w:ascii="Times New Roman" w:hAnsi="Times New Roman" w:cs="Times New Roman"/>
          <w:sz w:val="20"/>
          <w:szCs w:val="20"/>
        </w:rPr>
      </w:pPr>
    </w:p>
    <w:p w:rsidR="008745A4" w:rsidRDefault="008745A4">
      <w:pPr>
        <w:rPr>
          <w:rFonts w:ascii="Times New Roman" w:hAnsi="Times New Roman" w:cs="Times New Roman"/>
          <w:sz w:val="20"/>
          <w:szCs w:val="20"/>
        </w:rPr>
      </w:pPr>
    </w:p>
    <w:p w:rsidR="008745A4" w:rsidRDefault="008745A4">
      <w:pPr>
        <w:rPr>
          <w:rFonts w:ascii="Times New Roman" w:hAnsi="Times New Roman" w:cs="Times New Roman"/>
          <w:sz w:val="20"/>
          <w:szCs w:val="20"/>
        </w:rPr>
      </w:pPr>
    </w:p>
    <w:p w:rsidR="00F20702" w:rsidRDefault="00F20702">
      <w:pPr>
        <w:rPr>
          <w:rFonts w:ascii="Times New Roman" w:hAnsi="Times New Roman" w:cs="Times New Roman"/>
          <w:sz w:val="20"/>
          <w:szCs w:val="20"/>
        </w:rPr>
      </w:pPr>
    </w:p>
    <w:p w:rsidR="00F20702" w:rsidRDefault="00F20702">
      <w:pPr>
        <w:rPr>
          <w:rFonts w:ascii="Times New Roman" w:hAnsi="Times New Roman" w:cs="Times New Roman"/>
          <w:sz w:val="20"/>
          <w:szCs w:val="20"/>
        </w:rPr>
      </w:pPr>
    </w:p>
    <w:p w:rsidR="00F20702" w:rsidRDefault="00F20702">
      <w:pPr>
        <w:rPr>
          <w:rFonts w:ascii="Times New Roman" w:hAnsi="Times New Roman" w:cs="Times New Roman"/>
          <w:sz w:val="20"/>
          <w:szCs w:val="20"/>
        </w:rPr>
      </w:pPr>
    </w:p>
    <w:p w:rsidR="00F20702" w:rsidRDefault="00F20702">
      <w:pPr>
        <w:rPr>
          <w:rFonts w:ascii="Times New Roman" w:hAnsi="Times New Roman" w:cs="Times New Roman"/>
          <w:sz w:val="20"/>
          <w:szCs w:val="20"/>
        </w:rPr>
      </w:pPr>
    </w:p>
    <w:tbl>
      <w:tblPr>
        <w:tblStyle w:val="TableGrid"/>
        <w:tblpPr w:leftFromText="180" w:rightFromText="180" w:vertAnchor="text" w:horzAnchor="page" w:tblpX="2947" w:tblpY="-374"/>
        <w:tblW w:w="0" w:type="auto"/>
        <w:tblLook w:val="04A0" w:firstRow="1" w:lastRow="0" w:firstColumn="1" w:lastColumn="0" w:noHBand="0" w:noVBand="1"/>
      </w:tblPr>
      <w:tblGrid>
        <w:gridCol w:w="2049"/>
      </w:tblGrid>
      <w:tr w:rsidR="00E47B79" w:rsidTr="00E47B79">
        <w:trPr>
          <w:trHeight w:val="244"/>
        </w:trPr>
        <w:tc>
          <w:tcPr>
            <w:tcW w:w="2049" w:type="dxa"/>
          </w:tcPr>
          <w:p w:rsidR="00E47B79" w:rsidRPr="00AF2D74" w:rsidRDefault="00E47B79" w:rsidP="00E47B79">
            <w:pPr>
              <w:jc w:val="center"/>
              <w:rPr>
                <w:rFonts w:ascii="Times New Roman" w:hAnsi="Times New Roman" w:cs="Times New Roman"/>
                <w:sz w:val="20"/>
                <w:szCs w:val="20"/>
              </w:rPr>
            </w:pPr>
            <w:proofErr w:type="spellStart"/>
            <w:r>
              <w:rPr>
                <w:rFonts w:ascii="Times New Roman" w:hAnsi="Times New Roman" w:cs="Times New Roman"/>
                <w:sz w:val="20"/>
                <w:szCs w:val="20"/>
              </w:rPr>
              <w:t>CPA$</w:t>
            </w:r>
            <w:r>
              <w:rPr>
                <w:rFonts w:ascii="Times New Roman" w:hAnsi="Times New Roman" w:cs="Times New Roman"/>
                <w:sz w:val="20"/>
                <w:szCs w:val="20"/>
                <w:vertAlign w:val="subscript"/>
              </w:rPr>
              <w:t>new</w:t>
            </w:r>
            <w:proofErr w:type="spellEnd"/>
          </w:p>
        </w:tc>
      </w:tr>
      <w:tr w:rsidR="00E47B79" w:rsidTr="00E47B79">
        <w:trPr>
          <w:trHeight w:val="244"/>
        </w:trPr>
        <w:tc>
          <w:tcPr>
            <w:tcW w:w="2049" w:type="dxa"/>
          </w:tcPr>
          <w:p w:rsidR="00E47B79" w:rsidRPr="008745A4" w:rsidRDefault="00E47B79" w:rsidP="00E47B79">
            <w:pPr>
              <w:rPr>
                <w:rFonts w:ascii="Times New Roman" w:hAnsi="Times New Roman" w:cs="Times New Roman"/>
                <w:sz w:val="20"/>
                <w:szCs w:val="20"/>
                <w:vertAlign w:val="superscript"/>
              </w:rPr>
            </w:pPr>
            <w:r>
              <w:rPr>
                <w:rFonts w:ascii="Times New Roman" w:hAnsi="Times New Roman" w:cs="Times New Roman"/>
                <w:sz w:val="20"/>
                <w:szCs w:val="20"/>
              </w:rPr>
              <w:t>k←{0,1}</w:t>
            </w:r>
            <w:r>
              <w:rPr>
                <w:rFonts w:ascii="Times New Roman" w:hAnsi="Times New Roman" w:cs="Times New Roman"/>
                <w:sz w:val="20"/>
                <w:szCs w:val="20"/>
                <w:vertAlign w:val="superscript"/>
              </w:rPr>
              <w:t>λ</w:t>
            </w:r>
          </w:p>
        </w:tc>
      </w:tr>
      <w:tr w:rsidR="00E47B79" w:rsidTr="00E47B79">
        <w:trPr>
          <w:trHeight w:val="244"/>
        </w:trPr>
        <w:tc>
          <w:tcPr>
            <w:tcW w:w="2049" w:type="dxa"/>
          </w:tcPr>
          <w:p w:rsidR="00E47B79" w:rsidRDefault="00E47B79" w:rsidP="00E47B79">
            <w:pPr>
              <w:rPr>
                <w:rFonts w:ascii="Times New Roman" w:hAnsi="Times New Roman" w:cs="Times New Roman"/>
                <w:sz w:val="20"/>
                <w:szCs w:val="20"/>
              </w:rPr>
            </w:pPr>
            <w:r>
              <w:rPr>
                <w:rFonts w:ascii="Times New Roman" w:hAnsi="Times New Roman" w:cs="Times New Roman"/>
                <w:sz w:val="20"/>
                <w:szCs w:val="20"/>
              </w:rPr>
              <w:t>S←{}      //Empty Set</w:t>
            </w:r>
          </w:p>
        </w:tc>
      </w:tr>
      <w:tr w:rsidR="00E47B79" w:rsidTr="00E47B79">
        <w:trPr>
          <w:trHeight w:val="236"/>
        </w:trPr>
        <w:tc>
          <w:tcPr>
            <w:tcW w:w="2049" w:type="dxa"/>
          </w:tcPr>
          <w:p w:rsidR="00E47B79" w:rsidRPr="008745A4" w:rsidRDefault="00E47B79" w:rsidP="00E47B79">
            <w:pPr>
              <w:rPr>
                <w:rFonts w:ascii="Times New Roman" w:hAnsi="Times New Roman" w:cs="Times New Roman"/>
                <w:sz w:val="20"/>
                <w:szCs w:val="20"/>
              </w:rPr>
            </w:pPr>
            <w:proofErr w:type="spellStart"/>
            <w:r w:rsidRPr="008745A4">
              <w:rPr>
                <w:rFonts w:ascii="Times New Roman" w:hAnsi="Times New Roman" w:cs="Times New Roman"/>
                <w:sz w:val="20"/>
                <w:szCs w:val="20"/>
                <w:u w:val="single"/>
              </w:rPr>
              <w:t>Enc</w:t>
            </w:r>
            <w:proofErr w:type="spellEnd"/>
            <w:r w:rsidRPr="008745A4">
              <w:rPr>
                <w:rFonts w:ascii="Times New Roman" w:hAnsi="Times New Roman" w:cs="Times New Roman"/>
                <w:sz w:val="20"/>
                <w:szCs w:val="20"/>
                <w:u w:val="single"/>
              </w:rPr>
              <w:t>(</w:t>
            </w:r>
            <w:proofErr w:type="spellStart"/>
            <w:r w:rsidRPr="008745A4">
              <w:rPr>
                <w:rFonts w:ascii="Times New Roman" w:hAnsi="Times New Roman" w:cs="Times New Roman"/>
                <w:sz w:val="20"/>
                <w:szCs w:val="20"/>
                <w:u w:val="single"/>
              </w:rPr>
              <w:t>r,m</w:t>
            </w:r>
            <w:proofErr w:type="spellEnd"/>
            <w:r w:rsidRPr="008745A4">
              <w:rPr>
                <w:rFonts w:ascii="Times New Roman" w:hAnsi="Times New Roman" w:cs="Times New Roman"/>
                <w:sz w:val="20"/>
                <w:szCs w:val="20"/>
                <w:u w:val="single"/>
              </w:rPr>
              <w:t>)</w:t>
            </w:r>
          </w:p>
        </w:tc>
      </w:tr>
      <w:tr w:rsidR="00E47B79" w:rsidTr="00E47B79">
        <w:trPr>
          <w:trHeight w:val="253"/>
        </w:trPr>
        <w:tc>
          <w:tcPr>
            <w:tcW w:w="2049" w:type="dxa"/>
          </w:tcPr>
          <w:p w:rsidR="00E47B79" w:rsidRDefault="00E47B79" w:rsidP="00E47B79">
            <w:pPr>
              <w:rPr>
                <w:rFonts w:ascii="Times New Roman" w:hAnsi="Times New Roman" w:cs="Times New Roman"/>
                <w:sz w:val="20"/>
                <w:szCs w:val="20"/>
              </w:rPr>
            </w:pPr>
            <w:r>
              <w:rPr>
                <w:rFonts w:ascii="Times New Roman" w:hAnsi="Times New Roman" w:cs="Times New Roman"/>
                <w:sz w:val="20"/>
                <w:szCs w:val="20"/>
              </w:rPr>
              <w:t xml:space="preserve">    If(</w:t>
            </w:r>
            <m:oMath>
              <m:r>
                <w:rPr>
                  <w:rFonts w:ascii="Cambria Math" w:hAnsi="Cambria Math" w:cs="Times New Roman"/>
                  <w:sz w:val="20"/>
                  <w:szCs w:val="20"/>
                </w:rPr>
                <m:t>rϵS</m:t>
              </m:r>
            </m:oMath>
            <w:r>
              <w:rPr>
                <w:rFonts w:ascii="Times New Roman" w:eastAsiaTheme="minorEastAsia" w:hAnsi="Times New Roman" w:cs="Times New Roman"/>
                <w:sz w:val="20"/>
                <w:szCs w:val="20"/>
              </w:rPr>
              <w:t>)</w:t>
            </w:r>
          </w:p>
        </w:tc>
      </w:tr>
      <w:tr w:rsidR="00E47B79" w:rsidTr="00E47B79">
        <w:trPr>
          <w:trHeight w:val="244"/>
        </w:trPr>
        <w:tc>
          <w:tcPr>
            <w:tcW w:w="2049" w:type="dxa"/>
          </w:tcPr>
          <w:p w:rsidR="00E47B79" w:rsidRDefault="00E47B79" w:rsidP="00E47B79">
            <w:pPr>
              <w:rPr>
                <w:rFonts w:ascii="Times New Roman" w:hAnsi="Times New Roman" w:cs="Times New Roman"/>
                <w:sz w:val="20"/>
                <w:szCs w:val="20"/>
              </w:rPr>
            </w:pPr>
            <w:r>
              <w:rPr>
                <w:rFonts w:ascii="Times New Roman" w:hAnsi="Times New Roman" w:cs="Times New Roman"/>
                <w:sz w:val="20"/>
                <w:szCs w:val="20"/>
              </w:rPr>
              <w:t xml:space="preserve">        return null</w:t>
            </w:r>
          </w:p>
        </w:tc>
      </w:tr>
      <w:tr w:rsidR="00E47B79" w:rsidTr="00E47B79">
        <w:trPr>
          <w:trHeight w:val="244"/>
        </w:trPr>
        <w:tc>
          <w:tcPr>
            <w:tcW w:w="2049" w:type="dxa"/>
          </w:tcPr>
          <w:p w:rsidR="00E47B79" w:rsidRDefault="00E47B79" w:rsidP="00E47B79">
            <w:pPr>
              <w:rPr>
                <w:rFonts w:ascii="Times New Roman" w:hAnsi="Times New Roman" w:cs="Times New Roman"/>
                <w:sz w:val="20"/>
                <w:szCs w:val="20"/>
              </w:rPr>
            </w:pPr>
            <w:r>
              <w:rPr>
                <w:rFonts w:ascii="Times New Roman" w:hAnsi="Times New Roman" w:cs="Times New Roman"/>
                <w:sz w:val="20"/>
                <w:szCs w:val="20"/>
              </w:rPr>
              <w:t xml:space="preserve">    S = S U {r}</w:t>
            </w:r>
          </w:p>
        </w:tc>
      </w:tr>
      <w:tr w:rsidR="00E47B79" w:rsidTr="00E47B79">
        <w:trPr>
          <w:trHeight w:val="271"/>
        </w:trPr>
        <w:tc>
          <w:tcPr>
            <w:tcW w:w="2049" w:type="dxa"/>
          </w:tcPr>
          <w:p w:rsidR="00E47B79" w:rsidRDefault="00E47B79" w:rsidP="00E47B79">
            <w:pPr>
              <w:rPr>
                <w:rFonts w:ascii="Times New Roman" w:hAnsi="Times New Roman" w:cs="Times New Roman"/>
                <w:sz w:val="20"/>
                <w:szCs w:val="20"/>
              </w:rPr>
            </w:pPr>
            <w:r>
              <w:rPr>
                <w:rFonts w:ascii="Times New Roman" w:hAnsi="Times New Roman" w:cs="Times New Roman"/>
                <w:sz w:val="20"/>
                <w:szCs w:val="20"/>
              </w:rPr>
              <w:t xml:space="preserve">    x = F(</w:t>
            </w:r>
            <w:proofErr w:type="spellStart"/>
            <w:r>
              <w:rPr>
                <w:rFonts w:ascii="Times New Roman" w:hAnsi="Times New Roman" w:cs="Times New Roman"/>
                <w:sz w:val="20"/>
                <w:szCs w:val="20"/>
              </w:rPr>
              <w:t>k,r</w:t>
            </w:r>
            <w:proofErr w:type="spellEnd"/>
            <w:r>
              <w:rPr>
                <w:rFonts w:ascii="Times New Roman" w:hAnsi="Times New Roman" w:cs="Times New Roman"/>
                <w:sz w:val="20"/>
                <w:szCs w:val="20"/>
              </w:rPr>
              <w:t>)</w:t>
            </w:r>
            <w:r>
              <w:rPr>
                <w:rFonts w:ascii="Times New Roman" w:eastAsiaTheme="minorEastAsia" w:hAnsi="Times New Roman" w:cs="Times New Roman"/>
                <w:sz w:val="20"/>
                <w:szCs w:val="20"/>
              </w:rPr>
              <w:t xml:space="preserve"> </w:t>
            </w:r>
            <m:oMath>
              <m:r>
                <w:rPr>
                  <w:rFonts w:ascii="Cambria Math" w:eastAsiaTheme="minorEastAsia" w:hAnsi="Cambria Math"/>
                </w:rPr>
                <m:t>⊕</m:t>
              </m:r>
            </m:oMath>
            <w:r>
              <w:rPr>
                <w:rFonts w:ascii="Times New Roman" w:eastAsiaTheme="minorEastAsia" w:hAnsi="Times New Roman" w:cs="Times New Roman"/>
              </w:rPr>
              <w:t xml:space="preserve"> m</w:t>
            </w:r>
          </w:p>
        </w:tc>
      </w:tr>
      <w:tr w:rsidR="00E47B79" w:rsidTr="00E47B79">
        <w:trPr>
          <w:trHeight w:val="244"/>
        </w:trPr>
        <w:tc>
          <w:tcPr>
            <w:tcW w:w="2049" w:type="dxa"/>
          </w:tcPr>
          <w:p w:rsidR="00E47B79" w:rsidRDefault="00E47B79" w:rsidP="00E47B79">
            <w:pPr>
              <w:rPr>
                <w:rFonts w:ascii="Times New Roman" w:hAnsi="Times New Roman" w:cs="Times New Roman"/>
                <w:sz w:val="20"/>
                <w:szCs w:val="20"/>
              </w:rPr>
            </w:pPr>
            <w:r>
              <w:rPr>
                <w:rFonts w:ascii="Times New Roman" w:hAnsi="Times New Roman" w:cs="Times New Roman"/>
                <w:sz w:val="20"/>
                <w:szCs w:val="20"/>
              </w:rPr>
              <w:t xml:space="preserve">    return (</w:t>
            </w:r>
            <w:proofErr w:type="spellStart"/>
            <w:r>
              <w:rPr>
                <w:rFonts w:ascii="Times New Roman" w:hAnsi="Times New Roman" w:cs="Times New Roman"/>
                <w:sz w:val="20"/>
                <w:szCs w:val="20"/>
              </w:rPr>
              <w:t>r,x</w:t>
            </w:r>
            <w:proofErr w:type="spellEnd"/>
            <w:r>
              <w:rPr>
                <w:rFonts w:ascii="Times New Roman" w:hAnsi="Times New Roman" w:cs="Times New Roman"/>
                <w:sz w:val="20"/>
                <w:szCs w:val="20"/>
              </w:rPr>
              <w:t>)</w:t>
            </w:r>
          </w:p>
        </w:tc>
      </w:tr>
    </w:tbl>
    <w:p w:rsidR="008745A4" w:rsidRDefault="008745A4">
      <w:pPr>
        <w:rPr>
          <w:rFonts w:ascii="Times New Roman" w:hAnsi="Times New Roman" w:cs="Times New Roman"/>
          <w:sz w:val="20"/>
          <w:szCs w:val="20"/>
        </w:rPr>
      </w:pPr>
      <w:r>
        <w:rPr>
          <w:rFonts w:ascii="Times New Roman" w:hAnsi="Times New Roman" w:cs="Times New Roman"/>
          <w:sz w:val="20"/>
          <w:szCs w:val="20"/>
        </w:rPr>
        <w:t>Problem 4)</w:t>
      </w:r>
    </w:p>
    <w:p w:rsidR="00AF2D74" w:rsidRDefault="00AF2D74">
      <w:pPr>
        <w:rPr>
          <w:rFonts w:ascii="Times New Roman" w:hAnsi="Times New Roman" w:cs="Times New Roman"/>
          <w:sz w:val="20"/>
          <w:szCs w:val="20"/>
        </w:rPr>
      </w:pPr>
      <w:r>
        <w:rPr>
          <w:rFonts w:ascii="Times New Roman" w:hAnsi="Times New Roman" w:cs="Times New Roman"/>
          <w:sz w:val="20"/>
          <w:szCs w:val="20"/>
        </w:rPr>
        <w:tab/>
        <w:t>(a)</w:t>
      </w:r>
    </w:p>
    <w:p w:rsidR="008745A4" w:rsidRDefault="008745A4">
      <w:pPr>
        <w:rPr>
          <w:rFonts w:ascii="Times New Roman" w:hAnsi="Times New Roman" w:cs="Times New Roman"/>
          <w:sz w:val="20"/>
          <w:szCs w:val="20"/>
        </w:rPr>
      </w:pPr>
      <w:r>
        <w:rPr>
          <w:rFonts w:ascii="Times New Roman" w:hAnsi="Times New Roman" w:cs="Times New Roman"/>
          <w:sz w:val="20"/>
          <w:szCs w:val="20"/>
        </w:rPr>
        <w:tab/>
      </w:r>
    </w:p>
    <w:p w:rsidR="008745A4" w:rsidRDefault="008745A4">
      <w:pPr>
        <w:rPr>
          <w:rFonts w:ascii="Times New Roman" w:hAnsi="Times New Roman" w:cs="Times New Roman"/>
          <w:sz w:val="20"/>
          <w:szCs w:val="20"/>
        </w:rPr>
      </w:pPr>
    </w:p>
    <w:p w:rsidR="001D0733" w:rsidRDefault="001D0733">
      <w:pPr>
        <w:rPr>
          <w:rFonts w:ascii="Times New Roman" w:hAnsi="Times New Roman" w:cs="Times New Roman"/>
          <w:sz w:val="20"/>
          <w:szCs w:val="20"/>
        </w:rPr>
      </w:pPr>
    </w:p>
    <w:p w:rsidR="00AF2D74" w:rsidRDefault="00AF2D74">
      <w:pPr>
        <w:rPr>
          <w:rFonts w:ascii="Times New Roman" w:hAnsi="Times New Roman" w:cs="Times New Roman"/>
          <w:sz w:val="20"/>
          <w:szCs w:val="20"/>
        </w:rPr>
      </w:pPr>
    </w:p>
    <w:p w:rsidR="00AF2D74" w:rsidRDefault="00AF2D74">
      <w:pPr>
        <w:rPr>
          <w:rFonts w:ascii="Times New Roman" w:hAnsi="Times New Roman" w:cs="Times New Roman"/>
          <w:sz w:val="20"/>
          <w:szCs w:val="20"/>
        </w:rPr>
      </w:pPr>
    </w:p>
    <w:tbl>
      <w:tblPr>
        <w:tblStyle w:val="TableGrid"/>
        <w:tblpPr w:leftFromText="180" w:rightFromText="180" w:vertAnchor="text" w:horzAnchor="page" w:tblpX="2806" w:tblpY="-682"/>
        <w:tblW w:w="0" w:type="auto"/>
        <w:tblBorders>
          <w:insideH w:val="none" w:sz="0" w:space="0" w:color="auto"/>
          <w:insideV w:val="none" w:sz="0" w:space="0" w:color="auto"/>
        </w:tblBorders>
        <w:tblLook w:val="04A0" w:firstRow="1" w:lastRow="0" w:firstColumn="1" w:lastColumn="0" w:noHBand="0" w:noVBand="1"/>
      </w:tblPr>
      <w:tblGrid>
        <w:gridCol w:w="3297"/>
      </w:tblGrid>
      <w:tr w:rsidR="00723978" w:rsidTr="00723978">
        <w:trPr>
          <w:trHeight w:val="222"/>
        </w:trPr>
        <w:tc>
          <w:tcPr>
            <w:tcW w:w="3297" w:type="dxa"/>
          </w:tcPr>
          <w:p w:rsidR="00723978" w:rsidRDefault="00723978" w:rsidP="00723978">
            <w:pPr>
              <w:rPr>
                <w:rFonts w:ascii="Times New Roman" w:hAnsi="Times New Roman" w:cs="Times New Roman"/>
                <w:sz w:val="20"/>
                <w:szCs w:val="20"/>
              </w:rPr>
            </w:pPr>
            <w:proofErr w:type="spellStart"/>
            <w:r>
              <w:rPr>
                <w:rFonts w:ascii="Times New Roman" w:hAnsi="Times New Roman" w:cs="Times New Roman"/>
                <w:sz w:val="20"/>
                <w:szCs w:val="20"/>
              </w:rPr>
              <w:t>Adv</w:t>
            </w:r>
            <w:proofErr w:type="spellEnd"/>
            <w:r>
              <w:rPr>
                <w:rFonts w:ascii="Times New Roman" w:hAnsi="Times New Roman" w:cs="Times New Roman"/>
                <w:sz w:val="20"/>
                <w:szCs w:val="20"/>
              </w:rPr>
              <w:t>(P)</w:t>
            </w:r>
          </w:p>
        </w:tc>
      </w:tr>
      <w:tr w:rsidR="00723978" w:rsidTr="00723978">
        <w:trPr>
          <w:trHeight w:val="222"/>
        </w:trPr>
        <w:tc>
          <w:tcPr>
            <w:tcW w:w="3297" w:type="dxa"/>
          </w:tcPr>
          <w:p w:rsidR="00723978" w:rsidRPr="00860848" w:rsidRDefault="00723978" w:rsidP="00723978">
            <w:pPr>
              <w:rPr>
                <w:rFonts w:ascii="Times New Roman" w:hAnsi="Times New Roman" w:cs="Times New Roman"/>
                <w:sz w:val="20"/>
                <w:szCs w:val="20"/>
              </w:rPr>
            </w:pPr>
            <w:r>
              <w:rPr>
                <w:rFonts w:ascii="Times New Roman" w:hAnsi="Times New Roman" w:cs="Times New Roman"/>
                <w:sz w:val="20"/>
                <w:szCs w:val="20"/>
              </w:rPr>
              <w:t xml:space="preserve">    R ← {0,1}</w:t>
            </w:r>
            <w:r>
              <w:rPr>
                <w:rFonts w:ascii="Times New Roman" w:hAnsi="Times New Roman" w:cs="Times New Roman"/>
                <w:sz w:val="20"/>
                <w:szCs w:val="20"/>
                <w:vertAlign w:val="superscript"/>
              </w:rPr>
              <w:t>λ</w:t>
            </w:r>
            <w:r>
              <w:rPr>
                <w:rFonts w:ascii="Times New Roman" w:hAnsi="Times New Roman" w:cs="Times New Roman"/>
                <w:sz w:val="20"/>
                <w:szCs w:val="20"/>
              </w:rPr>
              <w:t xml:space="preserve">    //Our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chosen IV</w:t>
            </w:r>
          </w:p>
        </w:tc>
      </w:tr>
      <w:tr w:rsidR="00723978" w:rsidTr="00723978">
        <w:trPr>
          <w:trHeight w:val="214"/>
        </w:trPr>
        <w:tc>
          <w:tcPr>
            <w:tcW w:w="3297" w:type="dxa"/>
          </w:tcPr>
          <w:p w:rsidR="00723978" w:rsidRDefault="00723978" w:rsidP="00723978">
            <w:pPr>
              <w:rPr>
                <w:rFonts w:ascii="Times New Roman" w:hAnsi="Times New Roman" w:cs="Times New Roman"/>
                <w:sz w:val="20"/>
                <w:szCs w:val="20"/>
              </w:rPr>
            </w:pPr>
            <w:r>
              <w:rPr>
                <w:rFonts w:ascii="Times New Roman" w:hAnsi="Times New Roman" w:cs="Times New Roman"/>
                <w:sz w:val="20"/>
                <w:szCs w:val="20"/>
              </w:rPr>
              <w:t xml:space="preserve">    X = Challenge(R,P)</w:t>
            </w:r>
          </w:p>
        </w:tc>
      </w:tr>
      <w:tr w:rsidR="00723978" w:rsidTr="00723978">
        <w:trPr>
          <w:trHeight w:val="222"/>
        </w:trPr>
        <w:tc>
          <w:tcPr>
            <w:tcW w:w="3297" w:type="dxa"/>
          </w:tcPr>
          <w:p w:rsidR="00723978" w:rsidRPr="00860848" w:rsidRDefault="00723978" w:rsidP="00723978">
            <w:pPr>
              <w:rPr>
                <w:rFonts w:ascii="Times New Roman" w:hAnsi="Times New Roman" w:cs="Times New Roman"/>
                <w:sz w:val="20"/>
                <w:szCs w:val="20"/>
              </w:rPr>
            </w:pPr>
            <w:r>
              <w:rPr>
                <w:rFonts w:ascii="Times New Roman" w:hAnsi="Times New Roman" w:cs="Times New Roman"/>
                <w:sz w:val="20"/>
                <w:szCs w:val="20"/>
              </w:rPr>
              <w:t xml:space="preserve">    S ← {0,1}</w:t>
            </w:r>
            <w:r>
              <w:rPr>
                <w:rFonts w:ascii="Times New Roman" w:hAnsi="Times New Roman" w:cs="Times New Roman"/>
                <w:sz w:val="20"/>
                <w:szCs w:val="20"/>
                <w:vertAlign w:val="superscript"/>
              </w:rPr>
              <w:t>λ</w:t>
            </w:r>
            <w:r>
              <w:rPr>
                <w:rFonts w:ascii="Times New Roman" w:hAnsi="Times New Roman" w:cs="Times New Roman"/>
                <w:sz w:val="20"/>
                <w:szCs w:val="20"/>
              </w:rPr>
              <w:t xml:space="preserve">    //2</w:t>
            </w:r>
            <w:r>
              <w:rPr>
                <w:rFonts w:ascii="Times New Roman" w:hAnsi="Times New Roman" w:cs="Times New Roman"/>
                <w:sz w:val="20"/>
                <w:szCs w:val="20"/>
                <w:vertAlign w:val="superscript"/>
              </w:rPr>
              <w:t>nd</w:t>
            </w:r>
            <w:r>
              <w:rPr>
                <w:rFonts w:ascii="Times New Roman" w:hAnsi="Times New Roman" w:cs="Times New Roman"/>
                <w:sz w:val="20"/>
                <w:szCs w:val="20"/>
              </w:rPr>
              <w:t xml:space="preserve"> chosen IV</w:t>
            </w:r>
          </w:p>
        </w:tc>
      </w:tr>
      <w:tr w:rsidR="00723978" w:rsidTr="00723978">
        <w:trPr>
          <w:trHeight w:val="229"/>
        </w:trPr>
        <w:tc>
          <w:tcPr>
            <w:tcW w:w="3297" w:type="dxa"/>
          </w:tcPr>
          <w:p w:rsidR="00723978" w:rsidRDefault="00723978" w:rsidP="00723978">
            <w:pPr>
              <w:rPr>
                <w:rFonts w:ascii="Times New Roman" w:hAnsi="Times New Roman" w:cs="Times New Roman"/>
                <w:sz w:val="20"/>
                <w:szCs w:val="20"/>
              </w:rPr>
            </w:pPr>
            <w:r>
              <w:rPr>
                <w:rFonts w:ascii="Times New Roman" w:hAnsi="Times New Roman" w:cs="Times New Roman"/>
                <w:sz w:val="20"/>
                <w:szCs w:val="20"/>
              </w:rPr>
              <w:t xml:space="preserve">    P’ = </w:t>
            </w:r>
            <m:oMath>
              <m:r>
                <w:rPr>
                  <w:rFonts w:ascii="Cambria Math" w:hAnsi="Cambria Math" w:cs="Times New Roman"/>
                  <w:sz w:val="20"/>
                  <w:szCs w:val="20"/>
                </w:rPr>
                <m:t>S</m:t>
              </m:r>
              <m:r>
                <w:rPr>
                  <w:rFonts w:ascii="Cambria Math" w:eastAsiaTheme="minorEastAsia" w:hAnsi="Cambria Math"/>
                </w:rPr>
                <m:t>⊕</m:t>
              </m:r>
              <m:r>
                <w:rPr>
                  <w:rFonts w:ascii="Cambria Math" w:eastAsiaTheme="minorEastAsia" w:hAnsi="Cambria Math"/>
                </w:rPr>
                <m:t>R</m:t>
              </m:r>
              <m:r>
                <w:rPr>
                  <w:rFonts w:ascii="Cambria Math" w:eastAsiaTheme="minorEastAsia" w:hAnsi="Cambria Math"/>
                </w:rPr>
                <m:t>⊕</m:t>
              </m:r>
              <m:r>
                <w:rPr>
                  <w:rFonts w:ascii="Cambria Math" w:eastAsiaTheme="minorEastAsia" w:hAnsi="Cambria Math" w:cs="Times New Roman"/>
                </w:rPr>
                <m:t>P</m:t>
              </m:r>
            </m:oMath>
            <w:r>
              <w:rPr>
                <w:rFonts w:ascii="Times New Roman" w:eastAsiaTheme="minorEastAsia" w:hAnsi="Times New Roman" w:cs="Times New Roman"/>
              </w:rPr>
              <w:t xml:space="preserve"> </w:t>
            </w:r>
          </w:p>
        </w:tc>
      </w:tr>
      <w:tr w:rsidR="00723978" w:rsidTr="00723978">
        <w:trPr>
          <w:trHeight w:val="222"/>
        </w:trPr>
        <w:tc>
          <w:tcPr>
            <w:tcW w:w="3297" w:type="dxa"/>
          </w:tcPr>
          <w:p w:rsidR="00723978" w:rsidRDefault="00723978" w:rsidP="00723978">
            <w:pPr>
              <w:rPr>
                <w:rFonts w:ascii="Times New Roman" w:hAnsi="Times New Roman" w:cs="Times New Roman"/>
                <w:sz w:val="20"/>
                <w:szCs w:val="20"/>
              </w:rPr>
            </w:pPr>
            <w:r>
              <w:rPr>
                <w:rFonts w:ascii="Times New Roman" w:hAnsi="Times New Roman" w:cs="Times New Roman"/>
                <w:sz w:val="20"/>
                <w:szCs w:val="20"/>
              </w:rPr>
              <w:t xml:space="preserve">    Y = Challenge(S,P’)</w:t>
            </w:r>
          </w:p>
        </w:tc>
      </w:tr>
      <w:tr w:rsidR="00723978" w:rsidTr="00723978">
        <w:trPr>
          <w:trHeight w:val="436"/>
        </w:trPr>
        <w:tc>
          <w:tcPr>
            <w:tcW w:w="3297" w:type="dxa"/>
          </w:tcPr>
          <w:p w:rsidR="00723978" w:rsidRDefault="00723978" w:rsidP="00723978">
            <w:pPr>
              <w:rPr>
                <w:rFonts w:ascii="Times New Roman" w:hAnsi="Times New Roman" w:cs="Times New Roman"/>
                <w:sz w:val="20"/>
                <w:szCs w:val="20"/>
              </w:rPr>
            </w:pPr>
            <w:r>
              <w:rPr>
                <w:rFonts w:ascii="Times New Roman" w:hAnsi="Times New Roman" w:cs="Times New Roman"/>
                <w:sz w:val="20"/>
                <w:szCs w:val="20"/>
              </w:rPr>
              <w:t xml:space="preserve">    If(X == Y)</w:t>
            </w:r>
          </w:p>
          <w:p w:rsidR="00723978" w:rsidRDefault="00723978" w:rsidP="00723978">
            <w:pPr>
              <w:rPr>
                <w:rFonts w:ascii="Times New Roman" w:hAnsi="Times New Roman" w:cs="Times New Roman"/>
                <w:sz w:val="20"/>
                <w:szCs w:val="20"/>
              </w:rPr>
            </w:pPr>
            <w:r>
              <w:rPr>
                <w:rFonts w:ascii="Times New Roman" w:hAnsi="Times New Roman" w:cs="Times New Roman"/>
                <w:sz w:val="20"/>
                <w:szCs w:val="20"/>
              </w:rPr>
              <w:t xml:space="preserve">        Return True</w:t>
            </w:r>
          </w:p>
        </w:tc>
      </w:tr>
      <w:tr w:rsidR="00723978" w:rsidTr="00723978">
        <w:trPr>
          <w:trHeight w:val="222"/>
        </w:trPr>
        <w:tc>
          <w:tcPr>
            <w:tcW w:w="3297" w:type="dxa"/>
          </w:tcPr>
          <w:p w:rsidR="00723978" w:rsidRDefault="00723978" w:rsidP="00723978">
            <w:pPr>
              <w:rPr>
                <w:rFonts w:ascii="Times New Roman" w:hAnsi="Times New Roman" w:cs="Times New Roman"/>
                <w:sz w:val="20"/>
                <w:szCs w:val="20"/>
              </w:rPr>
            </w:pPr>
            <w:r>
              <w:rPr>
                <w:rFonts w:ascii="Times New Roman" w:hAnsi="Times New Roman" w:cs="Times New Roman"/>
                <w:sz w:val="20"/>
                <w:szCs w:val="20"/>
              </w:rPr>
              <w:t xml:space="preserve">    Return False</w:t>
            </w:r>
          </w:p>
        </w:tc>
      </w:tr>
    </w:tbl>
    <w:p w:rsidR="00723978" w:rsidRPr="00352EC5" w:rsidRDefault="00AF2D74" w:rsidP="00860848">
      <w:pPr>
        <w:rPr>
          <w:rFonts w:ascii="Times New Roman" w:hAnsi="Times New Roman" w:cs="Times New Roman"/>
          <w:sz w:val="20"/>
          <w:szCs w:val="20"/>
        </w:rPr>
      </w:pPr>
      <w:r>
        <w:rPr>
          <w:rFonts w:ascii="Times New Roman" w:hAnsi="Times New Roman" w:cs="Times New Roman"/>
          <w:sz w:val="20"/>
          <w:szCs w:val="20"/>
        </w:rPr>
        <w:tab/>
        <w:t>(b)</w:t>
      </w:r>
      <w:r w:rsidR="00C95D60">
        <w:rPr>
          <w:rFonts w:ascii="Times New Roman" w:hAnsi="Times New Roman" w:cs="Times New Roman"/>
          <w:sz w:val="20"/>
          <w:szCs w:val="20"/>
        </w:rPr>
        <w:tab/>
      </w:r>
    </w:p>
    <w:p w:rsidR="00860848" w:rsidRPr="00352EC5" w:rsidRDefault="00860848" w:rsidP="00860848">
      <w:pPr>
        <w:rPr>
          <w:rFonts w:ascii="Times New Roman" w:hAnsi="Times New Roman" w:cs="Times New Roman"/>
          <w:sz w:val="20"/>
          <w:szCs w:val="20"/>
        </w:rPr>
      </w:pPr>
    </w:p>
    <w:p w:rsidR="00860848" w:rsidRDefault="00860848">
      <w:pPr>
        <w:rPr>
          <w:rFonts w:ascii="Times New Roman" w:hAnsi="Times New Roman" w:cs="Times New Roman"/>
          <w:sz w:val="20"/>
          <w:szCs w:val="20"/>
        </w:rPr>
      </w:pPr>
    </w:p>
    <w:p w:rsidR="00723978" w:rsidRDefault="00723978">
      <w:pPr>
        <w:rPr>
          <w:rFonts w:ascii="Times New Roman" w:hAnsi="Times New Roman" w:cs="Times New Roman"/>
          <w:sz w:val="20"/>
          <w:szCs w:val="20"/>
        </w:rPr>
      </w:pPr>
    </w:p>
    <w:p w:rsidR="00723978" w:rsidRPr="00352EC5" w:rsidRDefault="00723978" w:rsidP="00723978">
      <w:pPr>
        <w:ind w:left="720" w:firstLine="720"/>
        <w:rPr>
          <w:rFonts w:ascii="Times New Roman" w:hAnsi="Times New Roman" w:cs="Times New Roman"/>
          <w:sz w:val="20"/>
          <w:szCs w:val="20"/>
        </w:rPr>
      </w:pPr>
      <w:r>
        <w:rPr>
          <w:rFonts w:ascii="Times New Roman" w:hAnsi="Times New Roman" w:cs="Times New Roman"/>
          <w:sz w:val="20"/>
          <w:szCs w:val="20"/>
        </w:rPr>
        <w:t xml:space="preserve">Since we can choose our IV’s then once we pass in the first IV and plaintext, we can XOR the first IV with our plaintext (to simulate the beginning of the first challenge) and XOR that with our second chosen IV. So when the entire </w:t>
      </w:r>
      <w:proofErr w:type="spellStart"/>
      <w:r>
        <w:rPr>
          <w:rFonts w:ascii="Times New Roman" w:hAnsi="Times New Roman" w:cs="Times New Roman"/>
          <w:sz w:val="20"/>
          <w:szCs w:val="20"/>
        </w:rPr>
        <w:t>XORed</w:t>
      </w:r>
      <w:proofErr w:type="spellEnd"/>
      <w:r>
        <w:rPr>
          <w:rFonts w:ascii="Times New Roman" w:hAnsi="Times New Roman" w:cs="Times New Roman"/>
          <w:sz w:val="20"/>
          <w:szCs w:val="20"/>
        </w:rPr>
        <w:t xml:space="preserve"> string is passed in the challenge, it should replicate the first challenge. Thus if both outputs are the same, you know you are in the real library.  </w:t>
      </w:r>
    </w:p>
    <w:sectPr w:rsidR="00723978" w:rsidRPr="0035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EC5"/>
    <w:rsid w:val="000D4A37"/>
    <w:rsid w:val="001A1BAD"/>
    <w:rsid w:val="001D0733"/>
    <w:rsid w:val="00240126"/>
    <w:rsid w:val="00352EC5"/>
    <w:rsid w:val="00391A9E"/>
    <w:rsid w:val="00723978"/>
    <w:rsid w:val="00860848"/>
    <w:rsid w:val="008745A4"/>
    <w:rsid w:val="00AF2D74"/>
    <w:rsid w:val="00C95D60"/>
    <w:rsid w:val="00CB1C86"/>
    <w:rsid w:val="00E47B79"/>
    <w:rsid w:val="00F20702"/>
    <w:rsid w:val="00F4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ECFB7-941A-48E0-B9A6-92D334B1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2E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45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2</cp:revision>
  <dcterms:created xsi:type="dcterms:W3CDTF">2016-02-05T08:54:00Z</dcterms:created>
  <dcterms:modified xsi:type="dcterms:W3CDTF">2016-02-06T02:05:00Z</dcterms:modified>
</cp:coreProperties>
</file>