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D6" w:rsidRDefault="00BE6407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2.</w:t>
      </w:r>
    </w:p>
    <w:p w:rsidR="00BE6407" w:rsidRDefault="00BE6407">
      <w:pPr>
        <w:rPr>
          <w:lang w:val="es-ES"/>
        </w:rPr>
      </w:pPr>
      <w:r>
        <w:rPr>
          <w:lang w:val="es-ES"/>
        </w:rPr>
        <w:t>DIAGRAMA DE CLASES</w:t>
      </w:r>
    </w:p>
    <w:tbl>
      <w:tblPr>
        <w:tblStyle w:val="Tablaconcuadrcula"/>
        <w:tblpPr w:leftFromText="180" w:rightFromText="180" w:vertAnchor="text" w:horzAnchor="margin" w:tblpY="40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54309" w:rsidTr="00AC53B1">
        <w:tc>
          <w:tcPr>
            <w:tcW w:w="2689" w:type="dxa"/>
            <w:shd w:val="clear" w:color="auto" w:fill="000000" w:themeFill="text1"/>
          </w:tcPr>
          <w:p w:rsidR="00054309" w:rsidRPr="00863937" w:rsidRDefault="00054309" w:rsidP="00054309">
            <w:pPr>
              <w:jc w:val="center"/>
              <w:rPr>
                <w:b/>
              </w:rPr>
            </w:pPr>
            <w:proofErr w:type="spellStart"/>
            <w:r>
              <w:rPr>
                <w:color w:val="FFFFFF" w:themeColor="background1"/>
                <w:lang w:val="es-ES"/>
              </w:rPr>
              <w:t>Toy</w:t>
            </w:r>
            <w:proofErr w:type="spellEnd"/>
            <w:r>
              <w:rPr>
                <w:color w:val="FFFFFF" w:themeColor="background1"/>
                <w:lang w:val="es-ES"/>
              </w:rPr>
              <w:t xml:space="preserve"> bebe</w:t>
            </w:r>
          </w:p>
        </w:tc>
      </w:tr>
      <w:tr w:rsidR="00054309" w:rsidRPr="00054309" w:rsidTr="00AC53B1">
        <w:tc>
          <w:tcPr>
            <w:tcW w:w="2689" w:type="dxa"/>
          </w:tcPr>
          <w:p w:rsidR="00054309" w:rsidRDefault="00054309" w:rsidP="0005430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Cod</w:t>
            </w:r>
            <w:proofErr w:type="spellEnd"/>
          </w:p>
          <w:p w:rsidR="00054309" w:rsidRDefault="00054309" w:rsidP="0005430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Name</w:t>
            </w:r>
            <w:proofErr w:type="spellEnd"/>
          </w:p>
          <w:p w:rsidR="00054309" w:rsidRDefault="00054309" w:rsidP="0005430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Num_Articul</w:t>
            </w:r>
            <w:proofErr w:type="spellEnd"/>
          </w:p>
          <w:p w:rsidR="00054309" w:rsidRDefault="00054309" w:rsidP="0005430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Precio_Unitar</w:t>
            </w:r>
            <w:proofErr w:type="spellEnd"/>
          </w:p>
          <w:p w:rsidR="00054309" w:rsidRDefault="00054309" w:rsidP="0005430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Edad_Limite</w:t>
            </w:r>
            <w:proofErr w:type="spellEnd"/>
          </w:p>
          <w:p w:rsidR="00054309" w:rsidRDefault="00054309" w:rsidP="0005430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Tipo_Ropa</w:t>
            </w:r>
            <w:proofErr w:type="spellEnd"/>
          </w:p>
        </w:tc>
      </w:tr>
      <w:tr w:rsidR="00054309" w:rsidTr="00AC53B1">
        <w:tc>
          <w:tcPr>
            <w:tcW w:w="2689" w:type="dxa"/>
          </w:tcPr>
          <w:p w:rsidR="00054309" w:rsidRDefault="0003030D" w:rsidP="00054309">
            <w:r>
              <w:rPr>
                <w:lang w:val="es-ES"/>
              </w:rPr>
              <w:t>+</w:t>
            </w:r>
            <w:proofErr w:type="spellStart"/>
            <w:r>
              <w:rPr>
                <w:lang w:val="es-ES"/>
              </w:rPr>
              <w:t>Calc_Prom</w:t>
            </w:r>
            <w:proofErr w:type="spellEnd"/>
            <w:r>
              <w:rPr>
                <w:lang w:val="es-ES"/>
              </w:rPr>
              <w:t>()</w:t>
            </w:r>
          </w:p>
        </w:tc>
      </w:tr>
    </w:tbl>
    <w:p w:rsidR="00054309" w:rsidRDefault="00054309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XSpec="right" w:tblpY="-50"/>
        <w:tblOverlap w:val="never"/>
        <w:tblW w:w="0" w:type="auto"/>
        <w:tblLook w:val="04A0" w:firstRow="1" w:lastRow="0" w:firstColumn="1" w:lastColumn="0" w:noHBand="0" w:noVBand="1"/>
      </w:tblPr>
      <w:tblGrid>
        <w:gridCol w:w="2693"/>
      </w:tblGrid>
      <w:tr w:rsidR="00054309" w:rsidTr="00AC53B1">
        <w:tc>
          <w:tcPr>
            <w:tcW w:w="2693" w:type="dxa"/>
            <w:shd w:val="clear" w:color="auto" w:fill="000000" w:themeFill="text1"/>
          </w:tcPr>
          <w:p w:rsidR="00054309" w:rsidRPr="00863937" w:rsidRDefault="00054309" w:rsidP="00054309">
            <w:pPr>
              <w:jc w:val="center"/>
              <w:rPr>
                <w:b/>
              </w:rPr>
            </w:pPr>
            <w:proofErr w:type="spellStart"/>
            <w:r>
              <w:rPr>
                <w:color w:val="FFFFFF" w:themeColor="background1"/>
                <w:lang w:val="es-ES"/>
              </w:rPr>
              <w:t>jugeteria</w:t>
            </w:r>
            <w:proofErr w:type="spellEnd"/>
          </w:p>
        </w:tc>
      </w:tr>
      <w:tr w:rsidR="00054309" w:rsidRPr="00054309" w:rsidTr="00AC53B1">
        <w:tc>
          <w:tcPr>
            <w:tcW w:w="2693" w:type="dxa"/>
          </w:tcPr>
          <w:p w:rsidR="00054309" w:rsidRDefault="0003030D" w:rsidP="0005430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Cant_MuneBb</w:t>
            </w:r>
            <w:proofErr w:type="spellEnd"/>
          </w:p>
          <w:p w:rsidR="0003030D" w:rsidRDefault="0003030D" w:rsidP="00054309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Cant_MuneAc</w:t>
            </w:r>
            <w:proofErr w:type="spellEnd"/>
          </w:p>
        </w:tc>
      </w:tr>
      <w:tr w:rsidR="00054309" w:rsidRPr="00054309" w:rsidTr="00AC53B1">
        <w:tc>
          <w:tcPr>
            <w:tcW w:w="2693" w:type="dxa"/>
          </w:tcPr>
          <w:p w:rsidR="00054309" w:rsidRPr="00054309" w:rsidRDefault="00054309" w:rsidP="00054309">
            <w:pPr>
              <w:rPr>
                <w:lang w:val="es-ES"/>
              </w:rPr>
            </w:pPr>
            <w:bookmarkStart w:id="0" w:name="_GoBack"/>
            <w:bookmarkEnd w:id="0"/>
          </w:p>
        </w:tc>
      </w:tr>
    </w:tbl>
    <w:tbl>
      <w:tblPr>
        <w:tblStyle w:val="Tablaconcuadrcula"/>
        <w:tblpPr w:leftFromText="180" w:rightFromText="180" w:vertAnchor="text" w:horzAnchor="page" w:tblpX="4899" w:tblpY="-5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54309" w:rsidTr="00AC53B1">
        <w:tc>
          <w:tcPr>
            <w:tcW w:w="2689" w:type="dxa"/>
            <w:shd w:val="clear" w:color="auto" w:fill="000000" w:themeFill="text1"/>
          </w:tcPr>
          <w:p w:rsidR="00054309" w:rsidRPr="00863937" w:rsidRDefault="00054309" w:rsidP="00AC53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Muñeco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accion</w:t>
            </w:r>
            <w:proofErr w:type="spellEnd"/>
          </w:p>
        </w:tc>
      </w:tr>
      <w:tr w:rsidR="00054309" w:rsidRPr="00054309" w:rsidTr="00AC53B1">
        <w:tc>
          <w:tcPr>
            <w:tcW w:w="2689" w:type="dxa"/>
          </w:tcPr>
          <w:p w:rsidR="0003030D" w:rsidRDefault="0003030D" w:rsidP="00AC53B1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Cod</w:t>
            </w:r>
            <w:proofErr w:type="spellEnd"/>
          </w:p>
          <w:p w:rsidR="0003030D" w:rsidRDefault="0003030D" w:rsidP="00AC53B1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Name</w:t>
            </w:r>
            <w:proofErr w:type="spellEnd"/>
          </w:p>
          <w:p w:rsidR="0003030D" w:rsidRDefault="0003030D" w:rsidP="00AC53B1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Num_Articul</w:t>
            </w:r>
            <w:proofErr w:type="spellEnd"/>
          </w:p>
          <w:p w:rsidR="0003030D" w:rsidRDefault="0003030D" w:rsidP="00AC53B1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Precio_Unitar</w:t>
            </w:r>
            <w:proofErr w:type="spellEnd"/>
          </w:p>
          <w:p w:rsidR="0003030D" w:rsidRDefault="0003030D" w:rsidP="00AC53B1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Edad_Limite</w:t>
            </w:r>
            <w:proofErr w:type="spellEnd"/>
          </w:p>
          <w:p w:rsidR="00054309" w:rsidRDefault="0003030D" w:rsidP="00AC53B1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Tipo_Ropa</w:t>
            </w:r>
            <w:proofErr w:type="spellEnd"/>
          </w:p>
        </w:tc>
      </w:tr>
      <w:tr w:rsidR="00054309" w:rsidRPr="00054309" w:rsidTr="00AC53B1">
        <w:tc>
          <w:tcPr>
            <w:tcW w:w="2689" w:type="dxa"/>
          </w:tcPr>
          <w:p w:rsidR="00054309" w:rsidRPr="00054309" w:rsidRDefault="0003030D" w:rsidP="00AC53B1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r>
              <w:rPr>
                <w:lang w:val="es-ES"/>
              </w:rPr>
              <w:t>Calc_Prom</w:t>
            </w:r>
            <w:proofErr w:type="spellEnd"/>
            <w:r>
              <w:rPr>
                <w:lang w:val="es-ES"/>
              </w:rPr>
              <w:t>()</w:t>
            </w:r>
          </w:p>
        </w:tc>
      </w:tr>
    </w:tbl>
    <w:p w:rsidR="00054309" w:rsidRPr="00BE6407" w:rsidRDefault="00054309" w:rsidP="00054309">
      <w:pPr>
        <w:rPr>
          <w:lang w:val="es-ES"/>
        </w:rPr>
      </w:pPr>
    </w:p>
    <w:p w:rsidR="00BE6407" w:rsidRPr="00BE6407" w:rsidRDefault="00BE6407">
      <w:pPr>
        <w:rPr>
          <w:lang w:val="es-ES"/>
        </w:rPr>
      </w:pPr>
    </w:p>
    <w:sectPr w:rsidR="00BE6407" w:rsidRPr="00BE6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07"/>
    <w:rsid w:val="0003030D"/>
    <w:rsid w:val="00054309"/>
    <w:rsid w:val="00401CD6"/>
    <w:rsid w:val="00AC53B1"/>
    <w:rsid w:val="00BE6407"/>
    <w:rsid w:val="00D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1AFE"/>
  <w15:chartTrackingRefBased/>
  <w15:docId w15:val="{BBB195CE-14EA-445A-BBCF-94038927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K404</dc:creator>
  <cp:keywords/>
  <dc:description/>
  <cp:lastModifiedBy>Sala K404</cp:lastModifiedBy>
  <cp:revision>1</cp:revision>
  <dcterms:created xsi:type="dcterms:W3CDTF">2019-08-21T23:17:00Z</dcterms:created>
  <dcterms:modified xsi:type="dcterms:W3CDTF">2019-08-22T00:40:00Z</dcterms:modified>
</cp:coreProperties>
</file>