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1778492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7B6619" w14:textId="5CFE4E9B" w:rsidR="002A6BA0" w:rsidRDefault="002A6BA0">
          <w:pPr>
            <w:pStyle w:val="CabealhodoSumrio"/>
          </w:pPr>
          <w:r>
            <w:t>Sumário</w:t>
          </w:r>
        </w:p>
        <w:p w14:paraId="5E6B6CC6" w14:textId="7CD98A77" w:rsidR="00FC20B5" w:rsidRDefault="002A6BA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721268" w:history="1">
            <w:r w:rsidR="00FC20B5" w:rsidRPr="00491750">
              <w:rPr>
                <w:rStyle w:val="Hyperlink"/>
                <w:noProof/>
              </w:rPr>
              <w:t>1. Pesquisa geral sobre metas</w:t>
            </w:r>
            <w:r w:rsidR="00FC20B5">
              <w:rPr>
                <w:noProof/>
                <w:webHidden/>
              </w:rPr>
              <w:tab/>
            </w:r>
            <w:r w:rsidR="00FC20B5">
              <w:rPr>
                <w:noProof/>
                <w:webHidden/>
              </w:rPr>
              <w:fldChar w:fldCharType="begin"/>
            </w:r>
            <w:r w:rsidR="00FC20B5">
              <w:rPr>
                <w:noProof/>
                <w:webHidden/>
              </w:rPr>
              <w:instrText xml:space="preserve"> PAGEREF _Toc228721268 \h </w:instrText>
            </w:r>
            <w:r w:rsidR="00FC20B5">
              <w:rPr>
                <w:noProof/>
                <w:webHidden/>
              </w:rPr>
            </w:r>
            <w:r w:rsidR="00FC20B5">
              <w:rPr>
                <w:noProof/>
                <w:webHidden/>
              </w:rPr>
              <w:fldChar w:fldCharType="separate"/>
            </w:r>
            <w:r w:rsidR="00FC20B5">
              <w:rPr>
                <w:noProof/>
                <w:webHidden/>
              </w:rPr>
              <w:t>1</w:t>
            </w:r>
            <w:r w:rsidR="00FC20B5">
              <w:rPr>
                <w:noProof/>
                <w:webHidden/>
              </w:rPr>
              <w:fldChar w:fldCharType="end"/>
            </w:r>
          </w:hyperlink>
        </w:p>
        <w:p w14:paraId="5A38CC8F" w14:textId="2170058F" w:rsidR="00FC20B5" w:rsidRDefault="00FC20B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1269" w:history="1">
            <w:r w:rsidRPr="00491750">
              <w:rPr>
                <w:rStyle w:val="Hyperlink"/>
                <w:noProof/>
              </w:rPr>
              <w:t>2. Receita esperada X Receita realiza e Diferença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C619D" w14:textId="37E5A792" w:rsidR="00FC20B5" w:rsidRDefault="00FC20B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1270" w:history="1">
            <w:r w:rsidRPr="00491750">
              <w:rPr>
                <w:rStyle w:val="Hyperlink"/>
                <w:noProof/>
              </w:rPr>
              <w:t>3. Valor total a receber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B1CF" w14:textId="269E9EF0" w:rsidR="00FC20B5" w:rsidRDefault="00FC20B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1271" w:history="1">
            <w:r w:rsidRPr="00491750">
              <w:rPr>
                <w:rStyle w:val="Hyperlink"/>
                <w:noProof/>
              </w:rPr>
              <w:t>4. Evasão total de receita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709A6" w14:textId="088D184A" w:rsidR="00FC20B5" w:rsidRDefault="00FC20B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1272" w:history="1">
            <w:r w:rsidRPr="00491750">
              <w:rPr>
                <w:rStyle w:val="Hyperlink"/>
                <w:noProof/>
              </w:rPr>
              <w:t>5. Evasão de receita por ramo 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9E8AA" w14:textId="429FC796" w:rsidR="00FC20B5" w:rsidRDefault="00FC20B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1273" w:history="1">
            <w:r w:rsidRPr="00491750">
              <w:rPr>
                <w:rStyle w:val="Hyperlink"/>
                <w:noProof/>
              </w:rPr>
              <w:t>6. Principais motivos de cancelamento (churn) por ramo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FA6EA" w14:textId="75C7DA66" w:rsidR="00FC20B5" w:rsidRDefault="00FC20B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1274" w:history="1">
            <w:r w:rsidRPr="00491750">
              <w:rPr>
                <w:rStyle w:val="Hyperlink"/>
                <w:noProof/>
              </w:rPr>
              <w:t>7. Análise de churn por faixa etária e gênero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31ADF" w14:textId="51ADD48E" w:rsidR="00FC20B5" w:rsidRDefault="00FC20B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1275" w:history="1">
            <w:r w:rsidRPr="00491750">
              <w:rPr>
                <w:rStyle w:val="Hyperlink"/>
                <w:noProof/>
              </w:rPr>
              <w:t>8. Produtos mais contratados por pessoas jurídicas e qual o ticket médio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AE23B" w14:textId="2B90AAF3" w:rsidR="00FC20B5" w:rsidRDefault="00FC20B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1276" w:history="1">
            <w:r w:rsidRPr="00491750">
              <w:rPr>
                <w:rStyle w:val="Hyperlink"/>
                <w:noProof/>
              </w:rPr>
              <w:t>9. Canais de venda com maior venda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F023" w14:textId="23B6639E" w:rsidR="00FC20B5" w:rsidRDefault="00FC20B5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28721277" w:history="1">
            <w:r w:rsidRPr="00491750">
              <w:rPr>
                <w:rStyle w:val="Hyperlink"/>
                <w:noProof/>
              </w:rPr>
              <w:t>10. Análise de vendas por região e estado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_Toc228721277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89589" w14:textId="255A4E8D" w:rsidR="002A6BA0" w:rsidRDefault="002A6BA0">
          <w:r>
            <w:rPr>
              <w:b/>
              <w:bCs/>
            </w:rPr>
            <w:fldChar w:fldCharType="end"/>
          </w:r>
        </w:p>
      </w:sdtContent>
    </w:sdt>
    <w:p w14:paraId="2D6DA509" w14:textId="77777777" w:rsidR="00955018" w:rsidRDefault="00955018"/>
    <w:p w14:paraId="0BA0A8D0" w14:textId="163F83B3" w:rsidR="00A74727" w:rsidRDefault="00A74727" w:rsidP="00A74727">
      <w:pPr>
        <w:pStyle w:val="Ttulo1"/>
      </w:pPr>
      <w:bookmarkStart w:id="0" w:name="_Toc223891798"/>
      <w:bookmarkStart w:id="1" w:name="_Toc228721268"/>
      <w:r>
        <w:t xml:space="preserve">1. </w:t>
      </w:r>
      <w:bookmarkEnd w:id="0"/>
      <w:r w:rsidR="006B6E6E">
        <w:t xml:space="preserve">Pesquisa </w:t>
      </w:r>
      <w:r w:rsidR="005F5E6D">
        <w:t xml:space="preserve">geral </w:t>
      </w:r>
      <w:r w:rsidR="006B6E6E">
        <w:t xml:space="preserve">sobre </w:t>
      </w:r>
      <w:r w:rsidR="005F5E6D">
        <w:t>m</w:t>
      </w:r>
      <w:r w:rsidR="00F900F5">
        <w:t>etas</w:t>
      </w:r>
      <w:bookmarkEnd w:id="1"/>
    </w:p>
    <w:p w14:paraId="6323A87F" w14:textId="77777777" w:rsidR="007F5328" w:rsidRDefault="007F5328" w:rsidP="007F5328">
      <w:r w:rsidRPr="00487D4A">
        <w:rPr>
          <w:b/>
          <w:bCs/>
        </w:rPr>
        <w:t>Objetivo:</w:t>
      </w:r>
      <w:r>
        <w:t xml:space="preserve"> Explorar os dados para posteriormente fazer novas consultas</w:t>
      </w:r>
    </w:p>
    <w:p w14:paraId="2D78E312" w14:textId="305A43E5" w:rsidR="00A74727" w:rsidRPr="000F4424" w:rsidRDefault="00A74727" w:rsidP="00A74727">
      <w:r>
        <w:rPr>
          <w:b/>
          <w:bCs/>
        </w:rPr>
        <w:t xml:space="preserve">Racional: </w:t>
      </w:r>
      <w:r w:rsidR="006B6E6E">
        <w:t xml:space="preserve">Primeiro foi realizado consulta </w:t>
      </w:r>
      <w:r w:rsidR="0095210F">
        <w:t>sql</w:t>
      </w:r>
      <w:r w:rsidR="00357EDA">
        <w:t xml:space="preserve"> geral</w:t>
      </w:r>
      <w:r w:rsidR="0095210F">
        <w:t xml:space="preserve"> </w:t>
      </w:r>
      <w:r w:rsidR="006B6E6E">
        <w:t>para saber quais eram as metas por mês ano</w:t>
      </w:r>
      <w:r w:rsidR="007F5328">
        <w:t>. Consulta simples listando todos os</w:t>
      </w:r>
      <w:r w:rsidR="00357EDA">
        <w:t xml:space="preserve"> anos e</w:t>
      </w:r>
      <w:r w:rsidR="007F5328">
        <w:t xml:space="preserve"> meses com as </w:t>
      </w:r>
      <w:r w:rsidR="00C41FDB">
        <w:t>respectivas metas</w:t>
      </w:r>
    </w:p>
    <w:p w14:paraId="0A366986" w14:textId="77777777" w:rsidR="00A74727" w:rsidRPr="00BA0C3B" w:rsidRDefault="00A74727" w:rsidP="00A74727">
      <w:pPr>
        <w:rPr>
          <w:b/>
          <w:bCs/>
        </w:rPr>
      </w:pPr>
      <w:r w:rsidRPr="004D2050">
        <w:rPr>
          <w:b/>
          <w:bCs/>
        </w:rPr>
        <w:t>Insights:</w:t>
      </w:r>
    </w:p>
    <w:p w14:paraId="462E0510" w14:textId="756E1D0F" w:rsidR="00A74727" w:rsidRDefault="00F23856" w:rsidP="00315025">
      <w:pPr>
        <w:pStyle w:val="PargrafodaLista"/>
        <w:numPr>
          <w:ilvl w:val="0"/>
          <w:numId w:val="1"/>
        </w:numPr>
      </w:pPr>
      <w:r>
        <w:t xml:space="preserve">Alguns meses possuem metas mais agressivas, </w:t>
      </w:r>
      <w:r w:rsidR="00784F6E">
        <w:t xml:space="preserve">como é possível comparar mês </w:t>
      </w:r>
      <w:r w:rsidR="00315025">
        <w:t>01</w:t>
      </w:r>
      <w:r w:rsidR="00784F6E">
        <w:t xml:space="preserve"> </w:t>
      </w:r>
      <w:r w:rsidR="00315025">
        <w:t>(</w:t>
      </w:r>
      <w:r w:rsidR="00784F6E">
        <w:t>janeiro</w:t>
      </w:r>
      <w:r w:rsidR="008438D2">
        <w:t>)</w:t>
      </w:r>
      <w:r w:rsidR="00784F6E">
        <w:t xml:space="preserve"> de 2025 com taxa de churn de 15,5% </w:t>
      </w:r>
      <w:r w:rsidR="008438D2">
        <w:t xml:space="preserve">e o mês </w:t>
      </w:r>
      <w:r w:rsidR="00784F6E">
        <w:t xml:space="preserve"> </w:t>
      </w:r>
      <w:r w:rsidR="00315025">
        <w:t>09 (</w:t>
      </w:r>
      <w:r w:rsidR="008438D2">
        <w:t>setembro</w:t>
      </w:r>
      <w:r w:rsidR="00315025">
        <w:t>) com 30%</w:t>
      </w:r>
    </w:p>
    <w:p w14:paraId="16EC53CC" w14:textId="335C7F44" w:rsidR="00AA6232" w:rsidRDefault="00AA6232" w:rsidP="00AA6232">
      <w:r w:rsidRPr="00AA6232">
        <w:rPr>
          <w:noProof/>
        </w:rPr>
        <w:drawing>
          <wp:inline distT="0" distB="0" distL="0" distR="0" wp14:anchorId="7E8B21B3" wp14:editId="4A03E778">
            <wp:extent cx="5400040" cy="692150"/>
            <wp:effectExtent l="0" t="0" r="0" b="0"/>
            <wp:docPr id="1577374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4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E5A3" w14:textId="625080F9" w:rsidR="00A0380A" w:rsidRDefault="00A0380A" w:rsidP="00AA6232">
      <w:r>
        <w:t>Visão dos dados:</w:t>
      </w:r>
    </w:p>
    <w:p w14:paraId="0B1F3493" w14:textId="496EB01F" w:rsidR="00F900F5" w:rsidRDefault="003B777E">
      <w:r w:rsidRPr="003B777E">
        <w:rPr>
          <w:noProof/>
        </w:rPr>
        <w:lastRenderedPageBreak/>
        <w:drawing>
          <wp:inline distT="0" distB="0" distL="0" distR="0" wp14:anchorId="366777CB" wp14:editId="4E130419">
            <wp:extent cx="3682068" cy="3105338"/>
            <wp:effectExtent l="0" t="0" r="0" b="0"/>
            <wp:docPr id="1392276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6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9414" cy="311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FDA4" w14:textId="768A3764" w:rsidR="00234A0F" w:rsidRDefault="00234A0F">
      <w:r w:rsidRPr="00234A0F">
        <w:rPr>
          <w:noProof/>
        </w:rPr>
        <w:drawing>
          <wp:inline distT="0" distB="0" distL="0" distR="0" wp14:anchorId="2E5E48BB" wp14:editId="0E38523A">
            <wp:extent cx="3372416" cy="2621712"/>
            <wp:effectExtent l="0" t="0" r="0" b="7620"/>
            <wp:docPr id="183844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2597" cy="262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A9CF" w14:textId="77777777" w:rsidR="007B5967" w:rsidRDefault="007B5967"/>
    <w:p w14:paraId="35601F63" w14:textId="1A5ACBAF" w:rsidR="000C3237" w:rsidRDefault="000C3237" w:rsidP="000C3237">
      <w:pPr>
        <w:pStyle w:val="Ttulo1"/>
      </w:pPr>
      <w:bookmarkStart w:id="2" w:name="_Toc228721269"/>
      <w:r>
        <w:t>2</w:t>
      </w:r>
      <w:r>
        <w:t xml:space="preserve">. </w:t>
      </w:r>
      <w:r w:rsidR="00C7461D" w:rsidRPr="00C7461D">
        <w:t>Receita esperada X Receita realiza e Diferença</w:t>
      </w:r>
      <w:bookmarkEnd w:id="2"/>
    </w:p>
    <w:p w14:paraId="39F87992" w14:textId="1599B09B" w:rsidR="000C3237" w:rsidRDefault="000C3237" w:rsidP="000C3237">
      <w:r w:rsidRPr="00487D4A">
        <w:rPr>
          <w:b/>
          <w:bCs/>
        </w:rPr>
        <w:t>Objetivo:</w:t>
      </w:r>
      <w:r>
        <w:t xml:space="preserve"> </w:t>
      </w:r>
      <w:r w:rsidR="00C51753">
        <w:t>Análise das metas relacionadas a receita</w:t>
      </w:r>
      <w:r w:rsidR="00C7461D">
        <w:t xml:space="preserve"> versus meta realizada</w:t>
      </w:r>
    </w:p>
    <w:p w14:paraId="0C5C9E93" w14:textId="2CBAB450" w:rsidR="000C3237" w:rsidRPr="000F4424" w:rsidRDefault="000C3237" w:rsidP="000C3237">
      <w:r>
        <w:rPr>
          <w:b/>
          <w:bCs/>
        </w:rPr>
        <w:t xml:space="preserve">Racional: </w:t>
      </w:r>
      <w:r w:rsidR="00C51753">
        <w:t>Agrupar por ano e mês</w:t>
      </w:r>
      <w:r w:rsidR="00BB44FF">
        <w:t xml:space="preserve"> a soma das </w:t>
      </w:r>
      <w:r w:rsidR="00C7461D">
        <w:t>metas</w:t>
      </w:r>
      <w:r w:rsidR="004B63F6">
        <w:t>, Join através da tabela d_calendario</w:t>
      </w:r>
      <w:r w:rsidR="00AA2CF8">
        <w:t xml:space="preserve">. Foram </w:t>
      </w:r>
      <w:r w:rsidR="00C17D6D">
        <w:t xml:space="preserve">consideradas </w:t>
      </w:r>
      <w:r w:rsidR="00AA2CF8">
        <w:t xml:space="preserve">apenas </w:t>
      </w:r>
      <w:r w:rsidR="00C17D6D">
        <w:t xml:space="preserve">apólices </w:t>
      </w:r>
      <w:r w:rsidR="00AA2CF8">
        <w:t>‘Ativas’</w:t>
      </w:r>
    </w:p>
    <w:p w14:paraId="583C1A49" w14:textId="77777777" w:rsidR="000C3237" w:rsidRPr="00BA0C3B" w:rsidRDefault="000C3237" w:rsidP="000C3237">
      <w:pPr>
        <w:rPr>
          <w:b/>
          <w:bCs/>
        </w:rPr>
      </w:pPr>
      <w:r w:rsidRPr="004D2050">
        <w:rPr>
          <w:b/>
          <w:bCs/>
        </w:rPr>
        <w:t>Insights:</w:t>
      </w:r>
    </w:p>
    <w:p w14:paraId="0AD11276" w14:textId="2B8B0895" w:rsidR="000F0521" w:rsidRDefault="000F0521" w:rsidP="005B0A61">
      <w:pPr>
        <w:pStyle w:val="PargrafodaLista"/>
        <w:numPr>
          <w:ilvl w:val="0"/>
          <w:numId w:val="1"/>
        </w:numPr>
      </w:pPr>
      <w:r>
        <w:t xml:space="preserve">Descreve a receita esperada versus receita realizada, considerando </w:t>
      </w:r>
      <w:r w:rsidR="002F0C53">
        <w:t>apenas apólices ativas</w:t>
      </w:r>
    </w:p>
    <w:p w14:paraId="7D343733" w14:textId="0AA7984E" w:rsidR="002F0C53" w:rsidRDefault="002F0C53" w:rsidP="005B0A61">
      <w:pPr>
        <w:pStyle w:val="PargrafodaLista"/>
        <w:numPr>
          <w:ilvl w:val="0"/>
          <w:numId w:val="1"/>
        </w:numPr>
      </w:pPr>
      <w:r>
        <w:t>Os meses que não foram list</w:t>
      </w:r>
      <w:r w:rsidR="001F277A">
        <w:t>o</w:t>
      </w:r>
      <w:r>
        <w:t>s no SQL é porque não existe nenhuma apólice com status = ‘</w:t>
      </w:r>
      <w:r w:rsidR="001F277A">
        <w:t>Ativa</w:t>
      </w:r>
      <w:r>
        <w:t>’</w:t>
      </w:r>
      <w:r w:rsidR="001F277A">
        <w:t>, ou seja, não tem nenhum valor a receber</w:t>
      </w:r>
    </w:p>
    <w:p w14:paraId="5C985240" w14:textId="7A7514BF" w:rsidR="000C3237" w:rsidRDefault="00D621CC" w:rsidP="005B0A61">
      <w:pPr>
        <w:pStyle w:val="PargrafodaLista"/>
        <w:numPr>
          <w:ilvl w:val="0"/>
          <w:numId w:val="1"/>
        </w:numPr>
      </w:pPr>
      <w:r>
        <w:lastRenderedPageBreak/>
        <w:t>A</w:t>
      </w:r>
      <w:r w:rsidR="00A55D23">
        <w:t xml:space="preserve"> diferença entre </w:t>
      </w:r>
      <w:r w:rsidR="005B0A61">
        <w:t xml:space="preserve">receita_esperada e receita_realizada representa um valor a receber </w:t>
      </w:r>
      <w:r>
        <w:t>(</w:t>
      </w:r>
      <w:r w:rsidR="005B0A61">
        <w:t>faturas ainda a vencer</w:t>
      </w:r>
      <w:r>
        <w:t>)</w:t>
      </w:r>
      <w:r w:rsidR="009C6ED1">
        <w:t xml:space="preserve">, </w:t>
      </w:r>
      <w:r w:rsidR="00107D52">
        <w:t xml:space="preserve">como por exemplo </w:t>
      </w:r>
      <w:r w:rsidR="009C6ED1">
        <w:t xml:space="preserve">no ano de 2025 mês </w:t>
      </w:r>
      <w:r w:rsidR="00137395">
        <w:t xml:space="preserve">9 ainda há </w:t>
      </w:r>
      <w:r w:rsidR="003319B9">
        <w:t>92,</w:t>
      </w:r>
      <w:r w:rsidR="00107D52">
        <w:t>57</w:t>
      </w:r>
      <w:r w:rsidR="003319B9">
        <w:t>% a receber</w:t>
      </w:r>
    </w:p>
    <w:p w14:paraId="7ACAD390" w14:textId="38BE6B67" w:rsidR="000C3237" w:rsidRDefault="00817BC6">
      <w:r w:rsidRPr="00817BC6">
        <w:drawing>
          <wp:inline distT="0" distB="0" distL="0" distR="0" wp14:anchorId="7C2B2DB9" wp14:editId="4A37D638">
            <wp:extent cx="5400040" cy="1066165"/>
            <wp:effectExtent l="0" t="0" r="0" b="635"/>
            <wp:docPr id="1119218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18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5421" w14:textId="6D492056" w:rsidR="000C3237" w:rsidRDefault="00107D52">
      <w:r w:rsidRPr="00107D52">
        <w:drawing>
          <wp:inline distT="0" distB="0" distL="0" distR="0" wp14:anchorId="296A6DA4" wp14:editId="474D036C">
            <wp:extent cx="5400040" cy="2986405"/>
            <wp:effectExtent l="0" t="0" r="0" b="4445"/>
            <wp:docPr id="1686257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57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229F" w14:textId="77777777" w:rsidR="00712827" w:rsidRDefault="00712827"/>
    <w:p w14:paraId="31FE7E31" w14:textId="240A7303" w:rsidR="00712827" w:rsidRDefault="00712827" w:rsidP="00712827">
      <w:pPr>
        <w:pStyle w:val="Ttulo1"/>
      </w:pPr>
      <w:bookmarkStart w:id="3" w:name="_Toc228721270"/>
      <w:r>
        <w:t>3</w:t>
      </w:r>
      <w:r>
        <w:t xml:space="preserve">. </w:t>
      </w:r>
      <w:r>
        <w:t>Valor total a receber</w:t>
      </w:r>
      <w:bookmarkEnd w:id="3"/>
    </w:p>
    <w:p w14:paraId="0B3BE2E3" w14:textId="77777777" w:rsidR="00712827" w:rsidRDefault="00712827" w:rsidP="00712827"/>
    <w:p w14:paraId="137BE414" w14:textId="529AC8ED" w:rsidR="00712827" w:rsidRDefault="00712827" w:rsidP="00712827">
      <w:r w:rsidRPr="00487D4A">
        <w:rPr>
          <w:b/>
          <w:bCs/>
        </w:rPr>
        <w:t>Objetivo:</w:t>
      </w:r>
      <w:r>
        <w:t xml:space="preserve"> </w:t>
      </w:r>
      <w:r w:rsidR="00A40AA8">
        <w:t>Saber a valor total</w:t>
      </w:r>
      <w:r w:rsidR="00373629">
        <w:t xml:space="preserve"> acumulado</w:t>
      </w:r>
      <w:r w:rsidR="00A40AA8">
        <w:t xml:space="preserve"> a receber</w:t>
      </w:r>
    </w:p>
    <w:p w14:paraId="12E97CEE" w14:textId="15A78099" w:rsidR="00712827" w:rsidRPr="000F4424" w:rsidRDefault="00712827" w:rsidP="00712827">
      <w:r>
        <w:rPr>
          <w:b/>
          <w:bCs/>
        </w:rPr>
        <w:t xml:space="preserve">Racional: </w:t>
      </w:r>
      <w:r w:rsidR="00373629">
        <w:t xml:space="preserve">Somar a diferença entre </w:t>
      </w:r>
      <w:r w:rsidR="00373629">
        <w:t>receita_esperada e receita_realizada</w:t>
      </w:r>
    </w:p>
    <w:p w14:paraId="226A69A4" w14:textId="77777777" w:rsidR="00712827" w:rsidRPr="00BA0C3B" w:rsidRDefault="00712827" w:rsidP="00712827">
      <w:pPr>
        <w:rPr>
          <w:b/>
          <w:bCs/>
        </w:rPr>
      </w:pPr>
      <w:r w:rsidRPr="004D2050">
        <w:rPr>
          <w:b/>
          <w:bCs/>
        </w:rPr>
        <w:t>Insights:</w:t>
      </w:r>
    </w:p>
    <w:p w14:paraId="6C8E42BF" w14:textId="16DC61A1" w:rsidR="00712827" w:rsidRDefault="0020411B" w:rsidP="00712827">
      <w:pPr>
        <w:pStyle w:val="PargrafodaLista"/>
        <w:numPr>
          <w:ilvl w:val="0"/>
          <w:numId w:val="1"/>
        </w:numPr>
      </w:pPr>
      <w:r>
        <w:t xml:space="preserve">Valor total a receber é de R$ </w:t>
      </w:r>
      <w:r w:rsidRPr="0020411B">
        <w:t>38</w:t>
      </w:r>
      <w:r>
        <w:t>.</w:t>
      </w:r>
      <w:r w:rsidRPr="0020411B">
        <w:t>388</w:t>
      </w:r>
      <w:r>
        <w:t>.</w:t>
      </w:r>
      <w:r w:rsidRPr="0020411B">
        <w:t>919</w:t>
      </w:r>
      <w:r>
        <w:t>,</w:t>
      </w:r>
      <w:r w:rsidRPr="0020411B">
        <w:t>27</w:t>
      </w:r>
    </w:p>
    <w:p w14:paraId="36C3FDAA" w14:textId="051FC4F7" w:rsidR="00712827" w:rsidRDefault="00253559">
      <w:r w:rsidRPr="00253559">
        <w:drawing>
          <wp:inline distT="0" distB="0" distL="0" distR="0" wp14:anchorId="2ED3FDA4" wp14:editId="3D91EC0E">
            <wp:extent cx="5400040" cy="829945"/>
            <wp:effectExtent l="0" t="0" r="0" b="8255"/>
            <wp:docPr id="838418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187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2282" w14:textId="01C71364" w:rsidR="00253559" w:rsidRDefault="00373629">
      <w:r w:rsidRPr="00373629">
        <w:lastRenderedPageBreak/>
        <w:drawing>
          <wp:inline distT="0" distB="0" distL="0" distR="0" wp14:anchorId="4D3F8D5D" wp14:editId="1A1EFECF">
            <wp:extent cx="3439005" cy="1076475"/>
            <wp:effectExtent l="0" t="0" r="9525" b="9525"/>
            <wp:docPr id="1165777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77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EDEE" w14:textId="77777777" w:rsidR="00712827" w:rsidRDefault="00712827"/>
    <w:p w14:paraId="7624B883" w14:textId="77777777" w:rsidR="00922251" w:rsidRDefault="00922251" w:rsidP="00922251">
      <w:r w:rsidRPr="00487D4A">
        <w:rPr>
          <w:b/>
          <w:bCs/>
        </w:rPr>
        <w:t>Objetivo:</w:t>
      </w:r>
      <w:r>
        <w:t xml:space="preserve"> Análise das metas relacionadas a receita versus meta realizada</w:t>
      </w:r>
    </w:p>
    <w:p w14:paraId="79C76841" w14:textId="77777777" w:rsidR="00922251" w:rsidRPr="000F4424" w:rsidRDefault="00922251" w:rsidP="00922251">
      <w:r>
        <w:rPr>
          <w:b/>
          <w:bCs/>
        </w:rPr>
        <w:t xml:space="preserve">Racional: </w:t>
      </w:r>
      <w:r>
        <w:t>Agrupar por ano e mês a soma das metas, Join através da tabela d_calendario. Foram consideradas apenas apólices ‘Ativas’</w:t>
      </w:r>
    </w:p>
    <w:p w14:paraId="71F790C1" w14:textId="77777777" w:rsidR="00922251" w:rsidRPr="00BA0C3B" w:rsidRDefault="00922251" w:rsidP="00922251">
      <w:pPr>
        <w:rPr>
          <w:b/>
          <w:bCs/>
        </w:rPr>
      </w:pPr>
      <w:r w:rsidRPr="004D2050">
        <w:rPr>
          <w:b/>
          <w:bCs/>
        </w:rPr>
        <w:t>Insights:</w:t>
      </w:r>
    </w:p>
    <w:p w14:paraId="417921CB" w14:textId="77777777" w:rsidR="00922251" w:rsidRDefault="00922251" w:rsidP="00922251">
      <w:pPr>
        <w:pStyle w:val="PargrafodaLista"/>
        <w:numPr>
          <w:ilvl w:val="0"/>
          <w:numId w:val="1"/>
        </w:numPr>
      </w:pPr>
      <w:r>
        <w:t>Descreve a receita esperada versus receita realizada, considerando apenas apólices ativas</w:t>
      </w:r>
    </w:p>
    <w:p w14:paraId="5F122EF4" w14:textId="77777777" w:rsidR="00922251" w:rsidRDefault="00922251" w:rsidP="00922251">
      <w:pPr>
        <w:pStyle w:val="PargrafodaLista"/>
        <w:numPr>
          <w:ilvl w:val="0"/>
          <w:numId w:val="1"/>
        </w:numPr>
      </w:pPr>
      <w:r>
        <w:t>Os meses que não foram listos no SQL é porque não existe nenhuma apólice com status = ‘Ativa’, ou seja, não tem nenhum valor a receber</w:t>
      </w:r>
    </w:p>
    <w:p w14:paraId="57A0280C" w14:textId="77777777" w:rsidR="00922251" w:rsidRDefault="00922251" w:rsidP="00922251">
      <w:pPr>
        <w:pStyle w:val="PargrafodaLista"/>
        <w:numPr>
          <w:ilvl w:val="0"/>
          <w:numId w:val="1"/>
        </w:numPr>
      </w:pPr>
      <w:r>
        <w:t>A diferença entre receita_esperada e receita_realizada representa um valor a receber (faturas ainda a vencer), como por exemplo no ano de 2025 mês 9 ainda há 92,57% a receber</w:t>
      </w:r>
    </w:p>
    <w:p w14:paraId="362D334B" w14:textId="77777777" w:rsidR="00922251" w:rsidRDefault="00922251" w:rsidP="00922251">
      <w:r w:rsidRPr="00817BC6">
        <w:drawing>
          <wp:inline distT="0" distB="0" distL="0" distR="0" wp14:anchorId="3CF03EC9" wp14:editId="67A56BE6">
            <wp:extent cx="5400040" cy="1066165"/>
            <wp:effectExtent l="0" t="0" r="0" b="635"/>
            <wp:docPr id="593756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18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A367" w14:textId="77777777" w:rsidR="00922251" w:rsidRDefault="00922251" w:rsidP="00922251">
      <w:r w:rsidRPr="00107D52">
        <w:drawing>
          <wp:inline distT="0" distB="0" distL="0" distR="0" wp14:anchorId="50295050" wp14:editId="5BFAED45">
            <wp:extent cx="5400040" cy="2986405"/>
            <wp:effectExtent l="0" t="0" r="0" b="4445"/>
            <wp:docPr id="711149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57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9A7B" w14:textId="77777777" w:rsidR="00922251" w:rsidRDefault="00922251" w:rsidP="00922251"/>
    <w:p w14:paraId="55211363" w14:textId="39AF391E" w:rsidR="006D04D5" w:rsidRDefault="006D04D5" w:rsidP="006D04D5">
      <w:pPr>
        <w:pStyle w:val="Ttulo1"/>
      </w:pPr>
      <w:bookmarkStart w:id="4" w:name="_Toc228721271"/>
      <w:r>
        <w:lastRenderedPageBreak/>
        <w:t xml:space="preserve">4. Evasão </w:t>
      </w:r>
      <w:r>
        <w:t xml:space="preserve">total </w:t>
      </w:r>
      <w:r>
        <w:t>de receita</w:t>
      </w:r>
      <w:bookmarkEnd w:id="4"/>
      <w:r>
        <w:t xml:space="preserve"> </w:t>
      </w:r>
    </w:p>
    <w:p w14:paraId="0A8790C0" w14:textId="77777777" w:rsidR="003106C5" w:rsidRDefault="003106C5" w:rsidP="003106C5">
      <w:r w:rsidRPr="00487D4A">
        <w:rPr>
          <w:b/>
          <w:bCs/>
        </w:rPr>
        <w:t>Objetivo:</w:t>
      </w:r>
      <w:r>
        <w:t xml:space="preserve"> Saber a evasão da receita devido ao churn</w:t>
      </w:r>
    </w:p>
    <w:p w14:paraId="0DC8C841" w14:textId="7DE7317C" w:rsidR="003106C5" w:rsidRPr="000F4424" w:rsidRDefault="003106C5" w:rsidP="003106C5">
      <w:r>
        <w:rPr>
          <w:b/>
          <w:bCs/>
        </w:rPr>
        <w:t xml:space="preserve">Racional: </w:t>
      </w:r>
      <w:r>
        <w:t xml:space="preserve">Diferença entre </w:t>
      </w:r>
      <w:r w:rsidR="005F6C81">
        <w:t xml:space="preserve">a soma do </w:t>
      </w:r>
      <w:r>
        <w:t xml:space="preserve">valor esperado e </w:t>
      </w:r>
      <w:r w:rsidR="005F6C81">
        <w:t>a soma d</w:t>
      </w:r>
      <w:r>
        <w:t xml:space="preserve"> valor recebido (receita_total)</w:t>
      </w:r>
      <w:r w:rsidR="005F6C81">
        <w:t>,</w:t>
      </w:r>
      <w:r>
        <w:t xml:space="preserve"> das apólices canceladas</w:t>
      </w:r>
    </w:p>
    <w:p w14:paraId="6AB7296C" w14:textId="77777777" w:rsidR="003106C5" w:rsidRPr="00BA0C3B" w:rsidRDefault="003106C5" w:rsidP="003106C5">
      <w:pPr>
        <w:rPr>
          <w:b/>
          <w:bCs/>
        </w:rPr>
      </w:pPr>
      <w:r w:rsidRPr="004D2050">
        <w:rPr>
          <w:b/>
          <w:bCs/>
        </w:rPr>
        <w:t>Insights:</w:t>
      </w:r>
    </w:p>
    <w:p w14:paraId="500AC97F" w14:textId="04CC679A" w:rsidR="006D04D5" w:rsidRDefault="003106C5" w:rsidP="00922251">
      <w:pPr>
        <w:pStyle w:val="PargrafodaLista"/>
        <w:numPr>
          <w:ilvl w:val="0"/>
          <w:numId w:val="1"/>
        </w:numPr>
      </w:pPr>
      <w:r>
        <w:t xml:space="preserve">Valor </w:t>
      </w:r>
      <w:r w:rsidR="0097390E">
        <w:t xml:space="preserve">evasão </w:t>
      </w:r>
      <w:r>
        <w:t>total</w:t>
      </w:r>
      <w:r w:rsidR="0097390E">
        <w:t xml:space="preserve">: </w:t>
      </w:r>
      <w:r>
        <w:t xml:space="preserve">R$ </w:t>
      </w:r>
      <w:r w:rsidR="005F6C81" w:rsidRPr="005F6C81">
        <w:t>36</w:t>
      </w:r>
      <w:r w:rsidR="005F6C81">
        <w:t>.</w:t>
      </w:r>
      <w:r w:rsidR="005F6C81" w:rsidRPr="005F6C81">
        <w:t>265</w:t>
      </w:r>
      <w:r w:rsidR="005F6C81">
        <w:t>.</w:t>
      </w:r>
      <w:r w:rsidR="005F6C81" w:rsidRPr="005F6C81">
        <w:t>191</w:t>
      </w:r>
      <w:r w:rsidR="005F6C81">
        <w:t>,</w:t>
      </w:r>
      <w:r w:rsidR="005F6C81" w:rsidRPr="005F6C81">
        <w:t>3</w:t>
      </w:r>
      <w:r w:rsidR="005F6C81">
        <w:t>7</w:t>
      </w:r>
    </w:p>
    <w:p w14:paraId="1CE98911" w14:textId="41C96138" w:rsidR="003106C5" w:rsidRDefault="003106C5" w:rsidP="00922251">
      <w:r w:rsidRPr="003106C5">
        <w:drawing>
          <wp:inline distT="0" distB="0" distL="0" distR="0" wp14:anchorId="65A381B3" wp14:editId="47DE4060">
            <wp:extent cx="5400040" cy="745490"/>
            <wp:effectExtent l="0" t="0" r="0" b="0"/>
            <wp:docPr id="786553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53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A7D2" w14:textId="2E583C01" w:rsidR="006D04D5" w:rsidRDefault="00DC6253" w:rsidP="00922251">
      <w:r w:rsidRPr="00DC6253">
        <w:drawing>
          <wp:inline distT="0" distB="0" distL="0" distR="0" wp14:anchorId="0A02CAEF" wp14:editId="203281FD">
            <wp:extent cx="2824681" cy="866333"/>
            <wp:effectExtent l="0" t="0" r="0" b="0"/>
            <wp:docPr id="923246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6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1314" cy="86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3218" w14:textId="77777777" w:rsidR="008D2417" w:rsidRDefault="008D2417" w:rsidP="00922251"/>
    <w:p w14:paraId="09754877" w14:textId="5414E712" w:rsidR="00922251" w:rsidRDefault="00DC6253" w:rsidP="00922251">
      <w:pPr>
        <w:pStyle w:val="Ttulo1"/>
      </w:pPr>
      <w:bookmarkStart w:id="5" w:name="_Toc228721272"/>
      <w:r>
        <w:t>5</w:t>
      </w:r>
      <w:r w:rsidR="00922251">
        <w:t xml:space="preserve">. </w:t>
      </w:r>
      <w:r w:rsidR="00922251">
        <w:t>Evasão de receita</w:t>
      </w:r>
      <w:r w:rsidR="00D611F1">
        <w:t xml:space="preserve"> por ramo e cobertura</w:t>
      </w:r>
      <w:bookmarkEnd w:id="5"/>
    </w:p>
    <w:p w14:paraId="363A3D9F" w14:textId="2098530B" w:rsidR="00922251" w:rsidRDefault="00922251" w:rsidP="00922251">
      <w:r w:rsidRPr="00487D4A">
        <w:rPr>
          <w:b/>
          <w:bCs/>
        </w:rPr>
        <w:t>Objetivo:</w:t>
      </w:r>
      <w:r>
        <w:t xml:space="preserve"> </w:t>
      </w:r>
      <w:r w:rsidR="002E5429">
        <w:t xml:space="preserve">Compreender quais os ramos e tipos de cobertura tiveram a maior </w:t>
      </w:r>
      <w:r>
        <w:t xml:space="preserve">evasão da receita </w:t>
      </w:r>
      <w:r w:rsidR="00D500E5">
        <w:t>devido ao churn</w:t>
      </w:r>
    </w:p>
    <w:p w14:paraId="735ABFD2" w14:textId="1A220C52" w:rsidR="00922251" w:rsidRPr="000F4424" w:rsidRDefault="00922251" w:rsidP="00922251">
      <w:r>
        <w:rPr>
          <w:b/>
          <w:bCs/>
        </w:rPr>
        <w:t xml:space="preserve">Racional: </w:t>
      </w:r>
      <w:r w:rsidR="002E5429">
        <w:t>Agrupar por ramo e coberta</w:t>
      </w:r>
      <w:r w:rsidR="002E5429" w:rsidRPr="002E5429">
        <w:t xml:space="preserve"> </w:t>
      </w:r>
      <w:r w:rsidR="002E5429">
        <w:t>das apólices canceladas</w:t>
      </w:r>
    </w:p>
    <w:p w14:paraId="7B7DCAEE" w14:textId="77777777" w:rsidR="00922251" w:rsidRPr="00BA0C3B" w:rsidRDefault="00922251" w:rsidP="00922251">
      <w:pPr>
        <w:rPr>
          <w:b/>
          <w:bCs/>
        </w:rPr>
      </w:pPr>
      <w:r w:rsidRPr="004D2050">
        <w:rPr>
          <w:b/>
          <w:bCs/>
        </w:rPr>
        <w:t>Insights:</w:t>
      </w:r>
    </w:p>
    <w:p w14:paraId="23DEFF2E" w14:textId="30755043" w:rsidR="00922251" w:rsidRDefault="00CA756B" w:rsidP="00922251">
      <w:pPr>
        <w:pStyle w:val="PargrafodaLista"/>
        <w:numPr>
          <w:ilvl w:val="0"/>
          <w:numId w:val="1"/>
        </w:numPr>
      </w:pPr>
      <w:r>
        <w:t>O ramo com maior número de churn e com maior valor de evasão é</w:t>
      </w:r>
      <w:r w:rsidR="00AA5E95">
        <w:t>:</w:t>
      </w:r>
      <w:r w:rsidR="009958D5">
        <w:t xml:space="preserve"> ramo de Automóvel</w:t>
      </w:r>
      <w:r w:rsidR="00AA5E95">
        <w:t xml:space="preserve">, produto ‘Auto Completo’, cobertura ‘Competa’ com total de </w:t>
      </w:r>
      <w:r w:rsidR="00CC67B9" w:rsidRPr="00CC67B9">
        <w:t>5</w:t>
      </w:r>
      <w:r w:rsidR="00CC67B9">
        <w:t>.</w:t>
      </w:r>
      <w:r w:rsidR="00CC67B9" w:rsidRPr="00CC67B9">
        <w:t>527</w:t>
      </w:r>
      <w:r w:rsidR="00CC67B9">
        <w:t xml:space="preserve"> apólices canceladas e uma evasão de receita de R$</w:t>
      </w:r>
      <w:r w:rsidR="00CC67B9" w:rsidRPr="00CC67B9">
        <w:t>15</w:t>
      </w:r>
      <w:r w:rsidR="00CC67B9">
        <w:t>.</w:t>
      </w:r>
      <w:r w:rsidR="00CC67B9" w:rsidRPr="00CC67B9">
        <w:t>919</w:t>
      </w:r>
      <w:r w:rsidR="00CC67B9">
        <w:t>.</w:t>
      </w:r>
      <w:r w:rsidR="00CC67B9" w:rsidRPr="00CC67B9">
        <w:t>556</w:t>
      </w:r>
      <w:r w:rsidR="00CC67B9">
        <w:t>,</w:t>
      </w:r>
      <w:r w:rsidR="00CC67B9" w:rsidRPr="00CC67B9">
        <w:t>56</w:t>
      </w:r>
    </w:p>
    <w:p w14:paraId="6AA5CFE0" w14:textId="274412B4" w:rsidR="00922251" w:rsidRDefault="00CA4A7E">
      <w:r w:rsidRPr="00CA4A7E">
        <w:drawing>
          <wp:inline distT="0" distB="0" distL="0" distR="0" wp14:anchorId="798E43C0" wp14:editId="2A815CD8">
            <wp:extent cx="5400040" cy="1101725"/>
            <wp:effectExtent l="0" t="0" r="0" b="3175"/>
            <wp:docPr id="1167056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56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538D" w14:textId="39BCB7A8" w:rsidR="0020411B" w:rsidRDefault="00EB6501">
      <w:r w:rsidRPr="00EB6501">
        <w:drawing>
          <wp:inline distT="0" distB="0" distL="0" distR="0" wp14:anchorId="17DE7DFA" wp14:editId="0D865D66">
            <wp:extent cx="5400040" cy="1048385"/>
            <wp:effectExtent l="0" t="0" r="0" b="0"/>
            <wp:docPr id="1708336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6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F9AA" w14:textId="77777777" w:rsidR="008546E3" w:rsidRDefault="008546E3"/>
    <w:p w14:paraId="73F38AC2" w14:textId="6E6C2BD5" w:rsidR="008D2417" w:rsidRDefault="008D2417" w:rsidP="008D2417">
      <w:pPr>
        <w:pStyle w:val="Ttulo1"/>
      </w:pPr>
      <w:bookmarkStart w:id="6" w:name="_Toc228721273"/>
      <w:r>
        <w:lastRenderedPageBreak/>
        <w:t>6</w:t>
      </w:r>
      <w:r>
        <w:t xml:space="preserve">. </w:t>
      </w:r>
      <w:r>
        <w:t>Principais motivos de cancelamento</w:t>
      </w:r>
      <w:r w:rsidR="00B150FB">
        <w:t xml:space="preserve"> (churn)</w:t>
      </w:r>
      <w:r>
        <w:t xml:space="preserve"> por ramo</w:t>
      </w:r>
      <w:bookmarkEnd w:id="6"/>
    </w:p>
    <w:p w14:paraId="611F3A56" w14:textId="204AC4C7" w:rsidR="008D2417" w:rsidRDefault="008D2417" w:rsidP="008D2417">
      <w:r w:rsidRPr="00487D4A">
        <w:rPr>
          <w:b/>
          <w:bCs/>
        </w:rPr>
        <w:t>Objetivo:</w:t>
      </w:r>
      <w:r>
        <w:t xml:space="preserve"> Compreender </w:t>
      </w:r>
      <w:r>
        <w:t>os principais motivos de cancelamento</w:t>
      </w:r>
      <w:r w:rsidR="00B150FB">
        <w:t xml:space="preserve"> (churn)</w:t>
      </w:r>
      <w:r>
        <w:t xml:space="preserve"> por ramo</w:t>
      </w:r>
    </w:p>
    <w:p w14:paraId="060DCF3C" w14:textId="6424EE0B" w:rsidR="008D2417" w:rsidRPr="000F4424" w:rsidRDefault="008D2417" w:rsidP="008D2417">
      <w:r>
        <w:rPr>
          <w:b/>
          <w:bCs/>
        </w:rPr>
        <w:t xml:space="preserve">Racional: </w:t>
      </w:r>
      <w:r>
        <w:t>Agrupar</w:t>
      </w:r>
      <w:r w:rsidR="00A82CDA">
        <w:t xml:space="preserve"> as apólices canceladas</w:t>
      </w:r>
      <w:r>
        <w:t xml:space="preserve"> por ramo e </w:t>
      </w:r>
      <w:r w:rsidR="00A82CDA">
        <w:t>motivo de cancelamento</w:t>
      </w:r>
    </w:p>
    <w:p w14:paraId="5AD3EA0A" w14:textId="77777777" w:rsidR="008D2417" w:rsidRPr="00BA0C3B" w:rsidRDefault="008D2417" w:rsidP="008D2417">
      <w:pPr>
        <w:rPr>
          <w:b/>
          <w:bCs/>
        </w:rPr>
      </w:pPr>
      <w:r w:rsidRPr="004D2050">
        <w:rPr>
          <w:b/>
          <w:bCs/>
        </w:rPr>
        <w:t>Insights:</w:t>
      </w:r>
    </w:p>
    <w:p w14:paraId="0EC67926" w14:textId="43A814A9" w:rsidR="008D2417" w:rsidRDefault="008D2417" w:rsidP="008D2417">
      <w:pPr>
        <w:pStyle w:val="PargrafodaLista"/>
        <w:numPr>
          <w:ilvl w:val="0"/>
          <w:numId w:val="1"/>
        </w:numPr>
      </w:pPr>
      <w:r>
        <w:t xml:space="preserve">O ramo com maior número de </w:t>
      </w:r>
      <w:r w:rsidR="00A82CDA">
        <w:t>cancelamento</w:t>
      </w:r>
      <w:r>
        <w:t xml:space="preserve"> </w:t>
      </w:r>
      <w:r w:rsidR="001E2E36">
        <w:t xml:space="preserve">é </w:t>
      </w:r>
      <w:r>
        <w:t>Automóvel</w:t>
      </w:r>
      <w:r w:rsidR="001E2E36">
        <w:t xml:space="preserve"> e o principal motivo é </w:t>
      </w:r>
      <w:r w:rsidR="00F011DB">
        <w:t>‘Preço alto’, seguido de ‘Mudou para concorrente’</w:t>
      </w:r>
    </w:p>
    <w:p w14:paraId="5CC33157" w14:textId="2B73ED5F" w:rsidR="008546E3" w:rsidRDefault="00AF1FAB">
      <w:r w:rsidRPr="00AF1FAB">
        <w:drawing>
          <wp:inline distT="0" distB="0" distL="0" distR="0" wp14:anchorId="19660E3C" wp14:editId="629EC891">
            <wp:extent cx="5400040" cy="1106170"/>
            <wp:effectExtent l="0" t="0" r="0" b="0"/>
            <wp:docPr id="340063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638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CDD3" w14:textId="68FED13A" w:rsidR="00AF1FAB" w:rsidRDefault="00B150FB">
      <w:r w:rsidRPr="00B150FB">
        <w:drawing>
          <wp:inline distT="0" distB="0" distL="0" distR="0" wp14:anchorId="12AD9908" wp14:editId="35F6581A">
            <wp:extent cx="5400040" cy="4814570"/>
            <wp:effectExtent l="0" t="0" r="0" b="5080"/>
            <wp:docPr id="1130556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56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B8A1" w14:textId="77777777" w:rsidR="00AF1FAB" w:rsidRDefault="00AF1FAB"/>
    <w:p w14:paraId="625D321A" w14:textId="5069DE68" w:rsidR="00B81C79" w:rsidRDefault="00B81C79" w:rsidP="00B81C79">
      <w:pPr>
        <w:pStyle w:val="Ttulo1"/>
      </w:pPr>
      <w:bookmarkStart w:id="7" w:name="_Toc228721274"/>
      <w:r>
        <w:lastRenderedPageBreak/>
        <w:t>7</w:t>
      </w:r>
      <w:r>
        <w:t xml:space="preserve">. </w:t>
      </w:r>
      <w:r>
        <w:t>Análise de churn por faixa etária</w:t>
      </w:r>
      <w:r w:rsidR="00F35B61">
        <w:t xml:space="preserve"> e gênero</w:t>
      </w:r>
      <w:bookmarkEnd w:id="7"/>
    </w:p>
    <w:p w14:paraId="2C5809A8" w14:textId="082C81CC" w:rsidR="00B81C79" w:rsidRDefault="00B81C79" w:rsidP="00B81C79">
      <w:r w:rsidRPr="00487D4A">
        <w:rPr>
          <w:b/>
          <w:bCs/>
        </w:rPr>
        <w:t>Objetivo:</w:t>
      </w:r>
      <w:r>
        <w:t xml:space="preserve"> Compreender </w:t>
      </w:r>
      <w:r>
        <w:t>qual faixa etária</w:t>
      </w:r>
      <w:r w:rsidR="00F35B61">
        <w:t xml:space="preserve"> e gênero</w:t>
      </w:r>
      <w:r>
        <w:t xml:space="preserve"> </w:t>
      </w:r>
      <w:r w:rsidR="000A57E8">
        <w:t>possui maior churn</w:t>
      </w:r>
      <w:r w:rsidR="00747EFA">
        <w:t>, apenas para pessoas físicas</w:t>
      </w:r>
    </w:p>
    <w:p w14:paraId="48772F53" w14:textId="305F62B9" w:rsidR="00B81C79" w:rsidRPr="000F4424" w:rsidRDefault="00B81C79" w:rsidP="00B81C79">
      <w:r>
        <w:rPr>
          <w:b/>
          <w:bCs/>
        </w:rPr>
        <w:t xml:space="preserve">Racional: </w:t>
      </w:r>
      <w:r>
        <w:t xml:space="preserve">Agrupar as apólices canceladas por </w:t>
      </w:r>
      <w:r w:rsidR="00A6412A" w:rsidRPr="00A6412A">
        <w:t>faixa etária e gênero</w:t>
      </w:r>
    </w:p>
    <w:p w14:paraId="1F5F4CF6" w14:textId="77777777" w:rsidR="00B81C79" w:rsidRPr="00BA0C3B" w:rsidRDefault="00B81C79" w:rsidP="00B81C79">
      <w:pPr>
        <w:rPr>
          <w:b/>
          <w:bCs/>
        </w:rPr>
      </w:pPr>
      <w:r w:rsidRPr="004D2050">
        <w:rPr>
          <w:b/>
          <w:bCs/>
        </w:rPr>
        <w:t>Insights:</w:t>
      </w:r>
    </w:p>
    <w:p w14:paraId="2618299F" w14:textId="6FBF3AFC" w:rsidR="00B81C79" w:rsidRDefault="00773DB9" w:rsidP="00B81C79">
      <w:pPr>
        <w:pStyle w:val="PargrafodaLista"/>
        <w:numPr>
          <w:ilvl w:val="0"/>
          <w:numId w:val="1"/>
        </w:numPr>
      </w:pPr>
      <w:r>
        <w:t>Quem mais cancela são: homens</w:t>
      </w:r>
      <w:r w:rsidR="003C2BD9">
        <w:t xml:space="preserve"> nas faixas de 26-35 e 36-45</w:t>
      </w:r>
    </w:p>
    <w:p w14:paraId="33723BE1" w14:textId="28AD1559" w:rsidR="003C2BD9" w:rsidRDefault="003C2BD9" w:rsidP="00B81C79">
      <w:pPr>
        <w:pStyle w:val="PargrafodaLista"/>
        <w:numPr>
          <w:ilvl w:val="0"/>
          <w:numId w:val="1"/>
        </w:numPr>
      </w:pPr>
      <w:r>
        <w:t xml:space="preserve">Quem menos cancela são: </w:t>
      </w:r>
      <w:r w:rsidR="003C340E">
        <w:t>mulheres</w:t>
      </w:r>
      <w:r w:rsidR="003C340E">
        <w:t xml:space="preserve"> da faixa de 65+</w:t>
      </w:r>
    </w:p>
    <w:p w14:paraId="3988CD25" w14:textId="006700CB" w:rsidR="00AF1FAB" w:rsidRDefault="00747EFA">
      <w:r w:rsidRPr="00747EFA">
        <w:drawing>
          <wp:inline distT="0" distB="0" distL="0" distR="0" wp14:anchorId="0A960E24" wp14:editId="1F67574E">
            <wp:extent cx="5400040" cy="1549400"/>
            <wp:effectExtent l="0" t="0" r="0" b="0"/>
            <wp:docPr id="2004469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69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F459" w14:textId="60124F52" w:rsidR="00773DB9" w:rsidRDefault="00773DB9">
      <w:r w:rsidRPr="00773DB9">
        <w:drawing>
          <wp:inline distT="0" distB="0" distL="0" distR="0" wp14:anchorId="3979D475" wp14:editId="1B9E4FC5">
            <wp:extent cx="5400040" cy="2025650"/>
            <wp:effectExtent l="0" t="0" r="0" b="0"/>
            <wp:docPr id="2019906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06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9704" w14:textId="77777777" w:rsidR="003C340E" w:rsidRDefault="003C340E"/>
    <w:p w14:paraId="55048FC1" w14:textId="7B0F5889" w:rsidR="003C340E" w:rsidRDefault="00365EB7" w:rsidP="003C340E">
      <w:pPr>
        <w:pStyle w:val="Ttulo1"/>
      </w:pPr>
      <w:bookmarkStart w:id="8" w:name="_Toc228721275"/>
      <w:r>
        <w:t>8</w:t>
      </w:r>
      <w:r w:rsidR="003C340E">
        <w:t xml:space="preserve">. </w:t>
      </w:r>
      <w:r>
        <w:t>P</w:t>
      </w:r>
      <w:r w:rsidRPr="00365EB7">
        <w:t>rodutos mais contra</w:t>
      </w:r>
      <w:r>
        <w:t>ta</w:t>
      </w:r>
      <w:r w:rsidRPr="00365EB7">
        <w:t xml:space="preserve">dos por pessoas </w:t>
      </w:r>
      <w:r w:rsidRPr="00365EB7">
        <w:t>jurídicas</w:t>
      </w:r>
      <w:r w:rsidRPr="00365EB7">
        <w:t xml:space="preserve"> e qual o ticket médio</w:t>
      </w:r>
      <w:bookmarkEnd w:id="8"/>
    </w:p>
    <w:p w14:paraId="2B0BBD26" w14:textId="75065D48" w:rsidR="003C340E" w:rsidRDefault="003C340E" w:rsidP="003C340E">
      <w:r w:rsidRPr="00487D4A">
        <w:rPr>
          <w:b/>
          <w:bCs/>
        </w:rPr>
        <w:t>Objetivo:</w:t>
      </w:r>
      <w:r>
        <w:t xml:space="preserve"> Compreender</w:t>
      </w:r>
      <w:r w:rsidR="009C15AB">
        <w:t xml:space="preserve"> quais os</w:t>
      </w:r>
      <w:r>
        <w:t xml:space="preserve"> </w:t>
      </w:r>
      <w:r w:rsidR="00650B2E">
        <w:t>p</w:t>
      </w:r>
      <w:r w:rsidR="009C15AB" w:rsidRPr="009C15AB">
        <w:t>rodutos mais contratados por pessoas jurídicas e qual o ticket médio</w:t>
      </w:r>
    </w:p>
    <w:p w14:paraId="7C643311" w14:textId="45100A77" w:rsidR="003C340E" w:rsidRPr="000F4424" w:rsidRDefault="003C340E" w:rsidP="003C340E">
      <w:r>
        <w:rPr>
          <w:b/>
          <w:bCs/>
        </w:rPr>
        <w:t xml:space="preserve">Racional: </w:t>
      </w:r>
      <w:r>
        <w:t xml:space="preserve">Agrupar </w:t>
      </w:r>
      <w:r w:rsidR="00650B2E">
        <w:t xml:space="preserve"> por ramo, produto e cobertura, e fazer a média da receita esperada</w:t>
      </w:r>
      <w:r w:rsidR="005E038D">
        <w:t>. Filtrar apenas clientes tipo ‘Pessoa Jurídica’</w:t>
      </w:r>
    </w:p>
    <w:p w14:paraId="2B081255" w14:textId="77777777" w:rsidR="003C340E" w:rsidRPr="00BA0C3B" w:rsidRDefault="003C340E" w:rsidP="003C340E">
      <w:pPr>
        <w:rPr>
          <w:b/>
          <w:bCs/>
        </w:rPr>
      </w:pPr>
      <w:r w:rsidRPr="004D2050">
        <w:rPr>
          <w:b/>
          <w:bCs/>
        </w:rPr>
        <w:t>Insights:</w:t>
      </w:r>
    </w:p>
    <w:p w14:paraId="6802766F" w14:textId="14DF3613" w:rsidR="003C340E" w:rsidRDefault="00B7612C" w:rsidP="003C340E">
      <w:pPr>
        <w:pStyle w:val="PargrafodaLista"/>
        <w:numPr>
          <w:ilvl w:val="0"/>
          <w:numId w:val="1"/>
        </w:numPr>
      </w:pPr>
      <w:r>
        <w:t>O produto mais contratado</w:t>
      </w:r>
      <w:r w:rsidR="00BF3803">
        <w:t>: ramo ‘Automóvel’ e cobertura ‘Completa’</w:t>
      </w:r>
    </w:p>
    <w:p w14:paraId="361EA31E" w14:textId="6F3ABD8C" w:rsidR="00A0711B" w:rsidRDefault="00A0711B" w:rsidP="003C340E">
      <w:pPr>
        <w:pStyle w:val="PargrafodaLista"/>
        <w:numPr>
          <w:ilvl w:val="0"/>
          <w:numId w:val="1"/>
        </w:numPr>
      </w:pPr>
      <w:r>
        <w:t>O produto menos contratado é: ramo ‘Residencial’</w:t>
      </w:r>
    </w:p>
    <w:p w14:paraId="3CCE64FA" w14:textId="690B44B2" w:rsidR="003C340E" w:rsidRDefault="009C15AB">
      <w:r w:rsidRPr="009C15AB">
        <w:lastRenderedPageBreak/>
        <w:drawing>
          <wp:inline distT="0" distB="0" distL="0" distR="0" wp14:anchorId="70574D3C" wp14:editId="1BCDC787">
            <wp:extent cx="5400040" cy="1898650"/>
            <wp:effectExtent l="0" t="0" r="0" b="6350"/>
            <wp:docPr id="1779579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794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6963" w14:textId="77BB43A8" w:rsidR="00B7612C" w:rsidRDefault="00B7612C">
      <w:r w:rsidRPr="00B7612C">
        <w:drawing>
          <wp:inline distT="0" distB="0" distL="0" distR="0" wp14:anchorId="661F6CC7" wp14:editId="32A75193">
            <wp:extent cx="5400040" cy="1597025"/>
            <wp:effectExtent l="0" t="0" r="0" b="3175"/>
            <wp:docPr id="465340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40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38CC" w14:textId="77777777" w:rsidR="001A06D0" w:rsidRDefault="001A06D0"/>
    <w:p w14:paraId="5E29E735" w14:textId="40BB4295" w:rsidR="001A06D0" w:rsidRDefault="00A62FA8" w:rsidP="001A06D0">
      <w:pPr>
        <w:pStyle w:val="Ttulo1"/>
      </w:pPr>
      <w:bookmarkStart w:id="9" w:name="_Toc228721276"/>
      <w:r>
        <w:t>9</w:t>
      </w:r>
      <w:r w:rsidR="001A06D0">
        <w:t xml:space="preserve">. </w:t>
      </w:r>
      <w:r w:rsidR="001A06D0">
        <w:t>Canais de venda com maior venda</w:t>
      </w:r>
      <w:bookmarkEnd w:id="9"/>
    </w:p>
    <w:p w14:paraId="0897B86B" w14:textId="0A90B1C0" w:rsidR="001A06D0" w:rsidRDefault="001A06D0" w:rsidP="001A06D0">
      <w:r w:rsidRPr="00487D4A">
        <w:rPr>
          <w:b/>
          <w:bCs/>
        </w:rPr>
        <w:t>Objetivo:</w:t>
      </w:r>
      <w:r>
        <w:t xml:space="preserve"> Compreender quais </w:t>
      </w:r>
      <w:r>
        <w:t>os canais de venda possuem maior venda</w:t>
      </w:r>
    </w:p>
    <w:p w14:paraId="3F8AA462" w14:textId="1CC044B2" w:rsidR="001A06D0" w:rsidRPr="000F4424" w:rsidRDefault="001A06D0" w:rsidP="001A06D0">
      <w:r>
        <w:rPr>
          <w:b/>
          <w:bCs/>
        </w:rPr>
        <w:t xml:space="preserve">Racional: </w:t>
      </w:r>
      <w:r>
        <w:t xml:space="preserve">Agrupar  por </w:t>
      </w:r>
      <w:r w:rsidR="007D47F7">
        <w:t>tipo de canal e nome do canal, e somar o número de apólices vendidas</w:t>
      </w:r>
    </w:p>
    <w:p w14:paraId="44D11054" w14:textId="77777777" w:rsidR="001A06D0" w:rsidRPr="00BA0C3B" w:rsidRDefault="001A06D0" w:rsidP="001A06D0">
      <w:pPr>
        <w:rPr>
          <w:b/>
          <w:bCs/>
        </w:rPr>
      </w:pPr>
      <w:r w:rsidRPr="004D2050">
        <w:rPr>
          <w:b/>
          <w:bCs/>
        </w:rPr>
        <w:t>Insights:</w:t>
      </w:r>
    </w:p>
    <w:p w14:paraId="236C405B" w14:textId="184FB28C" w:rsidR="001A06D0" w:rsidRDefault="005470B3" w:rsidP="001A06D0">
      <w:pPr>
        <w:pStyle w:val="PargrafodaLista"/>
        <w:numPr>
          <w:ilvl w:val="0"/>
          <w:numId w:val="1"/>
        </w:numPr>
      </w:pPr>
      <w:r>
        <w:t xml:space="preserve">O canal com maior vendas é ‘Corretor’, nome </w:t>
      </w:r>
      <w:r w:rsidR="00BA1331">
        <w:t xml:space="preserve">do </w:t>
      </w:r>
      <w:r>
        <w:t>canal ‘Corretor Pessoa Física’</w:t>
      </w:r>
    </w:p>
    <w:p w14:paraId="10400773" w14:textId="43944BAD" w:rsidR="005470B3" w:rsidRDefault="005470B3" w:rsidP="001A06D0">
      <w:pPr>
        <w:pStyle w:val="PargrafodaLista"/>
        <w:numPr>
          <w:ilvl w:val="0"/>
          <w:numId w:val="1"/>
        </w:numPr>
      </w:pPr>
      <w:r>
        <w:t>O canal com menor vendas é ‘</w:t>
      </w:r>
      <w:r w:rsidR="00BA1331">
        <w:t>Parceria</w:t>
      </w:r>
      <w:r>
        <w:t>’</w:t>
      </w:r>
      <w:r w:rsidR="00BA1331">
        <w:t xml:space="preserve"> nome do canal ‘</w:t>
      </w:r>
      <w:r w:rsidR="00BA1331" w:rsidRPr="00BA1331">
        <w:t>Bancassurance</w:t>
      </w:r>
      <w:r w:rsidR="00BA1331">
        <w:t>’</w:t>
      </w:r>
    </w:p>
    <w:p w14:paraId="01C82205" w14:textId="201FFBCD" w:rsidR="007D47F7" w:rsidRDefault="007D47F7">
      <w:r w:rsidRPr="007D47F7">
        <w:drawing>
          <wp:inline distT="0" distB="0" distL="0" distR="0" wp14:anchorId="060BBD92" wp14:editId="1878E375">
            <wp:extent cx="4196281" cy="1029332"/>
            <wp:effectExtent l="0" t="0" r="0" b="0"/>
            <wp:docPr id="267092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928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3471" cy="10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26AF" w14:textId="0B40CF42" w:rsidR="005470B3" w:rsidRDefault="005470B3">
      <w:r w:rsidRPr="005470B3">
        <w:drawing>
          <wp:inline distT="0" distB="0" distL="0" distR="0" wp14:anchorId="505BD7DD" wp14:editId="595C5AA6">
            <wp:extent cx="5400040" cy="1525905"/>
            <wp:effectExtent l="0" t="0" r="0" b="0"/>
            <wp:docPr id="6880601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60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CD4C" w14:textId="77777777" w:rsidR="009B1622" w:rsidRDefault="009B1622"/>
    <w:p w14:paraId="5BCB1010" w14:textId="2F668AFF" w:rsidR="009B1622" w:rsidRDefault="009B1622" w:rsidP="009B1622">
      <w:pPr>
        <w:pStyle w:val="Ttulo1"/>
      </w:pPr>
      <w:bookmarkStart w:id="10" w:name="_Toc228721277"/>
      <w:r>
        <w:t>10</w:t>
      </w:r>
      <w:r>
        <w:t xml:space="preserve">. </w:t>
      </w:r>
      <w:r w:rsidR="005E7A0A">
        <w:t>Análise de vendas por região</w:t>
      </w:r>
      <w:r w:rsidR="0020633F">
        <w:t xml:space="preserve"> e estado</w:t>
      </w:r>
      <w:bookmarkEnd w:id="10"/>
    </w:p>
    <w:p w14:paraId="18340E01" w14:textId="77777777" w:rsidR="009B1622" w:rsidRDefault="009B1622" w:rsidP="009B1622">
      <w:r w:rsidRPr="00487D4A">
        <w:rPr>
          <w:b/>
          <w:bCs/>
        </w:rPr>
        <w:t>Objetivo:</w:t>
      </w:r>
      <w:r>
        <w:t xml:space="preserve"> Compreender quais os canais de venda possuem maior venda</w:t>
      </w:r>
    </w:p>
    <w:p w14:paraId="200A0E30" w14:textId="5F868E78" w:rsidR="009B1622" w:rsidRPr="000F4424" w:rsidRDefault="009B1622" w:rsidP="009B1622">
      <w:r>
        <w:rPr>
          <w:b/>
          <w:bCs/>
        </w:rPr>
        <w:t xml:space="preserve">Racional: </w:t>
      </w:r>
      <w:r>
        <w:t xml:space="preserve">Agrupar  por </w:t>
      </w:r>
      <w:r w:rsidR="00B3530F">
        <w:t>região e estado</w:t>
      </w:r>
      <w:r>
        <w:t xml:space="preserve">, e somar </w:t>
      </w:r>
      <w:r w:rsidR="00B3530F">
        <w:t>informações referente a receita</w:t>
      </w:r>
    </w:p>
    <w:p w14:paraId="3CCF0867" w14:textId="77777777" w:rsidR="009B1622" w:rsidRPr="00BA0C3B" w:rsidRDefault="009B1622" w:rsidP="009B1622">
      <w:pPr>
        <w:rPr>
          <w:b/>
          <w:bCs/>
        </w:rPr>
      </w:pPr>
      <w:r w:rsidRPr="004D2050">
        <w:rPr>
          <w:b/>
          <w:bCs/>
        </w:rPr>
        <w:t>Insights:</w:t>
      </w:r>
    </w:p>
    <w:p w14:paraId="6D821D66" w14:textId="310B605A" w:rsidR="009B1622" w:rsidRDefault="00AA4294" w:rsidP="009B1622">
      <w:pPr>
        <w:pStyle w:val="PargrafodaLista"/>
        <w:numPr>
          <w:ilvl w:val="0"/>
          <w:numId w:val="1"/>
        </w:numPr>
      </w:pPr>
      <w:r>
        <w:t>O</w:t>
      </w:r>
      <w:r w:rsidR="006709F7">
        <w:t>s</w:t>
      </w:r>
      <w:r>
        <w:t xml:space="preserve"> estado</w:t>
      </w:r>
      <w:r w:rsidR="006709F7">
        <w:t>s</w:t>
      </w:r>
      <w:r>
        <w:t xml:space="preserve"> com maior venda </w:t>
      </w:r>
      <w:r w:rsidR="006709F7">
        <w:t xml:space="preserve">são: </w:t>
      </w:r>
      <w:r>
        <w:t xml:space="preserve"> </w:t>
      </w:r>
      <w:r w:rsidR="003D0170">
        <w:t>São Paulo</w:t>
      </w:r>
      <w:r w:rsidR="006709F7">
        <w:t>, Minas Gerais e Rio de janeiro</w:t>
      </w:r>
      <w:r w:rsidR="00FF10D6">
        <w:t xml:space="preserve">, </w:t>
      </w:r>
      <w:r w:rsidR="006709F7">
        <w:t>(</w:t>
      </w:r>
      <w:r w:rsidR="00FF10D6">
        <w:t xml:space="preserve">região </w:t>
      </w:r>
      <w:r w:rsidR="006709F7">
        <w:t>Sudeste)</w:t>
      </w:r>
    </w:p>
    <w:p w14:paraId="33AEC4EC" w14:textId="23399080" w:rsidR="009B1622" w:rsidRDefault="00FF10D6" w:rsidP="009B1622">
      <w:pPr>
        <w:pStyle w:val="PargrafodaLista"/>
        <w:numPr>
          <w:ilvl w:val="0"/>
          <w:numId w:val="1"/>
        </w:numPr>
      </w:pPr>
      <w:r>
        <w:t>Os estados com menor venda são: Roraima, Amapá e Acre (região Norte)</w:t>
      </w:r>
    </w:p>
    <w:p w14:paraId="4132FAC4" w14:textId="5BCD260F" w:rsidR="009B1622" w:rsidRDefault="00AA4294">
      <w:r w:rsidRPr="00AA4294">
        <w:drawing>
          <wp:inline distT="0" distB="0" distL="0" distR="0" wp14:anchorId="6839F64F" wp14:editId="0FE46793">
            <wp:extent cx="5400040" cy="1286510"/>
            <wp:effectExtent l="0" t="0" r="0" b="8890"/>
            <wp:docPr id="3808786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8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9AFE" w14:textId="5B515474" w:rsidR="003D0170" w:rsidRDefault="003D0170">
      <w:r w:rsidRPr="003D0170">
        <w:drawing>
          <wp:inline distT="0" distB="0" distL="0" distR="0" wp14:anchorId="5A21D5EF" wp14:editId="1F1DDE52">
            <wp:extent cx="5400040" cy="3212465"/>
            <wp:effectExtent l="0" t="0" r="0" b="6985"/>
            <wp:docPr id="9289122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22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1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82A2C"/>
    <w:multiLevelType w:val="hybridMultilevel"/>
    <w:tmpl w:val="8910CDD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7A49A9"/>
    <w:multiLevelType w:val="hybridMultilevel"/>
    <w:tmpl w:val="BC00D2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8777">
    <w:abstractNumId w:val="1"/>
  </w:num>
  <w:num w:numId="2" w16cid:durableId="164870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27"/>
    <w:rsid w:val="00004533"/>
    <w:rsid w:val="000365B6"/>
    <w:rsid w:val="000A57E8"/>
    <w:rsid w:val="000C3237"/>
    <w:rsid w:val="000C4543"/>
    <w:rsid w:val="000F0521"/>
    <w:rsid w:val="00107D52"/>
    <w:rsid w:val="00114464"/>
    <w:rsid w:val="001204AA"/>
    <w:rsid w:val="00137395"/>
    <w:rsid w:val="00166B25"/>
    <w:rsid w:val="001A06D0"/>
    <w:rsid w:val="001A7EF5"/>
    <w:rsid w:val="001B66DF"/>
    <w:rsid w:val="001E2E36"/>
    <w:rsid w:val="001F277A"/>
    <w:rsid w:val="001F66C7"/>
    <w:rsid w:val="00200084"/>
    <w:rsid w:val="0020411B"/>
    <w:rsid w:val="0020633F"/>
    <w:rsid w:val="00234A0F"/>
    <w:rsid w:val="00253559"/>
    <w:rsid w:val="002A6BA0"/>
    <w:rsid w:val="002E5429"/>
    <w:rsid w:val="002F0C53"/>
    <w:rsid w:val="003106C5"/>
    <w:rsid w:val="00315025"/>
    <w:rsid w:val="003319B9"/>
    <w:rsid w:val="0033320B"/>
    <w:rsid w:val="0034260E"/>
    <w:rsid w:val="00347EF7"/>
    <w:rsid w:val="00357EDA"/>
    <w:rsid w:val="00365EB7"/>
    <w:rsid w:val="00373629"/>
    <w:rsid w:val="003B777E"/>
    <w:rsid w:val="003C2BD9"/>
    <w:rsid w:val="003C340E"/>
    <w:rsid w:val="003C6B64"/>
    <w:rsid w:val="003D0170"/>
    <w:rsid w:val="003F0B15"/>
    <w:rsid w:val="004206D9"/>
    <w:rsid w:val="004558BD"/>
    <w:rsid w:val="004761D5"/>
    <w:rsid w:val="004A0CB5"/>
    <w:rsid w:val="004B421B"/>
    <w:rsid w:val="004B63F6"/>
    <w:rsid w:val="005470B3"/>
    <w:rsid w:val="005B0A61"/>
    <w:rsid w:val="005E038D"/>
    <w:rsid w:val="005E2F7A"/>
    <w:rsid w:val="005E7A0A"/>
    <w:rsid w:val="005F5E6D"/>
    <w:rsid w:val="005F6C81"/>
    <w:rsid w:val="0063774C"/>
    <w:rsid w:val="00650B2E"/>
    <w:rsid w:val="00653463"/>
    <w:rsid w:val="006709F7"/>
    <w:rsid w:val="00696B48"/>
    <w:rsid w:val="006A2044"/>
    <w:rsid w:val="006A6F09"/>
    <w:rsid w:val="006B6E6E"/>
    <w:rsid w:val="006C7C6A"/>
    <w:rsid w:val="006D04D5"/>
    <w:rsid w:val="006E0536"/>
    <w:rsid w:val="00712827"/>
    <w:rsid w:val="00715620"/>
    <w:rsid w:val="00747EFA"/>
    <w:rsid w:val="00767D4D"/>
    <w:rsid w:val="00773DB9"/>
    <w:rsid w:val="007807A2"/>
    <w:rsid w:val="0078124B"/>
    <w:rsid w:val="00781E09"/>
    <w:rsid w:val="00784F6E"/>
    <w:rsid w:val="007B5967"/>
    <w:rsid w:val="007D47F7"/>
    <w:rsid w:val="007D780E"/>
    <w:rsid w:val="007F5328"/>
    <w:rsid w:val="00817BC6"/>
    <w:rsid w:val="008438D2"/>
    <w:rsid w:val="008546E3"/>
    <w:rsid w:val="008B71C3"/>
    <w:rsid w:val="008D2417"/>
    <w:rsid w:val="008E7C40"/>
    <w:rsid w:val="0090001A"/>
    <w:rsid w:val="00922251"/>
    <w:rsid w:val="0095210F"/>
    <w:rsid w:val="00955018"/>
    <w:rsid w:val="00957796"/>
    <w:rsid w:val="0097390E"/>
    <w:rsid w:val="009958D5"/>
    <w:rsid w:val="009B1622"/>
    <w:rsid w:val="009C15AB"/>
    <w:rsid w:val="009C6ED1"/>
    <w:rsid w:val="009D2C45"/>
    <w:rsid w:val="009F1992"/>
    <w:rsid w:val="00A0380A"/>
    <w:rsid w:val="00A0711B"/>
    <w:rsid w:val="00A13066"/>
    <w:rsid w:val="00A1393D"/>
    <w:rsid w:val="00A40AA8"/>
    <w:rsid w:val="00A55D23"/>
    <w:rsid w:val="00A627FB"/>
    <w:rsid w:val="00A62FA8"/>
    <w:rsid w:val="00A6412A"/>
    <w:rsid w:val="00A70D88"/>
    <w:rsid w:val="00A74727"/>
    <w:rsid w:val="00A80E82"/>
    <w:rsid w:val="00A82CDA"/>
    <w:rsid w:val="00AA2CF8"/>
    <w:rsid w:val="00AA4294"/>
    <w:rsid w:val="00AA5E95"/>
    <w:rsid w:val="00AA6232"/>
    <w:rsid w:val="00AF1FAB"/>
    <w:rsid w:val="00B150FB"/>
    <w:rsid w:val="00B3530F"/>
    <w:rsid w:val="00B66B46"/>
    <w:rsid w:val="00B7612C"/>
    <w:rsid w:val="00B81C79"/>
    <w:rsid w:val="00B86D96"/>
    <w:rsid w:val="00BA1331"/>
    <w:rsid w:val="00BB44FF"/>
    <w:rsid w:val="00BF3803"/>
    <w:rsid w:val="00C01944"/>
    <w:rsid w:val="00C17D6D"/>
    <w:rsid w:val="00C25BA8"/>
    <w:rsid w:val="00C41FDB"/>
    <w:rsid w:val="00C51753"/>
    <w:rsid w:val="00C7461D"/>
    <w:rsid w:val="00C915F2"/>
    <w:rsid w:val="00CA4A7E"/>
    <w:rsid w:val="00CA756B"/>
    <w:rsid w:val="00CC67B9"/>
    <w:rsid w:val="00D46DA4"/>
    <w:rsid w:val="00D500E5"/>
    <w:rsid w:val="00D55937"/>
    <w:rsid w:val="00D56373"/>
    <w:rsid w:val="00D611F1"/>
    <w:rsid w:val="00D621CC"/>
    <w:rsid w:val="00DC6253"/>
    <w:rsid w:val="00E15608"/>
    <w:rsid w:val="00E904A0"/>
    <w:rsid w:val="00EB6501"/>
    <w:rsid w:val="00F011DB"/>
    <w:rsid w:val="00F14365"/>
    <w:rsid w:val="00F23856"/>
    <w:rsid w:val="00F35B61"/>
    <w:rsid w:val="00F41E98"/>
    <w:rsid w:val="00F558BA"/>
    <w:rsid w:val="00F900F5"/>
    <w:rsid w:val="00F92D58"/>
    <w:rsid w:val="00F93645"/>
    <w:rsid w:val="00FC20B5"/>
    <w:rsid w:val="00FD02A5"/>
    <w:rsid w:val="00FE7AA6"/>
    <w:rsid w:val="00FF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4B35"/>
  <w15:chartTrackingRefBased/>
  <w15:docId w15:val="{6B670D9D-2CED-4253-9C09-BF172B8A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727"/>
  </w:style>
  <w:style w:type="paragraph" w:styleId="Ttulo1">
    <w:name w:val="heading 1"/>
    <w:basedOn w:val="Normal"/>
    <w:next w:val="Normal"/>
    <w:link w:val="Ttulo1Char"/>
    <w:uiPriority w:val="9"/>
    <w:qFormat/>
    <w:rsid w:val="00A7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4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4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4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47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4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47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4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4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47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47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47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47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4727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6BA0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A6BA0"/>
    <w:pPr>
      <w:spacing w:after="100"/>
    </w:pPr>
  </w:style>
  <w:style w:type="character" w:styleId="Hyperlink">
    <w:name w:val="Hyperlink"/>
    <w:basedOn w:val="Fontepargpadro"/>
    <w:uiPriority w:val="99"/>
    <w:unhideWhenUsed/>
    <w:rsid w:val="002A6BA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F0ED6-D04D-464E-81B2-69269127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9</Pages>
  <Words>959</Words>
  <Characters>4636</Characters>
  <Application>Microsoft Office Word</Application>
  <DocSecurity>0</DocSecurity>
  <Lines>210</Lines>
  <Paragraphs>151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Pegoraro</dc:creator>
  <cp:keywords/>
  <dc:description/>
  <cp:lastModifiedBy>Raquel Pegoraro</cp:lastModifiedBy>
  <cp:revision>145</cp:revision>
  <dcterms:created xsi:type="dcterms:W3CDTF">2026-04-15T08:35:00Z</dcterms:created>
  <dcterms:modified xsi:type="dcterms:W3CDTF">2026-05-03T20:21:00Z</dcterms:modified>
</cp:coreProperties>
</file>