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B3508" w14:textId="77777777" w:rsidR="003603EC" w:rsidRDefault="003603EC" w:rsidP="003603EC">
      <w:pPr>
        <w:rPr>
          <w:b/>
          <w:bCs/>
        </w:rPr>
      </w:pPr>
      <w:r>
        <w:rPr>
          <w:b/>
          <w:bCs/>
        </w:rPr>
        <w:t>Nome: Johnatan Duarte Franco</w:t>
      </w:r>
      <w:r>
        <w:rPr>
          <w:b/>
          <w:bCs/>
        </w:rPr>
        <w:br/>
      </w:r>
    </w:p>
    <w:p w14:paraId="7708931C" w14:textId="78DA5210" w:rsidR="003603EC" w:rsidRDefault="003603EC" w:rsidP="003603EC">
      <w:pPr>
        <w:rPr>
          <w:b/>
          <w:bCs/>
        </w:rPr>
      </w:pPr>
      <w:r>
        <w:rPr>
          <w:b/>
          <w:bCs/>
        </w:rPr>
        <w:br/>
      </w:r>
      <w:r w:rsidRPr="003603EC">
        <w:rPr>
          <w:b/>
          <w:bCs/>
        </w:rPr>
        <w:t>Relatório: Substituição de Rostos entre Imagens</w:t>
      </w:r>
    </w:p>
    <w:p w14:paraId="02FFAA6F" w14:textId="77777777" w:rsidR="003603EC" w:rsidRPr="003603EC" w:rsidRDefault="003603EC" w:rsidP="003603EC">
      <w:pPr>
        <w:rPr>
          <w:b/>
          <w:bCs/>
        </w:rPr>
      </w:pPr>
    </w:p>
    <w:p w14:paraId="1F00A1EB" w14:textId="77777777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t>Introdução</w:t>
      </w:r>
    </w:p>
    <w:p w14:paraId="7650866A" w14:textId="77777777" w:rsidR="003603EC" w:rsidRPr="003603EC" w:rsidRDefault="003603EC" w:rsidP="003603EC">
      <w:r w:rsidRPr="003603EC">
        <w:t>Este relatório descreve a implementação de uma aplicação de </w:t>
      </w:r>
      <w:r w:rsidRPr="003603EC">
        <w:rPr>
          <w:b/>
          <w:bCs/>
        </w:rPr>
        <w:t>substituição de rostos entre imagens</w:t>
      </w:r>
      <w:r w:rsidRPr="003603EC">
        <w:t>, utilizando técnicas de processamento de imagem e visão computacional. O objetivo é substituir o rosto de uma pessoa em uma imagem pelo rosto de outra pessoa, de forma que o resultado seja o mais natural possível. Para isso, foram utilizadas as bibliotecas </w:t>
      </w:r>
      <w:proofErr w:type="spellStart"/>
      <w:r w:rsidRPr="003603EC">
        <w:rPr>
          <w:b/>
          <w:bCs/>
        </w:rPr>
        <w:t>OpenCV</w:t>
      </w:r>
      <w:proofErr w:type="spellEnd"/>
      <w:r w:rsidRPr="003603EC">
        <w:t> e </w:t>
      </w:r>
      <w:proofErr w:type="spellStart"/>
      <w:r w:rsidRPr="003603EC">
        <w:rPr>
          <w:b/>
          <w:bCs/>
        </w:rPr>
        <w:t>dlib</w:t>
      </w:r>
      <w:proofErr w:type="spellEnd"/>
      <w:r w:rsidRPr="003603EC">
        <w:t>, que fornecem ferramentas para detecção facial, identificação de pontos de referência (</w:t>
      </w:r>
      <w:proofErr w:type="spellStart"/>
      <w:r w:rsidRPr="003603EC">
        <w:t>landmarks</w:t>
      </w:r>
      <w:proofErr w:type="spellEnd"/>
      <w:r w:rsidRPr="003603EC">
        <w:t>) e transformação de imagens.</w:t>
      </w:r>
    </w:p>
    <w:p w14:paraId="0A418CBE" w14:textId="77777777" w:rsidR="003603EC" w:rsidRPr="003603EC" w:rsidRDefault="003603EC" w:rsidP="003603EC">
      <w:r w:rsidRPr="003603EC">
        <w:pict w14:anchorId="2BE77B5D">
          <v:rect id="_x0000_i1067" style="width:0;height:.75pt" o:hralign="center" o:hrstd="t" o:hrnoshade="t" o:hr="t" fillcolor="#404040" stroked="f"/>
        </w:pict>
      </w:r>
    </w:p>
    <w:p w14:paraId="0FC10ECC" w14:textId="77777777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t>Metodologia</w:t>
      </w:r>
    </w:p>
    <w:p w14:paraId="7C615D4E" w14:textId="77777777" w:rsidR="003603EC" w:rsidRPr="003603EC" w:rsidRDefault="003603EC" w:rsidP="003603EC">
      <w:r w:rsidRPr="003603EC">
        <w:t>O processo foi dividido em etapas, conforme descrito abaixo:</w:t>
      </w:r>
    </w:p>
    <w:p w14:paraId="3E457831" w14:textId="0AE3B3C3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t>1. Detecção de Rostos e Pontos de Referência (</w:t>
      </w:r>
      <w:proofErr w:type="spellStart"/>
      <w:r w:rsidRPr="003603EC">
        <w:rPr>
          <w:b/>
          <w:bCs/>
        </w:rPr>
        <w:t>Landmarks</w:t>
      </w:r>
      <w:proofErr w:type="spellEnd"/>
      <w:r w:rsidRPr="003603EC"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br/>
      </w:r>
      <w:r w:rsidR="004E6D2C" w:rsidRPr="004E6D2C">
        <w:rPr>
          <w:b/>
          <w:bCs/>
        </w:rPr>
        <w:drawing>
          <wp:inline distT="0" distB="0" distL="0" distR="0" wp14:anchorId="5C73F975" wp14:editId="0C08873D">
            <wp:extent cx="5400040" cy="7219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F4D1" w14:textId="77777777" w:rsidR="003603EC" w:rsidRPr="003603EC" w:rsidRDefault="003603EC" w:rsidP="003603EC">
      <w:pPr>
        <w:numPr>
          <w:ilvl w:val="0"/>
          <w:numId w:val="1"/>
        </w:numPr>
      </w:pPr>
      <w:r w:rsidRPr="003603EC">
        <w:rPr>
          <w:b/>
          <w:bCs/>
        </w:rPr>
        <w:t>Função</w:t>
      </w:r>
      <w:r w:rsidRPr="003603EC">
        <w:t>: </w:t>
      </w:r>
      <w:proofErr w:type="spellStart"/>
      <w:r w:rsidRPr="003603EC">
        <w:t>dlib.get_frontal_face_</w:t>
      </w:r>
      <w:proofErr w:type="gramStart"/>
      <w:r w:rsidRPr="003603EC">
        <w:t>detector</w:t>
      </w:r>
      <w:proofErr w:type="spellEnd"/>
      <w:r w:rsidRPr="003603EC">
        <w:t>(</w:t>
      </w:r>
      <w:proofErr w:type="gramEnd"/>
      <w:r w:rsidRPr="003603EC">
        <w:t>)</w:t>
      </w:r>
    </w:p>
    <w:p w14:paraId="70FEC6D8" w14:textId="77777777" w:rsidR="003603EC" w:rsidRPr="003603EC" w:rsidRDefault="003603EC" w:rsidP="003603EC">
      <w:pPr>
        <w:numPr>
          <w:ilvl w:val="1"/>
          <w:numId w:val="1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Carrega um modelo </w:t>
      </w:r>
      <w:proofErr w:type="spellStart"/>
      <w:r w:rsidRPr="003603EC">
        <w:t>pré</w:t>
      </w:r>
      <w:proofErr w:type="spellEnd"/>
      <w:r w:rsidRPr="003603EC">
        <w:t>-treinado para detectar rostos em uma imagem.</w:t>
      </w:r>
    </w:p>
    <w:p w14:paraId="791F5343" w14:textId="77777777" w:rsidR="003603EC" w:rsidRPr="003603EC" w:rsidRDefault="003603EC" w:rsidP="003603EC">
      <w:pPr>
        <w:numPr>
          <w:ilvl w:val="1"/>
          <w:numId w:val="1"/>
        </w:numPr>
      </w:pPr>
      <w:r w:rsidRPr="003603EC">
        <w:rPr>
          <w:b/>
          <w:bCs/>
        </w:rPr>
        <w:t>Parâmetros</w:t>
      </w:r>
      <w:r w:rsidRPr="003603EC">
        <w:t xml:space="preserve">: Nenhum. O modelo já está </w:t>
      </w:r>
      <w:proofErr w:type="spellStart"/>
      <w:r w:rsidRPr="003603EC">
        <w:t>pré</w:t>
      </w:r>
      <w:proofErr w:type="spellEnd"/>
      <w:r w:rsidRPr="003603EC">
        <w:t>-configurado para detectar rostos frontais.</w:t>
      </w:r>
    </w:p>
    <w:p w14:paraId="41CA28DA" w14:textId="77777777" w:rsidR="003603EC" w:rsidRPr="003603EC" w:rsidRDefault="003603EC" w:rsidP="003603EC">
      <w:pPr>
        <w:numPr>
          <w:ilvl w:val="1"/>
          <w:numId w:val="1"/>
        </w:numPr>
      </w:pPr>
      <w:r w:rsidRPr="003603EC">
        <w:rPr>
          <w:b/>
          <w:bCs/>
        </w:rPr>
        <w:t>Explicação</w:t>
      </w:r>
      <w:r w:rsidRPr="003603EC">
        <w:t>: Este detector é usado para identificar a região da imagem onde há um rosto.</w:t>
      </w:r>
    </w:p>
    <w:p w14:paraId="038E0240" w14:textId="77777777" w:rsidR="003603EC" w:rsidRPr="003603EC" w:rsidRDefault="003603EC" w:rsidP="003603EC">
      <w:pPr>
        <w:numPr>
          <w:ilvl w:val="0"/>
          <w:numId w:val="1"/>
        </w:numPr>
      </w:pPr>
      <w:r w:rsidRPr="003603EC">
        <w:rPr>
          <w:b/>
          <w:bCs/>
        </w:rPr>
        <w:t>Função</w:t>
      </w:r>
      <w:r w:rsidRPr="003603EC">
        <w:t>: </w:t>
      </w:r>
      <w:proofErr w:type="spellStart"/>
      <w:proofErr w:type="gramStart"/>
      <w:r w:rsidRPr="003603EC">
        <w:t>dlib.shape</w:t>
      </w:r>
      <w:proofErr w:type="gramEnd"/>
      <w:r w:rsidRPr="003603EC">
        <w:t>_predictor</w:t>
      </w:r>
      <w:proofErr w:type="spellEnd"/>
      <w:r w:rsidRPr="003603EC">
        <w:t>()</w:t>
      </w:r>
    </w:p>
    <w:p w14:paraId="79F8F690" w14:textId="77777777" w:rsidR="003603EC" w:rsidRPr="003603EC" w:rsidRDefault="003603EC" w:rsidP="003603EC">
      <w:pPr>
        <w:numPr>
          <w:ilvl w:val="1"/>
          <w:numId w:val="1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Carrega um modelo </w:t>
      </w:r>
      <w:proofErr w:type="spellStart"/>
      <w:r w:rsidRPr="003603EC">
        <w:t>pré</w:t>
      </w:r>
      <w:proofErr w:type="spellEnd"/>
      <w:r w:rsidRPr="003603EC">
        <w:t>-treinado para detectar 68 pontos de referência (</w:t>
      </w:r>
      <w:proofErr w:type="spellStart"/>
      <w:r w:rsidRPr="003603EC">
        <w:t>landmarks</w:t>
      </w:r>
      <w:proofErr w:type="spellEnd"/>
      <w:r w:rsidRPr="003603EC">
        <w:t>) no rosto.</w:t>
      </w:r>
    </w:p>
    <w:p w14:paraId="5F17DDAF" w14:textId="77777777" w:rsidR="003603EC" w:rsidRPr="003603EC" w:rsidRDefault="003603EC" w:rsidP="003603EC">
      <w:pPr>
        <w:numPr>
          <w:ilvl w:val="1"/>
          <w:numId w:val="1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31A067A7" w14:textId="77777777" w:rsidR="003603EC" w:rsidRPr="003603EC" w:rsidRDefault="003603EC" w:rsidP="003603EC">
      <w:pPr>
        <w:numPr>
          <w:ilvl w:val="2"/>
          <w:numId w:val="1"/>
        </w:numPr>
      </w:pPr>
      <w:r w:rsidRPr="003603EC">
        <w:t>"</w:t>
      </w:r>
      <w:proofErr w:type="spellStart"/>
      <w:r w:rsidRPr="003603EC">
        <w:t>database</w:t>
      </w:r>
      <w:proofErr w:type="spellEnd"/>
      <w:r w:rsidRPr="003603EC">
        <w:t xml:space="preserve">/shape_predictor_68_face_landmarks.dat": Caminho para o arquivo de modelo que contém os dados dos </w:t>
      </w:r>
      <w:proofErr w:type="spellStart"/>
      <w:r w:rsidRPr="003603EC">
        <w:t>landmarks</w:t>
      </w:r>
      <w:proofErr w:type="spellEnd"/>
      <w:r w:rsidRPr="003603EC">
        <w:t>.</w:t>
      </w:r>
    </w:p>
    <w:p w14:paraId="71B54CC7" w14:textId="77777777" w:rsidR="003603EC" w:rsidRPr="003603EC" w:rsidRDefault="003603EC" w:rsidP="003603EC">
      <w:pPr>
        <w:numPr>
          <w:ilvl w:val="1"/>
          <w:numId w:val="1"/>
        </w:numPr>
      </w:pPr>
      <w:r w:rsidRPr="003603EC">
        <w:rPr>
          <w:b/>
          <w:bCs/>
        </w:rPr>
        <w:t>Explicação</w:t>
      </w:r>
      <w:r w:rsidRPr="003603EC">
        <w:t>: Esses pontos de referência são usados para identificar características faciais, como olhos, nariz, boca e contorno do rosto.</w:t>
      </w:r>
    </w:p>
    <w:p w14:paraId="534F69B3" w14:textId="77777777" w:rsidR="003603EC" w:rsidRPr="003603EC" w:rsidRDefault="003603EC" w:rsidP="003603EC">
      <w:r w:rsidRPr="003603EC">
        <w:pict w14:anchorId="6A747A32">
          <v:rect id="_x0000_i1068" style="width:0;height:.75pt" o:hralign="center" o:hrstd="t" o:hrnoshade="t" o:hr="t" fillcolor="#404040" stroked="f"/>
        </w:pict>
      </w:r>
    </w:p>
    <w:p w14:paraId="2896D829" w14:textId="765D545E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lastRenderedPageBreak/>
        <w:t>2. Obtenção dos Pontos de Referência (</w:t>
      </w:r>
      <w:proofErr w:type="spellStart"/>
      <w:r w:rsidRPr="003603EC">
        <w:rPr>
          <w:b/>
          <w:bCs/>
        </w:rPr>
        <w:t>Landmarks</w:t>
      </w:r>
      <w:proofErr w:type="spellEnd"/>
      <w:r w:rsidRPr="003603EC"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br/>
      </w:r>
      <w:r w:rsidR="004E6D2C" w:rsidRPr="004E6D2C">
        <w:rPr>
          <w:b/>
          <w:bCs/>
        </w:rPr>
        <w:drawing>
          <wp:inline distT="0" distB="0" distL="0" distR="0" wp14:anchorId="757A8811" wp14:editId="660EDC1A">
            <wp:extent cx="5400040" cy="30829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17E4" w14:textId="77777777" w:rsidR="003603EC" w:rsidRPr="003603EC" w:rsidRDefault="003603EC" w:rsidP="003603EC">
      <w:pPr>
        <w:numPr>
          <w:ilvl w:val="0"/>
          <w:numId w:val="2"/>
        </w:numPr>
      </w:pPr>
      <w:r w:rsidRPr="003603EC">
        <w:rPr>
          <w:b/>
          <w:bCs/>
        </w:rPr>
        <w:t>Função</w:t>
      </w:r>
      <w:r w:rsidRPr="003603EC">
        <w:t>: cv2.cvtColor()</w:t>
      </w:r>
    </w:p>
    <w:p w14:paraId="37F24AFD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Converte a imagem de cores (BGR) para escala de cinza.</w:t>
      </w:r>
    </w:p>
    <w:p w14:paraId="6533987C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076DBF51" w14:textId="77777777" w:rsidR="003603EC" w:rsidRPr="003603EC" w:rsidRDefault="003603EC" w:rsidP="003603EC">
      <w:pPr>
        <w:numPr>
          <w:ilvl w:val="2"/>
          <w:numId w:val="2"/>
        </w:numPr>
      </w:pPr>
      <w:proofErr w:type="spellStart"/>
      <w:r w:rsidRPr="003603EC">
        <w:t>image</w:t>
      </w:r>
      <w:proofErr w:type="spellEnd"/>
      <w:r w:rsidRPr="003603EC">
        <w:t>: Imagem de entrada.</w:t>
      </w:r>
    </w:p>
    <w:p w14:paraId="185139FB" w14:textId="77777777" w:rsidR="003603EC" w:rsidRPr="003603EC" w:rsidRDefault="003603EC" w:rsidP="003603EC">
      <w:pPr>
        <w:numPr>
          <w:ilvl w:val="2"/>
          <w:numId w:val="2"/>
        </w:numPr>
      </w:pPr>
      <w:r w:rsidRPr="003603EC">
        <w:t>cv2.COLOR_BGR2GRAY: Modo de conversão para escala de cinza.</w:t>
      </w:r>
    </w:p>
    <w:p w14:paraId="7F2A0475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>Explicação</w:t>
      </w:r>
      <w:r w:rsidRPr="003603EC">
        <w:t xml:space="preserve">: A conversão para escala de cinza facilita a detecção de rostos e </w:t>
      </w:r>
      <w:proofErr w:type="spellStart"/>
      <w:r w:rsidRPr="003603EC">
        <w:t>landmarks</w:t>
      </w:r>
      <w:proofErr w:type="spellEnd"/>
      <w:r w:rsidRPr="003603EC">
        <w:t>.</w:t>
      </w:r>
    </w:p>
    <w:p w14:paraId="09F9F824" w14:textId="77777777" w:rsidR="003603EC" w:rsidRPr="003603EC" w:rsidRDefault="003603EC" w:rsidP="003603EC">
      <w:pPr>
        <w:numPr>
          <w:ilvl w:val="0"/>
          <w:numId w:val="2"/>
        </w:numPr>
      </w:pPr>
      <w:r w:rsidRPr="003603EC">
        <w:rPr>
          <w:b/>
          <w:bCs/>
        </w:rPr>
        <w:t>Função</w:t>
      </w:r>
      <w:r w:rsidRPr="003603EC">
        <w:t>: detector(</w:t>
      </w:r>
      <w:proofErr w:type="spellStart"/>
      <w:r w:rsidRPr="003603EC">
        <w:t>gray</w:t>
      </w:r>
      <w:proofErr w:type="spellEnd"/>
      <w:r w:rsidRPr="003603EC">
        <w:t>)</w:t>
      </w:r>
    </w:p>
    <w:p w14:paraId="55B12577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Detecta rostos na imagem em escala de cinza.</w:t>
      </w:r>
    </w:p>
    <w:p w14:paraId="07F71C67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2E094A8D" w14:textId="77777777" w:rsidR="003603EC" w:rsidRPr="003603EC" w:rsidRDefault="003603EC" w:rsidP="003603EC">
      <w:pPr>
        <w:numPr>
          <w:ilvl w:val="2"/>
          <w:numId w:val="2"/>
        </w:numPr>
      </w:pPr>
      <w:proofErr w:type="spellStart"/>
      <w:r w:rsidRPr="003603EC">
        <w:t>gray</w:t>
      </w:r>
      <w:proofErr w:type="spellEnd"/>
      <w:r w:rsidRPr="003603EC">
        <w:t>: Imagem em escala de cinza.</w:t>
      </w:r>
    </w:p>
    <w:p w14:paraId="357DC05D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>Explicação</w:t>
      </w:r>
      <w:r w:rsidRPr="003603EC">
        <w:t>: Retorna uma lista de rostos detectados. Se nenhum rosto for encontrado, a função retorna </w:t>
      </w:r>
      <w:proofErr w:type="spellStart"/>
      <w:r w:rsidRPr="003603EC">
        <w:t>None</w:t>
      </w:r>
      <w:proofErr w:type="spellEnd"/>
      <w:r w:rsidRPr="003603EC">
        <w:t>.</w:t>
      </w:r>
    </w:p>
    <w:p w14:paraId="34499204" w14:textId="77777777" w:rsidR="003603EC" w:rsidRPr="003603EC" w:rsidRDefault="003603EC" w:rsidP="003603EC">
      <w:pPr>
        <w:numPr>
          <w:ilvl w:val="0"/>
          <w:numId w:val="2"/>
        </w:numPr>
      </w:pPr>
      <w:r w:rsidRPr="003603EC">
        <w:rPr>
          <w:b/>
          <w:bCs/>
        </w:rPr>
        <w:t>Função</w:t>
      </w:r>
      <w:r w:rsidRPr="003603EC">
        <w:t>: </w:t>
      </w:r>
      <w:proofErr w:type="spellStart"/>
      <w:proofErr w:type="gramStart"/>
      <w:r w:rsidRPr="003603EC">
        <w:t>predictor</w:t>
      </w:r>
      <w:proofErr w:type="spellEnd"/>
      <w:r w:rsidRPr="003603EC">
        <w:t>(</w:t>
      </w:r>
      <w:proofErr w:type="spellStart"/>
      <w:proofErr w:type="gramEnd"/>
      <w:r w:rsidRPr="003603EC">
        <w:t>gray</w:t>
      </w:r>
      <w:proofErr w:type="spellEnd"/>
      <w:r w:rsidRPr="003603EC">
        <w:t>, faces[0])</w:t>
      </w:r>
    </w:p>
    <w:p w14:paraId="05738251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Detecta os 68 pontos de referência no rosto detectado.</w:t>
      </w:r>
    </w:p>
    <w:p w14:paraId="3B5B0F41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2F650270" w14:textId="77777777" w:rsidR="003603EC" w:rsidRPr="003603EC" w:rsidRDefault="003603EC" w:rsidP="003603EC">
      <w:pPr>
        <w:numPr>
          <w:ilvl w:val="2"/>
          <w:numId w:val="2"/>
        </w:numPr>
      </w:pPr>
      <w:proofErr w:type="spellStart"/>
      <w:r w:rsidRPr="003603EC">
        <w:t>gray</w:t>
      </w:r>
      <w:proofErr w:type="spellEnd"/>
      <w:r w:rsidRPr="003603EC">
        <w:t>: Imagem em escala de cinza.</w:t>
      </w:r>
    </w:p>
    <w:p w14:paraId="511B43A6" w14:textId="77777777" w:rsidR="003603EC" w:rsidRPr="003603EC" w:rsidRDefault="003603EC" w:rsidP="003603EC">
      <w:pPr>
        <w:numPr>
          <w:ilvl w:val="2"/>
          <w:numId w:val="2"/>
        </w:numPr>
      </w:pPr>
      <w:proofErr w:type="gramStart"/>
      <w:r w:rsidRPr="003603EC">
        <w:t>faces[</w:t>
      </w:r>
      <w:proofErr w:type="gramEnd"/>
      <w:r w:rsidRPr="003603EC">
        <w:t>0]: O primeiro rosto detectado na imagem.</w:t>
      </w:r>
    </w:p>
    <w:p w14:paraId="1DFF23A7" w14:textId="77777777" w:rsidR="003603EC" w:rsidRPr="003603EC" w:rsidRDefault="003603EC" w:rsidP="003603EC">
      <w:pPr>
        <w:numPr>
          <w:ilvl w:val="1"/>
          <w:numId w:val="2"/>
        </w:numPr>
      </w:pPr>
      <w:r w:rsidRPr="003603EC">
        <w:rPr>
          <w:b/>
          <w:bCs/>
        </w:rPr>
        <w:lastRenderedPageBreak/>
        <w:t>Explicação</w:t>
      </w:r>
      <w:r w:rsidRPr="003603EC">
        <w:t xml:space="preserve">: Retorna os </w:t>
      </w:r>
      <w:proofErr w:type="spellStart"/>
      <w:r w:rsidRPr="003603EC">
        <w:t>landmarks</w:t>
      </w:r>
      <w:proofErr w:type="spellEnd"/>
      <w:r w:rsidRPr="003603EC">
        <w:t xml:space="preserve"> como uma lista de coordenadas (x, y).</w:t>
      </w:r>
    </w:p>
    <w:p w14:paraId="60078A2B" w14:textId="77777777" w:rsidR="003603EC" w:rsidRPr="003603EC" w:rsidRDefault="003603EC" w:rsidP="003603EC">
      <w:r w:rsidRPr="003603EC">
        <w:pict w14:anchorId="1180C116">
          <v:rect id="_x0000_i1069" style="width:0;height:.75pt" o:hralign="center" o:hrstd="t" o:hrnoshade="t" o:hr="t" fillcolor="#404040" stroked="f"/>
        </w:pict>
      </w:r>
    </w:p>
    <w:p w14:paraId="1C4C7EEC" w14:textId="013821CC" w:rsidR="003603EC" w:rsidRPr="003603EC" w:rsidRDefault="003603EC" w:rsidP="003603EC">
      <w:pPr>
        <w:rPr>
          <w:b/>
          <w:bCs/>
          <w:lang w:val="en-US"/>
        </w:rPr>
      </w:pPr>
      <w:r w:rsidRPr="003603EC">
        <w:rPr>
          <w:b/>
          <w:bCs/>
          <w:lang w:val="en-US"/>
        </w:rPr>
        <w:t xml:space="preserve">3. </w:t>
      </w:r>
      <w:proofErr w:type="spellStart"/>
      <w:r w:rsidRPr="003603EC">
        <w:rPr>
          <w:b/>
          <w:bCs/>
          <w:lang w:val="en-US"/>
        </w:rPr>
        <w:t>Transformação</w:t>
      </w:r>
      <w:proofErr w:type="spellEnd"/>
      <w:r w:rsidRPr="003603EC">
        <w:rPr>
          <w:b/>
          <w:bCs/>
          <w:lang w:val="en-US"/>
        </w:rPr>
        <w:t xml:space="preserve"> do </w:t>
      </w:r>
      <w:proofErr w:type="spellStart"/>
      <w:r w:rsidRPr="003603EC">
        <w:rPr>
          <w:b/>
          <w:bCs/>
          <w:lang w:val="en-US"/>
        </w:rPr>
        <w:t>Rosto</w:t>
      </w:r>
      <w:proofErr w:type="spell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="004E6D2C" w:rsidRPr="004E6D2C">
        <w:rPr>
          <w:b/>
          <w:bCs/>
          <w:lang w:val="en-US"/>
        </w:rPr>
        <w:drawing>
          <wp:inline distT="0" distB="0" distL="0" distR="0" wp14:anchorId="61753E03" wp14:editId="605BFCEB">
            <wp:extent cx="5400040" cy="3840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C622" w14:textId="77777777" w:rsidR="003603EC" w:rsidRPr="003603EC" w:rsidRDefault="003603EC" w:rsidP="003603EC">
      <w:pPr>
        <w:numPr>
          <w:ilvl w:val="0"/>
          <w:numId w:val="3"/>
        </w:numPr>
      </w:pPr>
      <w:r w:rsidRPr="003603EC">
        <w:rPr>
          <w:b/>
          <w:bCs/>
        </w:rPr>
        <w:t>Função</w:t>
      </w:r>
      <w:r w:rsidRPr="003603EC">
        <w:t>: cv2.convexHull()</w:t>
      </w:r>
    </w:p>
    <w:p w14:paraId="73D7B4CE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Calcula o contorno convexo dos pontos de referência do rosto alvo.</w:t>
      </w:r>
    </w:p>
    <w:p w14:paraId="3540345B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7B2558A7" w14:textId="77777777" w:rsidR="003603EC" w:rsidRPr="003603EC" w:rsidRDefault="003603EC" w:rsidP="003603EC">
      <w:pPr>
        <w:numPr>
          <w:ilvl w:val="2"/>
          <w:numId w:val="3"/>
        </w:numPr>
      </w:pPr>
      <w:proofErr w:type="spellStart"/>
      <w:r w:rsidRPr="003603EC">
        <w:t>landmarks_target</w:t>
      </w:r>
      <w:proofErr w:type="spellEnd"/>
      <w:r w:rsidRPr="003603EC">
        <w:t>: Pontos de referência do rosto alvo.</w:t>
      </w:r>
    </w:p>
    <w:p w14:paraId="62C6F773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>Explicação</w:t>
      </w:r>
      <w:r w:rsidRPr="003603EC">
        <w:t>: O contorno convexo é usado para criar uma máscara que define a região do rosto.</w:t>
      </w:r>
    </w:p>
    <w:p w14:paraId="060FEF7E" w14:textId="77777777" w:rsidR="003603EC" w:rsidRPr="003603EC" w:rsidRDefault="003603EC" w:rsidP="003603EC">
      <w:pPr>
        <w:numPr>
          <w:ilvl w:val="0"/>
          <w:numId w:val="3"/>
        </w:numPr>
      </w:pPr>
      <w:r w:rsidRPr="003603EC">
        <w:rPr>
          <w:b/>
          <w:bCs/>
        </w:rPr>
        <w:t>Função</w:t>
      </w:r>
      <w:r w:rsidRPr="003603EC">
        <w:t>: cv2.findHomography()</w:t>
      </w:r>
    </w:p>
    <w:p w14:paraId="2C6359CA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Calcula a matriz de transformação que mapeia os pontos do rosto de origem para o rosto alvo.</w:t>
      </w:r>
    </w:p>
    <w:p w14:paraId="7A7869E1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7882D239" w14:textId="77777777" w:rsidR="003603EC" w:rsidRPr="003603EC" w:rsidRDefault="003603EC" w:rsidP="003603EC">
      <w:pPr>
        <w:numPr>
          <w:ilvl w:val="2"/>
          <w:numId w:val="3"/>
        </w:numPr>
      </w:pPr>
      <w:proofErr w:type="spellStart"/>
      <w:r w:rsidRPr="003603EC">
        <w:t>landmarks_source</w:t>
      </w:r>
      <w:proofErr w:type="spellEnd"/>
      <w:r w:rsidRPr="003603EC">
        <w:t>: Pontos de referência do rosto de origem.</w:t>
      </w:r>
    </w:p>
    <w:p w14:paraId="4DC7CDB7" w14:textId="77777777" w:rsidR="003603EC" w:rsidRPr="003603EC" w:rsidRDefault="003603EC" w:rsidP="003603EC">
      <w:pPr>
        <w:numPr>
          <w:ilvl w:val="2"/>
          <w:numId w:val="3"/>
        </w:numPr>
      </w:pPr>
      <w:proofErr w:type="spellStart"/>
      <w:r w:rsidRPr="003603EC">
        <w:t>landmarks_target</w:t>
      </w:r>
      <w:proofErr w:type="spellEnd"/>
      <w:r w:rsidRPr="003603EC">
        <w:t>: Pontos de referência do rosto alvo.</w:t>
      </w:r>
    </w:p>
    <w:p w14:paraId="052BCCCF" w14:textId="77777777" w:rsidR="003603EC" w:rsidRPr="003603EC" w:rsidRDefault="003603EC" w:rsidP="003603EC">
      <w:pPr>
        <w:numPr>
          <w:ilvl w:val="2"/>
          <w:numId w:val="3"/>
        </w:numPr>
      </w:pPr>
      <w:r w:rsidRPr="003603EC">
        <w:t>cv2.RANSAC: Método robusto para estimar a transformação.</w:t>
      </w:r>
    </w:p>
    <w:p w14:paraId="7C5CE72E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lastRenderedPageBreak/>
        <w:t>Explicação</w:t>
      </w:r>
      <w:r w:rsidRPr="003603EC">
        <w:t>: A matriz de transformação é usada para ajustar o rosto de origem ao rosto alvo.</w:t>
      </w:r>
    </w:p>
    <w:p w14:paraId="131DC294" w14:textId="77777777" w:rsidR="003603EC" w:rsidRPr="003603EC" w:rsidRDefault="003603EC" w:rsidP="003603EC">
      <w:pPr>
        <w:numPr>
          <w:ilvl w:val="0"/>
          <w:numId w:val="3"/>
        </w:numPr>
      </w:pPr>
      <w:r w:rsidRPr="003603EC">
        <w:rPr>
          <w:b/>
          <w:bCs/>
        </w:rPr>
        <w:t>Função</w:t>
      </w:r>
      <w:r w:rsidRPr="003603EC">
        <w:t>: cv2.warpPerspective()</w:t>
      </w:r>
    </w:p>
    <w:p w14:paraId="77BE6CC6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Aplica a transformação de perspectiva ao rosto de origem.</w:t>
      </w:r>
    </w:p>
    <w:p w14:paraId="5F5FCCEE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7945C0F7" w14:textId="77777777" w:rsidR="003603EC" w:rsidRPr="003603EC" w:rsidRDefault="003603EC" w:rsidP="003603EC">
      <w:pPr>
        <w:numPr>
          <w:ilvl w:val="2"/>
          <w:numId w:val="3"/>
        </w:numPr>
      </w:pPr>
      <w:proofErr w:type="spellStart"/>
      <w:r w:rsidRPr="003603EC">
        <w:t>source_image</w:t>
      </w:r>
      <w:proofErr w:type="spellEnd"/>
      <w:r w:rsidRPr="003603EC">
        <w:t>: Imagem do rosto de origem.</w:t>
      </w:r>
    </w:p>
    <w:p w14:paraId="0408C343" w14:textId="77777777" w:rsidR="003603EC" w:rsidRPr="003603EC" w:rsidRDefault="003603EC" w:rsidP="003603EC">
      <w:pPr>
        <w:numPr>
          <w:ilvl w:val="2"/>
          <w:numId w:val="3"/>
        </w:numPr>
      </w:pPr>
      <w:proofErr w:type="spellStart"/>
      <w:r w:rsidRPr="003603EC">
        <w:t>transformation_matrix</w:t>
      </w:r>
      <w:proofErr w:type="spellEnd"/>
      <w:r w:rsidRPr="003603EC">
        <w:t>: Matriz de transformação calculada.</w:t>
      </w:r>
    </w:p>
    <w:p w14:paraId="5F379ACF" w14:textId="77777777" w:rsidR="003603EC" w:rsidRPr="003603EC" w:rsidRDefault="003603EC" w:rsidP="003603EC">
      <w:pPr>
        <w:numPr>
          <w:ilvl w:val="2"/>
          <w:numId w:val="3"/>
        </w:numPr>
      </w:pPr>
      <w:r w:rsidRPr="003603EC">
        <w:t>(</w:t>
      </w:r>
      <w:proofErr w:type="spellStart"/>
      <w:r w:rsidRPr="003603EC">
        <w:t>target_</w:t>
      </w:r>
      <w:proofErr w:type="gramStart"/>
      <w:r w:rsidRPr="003603EC">
        <w:t>image.shape</w:t>
      </w:r>
      <w:proofErr w:type="spellEnd"/>
      <w:proofErr w:type="gramEnd"/>
      <w:r w:rsidRPr="003603EC">
        <w:t xml:space="preserve">[1], </w:t>
      </w:r>
      <w:proofErr w:type="spellStart"/>
      <w:r w:rsidRPr="003603EC">
        <w:t>target_image.shape</w:t>
      </w:r>
      <w:proofErr w:type="spellEnd"/>
      <w:r w:rsidRPr="003603EC">
        <w:t>[0]): Dimensões da imagem alvo.</w:t>
      </w:r>
    </w:p>
    <w:p w14:paraId="733ADD40" w14:textId="77777777" w:rsidR="003603EC" w:rsidRPr="003603EC" w:rsidRDefault="003603EC" w:rsidP="003603EC">
      <w:pPr>
        <w:numPr>
          <w:ilvl w:val="1"/>
          <w:numId w:val="3"/>
        </w:numPr>
      </w:pPr>
      <w:r w:rsidRPr="003603EC">
        <w:rPr>
          <w:b/>
          <w:bCs/>
        </w:rPr>
        <w:t>Explicação</w:t>
      </w:r>
      <w:r w:rsidRPr="003603EC">
        <w:t>: O rosto de origem é transformado para coincidir com o rosto alvo.</w:t>
      </w:r>
    </w:p>
    <w:p w14:paraId="3446C93A" w14:textId="77777777" w:rsidR="003603EC" w:rsidRPr="003603EC" w:rsidRDefault="003603EC" w:rsidP="003603EC">
      <w:r w:rsidRPr="003603EC">
        <w:pict w14:anchorId="137C1235">
          <v:rect id="_x0000_i1070" style="width:0;height:.75pt" o:hralign="center" o:hrstd="t" o:hrnoshade="t" o:hr="t" fillcolor="#404040" stroked="f"/>
        </w:pict>
      </w:r>
    </w:p>
    <w:p w14:paraId="1AA27BFB" w14:textId="161B3324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t>4. Substituição do Rosto</w:t>
      </w:r>
      <w:r>
        <w:rPr>
          <w:b/>
          <w:bCs/>
        </w:rPr>
        <w:br/>
      </w:r>
      <w:r>
        <w:rPr>
          <w:b/>
          <w:bCs/>
        </w:rPr>
        <w:br/>
      </w:r>
      <w:r w:rsidR="004E6D2C" w:rsidRPr="004E6D2C">
        <w:rPr>
          <w:b/>
          <w:bCs/>
        </w:rPr>
        <w:drawing>
          <wp:inline distT="0" distB="0" distL="0" distR="0" wp14:anchorId="2C85A58D" wp14:editId="57A10125">
            <wp:extent cx="5400040" cy="37471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42F5" w14:textId="77777777" w:rsidR="003603EC" w:rsidRPr="003603EC" w:rsidRDefault="003603EC" w:rsidP="003603EC">
      <w:pPr>
        <w:numPr>
          <w:ilvl w:val="0"/>
          <w:numId w:val="4"/>
        </w:numPr>
      </w:pPr>
      <w:r w:rsidRPr="003603EC">
        <w:rPr>
          <w:b/>
          <w:bCs/>
        </w:rPr>
        <w:t>Função</w:t>
      </w:r>
      <w:r w:rsidRPr="003603EC">
        <w:t>: cv2.seamlessClone()</w:t>
      </w:r>
    </w:p>
    <w:p w14:paraId="74148E10" w14:textId="77777777" w:rsidR="003603EC" w:rsidRPr="003603EC" w:rsidRDefault="003603EC" w:rsidP="003603EC">
      <w:pPr>
        <w:numPr>
          <w:ilvl w:val="1"/>
          <w:numId w:val="4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Mescla o rosto transformado na imagem alvo de forma suave.</w:t>
      </w:r>
    </w:p>
    <w:p w14:paraId="539AEC94" w14:textId="77777777" w:rsidR="003603EC" w:rsidRPr="003603EC" w:rsidRDefault="003603EC" w:rsidP="003603EC">
      <w:pPr>
        <w:numPr>
          <w:ilvl w:val="1"/>
          <w:numId w:val="4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7972D1D6" w14:textId="77777777" w:rsidR="003603EC" w:rsidRPr="003603EC" w:rsidRDefault="003603EC" w:rsidP="003603EC">
      <w:pPr>
        <w:numPr>
          <w:ilvl w:val="2"/>
          <w:numId w:val="4"/>
        </w:numPr>
      </w:pPr>
      <w:proofErr w:type="spellStart"/>
      <w:r w:rsidRPr="003603EC">
        <w:t>swapped_face</w:t>
      </w:r>
      <w:proofErr w:type="spellEnd"/>
      <w:r w:rsidRPr="003603EC">
        <w:t>: Rosto transformado.</w:t>
      </w:r>
    </w:p>
    <w:p w14:paraId="44E90A69" w14:textId="77777777" w:rsidR="003603EC" w:rsidRPr="003603EC" w:rsidRDefault="003603EC" w:rsidP="003603EC">
      <w:pPr>
        <w:numPr>
          <w:ilvl w:val="2"/>
          <w:numId w:val="4"/>
        </w:numPr>
      </w:pPr>
      <w:r w:rsidRPr="003603EC">
        <w:lastRenderedPageBreak/>
        <w:t>image2: Imagem alvo.</w:t>
      </w:r>
    </w:p>
    <w:p w14:paraId="3B4127CD" w14:textId="77777777" w:rsidR="003603EC" w:rsidRPr="003603EC" w:rsidRDefault="003603EC" w:rsidP="003603EC">
      <w:pPr>
        <w:numPr>
          <w:ilvl w:val="2"/>
          <w:numId w:val="4"/>
        </w:numPr>
      </w:pPr>
      <w:proofErr w:type="spellStart"/>
      <w:r w:rsidRPr="003603EC">
        <w:t>mask</w:t>
      </w:r>
      <w:proofErr w:type="spellEnd"/>
      <w:r w:rsidRPr="003603EC">
        <w:t>: Máscara que define a região do rosto.</w:t>
      </w:r>
    </w:p>
    <w:p w14:paraId="4DA0AC27" w14:textId="77777777" w:rsidR="003603EC" w:rsidRPr="003603EC" w:rsidRDefault="003603EC" w:rsidP="003603EC">
      <w:pPr>
        <w:numPr>
          <w:ilvl w:val="2"/>
          <w:numId w:val="4"/>
        </w:numPr>
      </w:pPr>
      <w:r w:rsidRPr="003603EC">
        <w:t>(landmarks2[30, 0], landmarks2[30, 1]): Ponto central do rosto alvo (nariz).</w:t>
      </w:r>
    </w:p>
    <w:p w14:paraId="27F9355A" w14:textId="77777777" w:rsidR="003603EC" w:rsidRPr="003603EC" w:rsidRDefault="003603EC" w:rsidP="003603EC">
      <w:pPr>
        <w:numPr>
          <w:ilvl w:val="2"/>
          <w:numId w:val="4"/>
        </w:numPr>
      </w:pPr>
      <w:r w:rsidRPr="003603EC">
        <w:t>cv2.NORMAL_CLONE: Método de clonagem que preserva a textura e a iluminação.</w:t>
      </w:r>
    </w:p>
    <w:p w14:paraId="1E8087BA" w14:textId="77777777" w:rsidR="003603EC" w:rsidRPr="003603EC" w:rsidRDefault="003603EC" w:rsidP="003603EC">
      <w:pPr>
        <w:numPr>
          <w:ilvl w:val="1"/>
          <w:numId w:val="4"/>
        </w:numPr>
      </w:pPr>
      <w:r w:rsidRPr="003603EC">
        <w:rPr>
          <w:b/>
          <w:bCs/>
        </w:rPr>
        <w:t>Explicação</w:t>
      </w:r>
      <w:r w:rsidRPr="003603EC">
        <w:t>: A função mescla o rosto transformado na imagem alvo, garantindo que o resultado seja natural.</w:t>
      </w:r>
    </w:p>
    <w:p w14:paraId="43E3AFBB" w14:textId="77777777" w:rsidR="003603EC" w:rsidRPr="003603EC" w:rsidRDefault="003603EC" w:rsidP="003603EC">
      <w:r w:rsidRPr="003603EC">
        <w:pict w14:anchorId="19D32AFC">
          <v:rect id="_x0000_i1071" style="width:0;height:.75pt" o:hralign="center" o:hrstd="t" o:hrnoshade="t" o:hr="t" fillcolor="#404040" stroked="f"/>
        </w:pict>
      </w:r>
    </w:p>
    <w:p w14:paraId="10D96583" w14:textId="76619C36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t>5. Visualização e Salvamento do Resultado</w:t>
      </w:r>
      <w:r w:rsidR="008241A6">
        <w:rPr>
          <w:b/>
          <w:bCs/>
        </w:rPr>
        <w:br/>
      </w:r>
      <w:r w:rsidR="008241A6">
        <w:rPr>
          <w:b/>
          <w:bCs/>
        </w:rPr>
        <w:br/>
      </w:r>
      <w:r w:rsidR="008241A6" w:rsidRPr="008241A6">
        <w:rPr>
          <w:b/>
          <w:bCs/>
        </w:rPr>
        <w:drawing>
          <wp:inline distT="0" distB="0" distL="0" distR="0" wp14:anchorId="19B2A7CD" wp14:editId="6FA15757">
            <wp:extent cx="5400040" cy="14757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F35" w14:textId="77777777" w:rsidR="003603EC" w:rsidRPr="003603EC" w:rsidRDefault="003603EC" w:rsidP="003603EC">
      <w:pPr>
        <w:numPr>
          <w:ilvl w:val="0"/>
          <w:numId w:val="5"/>
        </w:numPr>
      </w:pPr>
      <w:r w:rsidRPr="003603EC">
        <w:rPr>
          <w:b/>
          <w:bCs/>
        </w:rPr>
        <w:t>Função</w:t>
      </w:r>
      <w:r w:rsidRPr="003603EC">
        <w:t>: cv2.imshow()</w:t>
      </w:r>
    </w:p>
    <w:p w14:paraId="42D4C5F6" w14:textId="77777777" w:rsidR="003603EC" w:rsidRPr="003603EC" w:rsidRDefault="003603EC" w:rsidP="003603EC">
      <w:pPr>
        <w:numPr>
          <w:ilvl w:val="1"/>
          <w:numId w:val="5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Exibe a imagem resultante na tela.</w:t>
      </w:r>
    </w:p>
    <w:p w14:paraId="77BB42CF" w14:textId="77777777" w:rsidR="003603EC" w:rsidRPr="003603EC" w:rsidRDefault="003603EC" w:rsidP="003603EC">
      <w:pPr>
        <w:numPr>
          <w:ilvl w:val="1"/>
          <w:numId w:val="5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65FEF43C" w14:textId="77777777" w:rsidR="003603EC" w:rsidRPr="003603EC" w:rsidRDefault="003603EC" w:rsidP="003603EC">
      <w:pPr>
        <w:numPr>
          <w:ilvl w:val="2"/>
          <w:numId w:val="5"/>
        </w:numPr>
      </w:pPr>
      <w:r w:rsidRPr="003603EC">
        <w:t>"Troca de Rosto": Nome da janela.</w:t>
      </w:r>
    </w:p>
    <w:p w14:paraId="00EC9783" w14:textId="77777777" w:rsidR="003603EC" w:rsidRPr="003603EC" w:rsidRDefault="003603EC" w:rsidP="003603EC">
      <w:pPr>
        <w:numPr>
          <w:ilvl w:val="2"/>
          <w:numId w:val="5"/>
        </w:numPr>
      </w:pPr>
      <w:r w:rsidRPr="003603EC">
        <w:t>output: Imagem resultante.</w:t>
      </w:r>
    </w:p>
    <w:p w14:paraId="0F7D3DC8" w14:textId="77777777" w:rsidR="003603EC" w:rsidRPr="003603EC" w:rsidRDefault="003603EC" w:rsidP="003603EC">
      <w:pPr>
        <w:numPr>
          <w:ilvl w:val="1"/>
          <w:numId w:val="5"/>
        </w:numPr>
      </w:pPr>
      <w:r w:rsidRPr="003603EC">
        <w:rPr>
          <w:b/>
          <w:bCs/>
        </w:rPr>
        <w:t>Explicação</w:t>
      </w:r>
      <w:r w:rsidRPr="003603EC">
        <w:t>: Permite visualizar o resultado da substituição de rostos.</w:t>
      </w:r>
    </w:p>
    <w:p w14:paraId="52B7D62E" w14:textId="77777777" w:rsidR="003603EC" w:rsidRPr="003603EC" w:rsidRDefault="003603EC" w:rsidP="003603EC">
      <w:pPr>
        <w:numPr>
          <w:ilvl w:val="0"/>
          <w:numId w:val="5"/>
        </w:numPr>
      </w:pPr>
      <w:r w:rsidRPr="003603EC">
        <w:rPr>
          <w:b/>
          <w:bCs/>
        </w:rPr>
        <w:t>Função</w:t>
      </w:r>
      <w:r w:rsidRPr="003603EC">
        <w:t>: cv2.imwrite()</w:t>
      </w:r>
    </w:p>
    <w:p w14:paraId="71A094B6" w14:textId="77777777" w:rsidR="003603EC" w:rsidRPr="003603EC" w:rsidRDefault="003603EC" w:rsidP="003603EC">
      <w:pPr>
        <w:numPr>
          <w:ilvl w:val="1"/>
          <w:numId w:val="5"/>
        </w:numPr>
      </w:pPr>
      <w:r w:rsidRPr="003603EC">
        <w:rPr>
          <w:b/>
          <w:bCs/>
        </w:rPr>
        <w:t xml:space="preserve">O que </w:t>
      </w:r>
      <w:proofErr w:type="gramStart"/>
      <w:r w:rsidRPr="003603EC">
        <w:rPr>
          <w:b/>
          <w:bCs/>
        </w:rPr>
        <w:t>faz?</w:t>
      </w:r>
      <w:r w:rsidRPr="003603EC">
        <w:t>:</w:t>
      </w:r>
      <w:proofErr w:type="gramEnd"/>
      <w:r w:rsidRPr="003603EC">
        <w:t xml:space="preserve"> Salva a imagem resultante em um arquivo.</w:t>
      </w:r>
    </w:p>
    <w:p w14:paraId="38760526" w14:textId="77777777" w:rsidR="003603EC" w:rsidRPr="003603EC" w:rsidRDefault="003603EC" w:rsidP="003603EC">
      <w:pPr>
        <w:numPr>
          <w:ilvl w:val="1"/>
          <w:numId w:val="5"/>
        </w:numPr>
      </w:pPr>
      <w:r w:rsidRPr="003603EC">
        <w:rPr>
          <w:b/>
          <w:bCs/>
        </w:rPr>
        <w:t>Parâmetros</w:t>
      </w:r>
      <w:r w:rsidRPr="003603EC">
        <w:t>:</w:t>
      </w:r>
    </w:p>
    <w:p w14:paraId="22B06689" w14:textId="77777777" w:rsidR="003603EC" w:rsidRPr="003603EC" w:rsidRDefault="003603EC" w:rsidP="003603EC">
      <w:pPr>
        <w:numPr>
          <w:ilvl w:val="2"/>
          <w:numId w:val="5"/>
        </w:numPr>
      </w:pPr>
      <w:r w:rsidRPr="003603EC">
        <w:t>"resultado.jpg": Nome do arquivo de saída.</w:t>
      </w:r>
    </w:p>
    <w:p w14:paraId="645A668A" w14:textId="77777777" w:rsidR="003603EC" w:rsidRPr="003603EC" w:rsidRDefault="003603EC" w:rsidP="003603EC">
      <w:pPr>
        <w:numPr>
          <w:ilvl w:val="2"/>
          <w:numId w:val="5"/>
        </w:numPr>
      </w:pPr>
      <w:r w:rsidRPr="003603EC">
        <w:t>output: Imagem resultante.</w:t>
      </w:r>
    </w:p>
    <w:p w14:paraId="7B1CB4FD" w14:textId="77777777" w:rsidR="003603EC" w:rsidRPr="003603EC" w:rsidRDefault="003603EC" w:rsidP="003603EC">
      <w:pPr>
        <w:numPr>
          <w:ilvl w:val="1"/>
          <w:numId w:val="5"/>
        </w:numPr>
      </w:pPr>
      <w:r w:rsidRPr="003603EC">
        <w:rPr>
          <w:b/>
          <w:bCs/>
        </w:rPr>
        <w:t>Explicação</w:t>
      </w:r>
      <w:r w:rsidRPr="003603EC">
        <w:t>: Salva a imagem final para uso posterior.</w:t>
      </w:r>
    </w:p>
    <w:p w14:paraId="17584D97" w14:textId="77777777" w:rsidR="003603EC" w:rsidRPr="003603EC" w:rsidRDefault="003603EC" w:rsidP="003603EC">
      <w:r w:rsidRPr="003603EC">
        <w:pict w14:anchorId="5524D412">
          <v:rect id="_x0000_i1072" style="width:0;height:.75pt" o:hralign="center" o:hrstd="t" o:hrnoshade="t" o:hr="t" fillcolor="#404040" stroked="f"/>
        </w:pict>
      </w:r>
    </w:p>
    <w:p w14:paraId="19C50979" w14:textId="77777777" w:rsidR="004E6D2C" w:rsidRDefault="004E6D2C" w:rsidP="003603EC">
      <w:pPr>
        <w:rPr>
          <w:b/>
          <w:bCs/>
        </w:rPr>
      </w:pPr>
    </w:p>
    <w:p w14:paraId="7419BC8D" w14:textId="77777777" w:rsidR="004E6D2C" w:rsidRDefault="004E6D2C" w:rsidP="003603EC">
      <w:pPr>
        <w:rPr>
          <w:b/>
          <w:bCs/>
        </w:rPr>
      </w:pPr>
    </w:p>
    <w:p w14:paraId="744156B8" w14:textId="77777777" w:rsidR="004E6D2C" w:rsidRDefault="004E6D2C" w:rsidP="003603EC">
      <w:pPr>
        <w:rPr>
          <w:b/>
          <w:bCs/>
        </w:rPr>
      </w:pPr>
    </w:p>
    <w:p w14:paraId="31A5611D" w14:textId="1A63730C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lastRenderedPageBreak/>
        <w:t>Resultados</w:t>
      </w:r>
    </w:p>
    <w:p w14:paraId="308B6569" w14:textId="77777777" w:rsidR="003603EC" w:rsidRDefault="003603EC" w:rsidP="003603EC">
      <w:r w:rsidRPr="003603EC">
        <w:t xml:space="preserve">O projeto foi capaz de substituir o rosto de uma pessoa em uma imagem pelo rosto de outra pessoa, gerando um resultado visualmente natural. A aplicação utiliza técnicas avançadas de processamento de imagem, como detecção de </w:t>
      </w:r>
      <w:proofErr w:type="spellStart"/>
      <w:r w:rsidRPr="003603EC">
        <w:t>landmarks</w:t>
      </w:r>
      <w:proofErr w:type="spellEnd"/>
      <w:r w:rsidRPr="003603EC">
        <w:t>, transformação de perspectiva e clonagem suave, para garantir que a substituição seja realista.</w:t>
      </w:r>
    </w:p>
    <w:p w14:paraId="54CE4FD9" w14:textId="55B9FD88" w:rsidR="008241A6" w:rsidRDefault="008241A6" w:rsidP="003603EC">
      <w:pPr>
        <w:rPr>
          <w:noProof/>
        </w:rPr>
      </w:pPr>
      <w:r w:rsidRPr="008241A6">
        <w:drawing>
          <wp:inline distT="0" distB="0" distL="0" distR="0" wp14:anchorId="04EEBEFB" wp14:editId="11CA7593">
            <wp:extent cx="2831112" cy="3768918"/>
            <wp:effectExtent l="0" t="0" r="762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486" cy="37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E95" w:rsidRPr="00355E95">
        <w:rPr>
          <w:noProof/>
        </w:rPr>
        <w:t xml:space="preserve"> </w:t>
      </w:r>
      <w:r w:rsidR="00355E95" w:rsidRPr="00355E95">
        <w:rPr>
          <w:noProof/>
        </w:rPr>
        <w:drawing>
          <wp:inline distT="0" distB="0" distL="0" distR="0" wp14:anchorId="5B402059" wp14:editId="004AB88D">
            <wp:extent cx="2345634" cy="3803032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881" cy="38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B424" w14:textId="276A471B" w:rsidR="00355E95" w:rsidRPr="003603EC" w:rsidRDefault="00355E95" w:rsidP="00355E95">
      <w:pPr>
        <w:jc w:val="center"/>
      </w:pPr>
      <w:r w:rsidRPr="00355E95">
        <w:drawing>
          <wp:inline distT="0" distB="0" distL="0" distR="0" wp14:anchorId="584FA279" wp14:editId="06381AFE">
            <wp:extent cx="2855006" cy="3800723"/>
            <wp:effectExtent l="0" t="0" r="254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197" cy="38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38BF" w14:textId="2F61ED59" w:rsidR="003603EC" w:rsidRPr="003603EC" w:rsidRDefault="003603EC" w:rsidP="003603EC">
      <w:r w:rsidRPr="003603EC">
        <w:lastRenderedPageBreak/>
        <w:pict w14:anchorId="00E89E2B">
          <v:rect id="_x0000_i1086" style="width:0;height:.75pt" o:hralign="center" o:hrstd="t" o:hrnoshade="t" o:hr="t" fillcolor="#404040" stroked="f"/>
        </w:pict>
      </w:r>
    </w:p>
    <w:p w14:paraId="1293DBCB" w14:textId="77777777" w:rsidR="003603EC" w:rsidRPr="003603EC" w:rsidRDefault="003603EC" w:rsidP="003603EC">
      <w:pPr>
        <w:rPr>
          <w:b/>
          <w:bCs/>
        </w:rPr>
      </w:pPr>
      <w:r w:rsidRPr="003603EC">
        <w:rPr>
          <w:b/>
          <w:bCs/>
        </w:rPr>
        <w:t>Conclusão</w:t>
      </w:r>
    </w:p>
    <w:p w14:paraId="4D63BD82" w14:textId="77777777" w:rsidR="003603EC" w:rsidRPr="003603EC" w:rsidRDefault="003603EC" w:rsidP="003603EC">
      <w:r w:rsidRPr="003603EC">
        <w:t xml:space="preserve">A aplicação desenvolvida demonstra a eficácia das técnicas de processamento de imagem e visão computacional para a substituição de rostos entre imagens. O uso de bibliotecas como </w:t>
      </w:r>
      <w:proofErr w:type="spellStart"/>
      <w:r w:rsidRPr="003603EC">
        <w:t>OpenCV</w:t>
      </w:r>
      <w:proofErr w:type="spellEnd"/>
      <w:r w:rsidRPr="003603EC">
        <w:t xml:space="preserve"> e </w:t>
      </w:r>
      <w:proofErr w:type="spellStart"/>
      <w:r w:rsidRPr="003603EC">
        <w:t>dlib</w:t>
      </w:r>
      <w:proofErr w:type="spellEnd"/>
      <w:r w:rsidRPr="003603EC">
        <w:t xml:space="preserve"> facilitou a implementação de algoritmos complexos, como a detecção de </w:t>
      </w:r>
      <w:proofErr w:type="spellStart"/>
      <w:r w:rsidRPr="003603EC">
        <w:t>landmarks</w:t>
      </w:r>
      <w:proofErr w:type="spellEnd"/>
      <w:r w:rsidRPr="003603EC">
        <w:t xml:space="preserve"> e a transformação de perspectiva. O resultado final é uma ferramenta que pode ser usada para criar efeitos visuais divertidos e educativos, além de servir como base para projetos mais avançados em visão computacional.</w:t>
      </w:r>
    </w:p>
    <w:p w14:paraId="1B0B6E0E" w14:textId="77777777" w:rsidR="00EA2CB9" w:rsidRPr="003603EC" w:rsidRDefault="00EA2CB9" w:rsidP="00EA2CB9">
      <w:r w:rsidRPr="003603EC">
        <w:pict w14:anchorId="6A96175E">
          <v:rect id="_x0000_i1081" style="width:0;height:.75pt" o:hralign="center" o:hrstd="t" o:hrnoshade="t" o:hr="t" fillcolor="#404040" stroked="f"/>
        </w:pict>
      </w:r>
    </w:p>
    <w:p w14:paraId="2089E10F" w14:textId="707791EA" w:rsidR="00EA2CB9" w:rsidRPr="003603EC" w:rsidRDefault="00EA2CB9" w:rsidP="00EA2CB9">
      <w:pPr>
        <w:rPr>
          <w:b/>
          <w:bCs/>
        </w:rPr>
      </w:pPr>
      <w:r>
        <w:rPr>
          <w:b/>
          <w:bCs/>
        </w:rPr>
        <w:t>Referencias</w:t>
      </w:r>
    </w:p>
    <w:p w14:paraId="2892D4F2" w14:textId="418A95FD" w:rsidR="002D43BF" w:rsidRPr="00EA2CB9" w:rsidRDefault="00EA2CB9" w:rsidP="00EA2CB9">
      <w:pPr>
        <w:rPr>
          <w:lang w:val="en-US"/>
        </w:rPr>
      </w:pPr>
      <w:hyperlink r:id="rId13" w:history="1">
        <w:r w:rsidRPr="00EA2CB9">
          <w:rPr>
            <w:rStyle w:val="Hyperlink"/>
            <w:lang w:val="en-US"/>
          </w:rPr>
          <w:t>Index of /files</w:t>
        </w:r>
      </w:hyperlink>
      <w:r w:rsidRPr="00EA2CB9">
        <w:rPr>
          <w:lang w:val="en-US"/>
        </w:rPr>
        <w:br/>
      </w:r>
      <w:hyperlink r:id="rId14" w:history="1">
        <w:r w:rsidRPr="00EA2CB9">
          <w:rPr>
            <w:rStyle w:val="Hyperlink"/>
            <w:lang w:val="en-US"/>
          </w:rPr>
          <w:t xml:space="preserve">Facial landmark Detection com OpenCV | by </w:t>
        </w:r>
        <w:proofErr w:type="spellStart"/>
        <w:r w:rsidRPr="00EA2CB9">
          <w:rPr>
            <w:rStyle w:val="Hyperlink"/>
            <w:lang w:val="en-US"/>
          </w:rPr>
          <w:t>Jonys</w:t>
        </w:r>
        <w:proofErr w:type="spellEnd"/>
        <w:r w:rsidRPr="00EA2CB9">
          <w:rPr>
            <w:rStyle w:val="Hyperlink"/>
            <w:lang w:val="en-US"/>
          </w:rPr>
          <w:t xml:space="preserve"> </w:t>
        </w:r>
        <w:proofErr w:type="spellStart"/>
        <w:r w:rsidRPr="00EA2CB9">
          <w:rPr>
            <w:rStyle w:val="Hyperlink"/>
            <w:lang w:val="en-US"/>
          </w:rPr>
          <w:t>Arcanjo</w:t>
        </w:r>
        <w:proofErr w:type="spellEnd"/>
        <w:r w:rsidRPr="00EA2CB9">
          <w:rPr>
            <w:rStyle w:val="Hyperlink"/>
            <w:lang w:val="en-US"/>
          </w:rPr>
          <w:t xml:space="preserve"> | Data Hackers | Medium</w:t>
        </w:r>
      </w:hyperlink>
    </w:p>
    <w:sectPr w:rsidR="002D43BF" w:rsidRPr="00EA2C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5C6"/>
    <w:multiLevelType w:val="multilevel"/>
    <w:tmpl w:val="71962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D6720"/>
    <w:multiLevelType w:val="multilevel"/>
    <w:tmpl w:val="1CCC0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F5C81"/>
    <w:multiLevelType w:val="multilevel"/>
    <w:tmpl w:val="1918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37F7B"/>
    <w:multiLevelType w:val="multilevel"/>
    <w:tmpl w:val="B1B6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741B11"/>
    <w:multiLevelType w:val="multilevel"/>
    <w:tmpl w:val="476C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2703832">
    <w:abstractNumId w:val="4"/>
  </w:num>
  <w:num w:numId="2" w16cid:durableId="1264264371">
    <w:abstractNumId w:val="3"/>
  </w:num>
  <w:num w:numId="3" w16cid:durableId="372195441">
    <w:abstractNumId w:val="1"/>
  </w:num>
  <w:num w:numId="4" w16cid:durableId="47388596">
    <w:abstractNumId w:val="0"/>
  </w:num>
  <w:num w:numId="5" w16cid:durableId="445585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3EC"/>
    <w:rsid w:val="002D43BF"/>
    <w:rsid w:val="00355E95"/>
    <w:rsid w:val="003603EC"/>
    <w:rsid w:val="003C36C9"/>
    <w:rsid w:val="004E6D2C"/>
    <w:rsid w:val="008241A6"/>
    <w:rsid w:val="00B808F8"/>
    <w:rsid w:val="00CC7D75"/>
    <w:rsid w:val="00E9015C"/>
    <w:rsid w:val="00EA2CB9"/>
    <w:rsid w:val="00F2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25871"/>
  <w15:chartTrackingRefBased/>
  <w15:docId w15:val="{A9116705-72B5-443A-84DE-8CD6F66DF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CB9"/>
  </w:style>
  <w:style w:type="paragraph" w:styleId="Ttulo1">
    <w:name w:val="heading 1"/>
    <w:basedOn w:val="Normal"/>
    <w:next w:val="Normal"/>
    <w:link w:val="Ttulo1Char"/>
    <w:uiPriority w:val="9"/>
    <w:qFormat/>
    <w:rsid w:val="003603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60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603E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603E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603E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603E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603E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603E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603E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603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603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603E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603E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603E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603E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603E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603E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603EC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603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60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603E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603E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60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603E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603E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603E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60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603E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603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A2CB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2C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8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66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1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31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6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4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94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3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6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8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82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1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14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7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9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0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8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4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3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9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9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9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1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5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1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1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36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0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04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2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22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89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lib.net/fil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dium.com/data-hackers/facial-landmark-detection-com-opencv-744075300cf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839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Johnatan Duarte</dc:creator>
  <cp:keywords/>
  <dc:description/>
  <cp:lastModifiedBy>Johnatan Duarte</cp:lastModifiedBy>
  <cp:revision>2</cp:revision>
  <dcterms:created xsi:type="dcterms:W3CDTF">2025-02-20T15:57:00Z</dcterms:created>
  <dcterms:modified xsi:type="dcterms:W3CDTF">2025-02-20T18:27:00Z</dcterms:modified>
</cp:coreProperties>
</file>