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ClementiPrj1DataExploration</w:t>
      </w:r>
    </w:p>
    <w:p>
      <w:pPr>
        <w:pStyle w:val="Author"/>
      </w:pPr>
      <w:r>
        <w:t xml:space="preserve">Johnathan</w:t>
      </w:r>
      <w:r>
        <w:t xml:space="preserve"> </w:t>
      </w:r>
      <w:r>
        <w:t xml:space="preserve">Clementi</w:t>
      </w:r>
    </w:p>
    <w:p>
      <w:pPr>
        <w:pStyle w:val="Date"/>
      </w:pPr>
      <w:r>
        <w:t xml:space="preserve">2/16/2020</w:t>
      </w:r>
    </w:p>
    <w:p>
      <w:pPr>
        <w:pStyle w:val="FirstParagraph"/>
      </w:pPr>
      <w:r>
        <w:t xml:space="preserve">Library load</w:t>
      </w:r>
    </w:p>
    <w:p>
      <w:pPr>
        <w:pStyle w:val="SourceCode"/>
      </w:pPr>
      <w:r>
        <w:rPr>
          <w:rStyle w:val="KeywordTok"/>
        </w:rPr>
        <w:t xml:space="preserve">library</w:t>
      </w:r>
      <w:r>
        <w:rPr>
          <w:rStyle w:val="NormalTok"/>
        </w:rPr>
        <w:t xml:space="preserve">(tidyverse) </w:t>
      </w:r>
      <w:r>
        <w:rPr>
          <w:rStyle w:val="CommentTok"/>
        </w:rPr>
        <w:t xml:space="preserve">#loads ggplot and the others</w:t>
      </w:r>
      <w:r>
        <w:br/>
      </w:r>
      <w:r>
        <w:rPr>
          <w:rStyle w:val="KeywordTok"/>
        </w:rPr>
        <w:t xml:space="preserve">library</w:t>
      </w:r>
      <w:r>
        <w:rPr>
          <w:rStyle w:val="NormalTok"/>
        </w:rPr>
        <w:t xml:space="preserve">(readxl)</w:t>
      </w:r>
      <w:r>
        <w:rPr>
          <w:rStyle w:val="CommentTok"/>
        </w:rPr>
        <w:t xml:space="preserve">#for reading in excel files</w:t>
      </w:r>
    </w:p>
    <w:p>
      <w:pPr>
        <w:pStyle w:val="FirstParagraph"/>
      </w:pPr>
      <w:r>
        <w:t xml:space="preserve">Read data - fill blanks with NA</w:t>
      </w:r>
    </w:p>
    <w:p>
      <w:pPr>
        <w:pStyle w:val="SourceCode"/>
      </w:pPr>
      <w:r>
        <w:rPr>
          <w:rStyle w:val="NormalTok"/>
        </w:rPr>
        <w:t xml:space="preserve">czenSites &lt;-</w:t>
      </w:r>
      <w:r>
        <w:rPr>
          <w:rStyle w:val="StringTok"/>
        </w:rPr>
        <w:t xml:space="preserve"> </w:t>
      </w:r>
      <w:r>
        <w:rPr>
          <w:rStyle w:val="KeywordTok"/>
        </w:rPr>
        <w:t xml:space="preserve">read.csv</w:t>
      </w:r>
      <w:r>
        <w:rPr>
          <w:rStyle w:val="NormalTok"/>
        </w:rPr>
        <w:t xml:space="preserve">(</w:t>
      </w:r>
      <w:r>
        <w:rPr>
          <w:rStyle w:val="StringTok"/>
        </w:rPr>
        <w:t xml:space="preserve">'C:/Users/clemenj/Google Drive/Grad School/Juniata_DataScience/DS500/Project1/data/longtermMonitoringSites.csv'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p>
    <w:p>
      <w:pPr>
        <w:pStyle w:val="Heading99"/>
      </w:pPr>
      <w:bookmarkStart w:id="20" w:name="section"/>
      <w:bookmarkEnd w:id="20"/>
    </w:p>
    <w:p>
      <w:pPr>
        <w:pStyle w:val="FirstParagraph"/>
      </w:pPr>
      <w:r>
        <w:t xml:space="preserve">Metadata:</w:t>
      </w:r>
    </w:p>
    <w:p>
      <w:pPr>
        <w:pStyle w:val="BodyText"/>
      </w:pPr>
      <w:r>
        <w:t xml:space="preserve">Origin - CZEN (Critical Zone Exloration Network) / CZO (Critical Zone Observatory) Site Seeker website:</w:t>
      </w:r>
      <w:r>
        <w:t xml:space="preserve"> </w:t>
      </w:r>
      <w:hyperlink r:id="rId21">
        <w:r>
          <w:rPr>
            <w:rStyle w:val="Hyperlink"/>
          </w:rPr>
          <w:t xml:space="preserve">https://www.czen.org/site_seeker</w:t>
        </w:r>
      </w:hyperlink>
    </w:p>
    <w:p>
      <w:pPr>
        <w:pStyle w:val="BodyText"/>
      </w:pPr>
      <w:r>
        <w:t xml:space="preserve">Date of Creation - Data exported from czen site seeker on July 25, 2018.</w:t>
      </w:r>
    </w:p>
    <w:p>
      <w:pPr>
        <w:pStyle w:val="BodyText"/>
      </w:pPr>
      <w:r>
        <w:t xml:space="preserve">List of Variables:</w:t>
      </w:r>
      <w:r>
        <w:t xml:space="preserve"> </w:t>
      </w:r>
      <w:r>
        <w:t xml:space="preserve">1. Field Site - (Categorical) - Name given to field site</w:t>
      </w:r>
      <w:r>
        <w:t xml:space="preserve"> </w:t>
      </w:r>
      <w:r>
        <w:t xml:space="preserve">2. Latitude - (Quantitative) - Latitude of field site</w:t>
      </w:r>
      <w:r>
        <w:t xml:space="preserve"> </w:t>
      </w:r>
      <w:r>
        <w:t xml:space="preserve">3. Longitude - (Quantitative) - Longitude of field site</w:t>
      </w:r>
      <w:r>
        <w:t xml:space="preserve"> </w:t>
      </w:r>
      <w:r>
        <w:t xml:space="preserve">4. Field Site type - (Categorical) - Affiliation of field site with US or international based research groups</w:t>
      </w:r>
      <w:r>
        <w:t xml:space="preserve"> </w:t>
      </w:r>
      <w:r>
        <w:t xml:space="preserve">5. Registration - (Categorical) -Is the field site a registered member of CZEN</w:t>
      </w:r>
      <w:r>
        <w:t xml:space="preserve"> </w:t>
      </w:r>
      <w:r>
        <w:t xml:space="preserve">6. Mean Annual Precipitation - (Quantitative) - Average precipitation in millimiters per year</w:t>
      </w:r>
      <w:r>
        <w:t xml:space="preserve"> </w:t>
      </w:r>
      <w:r>
        <w:t xml:space="preserve">7. Average Annual Temperature - (Quantitative) - Average temperature in degrees Centigrade</w:t>
      </w:r>
      <w:r>
        <w:t xml:space="preserve"> </w:t>
      </w:r>
      <w:r>
        <w:t xml:space="preserve">8. Geology - (Categorical) - Most common geology type present at field site</w:t>
      </w:r>
      <w:r>
        <w:t xml:space="preserve"> </w:t>
      </w:r>
      <w:r>
        <w:t xml:space="preserve">9. Land Cover - (Categorical) - Most common land cover type present at field site</w:t>
      </w:r>
      <w:r>
        <w:t xml:space="preserve"> </w:t>
      </w:r>
      <w:r>
        <w:t xml:space="preserve">10. Climate - (Categorical) - Most common climate type present at field site</w:t>
      </w:r>
      <w:r>
        <w:t xml:space="preserve"> </w:t>
      </w:r>
      <w:r>
        <w:t xml:space="preserve">11. Sub-Climate - (Categorical) - Second most common climate type present at field site</w:t>
      </w:r>
      <w:r>
        <w:t xml:space="preserve"> </w:t>
      </w:r>
      <w:r>
        <w:t xml:space="preserve">12. Network(s) - (Categorical) - Research networks the field site is affiliated with</w:t>
      </w:r>
      <w:r>
        <w:t xml:space="preserve"> </w:t>
      </w:r>
      <w:r>
        <w:t xml:space="preserve">13. Soil Order - (Categorical) - Most common soil type present at field site</w:t>
      </w:r>
      <w:r>
        <w:t xml:space="preserve"> </w:t>
      </w:r>
      <w:r>
        <w:t xml:space="preserve">14. Study Start Date - (Quantitative) - The year in which the field site was opened for research</w:t>
      </w:r>
      <w:r>
        <w:t xml:space="preserve"> </w:t>
      </w:r>
      <w:r>
        <w:t xml:space="preserve">15. Hydrology: Surface water stream order - (Categorical) - Stream order of primary surface water present at field site</w:t>
      </w:r>
      <w:r>
        <w:t xml:space="preserve"> </w:t>
      </w:r>
      <w:r>
        <w:t xml:space="preserve">16. Hydrology: Surface water - Stream Flow Performance - (Categorical) - Stream flow type of primary surface water present at field site</w:t>
      </w:r>
      <w:r>
        <w:t xml:space="preserve"> </w:t>
      </w:r>
      <w:r>
        <w:t xml:space="preserve">17. Hydrology: Groundwater - (Categorical) - Type of groundwater present at field site</w:t>
      </w:r>
    </w:p>
    <w:p>
      <w:pPr>
        <w:pStyle w:val="Heading119"/>
      </w:pPr>
      <w:bookmarkStart w:id="22" w:name="section-1"/>
      <w:bookmarkEnd w:id="22"/>
    </w:p>
    <w:p>
      <w:pPr>
        <w:pStyle w:val="FirstParagraph"/>
      </w:pPr>
      <w:r>
        <w:t xml:space="preserve">Data Cleaning and Manipulation</w:t>
      </w:r>
    </w:p>
    <w:p>
      <w:pPr>
        <w:pStyle w:val="BodyText"/>
      </w:pPr>
      <w:r>
        <w:t xml:space="preserve">Rename variable headings to exclude spaces</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FieldSite =</w:t>
      </w:r>
      <w:r>
        <w:rPr>
          <w:rStyle w:val="NormalTok"/>
        </w:rPr>
        <w:t xml:space="preserve"> </w:t>
      </w:r>
      <w:r>
        <w:rPr>
          <w:rStyle w:val="StringTok"/>
        </w:rPr>
        <w:t xml:space="preserve">'Field.Site'</w:t>
      </w:r>
      <w:r>
        <w:rPr>
          <w:rStyle w:val="NormalTok"/>
        </w:rPr>
        <w:t xml:space="preserve">, </w:t>
      </w:r>
      <w:r>
        <w:rPr>
          <w:rStyle w:val="DataTypeTok"/>
        </w:rPr>
        <w:t xml:space="preserve">FieldSiteType =</w:t>
      </w:r>
      <w:r>
        <w:rPr>
          <w:rStyle w:val="NormalTok"/>
        </w:rPr>
        <w:t xml:space="preserve"> </w:t>
      </w:r>
      <w:r>
        <w:rPr>
          <w:rStyle w:val="StringTok"/>
        </w:rPr>
        <w:t xml:space="preserve">'Field.Site.Type'</w:t>
      </w:r>
      <w:r>
        <w:rPr>
          <w:rStyle w:val="NormalTok"/>
        </w:rPr>
        <w:t xml:space="preserve">, </w:t>
      </w:r>
      <w:r>
        <w:rPr>
          <w:rStyle w:val="DataTypeTok"/>
        </w:rPr>
        <w:t xml:space="preserve">MeanAnnualPrecip =</w:t>
      </w:r>
      <w:r>
        <w:rPr>
          <w:rStyle w:val="NormalTok"/>
        </w:rPr>
        <w:t xml:space="preserve"> </w:t>
      </w:r>
      <w:r>
        <w:rPr>
          <w:rStyle w:val="StringTok"/>
        </w:rPr>
        <w:t xml:space="preserve">'Mean.Annual.Precipitation'</w:t>
      </w:r>
      <w:r>
        <w:rPr>
          <w:rStyle w:val="NormalTok"/>
        </w:rPr>
        <w:t xml:space="preserve">, </w:t>
      </w:r>
      <w:r>
        <w:rPr>
          <w:rStyle w:val="DataTypeTok"/>
        </w:rPr>
        <w:t xml:space="preserve">AvgTemp =</w:t>
      </w:r>
      <w:r>
        <w:rPr>
          <w:rStyle w:val="NormalTok"/>
        </w:rPr>
        <w:t xml:space="preserve"> </w:t>
      </w:r>
      <w:r>
        <w:rPr>
          <w:rStyle w:val="StringTok"/>
        </w:rPr>
        <w:t xml:space="preserve">'Average.Annual.Temperature'</w:t>
      </w:r>
      <w:r>
        <w:rPr>
          <w:rStyle w:val="NormalTok"/>
        </w:rPr>
        <w:t xml:space="preserve">, </w:t>
      </w:r>
      <w:r>
        <w:rPr>
          <w:rStyle w:val="DataTypeTok"/>
        </w:rPr>
        <w:t xml:space="preserve">LandCover =</w:t>
      </w:r>
      <w:r>
        <w:rPr>
          <w:rStyle w:val="NormalTok"/>
        </w:rPr>
        <w:t xml:space="preserve"> </w:t>
      </w:r>
      <w:r>
        <w:rPr>
          <w:rStyle w:val="StringTok"/>
        </w:rPr>
        <w:t xml:space="preserve">'Land.Cover'</w:t>
      </w:r>
      <w:r>
        <w:rPr>
          <w:rStyle w:val="NormalTok"/>
        </w:rPr>
        <w:t xml:space="preserve">, </w:t>
      </w:r>
      <w:r>
        <w:rPr>
          <w:rStyle w:val="DataTypeTok"/>
        </w:rPr>
        <w:t xml:space="preserve">SubClimate =</w:t>
      </w:r>
      <w:r>
        <w:rPr>
          <w:rStyle w:val="NormalTok"/>
        </w:rPr>
        <w:t xml:space="preserve"> </w:t>
      </w:r>
      <w:r>
        <w:rPr>
          <w:rStyle w:val="StringTok"/>
        </w:rPr>
        <w:t xml:space="preserve">'Sub.Climate'</w:t>
      </w:r>
      <w:r>
        <w:rPr>
          <w:rStyle w:val="NormalTok"/>
        </w:rPr>
        <w:t xml:space="preserve">, </w:t>
      </w:r>
      <w:r>
        <w:rPr>
          <w:rStyle w:val="DataTypeTok"/>
        </w:rPr>
        <w:t xml:space="preserve">Networks =</w:t>
      </w:r>
      <w:r>
        <w:rPr>
          <w:rStyle w:val="NormalTok"/>
        </w:rPr>
        <w:t xml:space="preserve"> </w:t>
      </w:r>
      <w:r>
        <w:rPr>
          <w:rStyle w:val="StringTok"/>
        </w:rPr>
        <w:t xml:space="preserve">'Network.s.'</w:t>
      </w:r>
      <w:r>
        <w:rPr>
          <w:rStyle w:val="NormalTok"/>
        </w:rPr>
        <w:t xml:space="preserve">, </w:t>
      </w:r>
      <w:r>
        <w:rPr>
          <w:rStyle w:val="DataTypeTok"/>
        </w:rPr>
        <w:t xml:space="preserve">SoilOrder =</w:t>
      </w:r>
      <w:r>
        <w:rPr>
          <w:rStyle w:val="NormalTok"/>
        </w:rPr>
        <w:t xml:space="preserve"> </w:t>
      </w:r>
      <w:r>
        <w:rPr>
          <w:rStyle w:val="StringTok"/>
        </w:rPr>
        <w:t xml:space="preserve">'Soil.Order'</w:t>
      </w:r>
      <w:r>
        <w:rPr>
          <w:rStyle w:val="NormalTok"/>
        </w:rPr>
        <w:t xml:space="preserve">, </w:t>
      </w:r>
      <w:r>
        <w:rPr>
          <w:rStyle w:val="DataTypeTok"/>
        </w:rPr>
        <w:t xml:space="preserve">StudyStartDate =</w:t>
      </w:r>
      <w:r>
        <w:rPr>
          <w:rStyle w:val="NormalTok"/>
        </w:rPr>
        <w:t xml:space="preserve"> </w:t>
      </w:r>
      <w:r>
        <w:rPr>
          <w:rStyle w:val="StringTok"/>
        </w:rPr>
        <w:t xml:space="preserve">'Study.Start.Date'</w:t>
      </w:r>
      <w:r>
        <w:rPr>
          <w:rStyle w:val="NormalTok"/>
        </w:rPr>
        <w:t xml:space="preserve">, </w:t>
      </w:r>
      <w:r>
        <w:rPr>
          <w:rStyle w:val="DataTypeTok"/>
        </w:rPr>
        <w:t xml:space="preserve">SurfaceStreamOrder =</w:t>
      </w:r>
      <w:r>
        <w:rPr>
          <w:rStyle w:val="NormalTok"/>
        </w:rPr>
        <w:t xml:space="preserve"> </w:t>
      </w:r>
      <w:r>
        <w:rPr>
          <w:rStyle w:val="StringTok"/>
        </w:rPr>
        <w:t xml:space="preserve">'Hydrology..Surface.water.stream.order'</w:t>
      </w:r>
      <w:r>
        <w:rPr>
          <w:rStyle w:val="NormalTok"/>
        </w:rPr>
        <w:t xml:space="preserve">, </w:t>
      </w:r>
      <w:r>
        <w:rPr>
          <w:rStyle w:val="DataTypeTok"/>
        </w:rPr>
        <w:t xml:space="preserve">StreamFlowPerformance =</w:t>
      </w:r>
      <w:r>
        <w:rPr>
          <w:rStyle w:val="NormalTok"/>
        </w:rPr>
        <w:t xml:space="preserve"> </w:t>
      </w:r>
      <w:r>
        <w:rPr>
          <w:rStyle w:val="StringTok"/>
        </w:rPr>
        <w:t xml:space="preserve">'Hydrology..Surface.water...Stream.Flow.Performance'</w:t>
      </w:r>
      <w:r>
        <w:rPr>
          <w:rStyle w:val="NormalTok"/>
        </w:rPr>
        <w:t xml:space="preserve">, </w:t>
      </w:r>
      <w:r>
        <w:rPr>
          <w:rStyle w:val="DataTypeTok"/>
        </w:rPr>
        <w:t xml:space="preserve">Groundwater =</w:t>
      </w:r>
      <w:r>
        <w:rPr>
          <w:rStyle w:val="NormalTok"/>
        </w:rPr>
        <w:t xml:space="preserve"> </w:t>
      </w:r>
      <w:r>
        <w:rPr>
          <w:rStyle w:val="StringTok"/>
        </w:rPr>
        <w:t xml:space="preserve">'Hydrology..Groundwater'</w:t>
      </w:r>
      <w:r>
        <w:rPr>
          <w:rStyle w:val="NormalTok"/>
        </w:rPr>
        <w:t xml:space="preserve">)</w:t>
      </w:r>
      <w:r>
        <w:br/>
      </w:r>
      <w:r>
        <w:br/>
      </w:r>
      <w:r>
        <w:rPr>
          <w:rStyle w:val="KeywordTok"/>
        </w:rPr>
        <w:t xml:space="preserve">str</w:t>
      </w:r>
      <w:r>
        <w:rPr>
          <w:rStyle w:val="NormalTok"/>
        </w:rPr>
        <w:t xml:space="preserve">(czenSites)</w:t>
      </w:r>
    </w:p>
    <w:p>
      <w:pPr>
        <w:pStyle w:val="SourceCode"/>
      </w:pPr>
      <w:r>
        <w:rPr>
          <w:rStyle w:val="VerbatimChar"/>
        </w:rPr>
        <w:t xml:space="preserve">## 'data.frame':    233 obs. of  17 variables:</w:t>
      </w:r>
      <w:r>
        <w:br/>
      </w:r>
      <w:r>
        <w:rPr>
          <w:rStyle w:val="VerbatimChar"/>
        </w:rPr>
        <w:t xml:space="preserve">##  $ FieldSite            : Factor w/ 233 levels "Abby Road","Abisko Research Station",..: 1 2 3 4 5 6 7 8 9 10 ...</w:t>
      </w:r>
      <w:r>
        <w:br/>
      </w:r>
      <w:r>
        <w:rPr>
          <w:rStyle w:val="VerbatimChar"/>
        </w:rPr>
        <w:t xml:space="preserve">##  $ Latitude             : num  45.8 68.3 43.8 47.9 -22.5 ...</w:t>
      </w:r>
      <w:r>
        <w:br/>
      </w:r>
      <w:r>
        <w:rPr>
          <w:rStyle w:val="VerbatimChar"/>
        </w:rPr>
        <w:t xml:space="preserve">##  $ Longitude            : num  -122.33 18.82 -74.84 -4.15 133.34 ...</w:t>
      </w:r>
      <w:r>
        <w:br/>
      </w:r>
      <w:r>
        <w:rPr>
          <w:rStyle w:val="VerbatimChar"/>
        </w:rPr>
        <w:t xml:space="preserve">##  $ FieldSiteType        : Factor w/ 9 levels "Independent",..: 9 8 1 3 3 9 3 9 9 9 ...</w:t>
      </w:r>
      <w:r>
        <w:br/>
      </w:r>
      <w:r>
        <w:rPr>
          <w:rStyle w:val="VerbatimChar"/>
        </w:rPr>
        <w:t xml:space="preserve">##  $ Registration         : Factor w/ 2 levels "Registered","Unregistered": 2 2 1 2 2 1 1 2 2 2 ...</w:t>
      </w:r>
      <w:r>
        <w:br/>
      </w:r>
      <w:r>
        <w:rPr>
          <w:rStyle w:val="VerbatimChar"/>
        </w:rPr>
        <w:t xml:space="preserve">##  $ MeanAnnualPrecip     : Factor w/ 158 levels "100 millimeters / year",..: NA 89 17 15 88 32 118 66 119 86 ...</w:t>
      </w:r>
      <w:r>
        <w:br/>
      </w:r>
      <w:r>
        <w:rPr>
          <w:rStyle w:val="VerbatimChar"/>
        </w:rPr>
        <w:t xml:space="preserve">##  $ AvgTemp              : Factor w/ 36 levels "-12¡C","-2¡C",..: NA 9 30 11 24 29 26 35 23 NA ...</w:t>
      </w:r>
      <w:r>
        <w:br/>
      </w:r>
      <w:r>
        <w:rPr>
          <w:rStyle w:val="VerbatimChar"/>
        </w:rPr>
        <w:t xml:space="preserve">##  $ Geology              : Factor w/ 66 levels "carbonate","carbonate, igneous-felsic intrusive",..: NA 15 9 9 NA 25 NA 24 1 47 ...</w:t>
      </w:r>
      <w:r>
        <w:br/>
      </w:r>
      <w:r>
        <w:rPr>
          <w:rStyle w:val="VerbatimChar"/>
        </w:rPr>
        <w:t xml:space="preserve">##  $ LandCover            : Factor w/ 92 levels "Agriculture- Crops",..: 42 22 90 4 60 90 24 39 89 83 ...</w:t>
      </w:r>
      <w:r>
        <w:br/>
      </w:r>
      <w:r>
        <w:rPr>
          <w:rStyle w:val="VerbatimChar"/>
        </w:rPr>
        <w:t xml:space="preserve">##  $ Climate              : Factor w/ 5 levels "Boreal","Mediterranean",..: NA 3 4 4 NA 4 5 4 5 3 ...</w:t>
      </w:r>
      <w:r>
        <w:br/>
      </w:r>
      <w:r>
        <w:rPr>
          <w:rStyle w:val="VerbatimChar"/>
        </w:rPr>
        <w:t xml:space="preserve">##  $ SubClimate           : Factor w/ 9 levels "Arid","Dry","Humid",..: NA NA 7 3 NA 7 6 4 7 NA ...</w:t>
      </w:r>
      <w:r>
        <w:br/>
      </w:r>
      <w:r>
        <w:rPr>
          <w:rStyle w:val="VerbatimChar"/>
        </w:rPr>
        <w:t xml:space="preserve">##  $ Networks             : Factor w/ 58 levels "ARS","ARS, CUAHSI",..: 46 52 32 14 56 57 51 38 35 35 ...</w:t>
      </w:r>
      <w:r>
        <w:br/>
      </w:r>
      <w:r>
        <w:rPr>
          <w:rStyle w:val="VerbatimChar"/>
        </w:rPr>
        <w:t xml:space="preserve">##  $ SoilOrder            : Factor w/ 52 levels "Alfisol","Alfisol, Aridisol, Inceptisol, Mollisol",..: NA 34 49 51 51 51 NA 12 26 34 ...</w:t>
      </w:r>
      <w:r>
        <w:br/>
      </w:r>
      <w:r>
        <w:rPr>
          <w:rStyle w:val="VerbatimChar"/>
        </w:rPr>
        <w:t xml:space="preserve">##  $ StudyStartDate       : Factor w/ 92 levels "1907","1910",..: 92 4 74 NA 90 89 59 22 17 92 ...</w:t>
      </w:r>
      <w:r>
        <w:br/>
      </w:r>
      <w:r>
        <w:rPr>
          <w:rStyle w:val="VerbatimChar"/>
        </w:rPr>
        <w:t xml:space="preserve">##  $ SurfaceStreamOrder   : Factor w/ 12 levels "Fifth Order",..: NA NA 2 NA NA 2 4 10 NA NA ...</w:t>
      </w:r>
      <w:r>
        <w:br/>
      </w:r>
      <w:r>
        <w:rPr>
          <w:rStyle w:val="VerbatimChar"/>
        </w:rPr>
        <w:t xml:space="preserve">##  $ StreamFlowPerformance: Factor w/ 7 levels "Ephemeral","Intermittent",..: NA 4 2 NA NA 4 3 4 NA NA ...</w:t>
      </w:r>
      <w:r>
        <w:br/>
      </w:r>
      <w:r>
        <w:rPr>
          <w:rStyle w:val="VerbatimChar"/>
        </w:rPr>
        <w:t xml:space="preserve">##  $ Groundwater          : Factor w/ 5 levels "Arrangment of Aquifer Components  - Complexly interbedded sequence of aquifers and confining beds",..: NA NA NA 2 NA 2 2 NA 1 NA ...</w:t>
      </w:r>
    </w:p>
    <w:p>
      <w:pPr>
        <w:pStyle w:val="FirstParagraph"/>
      </w:pPr>
      <w:r>
        <w:t xml:space="preserve">Fix misspelled values in FieldSiteType, Geology, &amp; Landcover</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FieldSiteType =</w:t>
      </w:r>
      <w:r>
        <w:rPr>
          <w:rStyle w:val="NormalTok"/>
        </w:rPr>
        <w:t xml:space="preserve"> </w:t>
      </w:r>
      <w:r>
        <w:rPr>
          <w:rStyle w:val="KeywordTok"/>
        </w:rPr>
        <w:t xml:space="preserve">str_replace</w:t>
      </w:r>
      <w:r>
        <w:rPr>
          <w:rStyle w:val="NormalTok"/>
        </w:rPr>
        <w:t xml:space="preserve">(FieldSiteType, </w:t>
      </w:r>
      <w:r>
        <w:rPr>
          <w:rStyle w:val="StringTok"/>
        </w:rPr>
        <w:t xml:space="preserve">"Interntaional"</w:t>
      </w:r>
      <w:r>
        <w:rPr>
          <w:rStyle w:val="NormalTok"/>
        </w:rPr>
        <w:t xml:space="preserve">, </w:t>
      </w:r>
      <w:r>
        <w:rPr>
          <w:rStyle w:val="StringTok"/>
        </w:rPr>
        <w:t xml:space="preserve">"International"</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Geology =</w:t>
      </w:r>
      <w:r>
        <w:rPr>
          <w:rStyle w:val="NormalTok"/>
        </w:rPr>
        <w:t xml:space="preserve"> </w:t>
      </w:r>
      <w:r>
        <w:rPr>
          <w:rStyle w:val="KeywordTok"/>
        </w:rPr>
        <w:t xml:space="preserve">str_replace</w:t>
      </w:r>
      <w:r>
        <w:rPr>
          <w:rStyle w:val="NormalTok"/>
        </w:rPr>
        <w:t xml:space="preserve">(Geology, </w:t>
      </w:r>
      <w:r>
        <w:rPr>
          <w:rStyle w:val="StringTok"/>
        </w:rPr>
        <w:t xml:space="preserve">"secimentary"</w:t>
      </w:r>
      <w:r>
        <w:rPr>
          <w:rStyle w:val="NormalTok"/>
        </w:rPr>
        <w:t xml:space="preserve">, </w:t>
      </w:r>
      <w:r>
        <w:rPr>
          <w:rStyle w:val="StringTok"/>
        </w:rPr>
        <w:t xml:space="preserve">"sedimentary"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LandCover =</w:t>
      </w:r>
      <w:r>
        <w:rPr>
          <w:rStyle w:val="NormalTok"/>
        </w:rPr>
        <w:t xml:space="preserve"> </w:t>
      </w:r>
      <w:r>
        <w:rPr>
          <w:rStyle w:val="KeywordTok"/>
        </w:rPr>
        <w:t xml:space="preserve">str_replace</w:t>
      </w:r>
      <w:r>
        <w:rPr>
          <w:rStyle w:val="NormalTok"/>
        </w:rPr>
        <w:t xml:space="preserve">(LandCover, </w:t>
      </w:r>
      <w:r>
        <w:rPr>
          <w:rStyle w:val="StringTok"/>
        </w:rPr>
        <w:t xml:space="preserve">"Shurbland"</w:t>
      </w:r>
      <w:r>
        <w:rPr>
          <w:rStyle w:val="NormalTok"/>
        </w:rPr>
        <w:t xml:space="preserve">, </w:t>
      </w:r>
      <w:r>
        <w:rPr>
          <w:rStyle w:val="StringTok"/>
        </w:rPr>
        <w:t xml:space="preserve">"Shrubland"</w:t>
      </w:r>
      <w:r>
        <w:rPr>
          <w:rStyle w:val="NormalTok"/>
        </w:rPr>
        <w:t xml:space="preserve">))</w:t>
      </w:r>
    </w:p>
    <w:p>
      <w:pPr>
        <w:pStyle w:val="FirstParagraph"/>
      </w:pPr>
      <w:r>
        <w:t xml:space="preserve">Replace Unknown / None values with NA in Networks, SoilOrder, and SurfaceStreamOrder</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Networks =</w:t>
      </w:r>
      <w:r>
        <w:rPr>
          <w:rStyle w:val="NormalTok"/>
        </w:rPr>
        <w:t xml:space="preserve"> </w:t>
      </w:r>
      <w:r>
        <w:rPr>
          <w:rStyle w:val="KeywordTok"/>
        </w:rPr>
        <w:t xml:space="preserve">str_replace</w:t>
      </w:r>
      <w:r>
        <w:rPr>
          <w:rStyle w:val="NormalTok"/>
        </w:rPr>
        <w:t xml:space="preserve">(Networks, </w:t>
      </w:r>
      <w:r>
        <w:rPr>
          <w:rStyle w:val="StringTok"/>
        </w:rPr>
        <w:t xml:space="preserve">"None"</w:t>
      </w:r>
      <w:r>
        <w:rPr>
          <w:rStyle w:val="NormalTok"/>
        </w:rPr>
        <w:t xml:space="preserve">, </w:t>
      </w:r>
      <w:r>
        <w:rPr>
          <w:rStyle w:val="OtherTok"/>
        </w:rPr>
        <w:t xml:space="preserve">NA_character_</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SoilOrder =</w:t>
      </w:r>
      <w:r>
        <w:rPr>
          <w:rStyle w:val="NormalTok"/>
        </w:rPr>
        <w:t xml:space="preserve"> </w:t>
      </w:r>
      <w:r>
        <w:rPr>
          <w:rStyle w:val="KeywordTok"/>
        </w:rPr>
        <w:t xml:space="preserve">str_replace</w:t>
      </w:r>
      <w:r>
        <w:rPr>
          <w:rStyle w:val="NormalTok"/>
        </w:rPr>
        <w:t xml:space="preserve">(SoilOrder, </w:t>
      </w:r>
      <w:r>
        <w:rPr>
          <w:rStyle w:val="StringTok"/>
        </w:rPr>
        <w:t xml:space="preserve">"Unknown"</w:t>
      </w:r>
      <w:r>
        <w:rPr>
          <w:rStyle w:val="NormalTok"/>
        </w:rPr>
        <w:t xml:space="preserve">, </w:t>
      </w:r>
      <w:r>
        <w:rPr>
          <w:rStyle w:val="OtherTok"/>
        </w:rPr>
        <w:t xml:space="preserve">NA_character_</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SurfaceStreamOrder =</w:t>
      </w:r>
      <w:r>
        <w:rPr>
          <w:rStyle w:val="NormalTok"/>
        </w:rPr>
        <w:t xml:space="preserve"> </w:t>
      </w:r>
      <w:r>
        <w:rPr>
          <w:rStyle w:val="KeywordTok"/>
        </w:rPr>
        <w:t xml:space="preserve">str_replace</w:t>
      </w:r>
      <w:r>
        <w:rPr>
          <w:rStyle w:val="NormalTok"/>
        </w:rPr>
        <w:t xml:space="preserve">(SurfaceStreamOrder, </w:t>
      </w:r>
      <w:r>
        <w:rPr>
          <w:rStyle w:val="StringTok"/>
        </w:rPr>
        <w:t xml:space="preserve">"Unknown"</w:t>
      </w:r>
      <w:r>
        <w:rPr>
          <w:rStyle w:val="NormalTok"/>
        </w:rPr>
        <w:t xml:space="preserve">, </w:t>
      </w:r>
      <w:r>
        <w:rPr>
          <w:rStyle w:val="OtherTok"/>
        </w:rPr>
        <w:t xml:space="preserve">NA_character_</w:t>
      </w:r>
      <w:r>
        <w:rPr>
          <w:rStyle w:val="NormalTok"/>
        </w:rPr>
        <w:t xml:space="preserve">)) </w:t>
      </w:r>
    </w:p>
    <w:p>
      <w:pPr>
        <w:pStyle w:val="FirstParagraph"/>
      </w:pPr>
      <w:r>
        <w:t xml:space="preserve">Remove units from MeanAnnualPrecip, then convert to integer</w:t>
      </w:r>
    </w:p>
    <w:p>
      <w:pPr>
        <w:pStyle w:val="SourceCode"/>
      </w:pPr>
      <w:r>
        <w:rPr>
          <w:rStyle w:val="CommentTok"/>
        </w:rPr>
        <w:t xml:space="preserve">#Use mutate to change the existing data in the variable, use str_replace (part of stringr) and regex to identify unit string and replace it with empty string</w:t>
      </w:r>
      <w:r>
        <w:br/>
      </w:r>
      <w:r>
        <w:br/>
      </w: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MeanAnnualPrecip =</w:t>
      </w:r>
      <w:r>
        <w:rPr>
          <w:rStyle w:val="NormalTok"/>
        </w:rPr>
        <w:t xml:space="preserve"> </w:t>
      </w:r>
      <w:r>
        <w:rPr>
          <w:rStyle w:val="KeywordTok"/>
        </w:rPr>
        <w:t xml:space="preserve">str_replace</w:t>
      </w:r>
      <w:r>
        <w:rPr>
          <w:rStyle w:val="NormalTok"/>
        </w:rPr>
        <w:t xml:space="preserve">(MeanAnnualPrecip, </w:t>
      </w:r>
      <w:r>
        <w:rPr>
          <w:rStyle w:val="StringTok"/>
        </w:rPr>
        <w:t xml:space="preserve">"millimeters / year"</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MeanAnnualPrecip =</w:t>
      </w:r>
      <w:r>
        <w:rPr>
          <w:rStyle w:val="NormalTok"/>
        </w:rPr>
        <w:t xml:space="preserve"> </w:t>
      </w:r>
      <w:r>
        <w:rPr>
          <w:rStyle w:val="KeywordTok"/>
        </w:rPr>
        <w:t xml:space="preserve">as.numeric</w:t>
      </w:r>
      <w:r>
        <w:rPr>
          <w:rStyle w:val="NormalTok"/>
        </w:rPr>
        <w:t xml:space="preserve">(MeanAnnualPrecip))</w:t>
      </w:r>
    </w:p>
    <w:p>
      <w:pPr>
        <w:pStyle w:val="SourceCode"/>
      </w:pPr>
      <w:r>
        <w:rPr>
          <w:rStyle w:val="VerbatimChar"/>
        </w:rPr>
        <w:t xml:space="preserve">## Warning: NAs introduced by coercion</w:t>
      </w:r>
    </w:p>
    <w:p>
      <w:pPr>
        <w:pStyle w:val="FirstParagraph"/>
      </w:pPr>
      <w:r>
        <w:t xml:space="preserve">Remove units from AvgTemp, then convert to integer &amp; remove dubious value (73C = 163F &amp; 34C = 93.2F) from AvgTemp</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AvgTemp =</w:t>
      </w:r>
      <w:r>
        <w:rPr>
          <w:rStyle w:val="NormalTok"/>
        </w:rPr>
        <w:t xml:space="preserve"> </w:t>
      </w:r>
      <w:r>
        <w:rPr>
          <w:rStyle w:val="KeywordTok"/>
        </w:rPr>
        <w:t xml:space="preserve">str_replace</w:t>
      </w:r>
      <w:r>
        <w:rPr>
          <w:rStyle w:val="NormalTok"/>
        </w:rPr>
        <w:t xml:space="preserve">(AvgTemp, </w:t>
      </w:r>
      <w:r>
        <w:rPr>
          <w:rStyle w:val="StringTok"/>
        </w:rPr>
        <w:t xml:space="preserve">"¡C"</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AvgTemp =</w:t>
      </w:r>
      <w:r>
        <w:rPr>
          <w:rStyle w:val="NormalTok"/>
        </w:rPr>
        <w:t xml:space="preserve"> </w:t>
      </w:r>
      <w:r>
        <w:rPr>
          <w:rStyle w:val="KeywordTok"/>
        </w:rPr>
        <w:t xml:space="preserve">str_replace</w:t>
      </w:r>
      <w:r>
        <w:rPr>
          <w:rStyle w:val="NormalTok"/>
        </w:rPr>
        <w:t xml:space="preserve">(AvgTemp, </w:t>
      </w:r>
      <w:r>
        <w:rPr>
          <w:rStyle w:val="StringTok"/>
        </w:rPr>
        <w:t xml:space="preserve">"73"</w:t>
      </w:r>
      <w:r>
        <w:rPr>
          <w:rStyle w:val="NormalTok"/>
        </w:rPr>
        <w:t xml:space="preserve">, </w:t>
      </w:r>
      <w:r>
        <w:rPr>
          <w:rStyle w:val="OtherTok"/>
        </w:rPr>
        <w:t xml:space="preserve">NA_character_</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AvgTemp =</w:t>
      </w:r>
      <w:r>
        <w:rPr>
          <w:rStyle w:val="NormalTok"/>
        </w:rPr>
        <w:t xml:space="preserve"> </w:t>
      </w:r>
      <w:r>
        <w:rPr>
          <w:rStyle w:val="KeywordTok"/>
        </w:rPr>
        <w:t xml:space="preserve">str_replace</w:t>
      </w:r>
      <w:r>
        <w:rPr>
          <w:rStyle w:val="NormalTok"/>
        </w:rPr>
        <w:t xml:space="preserve">(AvgTemp, </w:t>
      </w:r>
      <w:r>
        <w:rPr>
          <w:rStyle w:val="StringTok"/>
        </w:rPr>
        <w:t xml:space="preserve">"34"</w:t>
      </w:r>
      <w:r>
        <w:rPr>
          <w:rStyle w:val="NormalTok"/>
        </w:rPr>
        <w:t xml:space="preserve">, </w:t>
      </w:r>
      <w:r>
        <w:rPr>
          <w:rStyle w:val="OtherTok"/>
        </w:rPr>
        <w:t xml:space="preserve">NA_character_</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AvgTemp =</w:t>
      </w:r>
      <w:r>
        <w:rPr>
          <w:rStyle w:val="NormalTok"/>
        </w:rPr>
        <w:t xml:space="preserve"> </w:t>
      </w:r>
      <w:r>
        <w:rPr>
          <w:rStyle w:val="KeywordTok"/>
        </w:rPr>
        <w:t xml:space="preserve">as.numeric</w:t>
      </w:r>
      <w:r>
        <w:rPr>
          <w:rStyle w:val="NormalTok"/>
        </w:rPr>
        <w:t xml:space="preserve">(AvgTemp))</w:t>
      </w:r>
    </w:p>
    <w:p>
      <w:pPr>
        <w:pStyle w:val="FirstParagraph"/>
      </w:pPr>
      <w:r>
        <w:t xml:space="preserve">Remove date ranges for StudyStartDate and convert to integer</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StudyStartDate =</w:t>
      </w:r>
      <w:r>
        <w:rPr>
          <w:rStyle w:val="NormalTok"/>
        </w:rPr>
        <w:t xml:space="preserve"> </w:t>
      </w:r>
      <w:r>
        <w:rPr>
          <w:rStyle w:val="KeywordTok"/>
        </w:rPr>
        <w:t xml:space="preserve">str_replace</w:t>
      </w:r>
      <w:r>
        <w:rPr>
          <w:rStyle w:val="NormalTok"/>
        </w:rPr>
        <w:t xml:space="preserve">(StudyStartDate, </w:t>
      </w:r>
      <w:r>
        <w:rPr>
          <w:rStyle w:val="StringTok"/>
        </w:rPr>
        <w:t xml:space="preserve">" to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StudyStartDate =</w:t>
      </w:r>
      <w:r>
        <w:rPr>
          <w:rStyle w:val="NormalTok"/>
        </w:rPr>
        <w:t xml:space="preserve"> </w:t>
      </w:r>
      <w:r>
        <w:rPr>
          <w:rStyle w:val="KeywordTok"/>
        </w:rPr>
        <w:t xml:space="preserve">as.numeric</w:t>
      </w:r>
      <w:r>
        <w:rPr>
          <w:rStyle w:val="NormalTok"/>
        </w:rPr>
        <w:t xml:space="preserve">(StudyStartDate))</w:t>
      </w:r>
    </w:p>
    <w:p>
      <w:pPr>
        <w:pStyle w:val="FirstParagraph"/>
      </w:pPr>
      <w:r>
        <w:t xml:space="preserve">Remove redundant text from Groundwater values</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Groundwater =</w:t>
      </w:r>
      <w:r>
        <w:rPr>
          <w:rStyle w:val="NormalTok"/>
        </w:rPr>
        <w:t xml:space="preserve"> </w:t>
      </w:r>
      <w:r>
        <w:rPr>
          <w:rStyle w:val="KeywordTok"/>
        </w:rPr>
        <w:t xml:space="preserve">str_replace</w:t>
      </w:r>
      <w:r>
        <w:rPr>
          <w:rStyle w:val="NormalTok"/>
        </w:rPr>
        <w:t xml:space="preserve">(Groundwater, </w:t>
      </w:r>
      <w:r>
        <w:rPr>
          <w:rStyle w:val="StringTok"/>
        </w:rPr>
        <w:t xml:space="preserve">"Arrangment of Aquifer Components  -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Groundwater =</w:t>
      </w:r>
      <w:r>
        <w:rPr>
          <w:rStyle w:val="NormalTok"/>
        </w:rPr>
        <w:t xml:space="preserve"> </w:t>
      </w:r>
      <w:r>
        <w:rPr>
          <w:rStyle w:val="KeywordTok"/>
        </w:rPr>
        <w:t xml:space="preserve">str_replace</w:t>
      </w:r>
      <w:r>
        <w:rPr>
          <w:rStyle w:val="NormalTok"/>
        </w:rPr>
        <w:t xml:space="preserve">(Groundwater, </w:t>
      </w:r>
      <w:r>
        <w:rPr>
          <w:rStyle w:val="StringTok"/>
        </w:rPr>
        <w:t xml:space="preserve">"Arrangment of Aquifer Components  - "</w:t>
      </w:r>
      <w:r>
        <w:rPr>
          <w:rStyle w:val="NormalTok"/>
        </w:rPr>
        <w:t xml:space="preserve">, </w:t>
      </w:r>
      <w:r>
        <w:rPr>
          <w:rStyle w:val="StringTok"/>
        </w:rPr>
        <w:t xml:space="preserve">""</w:t>
      </w:r>
      <w:r>
        <w:rPr>
          <w:rStyle w:val="NormalTok"/>
        </w:rPr>
        <w:t xml:space="preserve">))</w:t>
      </w:r>
    </w:p>
    <w:p>
      <w:pPr>
        <w:pStyle w:val="FirstParagraph"/>
      </w:pPr>
      <w:r>
        <w:t xml:space="preserve">Simplify Groundwater Values</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Groundwater =</w:t>
      </w:r>
      <w:r>
        <w:rPr>
          <w:rStyle w:val="NormalTok"/>
        </w:rPr>
        <w:t xml:space="preserve"> </w:t>
      </w:r>
      <w:r>
        <w:rPr>
          <w:rStyle w:val="KeywordTok"/>
        </w:rPr>
        <w:t xml:space="preserve">str_replace</w:t>
      </w:r>
      <w:r>
        <w:rPr>
          <w:rStyle w:val="NormalTok"/>
        </w:rPr>
        <w:t xml:space="preserve">(Groundwater, </w:t>
      </w:r>
      <w:r>
        <w:rPr>
          <w:rStyle w:val="StringTok"/>
        </w:rPr>
        <w:t xml:space="preserve">"Single, dominant unconfined aquifer"</w:t>
      </w:r>
      <w:r>
        <w:rPr>
          <w:rStyle w:val="NormalTok"/>
        </w:rPr>
        <w:t xml:space="preserve">, </w:t>
      </w:r>
      <w:r>
        <w:rPr>
          <w:rStyle w:val="StringTok"/>
        </w:rPr>
        <w:t xml:space="preserve">"Single unconfined aquifer"</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Groundwater =</w:t>
      </w:r>
      <w:r>
        <w:rPr>
          <w:rStyle w:val="NormalTok"/>
        </w:rPr>
        <w:t xml:space="preserve"> </w:t>
      </w:r>
      <w:r>
        <w:rPr>
          <w:rStyle w:val="KeywordTok"/>
        </w:rPr>
        <w:t xml:space="preserve">str_replace</w:t>
      </w:r>
      <w:r>
        <w:rPr>
          <w:rStyle w:val="NormalTok"/>
        </w:rPr>
        <w:t xml:space="preserve">(Groundwater, </w:t>
      </w:r>
      <w:r>
        <w:rPr>
          <w:rStyle w:val="StringTok"/>
        </w:rPr>
        <w:t xml:space="preserve">"Complexly interbedded sequence of aquifers and confining beds"</w:t>
      </w:r>
      <w:r>
        <w:rPr>
          <w:rStyle w:val="NormalTok"/>
        </w:rPr>
        <w:t xml:space="preserve">, </w:t>
      </w:r>
      <w:r>
        <w:rPr>
          <w:rStyle w:val="StringTok"/>
        </w:rPr>
        <w:t xml:space="preserve">"Combination of aquifers and confining beds"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Groundwater =</w:t>
      </w:r>
      <w:r>
        <w:rPr>
          <w:rStyle w:val="NormalTok"/>
        </w:rPr>
        <w:t xml:space="preserve"> </w:t>
      </w:r>
      <w:r>
        <w:rPr>
          <w:rStyle w:val="KeywordTok"/>
        </w:rPr>
        <w:t xml:space="preserve">str_replace</w:t>
      </w:r>
      <w:r>
        <w:rPr>
          <w:rStyle w:val="NormalTok"/>
        </w:rPr>
        <w:t xml:space="preserve">(Groundwater, </w:t>
      </w:r>
      <w:r>
        <w:rPr>
          <w:rStyle w:val="StringTok"/>
        </w:rPr>
        <w:t xml:space="preserve">"Three unit system of an unconfined aquifer, confined aquifer and a confining bed"</w:t>
      </w:r>
      <w:r>
        <w:rPr>
          <w:rStyle w:val="NormalTok"/>
        </w:rPr>
        <w:t xml:space="preserve">, </w:t>
      </w:r>
      <w:r>
        <w:rPr>
          <w:rStyle w:val="StringTok"/>
        </w:rPr>
        <w:t xml:space="preserve">"Unconfined and confined aquifer and confining bed"</w:t>
      </w:r>
      <w:r>
        <w:rPr>
          <w:rStyle w:val="NormalTok"/>
        </w:rPr>
        <w:t xml:space="preserve">))</w:t>
      </w:r>
    </w:p>
    <w:p>
      <w:pPr>
        <w:pStyle w:val="FirstParagraph"/>
      </w:pPr>
      <w:r>
        <w:t xml:space="preserve">Split multivalue observations in variables for Geology, Landcover, SubClimate, Networks, SoilOrder, SurfaceStreamOrder, StreamFlowPerformance, Groundwater. Then select relevant variables.</w:t>
      </w:r>
    </w:p>
    <w:p>
      <w:pPr>
        <w:pStyle w:val="Compact"/>
        <w:numPr>
          <w:numId w:val="1001"/>
          <w:ilvl w:val="0"/>
        </w:numPr>
      </w:pPr>
      <w:r>
        <w:t xml:space="preserve">Note - These functions create new dataframes to preserve the count for only that variable</w:t>
      </w:r>
      <w:r>
        <w:t xml:space="preserve"> </w:t>
      </w:r>
      <w:r>
        <w:t xml:space="preserve">(If I did these operations on the same dataframe, values would be counted more than once for observations that have</w:t>
      </w:r>
      <w:r>
        <w:t xml:space="preserve"> </w:t>
      </w:r>
      <w:r>
        <w:t xml:space="preserve">multiple multi-part values.)</w:t>
      </w:r>
    </w:p>
    <w:p>
      <w:pPr>
        <w:pStyle w:val="SourceCode"/>
      </w:pPr>
      <w:r>
        <w:rPr>
          <w:rStyle w:val="CommentTok"/>
        </w:rPr>
        <w:t xml:space="preserve"># Geology</w:t>
      </w:r>
      <w:r>
        <w:br/>
      </w:r>
      <w:r>
        <w:rPr>
          <w:rStyle w:val="NormalTok"/>
        </w:rPr>
        <w:t xml:space="preserve">czenSitesGeology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Geology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(Geology),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(Geology)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Geology =</w:t>
      </w:r>
      <w:r>
        <w:rPr>
          <w:rStyle w:val="NormalTok"/>
        </w:rPr>
        <w:t xml:space="preserve"> </w:t>
      </w:r>
      <w:r>
        <w:rPr>
          <w:rStyle w:val="KeywordTok"/>
        </w:rPr>
        <w:t xml:space="preserve">str_trim</w:t>
      </w:r>
      <w:r>
        <w:rPr>
          <w:rStyle w:val="NormalTok"/>
        </w:rPr>
        <w:t xml:space="preserve">(Geology))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Geology)</w:t>
      </w:r>
      <w:r>
        <w:br/>
      </w:r>
      <w:r>
        <w:br/>
      </w:r>
      <w:r>
        <w:rPr>
          <w:rStyle w:val="CommentTok"/>
        </w:rPr>
        <w:t xml:space="preserve"># LandCover</w:t>
      </w:r>
      <w:r>
        <w:br/>
      </w:r>
      <w:r>
        <w:rPr>
          <w:rStyle w:val="NormalTok"/>
        </w:rPr>
        <w:t xml:space="preserve">czenSitesLandCover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LandCover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(LandCover),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(LandCover)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LandCover =</w:t>
      </w:r>
      <w:r>
        <w:rPr>
          <w:rStyle w:val="NormalTok"/>
        </w:rPr>
        <w:t xml:space="preserve"> </w:t>
      </w:r>
      <w:r>
        <w:rPr>
          <w:rStyle w:val="KeywordTok"/>
        </w:rPr>
        <w:t xml:space="preserve">str_trim</w:t>
      </w:r>
      <w:r>
        <w:rPr>
          <w:rStyle w:val="NormalTok"/>
        </w:rPr>
        <w:t xml:space="preserve">(LandCover))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LandCover)</w:t>
      </w:r>
      <w:r>
        <w:br/>
      </w:r>
      <w:r>
        <w:br/>
      </w:r>
      <w:r>
        <w:rPr>
          <w:rStyle w:val="CommentTok"/>
        </w:rPr>
        <w:t xml:space="preserve"># SubClimate  </w:t>
      </w:r>
      <w:r>
        <w:br/>
      </w:r>
      <w:r>
        <w:rPr>
          <w:rStyle w:val="NormalTok"/>
        </w:rPr>
        <w:t xml:space="preserve">czenSitesSubClimate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SubClimate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(SubClimate),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(SubClimate)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SubClimate =</w:t>
      </w:r>
      <w:r>
        <w:rPr>
          <w:rStyle w:val="NormalTok"/>
        </w:rPr>
        <w:t xml:space="preserve"> </w:t>
      </w:r>
      <w:r>
        <w:rPr>
          <w:rStyle w:val="KeywordTok"/>
        </w:rPr>
        <w:t xml:space="preserve">str_trim</w:t>
      </w:r>
      <w:r>
        <w:rPr>
          <w:rStyle w:val="NormalTok"/>
        </w:rPr>
        <w:t xml:space="preserve">(SubClimate))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Climate, SubClimate)</w:t>
      </w:r>
      <w:r>
        <w:br/>
      </w:r>
      <w:r>
        <w:br/>
      </w:r>
      <w:r>
        <w:rPr>
          <w:rStyle w:val="CommentTok"/>
        </w:rPr>
        <w:t xml:space="preserve"># Networks</w:t>
      </w:r>
      <w:r>
        <w:br/>
      </w:r>
      <w:r>
        <w:rPr>
          <w:rStyle w:val="NormalTok"/>
        </w:rPr>
        <w:t xml:space="preserve">czenSitesNetworks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Networks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(Networks),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(Networks)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Networks =</w:t>
      </w:r>
      <w:r>
        <w:rPr>
          <w:rStyle w:val="NormalTok"/>
        </w:rPr>
        <w:t xml:space="preserve"> </w:t>
      </w:r>
      <w:r>
        <w:rPr>
          <w:rStyle w:val="KeywordTok"/>
        </w:rPr>
        <w:t xml:space="preserve">str_trim</w:t>
      </w:r>
      <w:r>
        <w:rPr>
          <w:rStyle w:val="NormalTok"/>
        </w:rPr>
        <w:t xml:space="preserve">(Networks))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Networks)</w:t>
      </w:r>
      <w:r>
        <w:br/>
      </w:r>
      <w:r>
        <w:br/>
      </w:r>
      <w:r>
        <w:rPr>
          <w:rStyle w:val="CommentTok"/>
        </w:rPr>
        <w:t xml:space="preserve"># Soil Order</w:t>
      </w:r>
      <w:r>
        <w:br/>
      </w:r>
      <w:r>
        <w:rPr>
          <w:rStyle w:val="NormalTok"/>
        </w:rPr>
        <w:t xml:space="preserve">czenSitesSoilOrder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SoilOrder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(SoilOrder),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(SoilOrder)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SoilOrder =</w:t>
      </w:r>
      <w:r>
        <w:rPr>
          <w:rStyle w:val="NormalTok"/>
        </w:rPr>
        <w:t xml:space="preserve"> </w:t>
      </w:r>
      <w:r>
        <w:rPr>
          <w:rStyle w:val="KeywordTok"/>
        </w:rPr>
        <w:t xml:space="preserve">str_trim</w:t>
      </w:r>
      <w:r>
        <w:rPr>
          <w:rStyle w:val="NormalTok"/>
        </w:rPr>
        <w:t xml:space="preserve">(SoilOrder))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SoilOrder)</w:t>
      </w:r>
      <w:r>
        <w:br/>
      </w:r>
      <w:r>
        <w:br/>
      </w:r>
      <w:r>
        <w:rPr>
          <w:rStyle w:val="CommentTok"/>
        </w:rPr>
        <w:t xml:space="preserve"># Surface Stream Order</w:t>
      </w:r>
      <w:r>
        <w:br/>
      </w:r>
      <w:r>
        <w:rPr>
          <w:rStyle w:val="NormalTok"/>
        </w:rPr>
        <w:t xml:space="preserve">czenSitesStreamOrder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SurfaceStreamOrder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(SurfaceStreamOrder),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(SurfaceStreamOrder)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SurfaceStreamOrder=</w:t>
      </w:r>
      <w:r>
        <w:rPr>
          <w:rStyle w:val="NormalTok"/>
        </w:rPr>
        <w:t xml:space="preserve"> </w:t>
      </w:r>
      <w:r>
        <w:rPr>
          <w:rStyle w:val="KeywordTok"/>
        </w:rPr>
        <w:t xml:space="preserve">str_trim</w:t>
      </w:r>
      <w:r>
        <w:rPr>
          <w:rStyle w:val="NormalTok"/>
        </w:rPr>
        <w:t xml:space="preserve">(SurfaceStreamOrder))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SurfaceStreamOrder)</w:t>
      </w:r>
      <w:r>
        <w:br/>
      </w:r>
      <w:r>
        <w:br/>
      </w:r>
      <w:r>
        <w:rPr>
          <w:rStyle w:val="CommentTok"/>
        </w:rPr>
        <w:t xml:space="preserve"># Stream Performance</w:t>
      </w:r>
      <w:r>
        <w:br/>
      </w:r>
      <w:r>
        <w:rPr>
          <w:rStyle w:val="NormalTok"/>
        </w:rPr>
        <w:t xml:space="preserve">czenSitesStreamPerformance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StreamFlowPerformance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(StreamFlowPerformance),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(StreamFlowPerformance)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StreamFlowPerformance =</w:t>
      </w:r>
      <w:r>
        <w:rPr>
          <w:rStyle w:val="NormalTok"/>
        </w:rPr>
        <w:t xml:space="preserve"> </w:t>
      </w:r>
      <w:r>
        <w:rPr>
          <w:rStyle w:val="KeywordTok"/>
        </w:rPr>
        <w:t xml:space="preserve">str_trim</w:t>
      </w:r>
      <w:r>
        <w:rPr>
          <w:rStyle w:val="NormalTok"/>
        </w:rPr>
        <w:t xml:space="preserve">(StreamFlowPerformance))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StreamFlowPerformance)</w:t>
      </w:r>
      <w:r>
        <w:br/>
      </w:r>
      <w:r>
        <w:br/>
      </w:r>
      <w:r>
        <w:rPr>
          <w:rStyle w:val="CommentTok"/>
        </w:rPr>
        <w:t xml:space="preserve"># Groundwater</w:t>
      </w:r>
      <w:r>
        <w:br/>
      </w:r>
      <w:r>
        <w:rPr>
          <w:rStyle w:val="NormalTok"/>
        </w:rPr>
        <w:t xml:space="preserve">czenSitesGroundwater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Groundwater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(Groundwater),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(Groundwater)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Groundwater =</w:t>
      </w:r>
      <w:r>
        <w:rPr>
          <w:rStyle w:val="NormalTok"/>
        </w:rPr>
        <w:t xml:space="preserve"> </w:t>
      </w:r>
      <w:r>
        <w:rPr>
          <w:rStyle w:val="KeywordTok"/>
        </w:rPr>
        <w:t xml:space="preserve">str_trim</w:t>
      </w:r>
      <w:r>
        <w:rPr>
          <w:rStyle w:val="NormalTok"/>
        </w:rPr>
        <w:t xml:space="preserve">(Groundwater))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Groundwater)</w:t>
      </w:r>
    </w:p>
    <w:p>
      <w:pPr>
        <w:pStyle w:val="Heading99"/>
      </w:pPr>
      <w:bookmarkStart w:id="23" w:name="section-2"/>
      <w:bookmarkEnd w:id="23"/>
    </w:p>
    <w:p>
      <w:pPr>
        <w:pStyle w:val="FirstParagraph"/>
      </w:pPr>
      <w:r>
        <w:t xml:space="preserve">Variation within each Variable</w:t>
      </w:r>
    </w:p>
    <w:p>
      <w:pPr>
        <w:pStyle w:val="BodyText"/>
      </w:pPr>
      <w:r>
        <w:t xml:space="preserve">Longitude:</w:t>
      </w:r>
    </w:p>
    <w:p>
      <w:pPr>
        <w:pStyle w:val="BodyText"/>
      </w:pPr>
      <w:r>
        <w:t xml:space="preserve">Longitude is the</w:t>
      </w:r>
      <w:r>
        <w:t xml:space="preserve"> </w:t>
      </w:r>
      <w:r>
        <w:t xml:space="preserve">‘</w:t>
      </w:r>
      <w:r>
        <w:t xml:space="preserve">x</w:t>
      </w:r>
      <w:r>
        <w:t xml:space="preserve">’</w:t>
      </w:r>
      <w:r>
        <w:t xml:space="preserve"> </w:t>
      </w:r>
      <w:r>
        <w:t xml:space="preserve">value in a coordinate system used to locate points of interest on the Earth’s surface.</w:t>
      </w:r>
      <w:r>
        <w:t xml:space="preserve"> </w:t>
      </w:r>
      <w:r>
        <w:t xml:space="preserve">Lines of Longitude run from North -&gt; South, but measure East -&gt; West.</w:t>
      </w:r>
      <w:r>
        <w:t xml:space="preserve"> </w:t>
      </w:r>
      <w:r>
        <w:t xml:space="preserve">The Prime Meridian (0 longitude), runs through Greenwich, England.</w:t>
      </w:r>
      <w:r>
        <w:t xml:space="preserve"> </w:t>
      </w:r>
      <w:r>
        <w:t xml:space="preserve">This figure is interesting because you can see that the majority of research sites are located in the US.</w:t>
      </w:r>
      <w:r>
        <w:t xml:space="preserve"> </w:t>
      </w:r>
      <w:r>
        <w:t xml:space="preserve">Then there are not any research sites in the Atlantic Ocean, a few sites in Europe, not many in Africa.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Longitude))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"Field Sites by Longitude"</w:t>
      </w:r>
      <w:r>
        <w:rPr>
          <w:rStyle w:val="NormalTok"/>
        </w:rPr>
        <w:t xml:space="preserve">, </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"Number of Field Sites"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Latitude:</w:t>
      </w:r>
    </w:p>
    <w:p>
      <w:pPr>
        <w:pStyle w:val="BodyText"/>
      </w:pPr>
      <w:r>
        <w:t xml:space="preserve">Latitude is the</w:t>
      </w:r>
      <w:r>
        <w:t xml:space="preserve"> </w:t>
      </w:r>
      <w:r>
        <w:t xml:space="preserve">‘</w:t>
      </w:r>
      <w:r>
        <w:t xml:space="preserve">y</w:t>
      </w:r>
      <w:r>
        <w:t xml:space="preserve">’</w:t>
      </w:r>
      <w:r>
        <w:t xml:space="preserve"> </w:t>
      </w:r>
      <w:r>
        <w:t xml:space="preserve">value in a coordinate system used to locate points of interest on the Earth’s surface.</w:t>
      </w:r>
      <w:r>
        <w:t xml:space="preserve"> </w:t>
      </w:r>
      <w:r>
        <w:t xml:space="preserve">Lines of Latitude run from East -&gt; West, but measure North -&gt; South.</w:t>
      </w:r>
      <w:r>
        <w:t xml:space="preserve"> </w:t>
      </w:r>
      <w:r>
        <w:t xml:space="preserve">The Equator (0 latitude), runs through the country of Equador.</w:t>
      </w:r>
      <w:r>
        <w:t xml:space="preserve"> </w:t>
      </w:r>
      <w:r>
        <w:t xml:space="preserve">This figure is interesting because you can observe that most of the research sites are located in the Northern Hemisphere.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Latitude))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1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Type of Field Site:</w:t>
      </w:r>
    </w:p>
    <w:p>
      <w:pPr>
        <w:pStyle w:val="BodyText"/>
      </w:pPr>
      <w:r>
        <w:t xml:space="preserve">Traditionally, the US has been a leader in long-term ecological research. This is evident in the number of US-Affiliated research sites, as illustrated by this figure.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w:t>
      </w:r>
      <w:r>
        <w:rPr>
          <w:rStyle w:val="DecValTok"/>
        </w:rPr>
        <w:t xml:space="preserve">1</w:t>
      </w:r>
      <w:r>
        <w:rPr>
          <w:rStyle w:val="NormalTok"/>
        </w:rPr>
        <w:t xml:space="preserve">), </w:t>
      </w:r>
      <w:r>
        <w:rPr>
          <w:rStyle w:val="DataTypeTok"/>
        </w:rPr>
        <w:t xml:space="preserve">fill =</w:t>
      </w:r>
      <w:r>
        <w:rPr>
          <w:rStyle w:val="NormalTok"/>
        </w:rPr>
        <w:t xml:space="preserve"> FieldSiteType),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Mean Annual Precip:</w:t>
      </w:r>
    </w:p>
    <w:p>
      <w:pPr>
        <w:pStyle w:val="BodyText"/>
      </w:pPr>
      <w:r>
        <w:t xml:space="preserve">One of the goals of this study is to identify ecosystems which lack representation in long-term research studies.</w:t>
      </w:r>
      <w:r>
        <w:t xml:space="preserve"> </w:t>
      </w:r>
      <w:r>
        <w:t xml:space="preserve">In this case, it appears that there may be a lack of long-term research that focuses on areas that would be classified as</w:t>
      </w:r>
      <w:r>
        <w:t xml:space="preserve"> </w:t>
      </w:r>
      <w:r>
        <w:t xml:space="preserve">rainforests (precipitation &gt; 2500 mm/year)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MeanAnnualPrecip))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Average Precipiation at Field Sites"</w:t>
      </w:r>
      <w:r>
        <w:rPr>
          <w:rStyle w:val="NormalTok"/>
        </w:rPr>
        <w:t xml:space="preserve">, </w:t>
      </w:r>
      <w:r>
        <w:rPr>
          <w:rStyle w:val="DataTypeTok"/>
        </w:rPr>
        <w:t xml:space="preserve">x =</w:t>
      </w:r>
      <w:r>
        <w:rPr>
          <w:rStyle w:val="NormalTok"/>
        </w:rPr>
        <w:t xml:space="preserve"> </w:t>
      </w:r>
      <w:r>
        <w:rPr>
          <w:rStyle w:val="StringTok"/>
        </w:rPr>
        <w:t xml:space="preserve">"Mean Annual Precip (mm/year)"</w:t>
      </w:r>
      <w:r>
        <w:rPr>
          <w:rStyle w:val="NormalTok"/>
        </w:rPr>
        <w:t xml:space="preserve">, </w:t>
      </w:r>
      <w:r>
        <w:rPr>
          <w:rStyle w:val="DataTypeTok"/>
        </w:rPr>
        <w:t xml:space="preserve">y =</w:t>
      </w:r>
      <w:r>
        <w:rPr>
          <w:rStyle w:val="NormalTok"/>
        </w:rPr>
        <w:t xml:space="preserve"> </w:t>
      </w:r>
      <w:r>
        <w:rPr>
          <w:rStyle w:val="StringTok"/>
        </w:rPr>
        <w:t xml:space="preserve">"Number of Field Sites in Precip Range"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30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(czenSites</w:t>
      </w:r>
      <w:r>
        <w:rPr>
          <w:rStyle w:val="OperatorTok"/>
        </w:rPr>
        <w:t xml:space="preserve">$</w:t>
      </w:r>
      <w:r>
        <w:rPr>
          <w:rStyle w:val="NormalTok"/>
        </w:rPr>
        <w:t xml:space="preserve">MeanAnnualPrecip)</w:t>
      </w:r>
    </w:p>
    <w:p>
      <w:pPr>
        <w:pStyle w:val="SourceCode"/>
      </w:pPr>
      <w:r>
        <w:rPr>
          <w:rStyle w:val="VerbatimChar"/>
        </w:rPr>
        <w:t xml:space="preserve">##    Min. 1st Qu.  Median    Mean 3rd Qu.    Max.    NA's </w:t>
      </w:r>
      <w:r>
        <w:br/>
      </w:r>
      <w:r>
        <w:rPr>
          <w:rStyle w:val="VerbatimChar"/>
        </w:rPr>
        <w:t xml:space="preserve">##      50     598     903    1051    1350    5143      30</w:t>
      </w:r>
    </w:p>
    <w:p>
      <w:pPr>
        <w:pStyle w:val="FirstParagraph"/>
      </w:pPr>
      <w:r>
        <w:t xml:space="preserve">Average Temperature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AvgTemp))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Average Temperature at Field Sites"</w:t>
      </w:r>
      <w:r>
        <w:rPr>
          <w:rStyle w:val="NormalTok"/>
        </w:rPr>
        <w:t xml:space="preserve">, </w:t>
      </w:r>
      <w:r>
        <w:rPr>
          <w:rStyle w:val="DataTypeTok"/>
        </w:rPr>
        <w:t xml:space="preserve">x =</w:t>
      </w:r>
      <w:r>
        <w:rPr>
          <w:rStyle w:val="NormalTok"/>
        </w:rPr>
        <w:t xml:space="preserve"> </w:t>
      </w:r>
      <w:r>
        <w:rPr>
          <w:rStyle w:val="StringTok"/>
        </w:rPr>
        <w:t xml:space="preserve">"Average Temperature (Degrees Celcius)"</w:t>
      </w:r>
      <w:r>
        <w:rPr>
          <w:rStyle w:val="NormalTok"/>
        </w:rPr>
        <w:t xml:space="preserve">, </w:t>
      </w:r>
      <w:r>
        <w:rPr>
          <w:rStyle w:val="DataTypeTok"/>
        </w:rPr>
        <w:t xml:space="preserve">y =</w:t>
      </w:r>
      <w:r>
        <w:rPr>
          <w:rStyle w:val="NormalTok"/>
        </w:rPr>
        <w:t xml:space="preserve"> </w:t>
      </w:r>
      <w:r>
        <w:rPr>
          <w:rStyle w:val="StringTok"/>
        </w:rPr>
        <w:t xml:space="preserve">"Number of Field Sites in Temperature Range"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63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1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(czenSites</w:t>
      </w:r>
      <w:r>
        <w:rPr>
          <w:rStyle w:val="OperatorTok"/>
        </w:rPr>
        <w:t xml:space="preserve">$</w:t>
      </w:r>
      <w:r>
        <w:rPr>
          <w:rStyle w:val="NormalTok"/>
        </w:rPr>
        <w:t xml:space="preserve">AvgTemp)</w:t>
      </w:r>
    </w:p>
    <w:p>
      <w:pPr>
        <w:pStyle w:val="SourceCode"/>
      </w:pPr>
      <w:r>
        <w:rPr>
          <w:rStyle w:val="VerbatimChar"/>
        </w:rPr>
        <w:t xml:space="preserve">##    Min. 1st Qu.  Median    Mean 3rd Qu.    Max.    NA's </w:t>
      </w:r>
      <w:r>
        <w:br/>
      </w:r>
      <w:r>
        <w:rPr>
          <w:rStyle w:val="VerbatimChar"/>
        </w:rPr>
        <w:t xml:space="preserve">##     -22       7      12      12      17      27      63</w:t>
      </w:r>
    </w:p>
    <w:p>
      <w:pPr>
        <w:pStyle w:val="FirstParagraph"/>
      </w:pPr>
      <w:r>
        <w:t xml:space="preserve">Geology:</w:t>
      </w:r>
    </w:p>
    <w:p>
      <w:pPr>
        <w:pStyle w:val="BodyText"/>
      </w:pPr>
      <w:r>
        <w:t xml:space="preserve">Most geologic types (types of rocks) are represented in the global long-term reserach sites with the exception of igneaous-ultramafic intrusive/extrusive, and igneous-felsic extrusive. These geologic types may be rare, and possibly only exist on small islands or areas that are not conducive to the current long-term research model.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czenSitesGeology)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Geology))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Types of Geology"</w:t>
      </w:r>
      <w:r>
        <w:rPr>
          <w:rStyle w:val="NormalTok"/>
        </w:rPr>
        <w:t xml:space="preserve">, </w:t>
      </w:r>
      <w:r>
        <w:rPr>
          <w:rStyle w:val="DataTypeTok"/>
        </w:rPr>
        <w:t xml:space="preserve">y =</w:t>
      </w:r>
      <w:r>
        <w:rPr>
          <w:rStyle w:val="NormalTok"/>
        </w:rPr>
        <w:t xml:space="preserve"> </w:t>
      </w:r>
      <w:r>
        <w:rPr>
          <w:rStyle w:val="StringTok"/>
        </w:rPr>
        <w:t xml:space="preserve">"Number of Field Sites with that geology"</w:t>
      </w:r>
      <w:r>
        <w:rPr>
          <w:rStyle w:val="NormalTok"/>
        </w:rPr>
        <w:t xml:space="preserve">, </w:t>
      </w:r>
      <w:r>
        <w:rPr>
          <w:rStyle w:val="DataTypeTok"/>
        </w:rPr>
        <w:t xml:space="preserve">x =</w:t>
      </w:r>
      <w:r>
        <w:rPr>
          <w:rStyle w:val="NormalTok"/>
        </w:rPr>
        <w:t xml:space="preserve"> </w:t>
      </w:r>
      <w:r>
        <w:rPr>
          <w:rStyle w:val="StringTok"/>
        </w:rPr>
        <w:t xml:space="preserve">"Geologic 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1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czenSitesGeology </w:t>
      </w:r>
      <w:r>
        <w:rPr>
          <w:rStyle w:val="OperatorTok"/>
        </w:rPr>
        <w:t xml:space="preserve">%&gt;%</w:t>
      </w:r>
      <w:r>
        <w:rPr>
          <w:rStyle w:val="StringTok"/>
        </w:rPr>
        <w:t xml:space="preserve"> </w:t>
      </w:r>
      <w:r>
        <w:rPr>
          <w:rStyle w:val="KeywordTok"/>
        </w:rPr>
        <w:t xml:space="preserve">group_by</w:t>
      </w:r>
      <w:r>
        <w:rPr>
          <w:rStyle w:val="NormalTok"/>
        </w:rPr>
        <w:t xml:space="preserve">(Geology) </w:t>
      </w:r>
      <w:r>
        <w:rPr>
          <w:rStyle w:val="OperatorTok"/>
        </w:rPr>
        <w:t xml:space="preserve">%&gt;%</w:t>
      </w:r>
      <w:r>
        <w:rPr>
          <w:rStyle w:val="StringTok"/>
        </w:rPr>
        <w:t xml:space="preserve"> </w:t>
      </w:r>
      <w:r>
        <w:rPr>
          <w:rStyle w:val="KeywordTok"/>
        </w:rPr>
        <w:t xml:space="preserve">count</w:t>
      </w:r>
      <w:r>
        <w:rPr>
          <w:rStyle w:val="NormalTok"/>
        </w:rPr>
        <w:t xml:space="preserve">(Geology)</w:t>
      </w:r>
    </w:p>
    <w:p>
      <w:pPr>
        <w:pStyle w:val="SourceCode"/>
      </w:pPr>
      <w:r>
        <w:rPr>
          <w:rStyle w:val="VerbatimChar"/>
        </w:rPr>
        <w:t xml:space="preserve">## # A tibble: 16 x 2</w:t>
      </w:r>
      <w:r>
        <w:br/>
      </w:r>
      <w:r>
        <w:rPr>
          <w:rStyle w:val="VerbatimChar"/>
        </w:rPr>
        <w:t xml:space="preserve">## # Groups:   Geology [16]</w:t>
      </w:r>
      <w:r>
        <w:br/>
      </w:r>
      <w:r>
        <w:rPr>
          <w:rStyle w:val="VerbatimChar"/>
        </w:rPr>
        <w:t xml:space="preserve">##    Geology                          n</w:t>
      </w:r>
      <w:r>
        <w:br/>
      </w:r>
      <w:r>
        <w:rPr>
          <w:rStyle w:val="VerbatimChar"/>
        </w:rPr>
        <w:t xml:space="preserve">##    &lt;chr&gt;                        &lt;int&gt;</w:t>
      </w:r>
      <w:r>
        <w:br/>
      </w:r>
      <w:r>
        <w:rPr>
          <w:rStyle w:val="VerbatimChar"/>
        </w:rPr>
        <w:t xml:space="preserve">##  1 carbonate                       33</w:t>
      </w:r>
      <w:r>
        <w:br/>
      </w:r>
      <w:r>
        <w:rPr>
          <w:rStyle w:val="VerbatimChar"/>
        </w:rPr>
        <w:t xml:space="preserve">##  2 igneous-felsic extrusive         6</w:t>
      </w:r>
      <w:r>
        <w:br/>
      </w:r>
      <w:r>
        <w:rPr>
          <w:rStyle w:val="VerbatimChar"/>
        </w:rPr>
        <w:t xml:space="preserve">##  3 igneous-felsic intrusive        51</w:t>
      </w:r>
      <w:r>
        <w:br/>
      </w:r>
      <w:r>
        <w:rPr>
          <w:rStyle w:val="VerbatimChar"/>
        </w:rPr>
        <w:t xml:space="preserve">##  4 igneous-mafic extrusive          9</w:t>
      </w:r>
      <w:r>
        <w:br/>
      </w:r>
      <w:r>
        <w:rPr>
          <w:rStyle w:val="VerbatimChar"/>
        </w:rPr>
        <w:t xml:space="preserve">##  5 igneous-mafic intrusive          4</w:t>
      </w:r>
      <w:r>
        <w:br/>
      </w:r>
      <w:r>
        <w:rPr>
          <w:rStyle w:val="VerbatimChar"/>
        </w:rPr>
        <w:t xml:space="preserve">##  6 igneous-ultramafic extrusive     1</w:t>
      </w:r>
      <w:r>
        <w:br/>
      </w:r>
      <w:r>
        <w:rPr>
          <w:rStyle w:val="VerbatimChar"/>
        </w:rPr>
        <w:t xml:space="preserve">##  7 igneous-ultramafic intrusive     2</w:t>
      </w:r>
      <w:r>
        <w:br/>
      </w:r>
      <w:r>
        <w:rPr>
          <w:rStyle w:val="VerbatimChar"/>
        </w:rPr>
        <w:t xml:space="preserve">##  8 meta-igneous                     6</w:t>
      </w:r>
      <w:r>
        <w:br/>
      </w:r>
      <w:r>
        <w:rPr>
          <w:rStyle w:val="VerbatimChar"/>
        </w:rPr>
        <w:t xml:space="preserve">##  9 metasediments                   14</w:t>
      </w:r>
      <w:r>
        <w:br/>
      </w:r>
      <w:r>
        <w:rPr>
          <w:rStyle w:val="VerbatimChar"/>
        </w:rPr>
        <w:t xml:space="preserve">## 10 other igneous                   14</w:t>
      </w:r>
      <w:r>
        <w:br/>
      </w:r>
      <w:r>
        <w:rPr>
          <w:rStyle w:val="VerbatimChar"/>
        </w:rPr>
        <w:t xml:space="preserve">## 11 other metamorphic               15</w:t>
      </w:r>
      <w:r>
        <w:br/>
      </w:r>
      <w:r>
        <w:rPr>
          <w:rStyle w:val="VerbatimChar"/>
        </w:rPr>
        <w:t xml:space="preserve">## 12 other sedimentary               49</w:t>
      </w:r>
      <w:r>
        <w:br/>
      </w:r>
      <w:r>
        <w:rPr>
          <w:rStyle w:val="VerbatimChar"/>
        </w:rPr>
        <w:t xml:space="preserve">## 13 sandstone                       27</w:t>
      </w:r>
      <w:r>
        <w:br/>
      </w:r>
      <w:r>
        <w:rPr>
          <w:rStyle w:val="VerbatimChar"/>
        </w:rPr>
        <w:t xml:space="preserve">## 14 shale                           30</w:t>
      </w:r>
      <w:r>
        <w:br/>
      </w:r>
      <w:r>
        <w:rPr>
          <w:rStyle w:val="VerbatimChar"/>
        </w:rPr>
        <w:t xml:space="preserve">## 15 unconsolidated materials        48</w:t>
      </w:r>
      <w:r>
        <w:br/>
      </w:r>
      <w:r>
        <w:rPr>
          <w:rStyle w:val="VerbatimChar"/>
        </w:rPr>
        <w:t xml:space="preserve">## 16 &lt;NA&gt;                            44</w:t>
      </w:r>
    </w:p>
    <w:p>
      <w:pPr>
        <w:pStyle w:val="FirstParagraph"/>
      </w:pPr>
      <w:r>
        <w:t xml:space="preserve">Landcover:</w:t>
      </w:r>
    </w:p>
    <w:p>
      <w:pPr>
        <w:pStyle w:val="BodyText"/>
      </w:pPr>
      <w:r>
        <w:t xml:space="preserve">Focusing on less represented research locations, this figure highlights that highly developed areas (cities) are not well</w:t>
      </w:r>
      <w:r>
        <w:t xml:space="preserve"> </w:t>
      </w:r>
      <w:r>
        <w:t xml:space="preserve">represented in research sites as Evergreen forests are. This is consistent with a trend I have observed in ecology, in</w:t>
      </w:r>
      <w:r>
        <w:t xml:space="preserve"> </w:t>
      </w:r>
      <w:r>
        <w:t xml:space="preserve">that scientists are interested in researching relatively unmodified ecosystems. However, there has been a push lately</w:t>
      </w:r>
      <w:r>
        <w:t xml:space="preserve"> </w:t>
      </w:r>
      <w:r>
        <w:t xml:space="preserve">to begin researching urban ecologic systems. For instance, Baltimore has a well known long-term research site.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czenSitesLandCover)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LandCover))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Types of Land Cover"</w:t>
      </w:r>
      <w:r>
        <w:rPr>
          <w:rStyle w:val="NormalTok"/>
        </w:rPr>
        <w:t xml:space="preserve">, </w:t>
      </w:r>
      <w:r>
        <w:rPr>
          <w:rStyle w:val="DataTypeTok"/>
        </w:rPr>
        <w:t xml:space="preserve">y =</w:t>
      </w:r>
      <w:r>
        <w:rPr>
          <w:rStyle w:val="NormalTok"/>
        </w:rPr>
        <w:t xml:space="preserve"> </w:t>
      </w:r>
      <w:r>
        <w:rPr>
          <w:rStyle w:val="StringTok"/>
        </w:rPr>
        <w:t xml:space="preserve">"Number of Field Sites with that type of land cover"</w:t>
      </w:r>
      <w:r>
        <w:rPr>
          <w:rStyle w:val="NormalTok"/>
        </w:rPr>
        <w:t xml:space="preserve">, </w:t>
      </w:r>
      <w:r>
        <w:rPr>
          <w:rStyle w:val="DataTypeTok"/>
        </w:rPr>
        <w:t xml:space="preserve">x =</w:t>
      </w:r>
      <w:r>
        <w:rPr>
          <w:rStyle w:val="NormalTok"/>
        </w:rPr>
        <w:t xml:space="preserve"> </w:t>
      </w:r>
      <w:r>
        <w:rPr>
          <w:rStyle w:val="StringTok"/>
        </w:rPr>
        <w:t xml:space="preserve">"Land cover 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1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czenSitesLandCover </w:t>
      </w:r>
      <w:r>
        <w:rPr>
          <w:rStyle w:val="OperatorTok"/>
        </w:rPr>
        <w:t xml:space="preserve">%&gt;%</w:t>
      </w:r>
      <w:r>
        <w:rPr>
          <w:rStyle w:val="StringTok"/>
        </w:rPr>
        <w:t xml:space="preserve"> </w:t>
      </w:r>
      <w:r>
        <w:rPr>
          <w:rStyle w:val="KeywordTok"/>
        </w:rPr>
        <w:t xml:space="preserve">group_by</w:t>
      </w:r>
      <w:r>
        <w:rPr>
          <w:rStyle w:val="NormalTok"/>
        </w:rPr>
        <w:t xml:space="preserve">(LandCover) </w:t>
      </w:r>
      <w:r>
        <w:rPr>
          <w:rStyle w:val="OperatorTok"/>
        </w:rPr>
        <w:t xml:space="preserve">%&gt;%</w:t>
      </w:r>
      <w:r>
        <w:rPr>
          <w:rStyle w:val="StringTok"/>
        </w:rPr>
        <w:t xml:space="preserve"> </w:t>
      </w:r>
      <w:r>
        <w:rPr>
          <w:rStyle w:val="KeywordTok"/>
        </w:rPr>
        <w:t xml:space="preserve">count</w:t>
      </w:r>
      <w:r>
        <w:rPr>
          <w:rStyle w:val="NormalTok"/>
        </w:rPr>
        <w:t xml:space="preserve">(LandCover)</w:t>
      </w:r>
    </w:p>
    <w:p>
      <w:pPr>
        <w:pStyle w:val="SourceCode"/>
      </w:pPr>
      <w:r>
        <w:rPr>
          <w:rStyle w:val="VerbatimChar"/>
        </w:rPr>
        <w:t xml:space="preserve">## # A tibble: 16 x 2</w:t>
      </w:r>
      <w:r>
        <w:br/>
      </w:r>
      <w:r>
        <w:rPr>
          <w:rStyle w:val="VerbatimChar"/>
        </w:rPr>
        <w:t xml:space="preserve">## # Groups:   LandCover [16]</w:t>
      </w:r>
      <w:r>
        <w:br/>
      </w:r>
      <w:r>
        <w:rPr>
          <w:rStyle w:val="VerbatimChar"/>
        </w:rPr>
        <w:t xml:space="preserve">##    LandCover                n</w:t>
      </w:r>
      <w:r>
        <w:br/>
      </w:r>
      <w:r>
        <w:rPr>
          <w:rStyle w:val="VerbatimChar"/>
        </w:rPr>
        <w:t xml:space="preserve">##    &lt;chr&gt;                &lt;int&gt;</w:t>
      </w:r>
      <w:r>
        <w:br/>
      </w:r>
      <w:r>
        <w:rPr>
          <w:rStyle w:val="VerbatimChar"/>
        </w:rPr>
        <w:t xml:space="preserve">##  1 Agriculture- Crops      66</w:t>
      </w:r>
      <w:r>
        <w:br/>
      </w:r>
      <w:r>
        <w:rPr>
          <w:rStyle w:val="VerbatimChar"/>
        </w:rPr>
        <w:t xml:space="preserve">##  2 Agriculture- Pasture    35</w:t>
      </w:r>
      <w:r>
        <w:br/>
      </w:r>
      <w:r>
        <w:rPr>
          <w:rStyle w:val="VerbatimChar"/>
        </w:rPr>
        <w:t xml:space="preserve">##  3 Barren Land             18</w:t>
      </w:r>
      <w:r>
        <w:br/>
      </w:r>
      <w:r>
        <w:rPr>
          <w:rStyle w:val="VerbatimChar"/>
        </w:rPr>
        <w:t xml:space="preserve">##  4 Deciduous Forest        44</w:t>
      </w:r>
      <w:r>
        <w:br/>
      </w:r>
      <w:r>
        <w:rPr>
          <w:rStyle w:val="VerbatimChar"/>
        </w:rPr>
        <w:t xml:space="preserve">##  5 Developed- High          6</w:t>
      </w:r>
      <w:r>
        <w:br/>
      </w:r>
      <w:r>
        <w:rPr>
          <w:rStyle w:val="VerbatimChar"/>
        </w:rPr>
        <w:t xml:space="preserve">##  6 Developed- Low          16</w:t>
      </w:r>
      <w:r>
        <w:br/>
      </w:r>
      <w:r>
        <w:rPr>
          <w:rStyle w:val="VerbatimChar"/>
        </w:rPr>
        <w:t xml:space="preserve">##  7 Evergreen Forest        59</w:t>
      </w:r>
      <w:r>
        <w:br/>
      </w:r>
      <w:r>
        <w:rPr>
          <w:rStyle w:val="VerbatimChar"/>
        </w:rPr>
        <w:t xml:space="preserve">##  8 Grassland/Herbaceous    52</w:t>
      </w:r>
      <w:r>
        <w:br/>
      </w:r>
      <w:r>
        <w:rPr>
          <w:rStyle w:val="VerbatimChar"/>
        </w:rPr>
        <w:t xml:space="preserve">##  9 Herbaceous Wetlands     12</w:t>
      </w:r>
      <w:r>
        <w:br/>
      </w:r>
      <w:r>
        <w:rPr>
          <w:rStyle w:val="VerbatimChar"/>
        </w:rPr>
        <w:t xml:space="preserve">## 10 Mixed Forest            37</w:t>
      </w:r>
      <w:r>
        <w:br/>
      </w:r>
      <w:r>
        <w:rPr>
          <w:rStyle w:val="VerbatimChar"/>
        </w:rPr>
        <w:t xml:space="preserve">## 11 Open Water              16</w:t>
      </w:r>
      <w:r>
        <w:br/>
      </w:r>
      <w:r>
        <w:rPr>
          <w:rStyle w:val="VerbatimChar"/>
        </w:rPr>
        <w:t xml:space="preserve">## 12 Perennial Ice/Snow      11</w:t>
      </w:r>
      <w:r>
        <w:br/>
      </w:r>
      <w:r>
        <w:rPr>
          <w:rStyle w:val="VerbatimChar"/>
        </w:rPr>
        <w:t xml:space="preserve">## 13 Shrubland               34</w:t>
      </w:r>
      <w:r>
        <w:br/>
      </w:r>
      <w:r>
        <w:rPr>
          <w:rStyle w:val="VerbatimChar"/>
        </w:rPr>
        <w:t xml:space="preserve">## 14 Unknown                 16</w:t>
      </w:r>
      <w:r>
        <w:br/>
      </w:r>
      <w:r>
        <w:rPr>
          <w:rStyle w:val="VerbatimChar"/>
        </w:rPr>
        <w:t xml:space="preserve">## 15 Woody Wetlands          14</w:t>
      </w:r>
      <w:r>
        <w:br/>
      </w:r>
      <w:r>
        <w:rPr>
          <w:rStyle w:val="VerbatimChar"/>
        </w:rPr>
        <w:t xml:space="preserve">## 16 &lt;NA&gt;                     8</w:t>
      </w:r>
    </w:p>
    <w:p>
      <w:pPr>
        <w:pStyle w:val="FirstParagraph"/>
      </w:pPr>
      <w:r>
        <w:t xml:space="preserve">Climate:</w:t>
      </w:r>
    </w:p>
    <w:p>
      <w:pPr>
        <w:pStyle w:val="BodyText"/>
      </w:pPr>
      <w:r>
        <w:t xml:space="preserve">Polar and Boreal climates are the least represented across the research sites. This is most likely because these</w:t>
      </w:r>
      <w:r>
        <w:t xml:space="preserve"> </w:t>
      </w:r>
      <w:r>
        <w:t xml:space="preserve">environments are more harsh and less conducive to human living. There are more resources needed to live and</w:t>
      </w:r>
      <w:r>
        <w:t xml:space="preserve"> </w:t>
      </w:r>
      <w:r>
        <w:t xml:space="preserve">conduct research in these locations.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Climate)) </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Types of Climate"</w:t>
      </w:r>
      <w:r>
        <w:rPr>
          <w:rStyle w:val="NormalTok"/>
        </w:rPr>
        <w:t xml:space="preserve">, </w:t>
      </w:r>
      <w:r>
        <w:rPr>
          <w:rStyle w:val="DataTypeTok"/>
        </w:rPr>
        <w:t xml:space="preserve">y =</w:t>
      </w:r>
      <w:r>
        <w:rPr>
          <w:rStyle w:val="NormalTok"/>
        </w:rPr>
        <w:t xml:space="preserve"> </w:t>
      </w:r>
      <w:r>
        <w:rPr>
          <w:rStyle w:val="StringTok"/>
        </w:rPr>
        <w:t xml:space="preserve">"Number of Field Sites with that climate"</w:t>
      </w:r>
      <w:r>
        <w:rPr>
          <w:rStyle w:val="NormalTok"/>
        </w:rPr>
        <w:t xml:space="preserve">, </w:t>
      </w:r>
      <w:r>
        <w:rPr>
          <w:rStyle w:val="DataTypeTok"/>
        </w:rPr>
        <w:t xml:space="preserve">x =</w:t>
      </w:r>
      <w:r>
        <w:rPr>
          <w:rStyle w:val="NormalTok"/>
        </w:rPr>
        <w:t xml:space="preserve"> </w:t>
      </w:r>
      <w:r>
        <w:rPr>
          <w:rStyle w:val="StringTok"/>
        </w:rPr>
        <w:t xml:space="preserve">"Climate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1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 </w:t>
      </w:r>
      <w:r>
        <w:rPr>
          <w:rStyle w:val="OperatorTok"/>
        </w:rPr>
        <w:t xml:space="preserve">%&gt;%</w:t>
      </w:r>
      <w:r>
        <w:rPr>
          <w:rStyle w:val="StringTok"/>
        </w:rPr>
        <w:t xml:space="preserve"> </w:t>
      </w:r>
      <w:r>
        <w:rPr>
          <w:rStyle w:val="KeywordTok"/>
        </w:rPr>
        <w:t xml:space="preserve">group_by</w:t>
      </w:r>
      <w:r>
        <w:rPr>
          <w:rStyle w:val="NormalTok"/>
        </w:rPr>
        <w:t xml:space="preserve">(Climate) </w:t>
      </w:r>
      <w:r>
        <w:rPr>
          <w:rStyle w:val="OperatorTok"/>
        </w:rPr>
        <w:t xml:space="preserve">%&gt;%</w:t>
      </w:r>
      <w:r>
        <w:rPr>
          <w:rStyle w:val="StringTok"/>
        </w:rPr>
        <w:t xml:space="preserve"> </w:t>
      </w:r>
      <w:r>
        <w:rPr>
          <w:rStyle w:val="KeywordTok"/>
        </w:rPr>
        <w:t xml:space="preserve">count</w:t>
      </w:r>
      <w:r>
        <w:rPr>
          <w:rStyle w:val="NormalTok"/>
        </w:rPr>
        <w:t xml:space="preserve">(Climate)</w:t>
      </w:r>
    </w:p>
    <w:p>
      <w:pPr>
        <w:pStyle w:val="SourceCode"/>
      </w:pPr>
      <w:r>
        <w:rPr>
          <w:rStyle w:val="VerbatimChar"/>
        </w:rPr>
        <w:t xml:space="preserve">## Warning: Factor `Climate` contains implicit NA, consider using</w:t>
      </w:r>
      <w:r>
        <w:br/>
      </w:r>
      <w:r>
        <w:rPr>
          <w:rStyle w:val="VerbatimChar"/>
        </w:rPr>
        <w:t xml:space="preserve">## `forcats::fct_explicit_na`</w:t>
      </w:r>
      <w:r>
        <w:br/>
      </w:r>
      <w:r>
        <w:br/>
      </w:r>
      <w:r>
        <w:rPr>
          <w:rStyle w:val="VerbatimChar"/>
        </w:rPr>
        <w:t xml:space="preserve">## Warning: Factor `Climate` contains implicit NA, consider using</w:t>
      </w:r>
      <w:r>
        <w:br/>
      </w:r>
      <w:r>
        <w:rPr>
          <w:rStyle w:val="VerbatimChar"/>
        </w:rPr>
        <w:t xml:space="preserve">## `forcats::fct_explicit_na`</w:t>
      </w:r>
      <w:r>
        <w:br/>
      </w:r>
      <w:r>
        <w:br/>
      </w:r>
      <w:r>
        <w:rPr>
          <w:rStyle w:val="VerbatimChar"/>
        </w:rPr>
        <w:t xml:space="preserve">## Warning: Factor `Climate` contains implicit NA, consider using</w:t>
      </w:r>
      <w:r>
        <w:br/>
      </w:r>
      <w:r>
        <w:rPr>
          <w:rStyle w:val="VerbatimChar"/>
        </w:rPr>
        <w:t xml:space="preserve">## `forcats::fct_explicit_na`</w:t>
      </w:r>
      <w:r>
        <w:br/>
      </w:r>
      <w:r>
        <w:br/>
      </w:r>
      <w:r>
        <w:rPr>
          <w:rStyle w:val="VerbatimChar"/>
        </w:rPr>
        <w:t xml:space="preserve">## Warning: Factor `Climate` contains implicit NA, consider using</w:t>
      </w:r>
      <w:r>
        <w:br/>
      </w:r>
      <w:r>
        <w:rPr>
          <w:rStyle w:val="VerbatimChar"/>
        </w:rPr>
        <w:t xml:space="preserve">## `forcats::fct_explicit_na`</w:t>
      </w:r>
    </w:p>
    <w:p>
      <w:pPr>
        <w:pStyle w:val="SourceCode"/>
      </w:pPr>
      <w:r>
        <w:rPr>
          <w:rStyle w:val="VerbatimChar"/>
        </w:rPr>
        <w:t xml:space="preserve">## # A tibble: 6 x 2</w:t>
      </w:r>
      <w:r>
        <w:br/>
      </w:r>
      <w:r>
        <w:rPr>
          <w:rStyle w:val="VerbatimChar"/>
        </w:rPr>
        <w:t xml:space="preserve">## # Groups:   Climate [6]</w:t>
      </w:r>
      <w:r>
        <w:br/>
      </w:r>
      <w:r>
        <w:rPr>
          <w:rStyle w:val="VerbatimChar"/>
        </w:rPr>
        <w:t xml:space="preserve">##   Climate           n</w:t>
      </w:r>
      <w:r>
        <w:br/>
      </w:r>
      <w:r>
        <w:rPr>
          <w:rStyle w:val="VerbatimChar"/>
        </w:rPr>
        <w:t xml:space="preserve">##   &lt;fct&gt;         &lt;int&gt;</w:t>
      </w:r>
      <w:r>
        <w:br/>
      </w:r>
      <w:r>
        <w:rPr>
          <w:rStyle w:val="VerbatimChar"/>
        </w:rPr>
        <w:t xml:space="preserve">## 1 Boreal            8</w:t>
      </w:r>
      <w:r>
        <w:br/>
      </w:r>
      <w:r>
        <w:rPr>
          <w:rStyle w:val="VerbatimChar"/>
        </w:rPr>
        <w:t xml:space="preserve">## 2 Mediterranean    29</w:t>
      </w:r>
      <w:r>
        <w:br/>
      </w:r>
      <w:r>
        <w:rPr>
          <w:rStyle w:val="VerbatimChar"/>
        </w:rPr>
        <w:t xml:space="preserve">## 3 Polar             8</w:t>
      </w:r>
      <w:r>
        <w:br/>
      </w:r>
      <w:r>
        <w:rPr>
          <w:rStyle w:val="VerbatimChar"/>
        </w:rPr>
        <w:t xml:space="preserve">## 4 Temperate        91</w:t>
      </w:r>
      <w:r>
        <w:br/>
      </w:r>
      <w:r>
        <w:rPr>
          <w:rStyle w:val="VerbatimChar"/>
        </w:rPr>
        <w:t xml:space="preserve">## 5 Tropical         24</w:t>
      </w:r>
      <w:r>
        <w:br/>
      </w:r>
      <w:r>
        <w:rPr>
          <w:rStyle w:val="VerbatimChar"/>
        </w:rPr>
        <w:t xml:space="preserve">## 6 &lt;NA&gt;             73</w:t>
      </w:r>
    </w:p>
    <w:p>
      <w:pPr>
        <w:pStyle w:val="FirstParagraph"/>
      </w:pPr>
      <w:r>
        <w:t xml:space="preserve">Sub Climate:</w:t>
      </w:r>
    </w:p>
    <w:p>
      <w:pPr>
        <w:pStyle w:val="BodyText"/>
      </w:pPr>
      <w:r>
        <w:t xml:space="preserve">These results are supportive of those found in the Mean Annual Precipitation figure. Most research sites are in areas</w:t>
      </w:r>
      <w:r>
        <w:t xml:space="preserve"> </w:t>
      </w:r>
      <w:r>
        <w:t xml:space="preserve">that have temperate environments that are not on the extreme ends of humidity. Deserts and rainforests are two areas</w:t>
      </w:r>
      <w:r>
        <w:t xml:space="preserve"> </w:t>
      </w:r>
      <w:r>
        <w:t xml:space="preserve">that are not well represented in long-term research.</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czenSitesSubClimate)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SubClimate))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Types of Sub Climates"</w:t>
      </w:r>
      <w:r>
        <w:rPr>
          <w:rStyle w:val="NormalTok"/>
        </w:rPr>
        <w:t xml:space="preserve">, </w:t>
      </w:r>
      <w:r>
        <w:rPr>
          <w:rStyle w:val="DataTypeTok"/>
        </w:rPr>
        <w:t xml:space="preserve">y =</w:t>
      </w:r>
      <w:r>
        <w:rPr>
          <w:rStyle w:val="NormalTok"/>
        </w:rPr>
        <w:t xml:space="preserve"> </w:t>
      </w:r>
      <w:r>
        <w:rPr>
          <w:rStyle w:val="StringTok"/>
        </w:rPr>
        <w:t xml:space="preserve">"Number of Field Sites with that sub climate"</w:t>
      </w:r>
      <w:r>
        <w:rPr>
          <w:rStyle w:val="NormalTok"/>
        </w:rPr>
        <w:t xml:space="preserve">, </w:t>
      </w:r>
      <w:r>
        <w:rPr>
          <w:rStyle w:val="DataTypeTok"/>
        </w:rPr>
        <w:t xml:space="preserve">x =</w:t>
      </w:r>
      <w:r>
        <w:rPr>
          <w:rStyle w:val="NormalTok"/>
        </w:rPr>
        <w:t xml:space="preserve"> </w:t>
      </w:r>
      <w:r>
        <w:rPr>
          <w:rStyle w:val="StringTok"/>
        </w:rPr>
        <w:t xml:space="preserve">"Sub climate 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2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czenSitesSubClimate </w:t>
      </w:r>
      <w:r>
        <w:rPr>
          <w:rStyle w:val="OperatorTok"/>
        </w:rPr>
        <w:t xml:space="preserve">%&gt;%</w:t>
      </w:r>
      <w:r>
        <w:rPr>
          <w:rStyle w:val="StringTok"/>
        </w:rPr>
        <w:t xml:space="preserve"> </w:t>
      </w:r>
      <w:r>
        <w:rPr>
          <w:rStyle w:val="KeywordTok"/>
        </w:rPr>
        <w:t xml:space="preserve">group_by</w:t>
      </w:r>
      <w:r>
        <w:rPr>
          <w:rStyle w:val="NormalTok"/>
        </w:rPr>
        <w:t xml:space="preserve">(SubClimate) </w:t>
      </w:r>
      <w:r>
        <w:rPr>
          <w:rStyle w:val="OperatorTok"/>
        </w:rPr>
        <w:t xml:space="preserve">%&gt;%</w:t>
      </w:r>
      <w:r>
        <w:rPr>
          <w:rStyle w:val="StringTok"/>
        </w:rPr>
        <w:t xml:space="preserve"> </w:t>
      </w:r>
      <w:r>
        <w:rPr>
          <w:rStyle w:val="KeywordTok"/>
        </w:rPr>
        <w:t xml:space="preserve">count</w:t>
      </w:r>
      <w:r>
        <w:rPr>
          <w:rStyle w:val="NormalTok"/>
        </w:rPr>
        <w:t xml:space="preserve">(SubClimate)</w:t>
      </w:r>
    </w:p>
    <w:p>
      <w:pPr>
        <w:pStyle w:val="SourceCode"/>
      </w:pPr>
      <w:r>
        <w:rPr>
          <w:rStyle w:val="VerbatimChar"/>
        </w:rPr>
        <w:t xml:space="preserve">## # A tibble: 8 x 2</w:t>
      </w:r>
      <w:r>
        <w:br/>
      </w:r>
      <w:r>
        <w:rPr>
          <w:rStyle w:val="VerbatimChar"/>
        </w:rPr>
        <w:t xml:space="preserve">## # Groups:   SubClimate [8]</w:t>
      </w:r>
      <w:r>
        <w:br/>
      </w:r>
      <w:r>
        <w:rPr>
          <w:rStyle w:val="VerbatimChar"/>
        </w:rPr>
        <w:t xml:space="preserve">##   SubClimate          n</w:t>
      </w:r>
      <w:r>
        <w:br/>
      </w:r>
      <w:r>
        <w:rPr>
          <w:rStyle w:val="VerbatimChar"/>
        </w:rPr>
        <w:t xml:space="preserve">##   &lt;chr&gt;           &lt;int&gt;</w:t>
      </w:r>
      <w:r>
        <w:br/>
      </w:r>
      <w:r>
        <w:rPr>
          <w:rStyle w:val="VerbatimChar"/>
        </w:rPr>
        <w:t xml:space="preserve">## 1 Arid                2</w:t>
      </w:r>
      <w:r>
        <w:br/>
      </w:r>
      <w:r>
        <w:rPr>
          <w:rStyle w:val="VerbatimChar"/>
        </w:rPr>
        <w:t xml:space="preserve">## 2 Dry                17</w:t>
      </w:r>
      <w:r>
        <w:br/>
      </w:r>
      <w:r>
        <w:rPr>
          <w:rStyle w:val="VerbatimChar"/>
        </w:rPr>
        <w:t xml:space="preserve">## 3 Humid              60</w:t>
      </w:r>
      <w:r>
        <w:br/>
      </w:r>
      <w:r>
        <w:rPr>
          <w:rStyle w:val="VerbatimChar"/>
        </w:rPr>
        <w:t xml:space="preserve">## 4 Hyperhumid          5</w:t>
      </w:r>
      <w:r>
        <w:br/>
      </w:r>
      <w:r>
        <w:rPr>
          <w:rStyle w:val="VerbatimChar"/>
        </w:rPr>
        <w:t xml:space="preserve">## 5 Semiarid           16</w:t>
      </w:r>
      <w:r>
        <w:br/>
      </w:r>
      <w:r>
        <w:rPr>
          <w:rStyle w:val="VerbatimChar"/>
        </w:rPr>
        <w:t xml:space="preserve">## 6 Subhumid           34</w:t>
      </w:r>
      <w:r>
        <w:br/>
      </w:r>
      <w:r>
        <w:rPr>
          <w:rStyle w:val="VerbatimChar"/>
        </w:rPr>
        <w:t xml:space="preserve">## 7 Ultrahyperhumid     3</w:t>
      </w:r>
      <w:r>
        <w:br/>
      </w:r>
      <w:r>
        <w:rPr>
          <w:rStyle w:val="VerbatimChar"/>
        </w:rPr>
        <w:t xml:space="preserve">## 8 &lt;NA&gt;               99</w:t>
      </w:r>
    </w:p>
    <w:p>
      <w:pPr>
        <w:pStyle w:val="FirstParagraph"/>
      </w:pPr>
      <w:r>
        <w:t xml:space="preserve">Networks:</w:t>
      </w:r>
    </w:p>
    <w:p>
      <w:pPr>
        <w:pStyle w:val="BodyText"/>
      </w:pPr>
      <w:r>
        <w:t xml:space="preserve">A network is essentially an organization of scientists involved in the same type of research. For instance, the USFS</w:t>
      </w:r>
      <w:r>
        <w:t xml:space="preserve"> </w:t>
      </w:r>
      <w:r>
        <w:t xml:space="preserve">network is comprised of US Forest Service members that study forestry in the US. NEON stands for National Ecologic Observation Network and houses scientists that focus ecologic systems rather than geologic systems (CZO).</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czenSitesNetworks)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Networks))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Research Networks"</w:t>
      </w:r>
      <w:r>
        <w:rPr>
          <w:rStyle w:val="NormalTok"/>
        </w:rPr>
        <w:t xml:space="preserve">, </w:t>
      </w:r>
      <w:r>
        <w:rPr>
          <w:rStyle w:val="DataTypeTok"/>
        </w:rPr>
        <w:t xml:space="preserve">y =</w:t>
      </w:r>
      <w:r>
        <w:rPr>
          <w:rStyle w:val="NormalTok"/>
        </w:rPr>
        <w:t xml:space="preserve"> </w:t>
      </w:r>
      <w:r>
        <w:rPr>
          <w:rStyle w:val="StringTok"/>
        </w:rPr>
        <w:t xml:space="preserve">"Number of Field Sites belonging to that network"</w:t>
      </w:r>
      <w:r>
        <w:rPr>
          <w:rStyle w:val="NormalTok"/>
        </w:rPr>
        <w:t xml:space="preserve">, </w:t>
      </w:r>
      <w:r>
        <w:rPr>
          <w:rStyle w:val="DataTypeTok"/>
        </w:rPr>
        <w:t xml:space="preserve">x =</w:t>
      </w:r>
      <w:r>
        <w:rPr>
          <w:rStyle w:val="NormalTok"/>
        </w:rPr>
        <w:t xml:space="preserve"> </w:t>
      </w:r>
      <w:r>
        <w:rPr>
          <w:rStyle w:val="StringTok"/>
        </w:rPr>
        <w:t xml:space="preserve">" Research Network"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czenSitesNetworks </w:t>
      </w:r>
      <w:r>
        <w:rPr>
          <w:rStyle w:val="OperatorTok"/>
        </w:rPr>
        <w:t xml:space="preserve">%&gt;%</w:t>
      </w:r>
      <w:r>
        <w:rPr>
          <w:rStyle w:val="StringTok"/>
        </w:rPr>
        <w:t xml:space="preserve"> </w:t>
      </w:r>
      <w:r>
        <w:rPr>
          <w:rStyle w:val="KeywordTok"/>
        </w:rPr>
        <w:t xml:space="preserve">group_by</w:t>
      </w:r>
      <w:r>
        <w:rPr>
          <w:rStyle w:val="NormalTok"/>
        </w:rPr>
        <w:t xml:space="preserve">(Networks) </w:t>
      </w:r>
      <w:r>
        <w:rPr>
          <w:rStyle w:val="OperatorTok"/>
        </w:rPr>
        <w:t xml:space="preserve">%&gt;%</w:t>
      </w:r>
      <w:r>
        <w:rPr>
          <w:rStyle w:val="StringTok"/>
        </w:rPr>
        <w:t xml:space="preserve"> </w:t>
      </w:r>
      <w:r>
        <w:rPr>
          <w:rStyle w:val="KeywordTok"/>
        </w:rPr>
        <w:t xml:space="preserve">count</w:t>
      </w:r>
      <w:r>
        <w:rPr>
          <w:rStyle w:val="NormalTok"/>
        </w:rPr>
        <w:t xml:space="preserve">(Networks)</w:t>
      </w:r>
    </w:p>
    <w:p>
      <w:pPr>
        <w:pStyle w:val="SourceCode"/>
      </w:pPr>
      <w:r>
        <w:rPr>
          <w:rStyle w:val="VerbatimChar"/>
        </w:rPr>
        <w:t xml:space="preserve">## # A tibble: 26 x 2</w:t>
      </w:r>
      <w:r>
        <w:br/>
      </w:r>
      <w:r>
        <w:rPr>
          <w:rStyle w:val="VerbatimChar"/>
        </w:rPr>
        <w:t xml:space="preserve">## # Groups:   Networks [26]</w:t>
      </w:r>
      <w:r>
        <w:br/>
      </w:r>
      <w:r>
        <w:rPr>
          <w:rStyle w:val="VerbatimChar"/>
        </w:rPr>
        <w:t xml:space="preserve">##    Networks          n</w:t>
      </w:r>
      <w:r>
        <w:br/>
      </w:r>
      <w:r>
        <w:rPr>
          <w:rStyle w:val="VerbatimChar"/>
        </w:rPr>
        <w:t xml:space="preserve">##    &lt;chr&gt;         &lt;int&gt;</w:t>
      </w:r>
      <w:r>
        <w:br/>
      </w:r>
      <w:r>
        <w:rPr>
          <w:rStyle w:val="VerbatimChar"/>
        </w:rPr>
        <w:t xml:space="preserve">##  1 ARS              18</w:t>
      </w:r>
      <w:r>
        <w:br/>
      </w:r>
      <w:r>
        <w:rPr>
          <w:rStyle w:val="VerbatimChar"/>
        </w:rPr>
        <w:t xml:space="preserve">##  2 CERN             14</w:t>
      </w:r>
      <w:r>
        <w:br/>
      </w:r>
      <w:r>
        <w:rPr>
          <w:rStyle w:val="VerbatimChar"/>
        </w:rPr>
        <w:t xml:space="preserve">##  3 CRITEX           16</w:t>
      </w:r>
      <w:r>
        <w:br/>
      </w:r>
      <w:r>
        <w:rPr>
          <w:rStyle w:val="VerbatimChar"/>
        </w:rPr>
        <w:t xml:space="preserve">##  4 CUAHSI            4</w:t>
      </w:r>
      <w:r>
        <w:br/>
      </w:r>
      <w:r>
        <w:rPr>
          <w:rStyle w:val="VerbatimChar"/>
        </w:rPr>
        <w:t xml:space="preserve">##  5 CZO              14</w:t>
      </w:r>
      <w:r>
        <w:br/>
      </w:r>
      <w:r>
        <w:rPr>
          <w:rStyle w:val="VerbatimChar"/>
        </w:rPr>
        <w:t xml:space="preserve">##  6 CZO Affiliate     6</w:t>
      </w:r>
      <w:r>
        <w:br/>
      </w:r>
      <w:r>
        <w:rPr>
          <w:rStyle w:val="VerbatimChar"/>
        </w:rPr>
        <w:t xml:space="preserve">##  7 DOE               6</w:t>
      </w:r>
      <w:r>
        <w:br/>
      </w:r>
      <w:r>
        <w:rPr>
          <w:rStyle w:val="VerbatimChar"/>
        </w:rPr>
        <w:t xml:space="preserve">##  8 EarthShape        4</w:t>
      </w:r>
      <w:r>
        <w:br/>
      </w:r>
      <w:r>
        <w:rPr>
          <w:rStyle w:val="VerbatimChar"/>
        </w:rPr>
        <w:t xml:space="preserve">##  9 H+                5</w:t>
      </w:r>
      <w:r>
        <w:br/>
      </w:r>
      <w:r>
        <w:rPr>
          <w:rStyle w:val="VerbatimChar"/>
        </w:rPr>
        <w:t xml:space="preserve">## 10 Independent      18</w:t>
      </w:r>
      <w:r>
        <w:br/>
      </w:r>
      <w:r>
        <w:rPr>
          <w:rStyle w:val="VerbatimChar"/>
        </w:rPr>
        <w:t xml:space="preserve">## # ... with 16 more rows</w:t>
      </w:r>
    </w:p>
    <w:p>
      <w:pPr>
        <w:pStyle w:val="FirstParagraph"/>
      </w:pPr>
      <w:r>
        <w:t xml:space="preserve">Soil Order:</w:t>
      </w:r>
    </w:p>
    <w:p>
      <w:pPr>
        <w:pStyle w:val="BodyText"/>
      </w:pPr>
      <w:r>
        <w:t xml:space="preserve">Oxisol and Andisols are the least representative soil orders found at the research sites. This is supportive of our</w:t>
      </w:r>
      <w:r>
        <w:t xml:space="preserve"> </w:t>
      </w:r>
      <w:r>
        <w:t xml:space="preserve">earlier conclusisions - According to the USDA, oxisols are found in tropical and subtropical enviroments and are not naturally fertile. Additionally, according to the USDA, andisols are compartively rare and only make up about 1% of the World’s surface. (USDA,</w:t>
      </w:r>
      <w:r>
        <w:t xml:space="preserve"> </w:t>
      </w:r>
      <w:hyperlink r:id="rId34">
        <w:r>
          <w:rPr>
            <w:rStyle w:val="Hyperlink"/>
          </w:rPr>
          <w:t xml:space="preserve">https://www.nrcs.usda.gov/wps/portal/nrcs/detail/soils/edu/?cid=nrcs142p2_053588</w:t>
        </w:r>
      </w:hyperlink>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czenSitesSoilOrder)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SoilOrder))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Types of Soil Order"</w:t>
      </w:r>
      <w:r>
        <w:rPr>
          <w:rStyle w:val="NormalTok"/>
        </w:rPr>
        <w:t xml:space="preserve">, </w:t>
      </w:r>
      <w:r>
        <w:rPr>
          <w:rStyle w:val="DataTypeTok"/>
        </w:rPr>
        <w:t xml:space="preserve">y =</w:t>
      </w:r>
      <w:r>
        <w:rPr>
          <w:rStyle w:val="NormalTok"/>
        </w:rPr>
        <w:t xml:space="preserve"> </w:t>
      </w:r>
      <w:r>
        <w:rPr>
          <w:rStyle w:val="StringTok"/>
        </w:rPr>
        <w:t xml:space="preserve">"Number of Field Sites with that Soil Order"</w:t>
      </w:r>
      <w:r>
        <w:rPr>
          <w:rStyle w:val="NormalTok"/>
        </w:rPr>
        <w:t xml:space="preserve">, </w:t>
      </w:r>
      <w:r>
        <w:rPr>
          <w:rStyle w:val="DataTypeTok"/>
        </w:rPr>
        <w:t xml:space="preserve">x =</w:t>
      </w:r>
      <w:r>
        <w:rPr>
          <w:rStyle w:val="NormalTok"/>
        </w:rPr>
        <w:t xml:space="preserve"> </w:t>
      </w:r>
      <w:r>
        <w:rPr>
          <w:rStyle w:val="StringTok"/>
        </w:rPr>
        <w:t xml:space="preserve">"Soil Order 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2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czenSitesSoilOrder </w:t>
      </w:r>
      <w:r>
        <w:rPr>
          <w:rStyle w:val="OperatorTok"/>
        </w:rPr>
        <w:t xml:space="preserve">%&gt;%</w:t>
      </w:r>
      <w:r>
        <w:rPr>
          <w:rStyle w:val="StringTok"/>
        </w:rPr>
        <w:t xml:space="preserve"> </w:t>
      </w:r>
      <w:r>
        <w:rPr>
          <w:rStyle w:val="KeywordTok"/>
        </w:rPr>
        <w:t xml:space="preserve">group_by</w:t>
      </w:r>
      <w:r>
        <w:rPr>
          <w:rStyle w:val="NormalTok"/>
        </w:rPr>
        <w:t xml:space="preserve">(SoilOrder) </w:t>
      </w:r>
      <w:r>
        <w:rPr>
          <w:rStyle w:val="OperatorTok"/>
        </w:rPr>
        <w:t xml:space="preserve">%&gt;%</w:t>
      </w:r>
      <w:r>
        <w:rPr>
          <w:rStyle w:val="StringTok"/>
        </w:rPr>
        <w:t xml:space="preserve"> </w:t>
      </w:r>
      <w:r>
        <w:rPr>
          <w:rStyle w:val="KeywordTok"/>
        </w:rPr>
        <w:t xml:space="preserve">count</w:t>
      </w:r>
      <w:r>
        <w:rPr>
          <w:rStyle w:val="NormalTok"/>
        </w:rPr>
        <w:t xml:space="preserve">(SoilOrder)</w:t>
      </w:r>
    </w:p>
    <w:p>
      <w:pPr>
        <w:pStyle w:val="SourceCode"/>
      </w:pPr>
      <w:r>
        <w:rPr>
          <w:rStyle w:val="VerbatimChar"/>
        </w:rPr>
        <w:t xml:space="preserve">## # A tibble: 13 x 2</w:t>
      </w:r>
      <w:r>
        <w:br/>
      </w:r>
      <w:r>
        <w:rPr>
          <w:rStyle w:val="VerbatimChar"/>
        </w:rPr>
        <w:t xml:space="preserve">## # Groups:   SoilOrder [13]</w:t>
      </w:r>
      <w:r>
        <w:br/>
      </w:r>
      <w:r>
        <w:rPr>
          <w:rStyle w:val="VerbatimChar"/>
        </w:rPr>
        <w:t xml:space="preserve">##    SoilOrder      n</w:t>
      </w:r>
      <w:r>
        <w:br/>
      </w:r>
      <w:r>
        <w:rPr>
          <w:rStyle w:val="VerbatimChar"/>
        </w:rPr>
        <w:t xml:space="preserve">##    &lt;chr&gt;      &lt;int&gt;</w:t>
      </w:r>
      <w:r>
        <w:br/>
      </w:r>
      <w:r>
        <w:rPr>
          <w:rStyle w:val="VerbatimChar"/>
        </w:rPr>
        <w:t xml:space="preserve">##  1 Alfisol       40</w:t>
      </w:r>
      <w:r>
        <w:br/>
      </w:r>
      <w:r>
        <w:rPr>
          <w:rStyle w:val="VerbatimChar"/>
        </w:rPr>
        <w:t xml:space="preserve">##  2 Andisol        4</w:t>
      </w:r>
      <w:r>
        <w:br/>
      </w:r>
      <w:r>
        <w:rPr>
          <w:rStyle w:val="VerbatimChar"/>
        </w:rPr>
        <w:t xml:space="preserve">##  3 Aridisol      14</w:t>
      </w:r>
      <w:r>
        <w:br/>
      </w:r>
      <w:r>
        <w:rPr>
          <w:rStyle w:val="VerbatimChar"/>
        </w:rPr>
        <w:t xml:space="preserve">##  4 Entisol       40</w:t>
      </w:r>
      <w:r>
        <w:br/>
      </w:r>
      <w:r>
        <w:rPr>
          <w:rStyle w:val="VerbatimChar"/>
        </w:rPr>
        <w:t xml:space="preserve">##  5 Gelisol        8</w:t>
      </w:r>
      <w:r>
        <w:br/>
      </w:r>
      <w:r>
        <w:rPr>
          <w:rStyle w:val="VerbatimChar"/>
        </w:rPr>
        <w:t xml:space="preserve">##  6 Histosol      15</w:t>
      </w:r>
      <w:r>
        <w:br/>
      </w:r>
      <w:r>
        <w:rPr>
          <w:rStyle w:val="VerbatimChar"/>
        </w:rPr>
        <w:t xml:space="preserve">##  7 Inceptisol    48</w:t>
      </w:r>
      <w:r>
        <w:br/>
      </w:r>
      <w:r>
        <w:rPr>
          <w:rStyle w:val="VerbatimChar"/>
        </w:rPr>
        <w:t xml:space="preserve">##  8 Mollisol      34</w:t>
      </w:r>
      <w:r>
        <w:br/>
      </w:r>
      <w:r>
        <w:rPr>
          <w:rStyle w:val="VerbatimChar"/>
        </w:rPr>
        <w:t xml:space="preserve">##  9 Oxisol         6</w:t>
      </w:r>
      <w:r>
        <w:br/>
      </w:r>
      <w:r>
        <w:rPr>
          <w:rStyle w:val="VerbatimChar"/>
        </w:rPr>
        <w:t xml:space="preserve">## 10 Spodosol      15</w:t>
      </w:r>
      <w:r>
        <w:br/>
      </w:r>
      <w:r>
        <w:rPr>
          <w:rStyle w:val="VerbatimChar"/>
        </w:rPr>
        <w:t xml:space="preserve">## 11 Ultisol       29</w:t>
      </w:r>
      <w:r>
        <w:br/>
      </w:r>
      <w:r>
        <w:rPr>
          <w:rStyle w:val="VerbatimChar"/>
        </w:rPr>
        <w:t xml:space="preserve">## 12 Vertisol       7</w:t>
      </w:r>
      <w:r>
        <w:br/>
      </w:r>
      <w:r>
        <w:rPr>
          <w:rStyle w:val="VerbatimChar"/>
        </w:rPr>
        <w:t xml:space="preserve">## 13 &lt;NA&gt;          80</w:t>
      </w:r>
    </w:p>
    <w:p>
      <w:pPr>
        <w:pStyle w:val="FirstParagraph"/>
      </w:pPr>
      <w:r>
        <w:t xml:space="preserve">Study Start Date:</w:t>
      </w:r>
    </w:p>
    <w:p>
      <w:pPr>
        <w:pStyle w:val="BodyText"/>
      </w:pPr>
      <w:r>
        <w:t xml:space="preserve">Most long-term research has begun since the major environmental legislation was passed by the Nixon administration.</w:t>
      </w:r>
      <w:r>
        <w:t xml:space="preserve"> </w:t>
      </w:r>
      <w:r>
        <w:t xml:space="preserve">With increases in access to information and focus on how anthropogenic climate change is affecting the Earth’s</w:t>
      </w:r>
      <w:r>
        <w:t xml:space="preserve"> </w:t>
      </w:r>
      <w:r>
        <w:t xml:space="preserve">environmental systems, scientists are becoming more focused on tracking the changes of these systems over longer stretches of time.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StudyStartDate))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6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2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(czenSites</w:t>
      </w:r>
      <w:r>
        <w:rPr>
          <w:rStyle w:val="OperatorTok"/>
        </w:rPr>
        <w:t xml:space="preserve">$</w:t>
      </w:r>
      <w:r>
        <w:rPr>
          <w:rStyle w:val="NormalTok"/>
        </w:rPr>
        <w:t xml:space="preserve">StudyStartDate)</w:t>
      </w:r>
    </w:p>
    <w:p>
      <w:pPr>
        <w:pStyle w:val="SourceCode"/>
      </w:pPr>
      <w:r>
        <w:rPr>
          <w:rStyle w:val="VerbatimChar"/>
        </w:rPr>
        <w:t xml:space="preserve">##    Min. 1st Qu.  Median    Mean 3rd Qu.    Max.    NA's </w:t>
      </w:r>
      <w:r>
        <w:br/>
      </w:r>
      <w:r>
        <w:rPr>
          <w:rStyle w:val="VerbatimChar"/>
        </w:rPr>
        <w:t xml:space="preserve">##    1907    1965    1996    1986    2014    2018       6</w:t>
      </w:r>
    </w:p>
    <w:p>
      <w:pPr>
        <w:pStyle w:val="FirstParagraph"/>
      </w:pPr>
      <w:r>
        <w:t xml:space="preserve">Stream Order</w:t>
      </w:r>
    </w:p>
    <w:p>
      <w:pPr>
        <w:pStyle w:val="BodyText"/>
      </w:pPr>
      <w:r>
        <w:t xml:space="preserve">Stream order is a measurment of how many tributaries flow into a stream or river. First order streams are streams who’s</w:t>
      </w:r>
      <w:r>
        <w:t xml:space="preserve"> </w:t>
      </w:r>
      <w:r>
        <w:t xml:space="preserve">primary source of water is from the landscape and/or a spring. When first order streams combine, they produce second order streams. Therefore, this figure is logical in that it shows an abundance of first, second, and third order streams, and less fourth, fifth, and sixth order streams.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czenSitesStreamOrder)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SurfaceStreamOrder))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Surface Stream Orders"</w:t>
      </w:r>
      <w:r>
        <w:rPr>
          <w:rStyle w:val="NormalTok"/>
        </w:rPr>
        <w:t xml:space="preserve">, </w:t>
      </w:r>
      <w:r>
        <w:rPr>
          <w:rStyle w:val="DataTypeTok"/>
        </w:rPr>
        <w:t xml:space="preserve">y =</w:t>
      </w:r>
      <w:r>
        <w:rPr>
          <w:rStyle w:val="NormalTok"/>
        </w:rPr>
        <w:t xml:space="preserve"> </w:t>
      </w:r>
      <w:r>
        <w:rPr>
          <w:rStyle w:val="StringTok"/>
        </w:rPr>
        <w:t xml:space="preserve">"Number of Field Sites with that type of stream"</w:t>
      </w:r>
      <w:r>
        <w:rPr>
          <w:rStyle w:val="NormalTok"/>
        </w:rPr>
        <w:t xml:space="preserve">, </w:t>
      </w:r>
      <w:r>
        <w:rPr>
          <w:rStyle w:val="DataTypeTok"/>
        </w:rPr>
        <w:t xml:space="preserve">x =</w:t>
      </w:r>
      <w:r>
        <w:rPr>
          <w:rStyle w:val="NormalTok"/>
        </w:rPr>
        <w:t xml:space="preserve"> </w:t>
      </w:r>
      <w:r>
        <w:rPr>
          <w:rStyle w:val="StringTok"/>
        </w:rPr>
        <w:t xml:space="preserve">"Stream Order 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2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czenSitesStreamOrder </w:t>
      </w:r>
      <w:r>
        <w:rPr>
          <w:rStyle w:val="OperatorTok"/>
        </w:rPr>
        <w:t xml:space="preserve">%&gt;%</w:t>
      </w:r>
      <w:r>
        <w:rPr>
          <w:rStyle w:val="StringTok"/>
        </w:rPr>
        <w:t xml:space="preserve"> </w:t>
      </w:r>
      <w:r>
        <w:rPr>
          <w:rStyle w:val="KeywordTok"/>
        </w:rPr>
        <w:t xml:space="preserve">group_by</w:t>
      </w:r>
      <w:r>
        <w:rPr>
          <w:rStyle w:val="NormalTok"/>
        </w:rPr>
        <w:t xml:space="preserve">(SurfaceStreamOrder) </w:t>
      </w:r>
      <w:r>
        <w:rPr>
          <w:rStyle w:val="OperatorTok"/>
        </w:rPr>
        <w:t xml:space="preserve">%&gt;%</w:t>
      </w:r>
      <w:r>
        <w:rPr>
          <w:rStyle w:val="StringTok"/>
        </w:rPr>
        <w:t xml:space="preserve"> </w:t>
      </w:r>
      <w:r>
        <w:rPr>
          <w:rStyle w:val="KeywordTok"/>
        </w:rPr>
        <w:t xml:space="preserve">count</w:t>
      </w:r>
      <w:r>
        <w:rPr>
          <w:rStyle w:val="NormalTok"/>
        </w:rPr>
        <w:t xml:space="preserve">(SurfaceStreamOrder)</w:t>
      </w:r>
    </w:p>
    <w:p>
      <w:pPr>
        <w:pStyle w:val="SourceCode"/>
      </w:pPr>
      <w:r>
        <w:rPr>
          <w:rStyle w:val="VerbatimChar"/>
        </w:rPr>
        <w:t xml:space="preserve">## # A tibble: 7 x 2</w:t>
      </w:r>
      <w:r>
        <w:br/>
      </w:r>
      <w:r>
        <w:rPr>
          <w:rStyle w:val="VerbatimChar"/>
        </w:rPr>
        <w:t xml:space="preserve">## # Groups:   SurfaceStreamOrder [7]</w:t>
      </w:r>
      <w:r>
        <w:br/>
      </w:r>
      <w:r>
        <w:rPr>
          <w:rStyle w:val="VerbatimChar"/>
        </w:rPr>
        <w:t xml:space="preserve">##   SurfaceStreamOrder     n</w:t>
      </w:r>
      <w:r>
        <w:br/>
      </w:r>
      <w:r>
        <w:rPr>
          <w:rStyle w:val="VerbatimChar"/>
        </w:rPr>
        <w:t xml:space="preserve">##   &lt;chr&gt;              &lt;int&gt;</w:t>
      </w:r>
      <w:r>
        <w:br/>
      </w:r>
      <w:r>
        <w:rPr>
          <w:rStyle w:val="VerbatimChar"/>
        </w:rPr>
        <w:t xml:space="preserve">## 1 Fifth Order            7</w:t>
      </w:r>
      <w:r>
        <w:br/>
      </w:r>
      <w:r>
        <w:rPr>
          <w:rStyle w:val="VerbatimChar"/>
        </w:rPr>
        <w:t xml:space="preserve">## 2 First Order           34</w:t>
      </w:r>
      <w:r>
        <w:br/>
      </w:r>
      <w:r>
        <w:rPr>
          <w:rStyle w:val="VerbatimChar"/>
        </w:rPr>
        <w:t xml:space="preserve">## 3 Fourth Order           9</w:t>
      </w:r>
      <w:r>
        <w:br/>
      </w:r>
      <w:r>
        <w:rPr>
          <w:rStyle w:val="VerbatimChar"/>
        </w:rPr>
        <w:t xml:space="preserve">## 4 Second Order          20</w:t>
      </w:r>
      <w:r>
        <w:br/>
      </w:r>
      <w:r>
        <w:rPr>
          <w:rStyle w:val="VerbatimChar"/>
        </w:rPr>
        <w:t xml:space="preserve">## 5 Sixth Order            4</w:t>
      </w:r>
      <w:r>
        <w:br/>
      </w:r>
      <w:r>
        <w:rPr>
          <w:rStyle w:val="VerbatimChar"/>
        </w:rPr>
        <w:t xml:space="preserve">## 6 Third Order           26</w:t>
      </w:r>
      <w:r>
        <w:br/>
      </w:r>
      <w:r>
        <w:rPr>
          <w:rStyle w:val="VerbatimChar"/>
        </w:rPr>
        <w:t xml:space="preserve">## 7 &lt;NA&gt;                 153</w:t>
      </w:r>
    </w:p>
    <w:p>
      <w:pPr>
        <w:pStyle w:val="FirstParagraph"/>
      </w:pPr>
      <w:r>
        <w:t xml:space="preserve">Stream Flow Performance</w:t>
      </w:r>
    </w:p>
    <w:p>
      <w:pPr>
        <w:pStyle w:val="BodyText"/>
      </w:pPr>
      <w:r>
        <w:t xml:space="preserve">Most streams that are studied or present at research sites are perennial streams.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czenSitesStreamPerformance)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StreamFlowPerformance))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Stream Performance"</w:t>
      </w:r>
      <w:r>
        <w:rPr>
          <w:rStyle w:val="NormalTok"/>
        </w:rPr>
        <w:t xml:space="preserve">, </w:t>
      </w:r>
      <w:r>
        <w:rPr>
          <w:rStyle w:val="DataTypeTok"/>
        </w:rPr>
        <w:t xml:space="preserve">y =</w:t>
      </w:r>
      <w:r>
        <w:rPr>
          <w:rStyle w:val="NormalTok"/>
        </w:rPr>
        <w:t xml:space="preserve"> </w:t>
      </w:r>
      <w:r>
        <w:rPr>
          <w:rStyle w:val="StringTok"/>
        </w:rPr>
        <w:t xml:space="preserve">"Number of Field Sites with that type of stream"</w:t>
      </w:r>
      <w:r>
        <w:rPr>
          <w:rStyle w:val="NormalTok"/>
        </w:rPr>
        <w:t xml:space="preserve">, </w:t>
      </w:r>
      <w:r>
        <w:rPr>
          <w:rStyle w:val="DataTypeTok"/>
        </w:rPr>
        <w:t xml:space="preserve">x =</w:t>
      </w:r>
      <w:r>
        <w:rPr>
          <w:rStyle w:val="NormalTok"/>
        </w:rPr>
        <w:t xml:space="preserve"> </w:t>
      </w:r>
      <w:r>
        <w:rPr>
          <w:rStyle w:val="StringTok"/>
        </w:rPr>
        <w:t xml:space="preserve">"Stream Performance 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2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czenSitesStreamPerformance </w:t>
      </w:r>
      <w:r>
        <w:rPr>
          <w:rStyle w:val="OperatorTok"/>
        </w:rPr>
        <w:t xml:space="preserve">%&gt;%</w:t>
      </w:r>
      <w:r>
        <w:rPr>
          <w:rStyle w:val="StringTok"/>
        </w:rPr>
        <w:t xml:space="preserve"> </w:t>
      </w:r>
      <w:r>
        <w:rPr>
          <w:rStyle w:val="KeywordTok"/>
        </w:rPr>
        <w:t xml:space="preserve">group_by</w:t>
      </w:r>
      <w:r>
        <w:rPr>
          <w:rStyle w:val="NormalTok"/>
        </w:rPr>
        <w:t xml:space="preserve">(StreamFlowPerformance) </w:t>
      </w:r>
      <w:r>
        <w:rPr>
          <w:rStyle w:val="OperatorTok"/>
        </w:rPr>
        <w:t xml:space="preserve">%&gt;%</w:t>
      </w:r>
      <w:r>
        <w:rPr>
          <w:rStyle w:val="StringTok"/>
        </w:rPr>
        <w:t xml:space="preserve"> </w:t>
      </w:r>
      <w:r>
        <w:rPr>
          <w:rStyle w:val="KeywordTok"/>
        </w:rPr>
        <w:t xml:space="preserve">count</w:t>
      </w:r>
      <w:r>
        <w:rPr>
          <w:rStyle w:val="NormalTok"/>
        </w:rPr>
        <w:t xml:space="preserve">(StreamFlowPerformance)</w:t>
      </w:r>
    </w:p>
    <w:p>
      <w:pPr>
        <w:pStyle w:val="SourceCode"/>
      </w:pPr>
      <w:r>
        <w:rPr>
          <w:rStyle w:val="VerbatimChar"/>
        </w:rPr>
        <w:t xml:space="preserve">## # A tibble: 4 x 2</w:t>
      </w:r>
      <w:r>
        <w:br/>
      </w:r>
      <w:r>
        <w:rPr>
          <w:rStyle w:val="VerbatimChar"/>
        </w:rPr>
        <w:t xml:space="preserve">## # Groups:   StreamFlowPerformance [4]</w:t>
      </w:r>
      <w:r>
        <w:br/>
      </w:r>
      <w:r>
        <w:rPr>
          <w:rStyle w:val="VerbatimChar"/>
        </w:rPr>
        <w:t xml:space="preserve">##   StreamFlowPerformance     n</w:t>
      </w:r>
      <w:r>
        <w:br/>
      </w:r>
      <w:r>
        <w:rPr>
          <w:rStyle w:val="VerbatimChar"/>
        </w:rPr>
        <w:t xml:space="preserve">##   &lt;chr&gt;                 &lt;int&gt;</w:t>
      </w:r>
      <w:r>
        <w:br/>
      </w:r>
      <w:r>
        <w:rPr>
          <w:rStyle w:val="VerbatimChar"/>
        </w:rPr>
        <w:t xml:space="preserve">## 1 Ephemeral                19</w:t>
      </w:r>
      <w:r>
        <w:br/>
      </w:r>
      <w:r>
        <w:rPr>
          <w:rStyle w:val="VerbatimChar"/>
        </w:rPr>
        <w:t xml:space="preserve">## 2 Intermittent             14</w:t>
      </w:r>
      <w:r>
        <w:br/>
      </w:r>
      <w:r>
        <w:rPr>
          <w:rStyle w:val="VerbatimChar"/>
        </w:rPr>
        <w:t xml:space="preserve">## 3 Perennial                91</w:t>
      </w:r>
      <w:r>
        <w:br/>
      </w:r>
      <w:r>
        <w:rPr>
          <w:rStyle w:val="VerbatimChar"/>
        </w:rPr>
        <w:t xml:space="preserve">## 4 &lt;NA&gt;                    116</w:t>
      </w:r>
    </w:p>
    <w:p>
      <w:pPr>
        <w:pStyle w:val="FirstParagraph"/>
      </w:pPr>
      <w:r>
        <w:t xml:space="preserve">Ground water</w:t>
      </w:r>
    </w:p>
    <w:p>
      <w:pPr>
        <w:pStyle w:val="BodyText"/>
      </w:pPr>
      <w:r>
        <w:t xml:space="preserve">It appears as though most of the research sites are not focused on measuring groundwater (geologic focus).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czenSitesGroundwater)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Groundwater))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types of Groundwater"</w:t>
      </w:r>
      <w:r>
        <w:rPr>
          <w:rStyle w:val="NormalTok"/>
        </w:rPr>
        <w:t xml:space="preserve">, </w:t>
      </w:r>
      <w:r>
        <w:rPr>
          <w:rStyle w:val="DataTypeTok"/>
        </w:rPr>
        <w:t xml:space="preserve">y =</w:t>
      </w:r>
      <w:r>
        <w:rPr>
          <w:rStyle w:val="NormalTok"/>
        </w:rPr>
        <w:t xml:space="preserve"> </w:t>
      </w:r>
      <w:r>
        <w:rPr>
          <w:rStyle w:val="StringTok"/>
        </w:rPr>
        <w:t xml:space="preserve">"Number of Field Sites with that type of groundwater"</w:t>
      </w:r>
      <w:r>
        <w:rPr>
          <w:rStyle w:val="NormalTok"/>
        </w:rPr>
        <w:t xml:space="preserve">, </w:t>
      </w:r>
      <w:r>
        <w:rPr>
          <w:rStyle w:val="DataTypeTok"/>
        </w:rPr>
        <w:t xml:space="preserve">x =</w:t>
      </w:r>
      <w:r>
        <w:rPr>
          <w:rStyle w:val="NormalTok"/>
        </w:rPr>
        <w:t xml:space="preserve"> </w:t>
      </w:r>
      <w:r>
        <w:rPr>
          <w:rStyle w:val="StringTok"/>
        </w:rPr>
        <w:t xml:space="preserve">"Groundwater 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2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czenSitesGroundwater </w:t>
      </w:r>
      <w:r>
        <w:rPr>
          <w:rStyle w:val="OperatorTok"/>
        </w:rPr>
        <w:t xml:space="preserve">%&gt;%</w:t>
      </w:r>
      <w:r>
        <w:rPr>
          <w:rStyle w:val="StringTok"/>
        </w:rPr>
        <w:t xml:space="preserve"> </w:t>
      </w:r>
      <w:r>
        <w:rPr>
          <w:rStyle w:val="KeywordTok"/>
        </w:rPr>
        <w:t xml:space="preserve">group_by</w:t>
      </w:r>
      <w:r>
        <w:rPr>
          <w:rStyle w:val="NormalTok"/>
        </w:rPr>
        <w:t xml:space="preserve">(Groundwater) </w:t>
      </w:r>
      <w:r>
        <w:rPr>
          <w:rStyle w:val="OperatorTok"/>
        </w:rPr>
        <w:t xml:space="preserve">%&gt;%</w:t>
      </w:r>
      <w:r>
        <w:rPr>
          <w:rStyle w:val="StringTok"/>
        </w:rPr>
        <w:t xml:space="preserve"> </w:t>
      </w:r>
      <w:r>
        <w:rPr>
          <w:rStyle w:val="KeywordTok"/>
        </w:rPr>
        <w:t xml:space="preserve">count</w:t>
      </w:r>
      <w:r>
        <w:rPr>
          <w:rStyle w:val="NormalTok"/>
        </w:rPr>
        <w:t xml:space="preserve">(Groundwater)</w:t>
      </w:r>
    </w:p>
    <w:p>
      <w:pPr>
        <w:pStyle w:val="SourceCode"/>
      </w:pPr>
      <w:r>
        <w:rPr>
          <w:rStyle w:val="VerbatimChar"/>
        </w:rPr>
        <w:t xml:space="preserve">## # A tibble: 5 x 2</w:t>
      </w:r>
      <w:r>
        <w:br/>
      </w:r>
      <w:r>
        <w:rPr>
          <w:rStyle w:val="VerbatimChar"/>
        </w:rPr>
        <w:t xml:space="preserve">## # Groups:   Groundwater [5]</w:t>
      </w:r>
      <w:r>
        <w:br/>
      </w:r>
      <w:r>
        <w:rPr>
          <w:rStyle w:val="VerbatimChar"/>
        </w:rPr>
        <w:t xml:space="preserve">##   Groundwater                                           n</w:t>
      </w:r>
      <w:r>
        <w:br/>
      </w:r>
      <w:r>
        <w:rPr>
          <w:rStyle w:val="VerbatimChar"/>
        </w:rPr>
        <w:t xml:space="preserve">##   &lt;chr&gt;                                             &lt;int&gt;</w:t>
      </w:r>
      <w:r>
        <w:br/>
      </w:r>
      <w:r>
        <w:rPr>
          <w:rStyle w:val="VerbatimChar"/>
        </w:rPr>
        <w:t xml:space="preserve">## 1 Combination of aquifers and confining beds           22</w:t>
      </w:r>
      <w:r>
        <w:br/>
      </w:r>
      <w:r>
        <w:rPr>
          <w:rStyle w:val="VerbatimChar"/>
        </w:rPr>
        <w:t xml:space="preserve">## 2 Single unconfined aquifer                            45</w:t>
      </w:r>
      <w:r>
        <w:br/>
      </w:r>
      <w:r>
        <w:rPr>
          <w:rStyle w:val="VerbatimChar"/>
        </w:rPr>
        <w:t xml:space="preserve">## 3 Two interconnected aquifers                           7</w:t>
      </w:r>
      <w:r>
        <w:br/>
      </w:r>
      <w:r>
        <w:rPr>
          <w:rStyle w:val="VerbatimChar"/>
        </w:rPr>
        <w:t xml:space="preserve">## 4 Unconfined and confined aquifer and confining bed    18</w:t>
      </w:r>
      <w:r>
        <w:br/>
      </w:r>
      <w:r>
        <w:rPr>
          <w:rStyle w:val="VerbatimChar"/>
        </w:rPr>
        <w:t xml:space="preserve">## 5 &lt;NA&gt;                                                142</w:t>
      </w:r>
    </w:p>
    <w:p>
      <w:pPr>
        <w:pStyle w:val="Heading99"/>
      </w:pPr>
      <w:bookmarkStart w:id="40" w:name="section-3"/>
      <w:bookmarkEnd w:id="40"/>
    </w:p>
    <w:p>
      <w:pPr>
        <w:pStyle w:val="FirstParagraph"/>
      </w:pPr>
      <w:r>
        <w:t xml:space="preserve">Covariation</w:t>
      </w:r>
    </w:p>
    <w:p>
      <w:pPr>
        <w:pStyle w:val="BodyText"/>
      </w:pPr>
      <w:r>
        <w:t xml:space="preserve">Latitude x Mean Annual Precip &amp; Latitude x AvgTemp (Quantitative x Quantitative)</w:t>
      </w:r>
    </w:p>
    <w:p>
      <w:pPr>
        <w:pStyle w:val="BodyText"/>
      </w:pPr>
      <w:r>
        <w:t xml:space="preserve">The most interesting figure to me is the Temperature across Latitude. You can see the decrease in average temperature as latitude diverges from the Equator.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Latitude, </w:t>
      </w:r>
      <w:r>
        <w:rPr>
          <w:rStyle w:val="DataTypeTok"/>
        </w:rPr>
        <w:t xml:space="preserve">y =</w:t>
      </w:r>
      <w:r>
        <w:rPr>
          <w:rStyle w:val="NormalTok"/>
        </w:rPr>
        <w:t xml:space="preserve"> MeanAnnualPrecip),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Annual Precip Across Latitude"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x =</w:t>
      </w:r>
      <w:r>
        <w:rPr>
          <w:rStyle w:val="NormalTok"/>
        </w:rPr>
        <w:t xml:space="preserve"> </w:t>
      </w:r>
      <w:r>
        <w:rPr>
          <w:rStyle w:val="StringTok"/>
        </w:rPr>
        <w:t xml:space="preserve">"Mean Annual Precipitation (mm/yr)"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2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Latitude, </w:t>
      </w:r>
      <w:r>
        <w:rPr>
          <w:rStyle w:val="DataTypeTok"/>
        </w:rPr>
        <w:t xml:space="preserve">y =</w:t>
      </w:r>
      <w:r>
        <w:rPr>
          <w:rStyle w:val="NormalTok"/>
        </w:rPr>
        <w:t xml:space="preserve"> AvgTemp),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Average Temperature Across Latitude"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x =</w:t>
      </w:r>
      <w:r>
        <w:rPr>
          <w:rStyle w:val="NormalTok"/>
        </w:rPr>
        <w:t xml:space="preserve"> </w:t>
      </w:r>
      <w:r>
        <w:rPr>
          <w:rStyle w:val="StringTok"/>
        </w:rPr>
        <w:t xml:space="preserve">"Average Temperature (C)"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27-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Longitude x Precip &amp; Longitude x Avg Temp (Quantitative x Quantitative)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Longitude, </w:t>
      </w:r>
      <w:r>
        <w:rPr>
          <w:rStyle w:val="DataTypeTok"/>
        </w:rPr>
        <w:t xml:space="preserve">y =</w:t>
      </w:r>
      <w:r>
        <w:rPr>
          <w:rStyle w:val="NormalTok"/>
        </w:rPr>
        <w:t xml:space="preserve"> MeanAnnualPrecip),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Annual Precip Across Longitude"</w:t>
      </w:r>
      <w:r>
        <w:rPr>
          <w:rStyle w:val="NormalTok"/>
        </w:rPr>
        <w:t xml:space="preserve">, </w:t>
      </w:r>
      <w:r>
        <w:rPr>
          <w:rStyle w:val="DataTypeTok"/>
        </w:rPr>
        <w:t xml:space="preserve">y =</w:t>
      </w:r>
      <w:r>
        <w:rPr>
          <w:rStyle w:val="NormalTok"/>
        </w:rPr>
        <w:t xml:space="preserve"> </w:t>
      </w:r>
      <w:r>
        <w:rPr>
          <w:rStyle w:val="StringTok"/>
        </w:rPr>
        <w:t xml:space="preserve">"Longitude"</w:t>
      </w:r>
      <w:r>
        <w:rPr>
          <w:rStyle w:val="NormalTok"/>
        </w:rPr>
        <w:t xml:space="preserve">, </w:t>
      </w:r>
      <w:r>
        <w:rPr>
          <w:rStyle w:val="DataTypeTok"/>
        </w:rPr>
        <w:t xml:space="preserve">x =</w:t>
      </w:r>
      <w:r>
        <w:rPr>
          <w:rStyle w:val="NormalTok"/>
        </w:rPr>
        <w:t xml:space="preserve"> </w:t>
      </w:r>
      <w:r>
        <w:rPr>
          <w:rStyle w:val="StringTok"/>
        </w:rPr>
        <w:t xml:space="preserve">"Mean Annual Precipitation (mm/yr)"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2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Longitude, </w:t>
      </w:r>
      <w:r>
        <w:rPr>
          <w:rStyle w:val="DataTypeTok"/>
        </w:rPr>
        <w:t xml:space="preserve">y =</w:t>
      </w:r>
      <w:r>
        <w:rPr>
          <w:rStyle w:val="NormalTok"/>
        </w:rPr>
        <w:t xml:space="preserve"> AvgTemp),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Average Temperature Across Longitude"</w:t>
      </w:r>
      <w:r>
        <w:rPr>
          <w:rStyle w:val="NormalTok"/>
        </w:rPr>
        <w:t xml:space="preserve">, </w:t>
      </w:r>
      <w:r>
        <w:rPr>
          <w:rStyle w:val="DataTypeTok"/>
        </w:rPr>
        <w:t xml:space="preserve">y =</w:t>
      </w:r>
      <w:r>
        <w:rPr>
          <w:rStyle w:val="NormalTok"/>
        </w:rPr>
        <w:t xml:space="preserve"> </w:t>
      </w:r>
      <w:r>
        <w:rPr>
          <w:rStyle w:val="StringTok"/>
        </w:rPr>
        <w:t xml:space="preserve">"Longitude"</w:t>
      </w:r>
      <w:r>
        <w:rPr>
          <w:rStyle w:val="NormalTok"/>
        </w:rPr>
        <w:t xml:space="preserve">, </w:t>
      </w:r>
      <w:r>
        <w:rPr>
          <w:rStyle w:val="DataTypeTok"/>
        </w:rPr>
        <w:t xml:space="preserve">x =</w:t>
      </w:r>
      <w:r>
        <w:rPr>
          <w:rStyle w:val="NormalTok"/>
        </w:rPr>
        <w:t xml:space="preserve"> </w:t>
      </w:r>
      <w:r>
        <w:rPr>
          <w:rStyle w:val="StringTok"/>
        </w:rPr>
        <w:t xml:space="preserve">"Average Temperature (C)"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28-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Climate x Sub Climate (Categorical x Categorical)</w:t>
      </w:r>
    </w:p>
    <w:p>
      <w:pPr>
        <w:pStyle w:val="BodyText"/>
      </w:pPr>
      <w:r>
        <w:t xml:space="preserve">This figure supports the claim that temperate climates are well represented, whereas polar and boreal climates are not.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czenSitesSubClimate) </w:t>
      </w:r>
      <w:r>
        <w:rPr>
          <w:rStyle w:val="OperatorTok"/>
        </w:rPr>
        <w:t xml:space="preserve">+</w:t>
      </w:r>
      <w:r>
        <w:br/>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Climate, </w:t>
      </w:r>
      <w:r>
        <w:rPr>
          <w:rStyle w:val="DataTypeTok"/>
        </w:rPr>
        <w:t xml:space="preserve">y =</w:t>
      </w:r>
      <w:r>
        <w:rPr>
          <w:rStyle w:val="NormalTok"/>
        </w:rPr>
        <w:t xml:space="preserve"> SubClimate))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"Relationship between Climate and Sub Climate"</w:t>
      </w:r>
      <w:r>
        <w:rPr>
          <w:rStyle w:val="NormalTok"/>
        </w:rPr>
        <w:t xml:space="preserve">, </w:t>
      </w:r>
      <w:r>
        <w:rPr>
          <w:rStyle w:val="DataTypeTok"/>
        </w:rPr>
        <w:t xml:space="preserve">y =</w:t>
      </w:r>
      <w:r>
        <w:rPr>
          <w:rStyle w:val="NormalTok"/>
        </w:rPr>
        <w:t xml:space="preserve"> </w:t>
      </w:r>
      <w:r>
        <w:rPr>
          <w:rStyle w:val="StringTok"/>
        </w:rPr>
        <w:t xml:space="preserve">"Sub Climate"</w:t>
      </w:r>
      <w:r>
        <w:rPr>
          <w:rStyle w:val="NormalTok"/>
        </w:rPr>
        <w:t xml:space="preserve">, </w:t>
      </w:r>
      <w:r>
        <w:rPr>
          <w:rStyle w:val="DataTypeTok"/>
        </w:rPr>
        <w:t xml:space="preserve">x =</w:t>
      </w:r>
      <w:r>
        <w:rPr>
          <w:rStyle w:val="NormalTok"/>
        </w:rPr>
        <w:t xml:space="preserve"> </w:t>
      </w:r>
      <w:r>
        <w:rPr>
          <w:rStyle w:val="StringTok"/>
        </w:rPr>
        <w:t xml:space="preserve">"Climate"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2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Climate x AvgTemp and Climate x MeanAnnualPrecip (Categorical x Quantitative)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Climate, </w:t>
      </w:r>
      <w:r>
        <w:rPr>
          <w:rStyle w:val="DataTypeTok"/>
        </w:rPr>
        <w:t xml:space="preserve">y =</w:t>
      </w:r>
      <w:r>
        <w:rPr>
          <w:rStyle w:val="NormalTok"/>
        </w:rPr>
        <w:t xml:space="preserve"> AvgTemp),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Temperature as a function of Climate"</w:t>
      </w:r>
      <w:r>
        <w:rPr>
          <w:rStyle w:val="NormalTok"/>
        </w:rPr>
        <w:t xml:space="preserve">, </w:t>
      </w:r>
      <w:r>
        <w:rPr>
          <w:rStyle w:val="DataTypeTok"/>
        </w:rPr>
        <w:t xml:space="preserve">y =</w:t>
      </w:r>
      <w:r>
        <w:rPr>
          <w:rStyle w:val="NormalTok"/>
        </w:rPr>
        <w:t xml:space="preserve"> </w:t>
      </w:r>
      <w:r>
        <w:rPr>
          <w:rStyle w:val="StringTok"/>
        </w:rPr>
        <w:t xml:space="preserve">"Climate"</w:t>
      </w:r>
      <w:r>
        <w:rPr>
          <w:rStyle w:val="NormalTok"/>
        </w:rPr>
        <w:t xml:space="preserve">, </w:t>
      </w:r>
      <w:r>
        <w:rPr>
          <w:rStyle w:val="DataTypeTok"/>
        </w:rPr>
        <w:t xml:space="preserve">y =</w:t>
      </w:r>
      <w:r>
        <w:rPr>
          <w:rStyle w:val="NormalTok"/>
        </w:rPr>
        <w:t xml:space="preserve"> </w:t>
      </w:r>
      <w:r>
        <w:rPr>
          <w:rStyle w:val="StringTok"/>
        </w:rPr>
        <w:t xml:space="preserve">"Average Temperature (C)"</w:t>
      </w:r>
      <w:r>
        <w:rPr>
          <w:rStyle w:val="NormalTok"/>
        </w:rPr>
        <w:t xml:space="preserve">)</w:t>
      </w:r>
    </w:p>
    <w:p>
      <w:pPr>
        <w:pStyle w:val="SourceCode"/>
      </w:pPr>
      <w:r>
        <w:rPr>
          <w:rStyle w:val="VerbatimChar"/>
        </w:rPr>
        <w:t xml:space="preserve">## Warning: Removed 63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3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Climate, </w:t>
      </w:r>
      <w:r>
        <w:rPr>
          <w:rStyle w:val="DataTypeTok"/>
        </w:rPr>
        <w:t xml:space="preserve">y =</w:t>
      </w:r>
      <w:r>
        <w:rPr>
          <w:rStyle w:val="NormalTok"/>
        </w:rPr>
        <w:t xml:space="preserve"> MeanAnnualPrecip),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"Mean Annual Precip as a function of Climate"</w:t>
      </w:r>
      <w:r>
        <w:rPr>
          <w:rStyle w:val="NormalTok"/>
        </w:rPr>
        <w:t xml:space="preserve">, </w:t>
      </w:r>
      <w:r>
        <w:rPr>
          <w:rStyle w:val="DataTypeTok"/>
        </w:rPr>
        <w:t xml:space="preserve">y =</w:t>
      </w:r>
      <w:r>
        <w:rPr>
          <w:rStyle w:val="NormalTok"/>
        </w:rPr>
        <w:t xml:space="preserve"> </w:t>
      </w:r>
      <w:r>
        <w:rPr>
          <w:rStyle w:val="StringTok"/>
        </w:rPr>
        <w:t xml:space="preserve">"Climate"</w:t>
      </w:r>
      <w:r>
        <w:rPr>
          <w:rStyle w:val="NormalTok"/>
        </w:rPr>
        <w:t xml:space="preserve">, </w:t>
      </w:r>
      <w:r>
        <w:rPr>
          <w:rStyle w:val="DataTypeTok"/>
        </w:rPr>
        <w:t xml:space="preserve">y =</w:t>
      </w:r>
      <w:r>
        <w:rPr>
          <w:rStyle w:val="NormalTok"/>
        </w:rPr>
        <w:t xml:space="preserve"> </w:t>
      </w:r>
      <w:r>
        <w:rPr>
          <w:rStyle w:val="StringTok"/>
        </w:rPr>
        <w:t xml:space="preserve">"Mean Annual Precip (mm/yr)"</w:t>
      </w:r>
      <w:r>
        <w:rPr>
          <w:rStyle w:val="NormalTok"/>
        </w:rPr>
        <w:t xml:space="preserve">)</w:t>
      </w:r>
    </w:p>
    <w:p>
      <w:pPr>
        <w:pStyle w:val="SourceCode"/>
      </w:pPr>
      <w:r>
        <w:rPr>
          <w:rStyle w:val="VerbatimChar"/>
        </w:rPr>
        <w:t xml:space="preserve">## Warning: Removed 30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ClementiPrj1DataExploration_files/figure-docx/unnamed-chunk-30-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99"/>
      </w:pPr>
      <w:bookmarkStart w:id="48" w:name="section-4"/>
      <w:bookmarkEnd w:id="48"/>
    </w:p>
    <w:p>
      <w:pPr>
        <w:pStyle w:val="FirstParagraph"/>
      </w:pPr>
      <w:r>
        <w:t xml:space="preserve">Reflections</w:t>
      </w:r>
      <w:r>
        <w:t xml:space="preserve"> </w:t>
      </w:r>
      <w:r>
        <w:t xml:space="preserve">The method of data exploration that I chose to pursue was that of fixing known issues right away (I knew I would need to remove the units from AvgTemp and MeanAnnualPrecip). Then I created rough figures for each variable and identified issues that needed to be resolved. These included misspellings of data values (secimentary instead of sedimentary, or interntaional instead of international).</w:t>
      </w:r>
      <w:r>
        <w:t xml:space="preserve"> </w:t>
      </w:r>
      <w:r>
        <w:t xml:space="preserve">I then needed to figure out what to do with the variables that had multiple values for some observations. Based on some internet searching, the best course of action I found was to use the tidyr function</w:t>
      </w:r>
      <w:r>
        <w:t xml:space="preserve"> </w:t>
      </w:r>
      <w:r>
        <w:t xml:space="preserve">‘</w:t>
      </w:r>
      <w:r>
        <w:t xml:space="preserve">unnest</w:t>
      </w:r>
      <w:r>
        <w:t xml:space="preserve">’</w:t>
      </w:r>
      <w:r>
        <w:t xml:space="preserve"> </w:t>
      </w:r>
      <w:r>
        <w:t xml:space="preserve">to split the multivalues at the commas that separated them. What this did was create a new observation for each value in the column. Therefore, I needed to create separate dataframes for each multiple value variable I fixed, or else the main czenSites dataframe would have redundant observations. This process was definitely challenging, but rewarding once I figured it out.</w:t>
      </w:r>
      <w:r>
        <w:t xml:space="preserve"> </w:t>
      </w:r>
      <w:r>
        <w:t xml:space="preserve">Once I had completed these preliminary data cleanings, I returned to the individual figures to identify more subtle issues. Once I had identified those issues, I made the changes back in the data cleaning section.</w:t>
      </w:r>
      <w:r>
        <w:t xml:space="preserve"> </w:t>
      </w:r>
      <w:r>
        <w:t xml:space="preserve">I am generally happy with the way my figures turned out. I included multiple covariation figures to illustrate noisy data vs the cleaner Latitude x AvgTemp. I wish I had more knowledge to use color to highlight certain aspects of each figure. Additionally, I tried to figure out how to re-order the Stream Order figure (First -&gt; Sixth instead of Alphabetical) but was unable to figure that out.</w:t>
      </w:r>
      <w:r>
        <w:t xml:space="preserve"> </w:t>
      </w:r>
      <w:r>
        <w:t xml:space="preserve">Overall, I was not surprised by the areas of study that were lacking in representation. Most existing Field sites are in the US and cover a broad range of systems, but there are still many unique systems across the Earth that do not have long-term research organizations established.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21" Target="https://www.czen.org/site_seeker" TargetMode="External" /><Relationship Type="http://schemas.openxmlformats.org/officeDocument/2006/relationships/hyperlink" Id="rId34" Target="https://www.nrcs.usda.gov/wps/portal/nrcs/detail/soils/edu/?cid=nrcs142p2_053588" TargetMode="External" /></Relationships>
</file>

<file path=word/_rels/footnotes.xml.rels><?xml version="1.0" encoding="UTF-8"?>
<Relationships xmlns="http://schemas.openxmlformats.org/package/2006/relationships"><Relationship Type="http://schemas.openxmlformats.org/officeDocument/2006/relationships/hyperlink" Id="rId21" Target="https://www.czen.org/site_seeker" TargetMode="External" /><Relationship Type="http://schemas.openxmlformats.org/officeDocument/2006/relationships/hyperlink" Id="rId34" Target="https://www.nrcs.usda.gov/wps/portal/nrcs/detail/soils/edu/?cid=nrcs142p2_0535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ClementiPrj1DataExploration</dc:title>
  <dc:creator>Johnathan Clementi</dc:creator>
  <cp:keywords/>
  <dcterms:created xsi:type="dcterms:W3CDTF">2020-03-23T14:51:12Z</dcterms:created>
  <dcterms:modified xsi:type="dcterms:W3CDTF">2020-03-23T14:51:12Z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2/16/2020</vt:lpwstr>
  </property>
  <property fmtid="{D5CDD505-2E9C-101B-9397-08002B2CF9AE}" pid="3" name="output">
    <vt:lpwstr>word_document</vt:lpwstr>
  </property>
</Properties>
</file>