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Tidyr</w:t>
      </w:r>
      <w:r>
        <w:t xml:space="preserve"> </w:t>
      </w:r>
      <w:r>
        <w:t xml:space="preserve">And</w:t>
      </w:r>
      <w:r>
        <w:t xml:space="preserve"> </w:t>
      </w:r>
      <w:r>
        <w:t xml:space="preserve">Functions</w:t>
      </w:r>
      <w:r>
        <w:t xml:space="preserve"> </w:t>
      </w:r>
      <w:r>
        <w:t xml:space="preserve">Exercises</w:t>
      </w:r>
    </w:p>
    <w:p>
      <w:pPr>
        <w:pStyle w:val="Author"/>
      </w:pPr>
      <w:r>
        <w:t xml:space="preserve">Kim</w:t>
      </w:r>
      <w:r>
        <w:t xml:space="preserve"> </w:t>
      </w:r>
      <w:r>
        <w:t xml:space="preserve">Roth</w:t>
      </w:r>
      <w:r>
        <w:t xml:space="preserve"> </w:t>
      </w:r>
      <w:r>
        <w:t xml:space="preserve">&amp;</w:t>
      </w:r>
      <w:r>
        <w:t xml:space="preserve"> </w:t>
      </w:r>
      <w:r>
        <w:t xml:space="preserve">Johnathan</w:t>
      </w:r>
      <w:r>
        <w:t xml:space="preserve"> </w:t>
      </w:r>
      <w:r>
        <w:t xml:space="preserve">Clementi</w:t>
      </w:r>
    </w:p>
    <w:p>
      <w:pPr>
        <w:pStyle w:val="Date"/>
      </w:pPr>
      <w:r>
        <w:t xml:space="preserve">3/27/2020</w:t>
      </w:r>
    </w:p>
    <w:p>
      <w:pPr>
        <w:pStyle w:val="FirstParagraph"/>
      </w:pPr>
      <w:r>
        <w:t xml:space="preserve">These are exercises based on the exercises in R for Data Science by Wickham and Grolemund.</w:t>
      </w:r>
    </w:p>
    <w:p>
      <w:pPr>
        <w:pStyle w:val="BodyText"/>
      </w:pPr>
      <w:r>
        <w:t xml:space="preserve">The website where the book appears is (and will always be)</w:t>
      </w:r>
      <w:r>
        <w:t xml:space="preserve"> </w:t>
      </w:r>
      <w:r>
        <w:rPr>
          <w:b/>
        </w:rPr>
        <w:t xml:space="preserve">free to use</w:t>
      </w:r>
      <w:r>
        <w:t xml:space="preserve">, and is licensed under the</w:t>
      </w:r>
      <w:r>
        <w:t xml:space="preserve"> </w:t>
      </w:r>
      <w:hyperlink r:id="rId20">
        <w:r>
          <w:rPr>
            <w:rStyle w:val="Hyperlink"/>
          </w:rPr>
          <w:t xml:space="preserve">Creative Commons Attribution-NonCommercial-NoDerivs 3.0</w:t>
        </w:r>
      </w:hyperlink>
      <w:r>
        <w:t xml:space="preserve"> </w:t>
      </w:r>
      <w:r>
        <w:t xml:space="preserve">License.</w:t>
      </w:r>
    </w:p>
    <w:p>
      <w:pPr>
        <w:pStyle w:val="BodyText"/>
      </w:pPr>
      <w:r>
        <w:t xml:space="preserve">We will use the data set fueleconomy:vehicles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dplyr   0.8.3</w:t>
      </w:r>
      <w:r>
        <w:br/>
      </w:r>
      <w:r>
        <w:rPr>
          <w:rStyle w:val="VerbatimChar"/>
        </w:rPr>
        <w:t xml:space="preserve">## v tidyr   1.0.0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(fueleconomy)</w:t>
      </w:r>
      <w:r>
        <w:br/>
      </w:r>
      <w:r>
        <w:rPr>
          <w:rStyle w:val="NormalTok"/>
        </w:rPr>
        <w:t xml:space="preserve">vehicles&lt;-fueleconomy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vehicles</w:t>
      </w:r>
    </w:p>
    <w:p>
      <w:pPr>
        <w:pStyle w:val="FirstParagraph"/>
      </w:pPr>
      <w:r>
        <w:t xml:space="preserve">Data for this file.</w:t>
      </w:r>
    </w:p>
    <w:p>
      <w:pPr>
        <w:pStyle w:val="SourceCode"/>
      </w:pPr>
      <w:r>
        <w:rPr>
          <w:rStyle w:val="NormalTok"/>
        </w:rPr>
        <w:t xml:space="preserve">vehicles</w:t>
      </w:r>
    </w:p>
    <w:p>
      <w:pPr>
        <w:pStyle w:val="SourceCode"/>
      </w:pPr>
      <w:r>
        <w:rPr>
          <w:rStyle w:val="VerbatimChar"/>
        </w:rPr>
        <w:t xml:space="preserve">## # A tibble: 33,442 x 12</w:t>
      </w:r>
      <w:r>
        <w:br/>
      </w:r>
      <w:r>
        <w:rPr>
          <w:rStyle w:val="VerbatimChar"/>
        </w:rPr>
        <w:t xml:space="preserve">##       id make   model    year class   trans drive    cyl displ fuel    hwy   cty</w:t>
      </w:r>
      <w:r>
        <w:br/>
      </w:r>
      <w:r>
        <w:rPr>
          <w:rStyle w:val="VerbatimChar"/>
        </w:rPr>
        <w:t xml:space="preserve">##    &lt;int&gt; &lt;chr&gt;  &lt;chr&gt;   &lt;int&gt; &lt;chr&gt;   &lt;chr&gt; &lt;chr&gt;  &lt;int&gt; &lt;dbl&gt; &lt;chr&gt; &lt;int&gt; &lt;int&gt;</w:t>
      </w:r>
      <w:r>
        <w:br/>
      </w:r>
      <w:r>
        <w:rPr>
          <w:rStyle w:val="VerbatimChar"/>
        </w:rPr>
        <w:t xml:space="preserve">##  1 27550 AM Ge~ DJ Po ~  1984 Specia~ Auto~ 2-Whe~     4   2.5 Regu~    17    18</w:t>
      </w:r>
      <w:r>
        <w:br/>
      </w:r>
      <w:r>
        <w:rPr>
          <w:rStyle w:val="VerbatimChar"/>
        </w:rPr>
        <w:t xml:space="preserve">##  2 28426 AM Ge~ DJ Po ~  1984 Specia~ Auto~ 2-Whe~     4   2.5 Regu~    17    18</w:t>
      </w:r>
      <w:r>
        <w:br/>
      </w:r>
      <w:r>
        <w:rPr>
          <w:rStyle w:val="VerbatimChar"/>
        </w:rPr>
        <w:t xml:space="preserve">##  3 27549 AM Ge~ FJ8c P~  1984 Specia~ Auto~ 2-Whe~     6   4.2 Regu~    13    13</w:t>
      </w:r>
      <w:r>
        <w:br/>
      </w:r>
      <w:r>
        <w:rPr>
          <w:rStyle w:val="VerbatimChar"/>
        </w:rPr>
        <w:t xml:space="preserve">##  4 28425 AM Ge~ FJ8c P~  1984 Specia~ Auto~ 2-Whe~     6   4.2 Regu~    13    13</w:t>
      </w:r>
      <w:r>
        <w:br/>
      </w:r>
      <w:r>
        <w:rPr>
          <w:rStyle w:val="VerbatimChar"/>
        </w:rPr>
        <w:t xml:space="preserve">##  5  1032 AM Ge~ Post O~  1985 Specia~ Auto~ Rear-~     4   2.5 Regu~    17    16</w:t>
      </w:r>
      <w:r>
        <w:br/>
      </w:r>
      <w:r>
        <w:rPr>
          <w:rStyle w:val="VerbatimChar"/>
        </w:rPr>
        <w:t xml:space="preserve">##  6  1033 AM Ge~ Post O~  1985 Specia~ Auto~ Rear-~     6   4.2 Regu~    13    13</w:t>
      </w:r>
      <w:r>
        <w:br/>
      </w:r>
      <w:r>
        <w:rPr>
          <w:rStyle w:val="VerbatimChar"/>
        </w:rPr>
        <w:t xml:space="preserve">##  7  3347 ASC I~ GNX      1987 Midsiz~ Auto~ Rear-~     6   3.8 Prem~    21    14</w:t>
      </w:r>
      <w:r>
        <w:br/>
      </w:r>
      <w:r>
        <w:rPr>
          <w:rStyle w:val="VerbatimChar"/>
        </w:rPr>
        <w:t xml:space="preserve">##  8 13309 Acura  2.2CL/~  1997 Subcom~ Auto~ Front~     4   2.2 Regu~    26    20</w:t>
      </w:r>
      <w:r>
        <w:br/>
      </w:r>
      <w:r>
        <w:rPr>
          <w:rStyle w:val="VerbatimChar"/>
        </w:rPr>
        <w:t xml:space="preserve">##  9 13310 Acura  2.2CL/~  1997 Subcom~ Manu~ Front~     4   2.2 Regu~    28    22</w:t>
      </w:r>
      <w:r>
        <w:br/>
      </w:r>
      <w:r>
        <w:rPr>
          <w:rStyle w:val="VerbatimChar"/>
        </w:rPr>
        <w:t xml:space="preserve">## 10 13311 Acura  2.2CL/~  1997 Subcom~ Auto~ Front~     6   3   Regu~    26    18</w:t>
      </w:r>
      <w:r>
        <w:br/>
      </w:r>
      <w:r>
        <w:rPr>
          <w:rStyle w:val="VerbatimChar"/>
        </w:rPr>
        <w:t xml:space="preserve">## # ... with 33,432 more rows</w:t>
      </w:r>
    </w:p>
    <w:p>
      <w:pPr>
        <w:pStyle w:val="FirstParagraph"/>
      </w:pPr>
      <w:r>
        <w:t xml:space="preserve">A subset for parts of the homework.</w:t>
      </w:r>
    </w:p>
    <w:p>
      <w:pPr>
        <w:pStyle w:val="SourceCode"/>
      </w:pPr>
      <w:r>
        <w:rPr>
          <w:rStyle w:val="NormalTok"/>
        </w:rPr>
        <w:t xml:space="preserve">hybridSubset=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(vehicles, fuel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"Regular Gas and Electricity"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hybridSubset=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(hybridSubset, make, model, year, hwy)</w:t>
      </w:r>
      <w:r>
        <w:br/>
      </w:r>
      <w:r>
        <w:rPr>
          <w:rStyle w:val="NormalTok"/>
        </w:rPr>
        <w:t xml:space="preserve">hybridSubset</w:t>
      </w:r>
    </w:p>
    <w:p>
      <w:pPr>
        <w:pStyle w:val="SourceCode"/>
      </w:pPr>
      <w:r>
        <w:rPr>
          <w:rStyle w:val="VerbatimChar"/>
        </w:rPr>
        <w:t xml:space="preserve">## # A tibble: 8 x 4</w:t>
      </w:r>
      <w:r>
        <w:br/>
      </w:r>
      <w:r>
        <w:rPr>
          <w:rStyle w:val="VerbatimChar"/>
        </w:rPr>
        <w:t xml:space="preserve">##   make   model                         year   hwy</w:t>
      </w:r>
      <w:r>
        <w:br/>
      </w:r>
      <w:r>
        <w:rPr>
          <w:rStyle w:val="VerbatimChar"/>
        </w:rPr>
        <w:t xml:space="preserve">##   &lt;chr&gt;  &lt;chr&gt;                        &lt;int&gt; &lt;int&gt;</w:t>
      </w:r>
      <w:r>
        <w:br/>
      </w:r>
      <w:r>
        <w:rPr>
          <w:rStyle w:val="VerbatimChar"/>
        </w:rPr>
        <w:t xml:space="preserve">## 1 Ford   C-MAX Energi Plug-in Hybrid   2014    41</w:t>
      </w:r>
      <w:r>
        <w:br/>
      </w:r>
      <w:r>
        <w:rPr>
          <w:rStyle w:val="VerbatimChar"/>
        </w:rPr>
        <w:t xml:space="preserve">## 2 Ford   C-Max Energi Plug-in Hybrid   2013    41</w:t>
      </w:r>
      <w:r>
        <w:br/>
      </w:r>
      <w:r>
        <w:rPr>
          <w:rStyle w:val="VerbatimChar"/>
        </w:rPr>
        <w:t xml:space="preserve">## 3 Ford   Fusion Energi Plug-in Hybrid  2013    41</w:t>
      </w:r>
      <w:r>
        <w:br/>
      </w:r>
      <w:r>
        <w:rPr>
          <w:rStyle w:val="VerbatimChar"/>
        </w:rPr>
        <w:t xml:space="preserve">## 4 Ford   Fusion Energi Plug-in Hybrid  2014    41</w:t>
      </w:r>
      <w:r>
        <w:br/>
      </w:r>
      <w:r>
        <w:rPr>
          <w:rStyle w:val="VerbatimChar"/>
        </w:rPr>
        <w:t xml:space="preserve">## 5 Honda  Accord Plug-in Hybrid         2014    46</w:t>
      </w:r>
      <w:r>
        <w:br/>
      </w:r>
      <w:r>
        <w:rPr>
          <w:rStyle w:val="VerbatimChar"/>
        </w:rPr>
        <w:t xml:space="preserve">## 6 Toyota Prius Plug-in Hybrid          2012    49</w:t>
      </w:r>
      <w:r>
        <w:br/>
      </w:r>
      <w:r>
        <w:rPr>
          <w:rStyle w:val="VerbatimChar"/>
        </w:rPr>
        <w:t xml:space="preserve">## 7 Toyota Prius Plug-in Hybrid          2013    49</w:t>
      </w:r>
      <w:r>
        <w:br/>
      </w:r>
      <w:r>
        <w:rPr>
          <w:rStyle w:val="VerbatimChar"/>
        </w:rPr>
        <w:t xml:space="preserve">## 8 Toyota Prius Plug-in Hybrid          2014    49</w:t>
      </w:r>
    </w:p>
    <w:p>
      <w:pPr>
        <w:pStyle w:val="Compact"/>
        <w:numPr>
          <w:numId w:val="1001"/>
          <w:ilvl w:val="0"/>
        </w:numPr>
      </w:pPr>
      <w:r>
        <w:t xml:space="preserve">Why are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 </w:t>
      </w:r>
      <w:r>
        <w:t xml:space="preserve">not perfectly symmetrical?</w:t>
      </w:r>
      <w:r>
        <w:br/>
      </w:r>
      <w:r>
        <w:t xml:space="preserve">Carefully consider the following example:</w:t>
      </w:r>
    </w:p>
    <w:p>
      <w:pPr>
        <w:pStyle w:val="SourceCode"/>
      </w:pPr>
      <w:r>
        <w:rPr>
          <w:rStyle w:val="NormalTok"/>
        </w:rPr>
        <w:t xml:space="preserve">hybridSubset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hybridSubset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(year, hwy)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"hwy"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2012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1A.</w:t>
      </w:r>
      <w:r>
        <w:t xml:space="preserve"> </w:t>
      </w:r>
      <w:r>
        <w:rPr>
          <w:rStyle w:val="VerbatimChar"/>
        </w:rPr>
        <w:t xml:space="preserve">Gather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Spread</w:t>
      </w:r>
      <w:r>
        <w:t xml:space="preserve"> </w:t>
      </w:r>
      <w:r>
        <w:t xml:space="preserve">are not totally symmetric if there are instances of non-existant observations for all categories within all variables</w:t>
      </w:r>
      <w:r>
        <w:t xml:space="preserve"> </w:t>
      </w:r>
      <w:r>
        <w:t xml:space="preserve">in the starting data, known as implicit NA. For instance, the original data here does not have an observation for the Ford C-MAX Energi Plug-in in 2012.</w:t>
      </w:r>
      <w:r>
        <w:t xml:space="preserve"> </w:t>
      </w:r>
      <w:r>
        <w:t xml:space="preserve">However, after spreading and then gathering, the observation is created and only has NA for the hwy reading.</w:t>
      </w:r>
    </w:p>
    <w:p>
      <w:pPr>
        <w:pStyle w:val="Compact"/>
        <w:numPr>
          <w:numId w:val="1002"/>
          <w:ilvl w:val="0"/>
        </w:numPr>
      </w:pPr>
      <w:r>
        <w:t xml:space="preserve">Make the command from 1 give back the original data. You can use spread and gather or pivot_wider and pivot_longer.</w:t>
      </w:r>
      <w:r>
        <w:br/>
      </w:r>
      <w:r>
        <w:t xml:space="preserve">2A.</w:t>
      </w:r>
    </w:p>
    <w:p>
      <w:pPr>
        <w:pStyle w:val="SourceCode"/>
      </w:pPr>
      <w:r>
        <w:rPr>
          <w:rStyle w:val="NormalTok"/>
        </w:rPr>
        <w:t xml:space="preserve">hybridSubset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(year, hwy)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"hwy"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2012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(hwy))</w:t>
      </w:r>
    </w:p>
    <w:p>
      <w:pPr>
        <w:pStyle w:val="SourceCode"/>
      </w:pPr>
      <w:r>
        <w:rPr>
          <w:rStyle w:val="VerbatimChar"/>
        </w:rPr>
        <w:t xml:space="preserve">## # A tibble: 8 x 4</w:t>
      </w:r>
      <w:r>
        <w:br/>
      </w:r>
      <w:r>
        <w:rPr>
          <w:rStyle w:val="VerbatimChar"/>
        </w:rPr>
        <w:t xml:space="preserve">##   make   model                        year    hwy</w:t>
      </w:r>
      <w:r>
        <w:br/>
      </w:r>
      <w:r>
        <w:rPr>
          <w:rStyle w:val="VerbatimChar"/>
        </w:rPr>
        <w:t xml:space="preserve">##   &lt;chr&gt;  &lt;chr&gt;                        &lt;chr&gt; &lt;int&gt;</w:t>
      </w:r>
      <w:r>
        <w:br/>
      </w:r>
      <w:r>
        <w:rPr>
          <w:rStyle w:val="VerbatimChar"/>
        </w:rPr>
        <w:t xml:space="preserve">## 1 Toyota Prius Plug-in Hybrid         2012     49</w:t>
      </w:r>
      <w:r>
        <w:br/>
      </w:r>
      <w:r>
        <w:rPr>
          <w:rStyle w:val="VerbatimChar"/>
        </w:rPr>
        <w:t xml:space="preserve">## 2 Ford   C-Max Energi Plug-in Hybrid  2013     41</w:t>
      </w:r>
      <w:r>
        <w:br/>
      </w:r>
      <w:r>
        <w:rPr>
          <w:rStyle w:val="VerbatimChar"/>
        </w:rPr>
        <w:t xml:space="preserve">## 3 Ford   Fusion Energi Plug-in Hybrid 2013     41</w:t>
      </w:r>
      <w:r>
        <w:br/>
      </w:r>
      <w:r>
        <w:rPr>
          <w:rStyle w:val="VerbatimChar"/>
        </w:rPr>
        <w:t xml:space="preserve">## 4 Toyota Prius Plug-in Hybrid         2013     49</w:t>
      </w:r>
      <w:r>
        <w:br/>
      </w:r>
      <w:r>
        <w:rPr>
          <w:rStyle w:val="VerbatimChar"/>
        </w:rPr>
        <w:t xml:space="preserve">## 5 Ford   C-MAX Energi Plug-in Hybrid  2014     41</w:t>
      </w:r>
      <w:r>
        <w:br/>
      </w:r>
      <w:r>
        <w:rPr>
          <w:rStyle w:val="VerbatimChar"/>
        </w:rPr>
        <w:t xml:space="preserve">## 6 Ford   Fusion Energi Plug-in Hybrid 2014     41</w:t>
      </w:r>
      <w:r>
        <w:br/>
      </w:r>
      <w:r>
        <w:rPr>
          <w:rStyle w:val="VerbatimChar"/>
        </w:rPr>
        <w:t xml:space="preserve">## 7 Honda  Accord Plug-in Hybrid        2014     46</w:t>
      </w:r>
      <w:r>
        <w:br/>
      </w:r>
      <w:r>
        <w:rPr>
          <w:rStyle w:val="VerbatimChar"/>
        </w:rPr>
        <w:t xml:space="preserve">## 8 Toyota Prius Plug-in Hybrid         2014     49</w:t>
      </w:r>
    </w:p>
    <w:p>
      <w:pPr>
        <w:pStyle w:val="Compact"/>
        <w:numPr>
          <w:numId w:val="1003"/>
          <w:ilvl w:val="0"/>
        </w:numPr>
      </w:pPr>
      <w:r>
        <w:t xml:space="preserve">Why does spread or pivot_wider on this tibble fail? Why doesn’t it fail on the full</w:t>
      </w:r>
      <w:r>
        <w:t xml:space="preserve"> </w:t>
      </w:r>
      <w:r>
        <w:rPr>
          <w:rStyle w:val="VerbatimChar"/>
        </w:rPr>
        <w:t xml:space="preserve">hybridSubset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hybridSubset2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(hybridSubset, year, make, hwy)</w:t>
      </w:r>
      <w:r>
        <w:br/>
      </w:r>
      <w:r>
        <w:br/>
      </w:r>
      <w:r>
        <w:rPr>
          <w:rStyle w:val="NormalTok"/>
        </w:rPr>
        <w:t xml:space="preserve">hybridSubset2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(year, hwy)</w:t>
      </w:r>
    </w:p>
    <w:p>
      <w:pPr>
        <w:pStyle w:val="FirstParagraph"/>
      </w:pPr>
      <w:r>
        <w:t xml:space="preserve">3A. Spread or pivot_wider fails to spread this tibble because it cannot create a unique key for each new observation as it spreads</w:t>
      </w:r>
    </w:p>
    <w:p>
      <w:pPr>
        <w:pStyle w:val="Compact"/>
        <w:numPr>
          <w:numId w:val="1004"/>
          <w:ilvl w:val="0"/>
        </w:numPr>
      </w:pPr>
      <w:r>
        <w:t xml:space="preserve">Make a graph of the average hwy, cty, and displ with the original data set</w:t>
      </w:r>
      <w:r>
        <w:t xml:space="preserve"> </w:t>
      </w:r>
      <w:r>
        <w:rPr>
          <w:rStyle w:val="VerbatimChar"/>
        </w:rPr>
        <w:t xml:space="preserve">vehicles</w:t>
      </w:r>
      <w:r>
        <w:t xml:space="preserve">. Use the example in the videos to help you.</w:t>
      </w:r>
      <w:r>
        <w:t xml:space="preserve"> </w:t>
      </w:r>
      <w:r>
        <w:t xml:space="preserve">4A.</w:t>
      </w:r>
    </w:p>
    <w:p>
      <w:pPr>
        <w:pStyle w:val="SourceCode"/>
      </w:pPr>
      <w:r>
        <w:rPr>
          <w:rStyle w:val="NormalTok"/>
        </w:rPr>
        <w:t xml:space="preserve">mpgDispl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(vehicles, make, model, year, hwy, cty, displ)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mpgDispl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mpgDispl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"hwy"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"displ"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mpgDispl)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mpg,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Average))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 (miles per gallon)"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57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mentiTidyFunctionsExercise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Use separate to split the displ variable into parts named integer and decimal using the data set</w:t>
      </w:r>
      <w:r>
        <w:t xml:space="preserve"> </w:t>
      </w:r>
      <w:r>
        <w:rPr>
          <w:rStyle w:val="VerbatimChar"/>
        </w:rPr>
        <w:t xml:space="preserve">vehicles</w:t>
      </w:r>
      <w:r>
        <w:t xml:space="preserve"> </w:t>
      </w:r>
      <w:r>
        <w:t xml:space="preserve">(Yes this is a silly exercise, but the data set did not have a better option.)</w:t>
      </w:r>
      <w:r>
        <w:t xml:space="preserve"> </w:t>
      </w:r>
      <w:r>
        <w:t xml:space="preserve">5A.</w:t>
      </w:r>
    </w:p>
    <w:p>
      <w:pPr>
        <w:pStyle w:val="SourceCode"/>
      </w:pPr>
      <w:r>
        <w:rPr>
          <w:rStyle w:val="NormalTok"/>
        </w:rPr>
        <w:t xml:space="preserve">vehicles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(vehicles, displ,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"displInt"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"displDec"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Expected 2 pieces. Missing pieces filled with `NA` in 8176 rows [10,</w:t>
      </w:r>
      <w:r>
        <w:br/>
      </w:r>
      <w:r>
        <w:rPr>
          <w:rStyle w:val="VerbatimChar"/>
        </w:rPr>
        <w:t xml:space="preserve">## 13, 16, 42, 44, 133, 134, 135, 136, 137, 138, 139, 140, 141, 142, 143, 144, 145,</w:t>
      </w:r>
      <w:r>
        <w:br/>
      </w:r>
      <w:r>
        <w:rPr>
          <w:rStyle w:val="VerbatimChar"/>
        </w:rPr>
        <w:t xml:space="preserve">## 147, 149, ...].</w:t>
      </w:r>
    </w:p>
    <w:p>
      <w:pPr>
        <w:pStyle w:val="Compact"/>
        <w:numPr>
          <w:numId w:val="1006"/>
          <w:ilvl w:val="0"/>
        </w:numPr>
      </w:pPr>
      <w:r>
        <w:t xml:space="preserve">Use unite to combine the variables make and model into one column called car in the original data set,</w:t>
      </w:r>
      <w:r>
        <w:t xml:space="preserve"> </w:t>
      </w:r>
      <w:r>
        <w:rPr>
          <w:rStyle w:val="VerbatimChar"/>
        </w:rPr>
        <w:t xml:space="preserve">vehicles</w:t>
      </w:r>
      <w:r>
        <w:t xml:space="preserve">.</w:t>
      </w:r>
      <w:r>
        <w:t xml:space="preserve"> </w:t>
      </w:r>
      <w:r>
        <w:t xml:space="preserve">6A.</w:t>
      </w:r>
    </w:p>
    <w:p>
      <w:pPr>
        <w:pStyle w:val="SourceCode"/>
      </w:pPr>
      <w:r>
        <w:rPr>
          <w:rStyle w:val="NormalTok"/>
        </w:rPr>
        <w:t xml:space="preserve">vehicles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(vehicles, car, make, model)</w:t>
      </w:r>
    </w:p>
    <w:p>
      <w:pPr>
        <w:numPr>
          <w:numId w:val="1007"/>
          <w:ilvl w:val="0"/>
        </w:numPr>
      </w:pPr>
      <w:r>
        <w:t xml:space="preserve">Give an example of an explict NA from</w:t>
      </w:r>
      <w:r>
        <w:t xml:space="preserve"> </w:t>
      </w:r>
      <w:r>
        <w:rPr>
          <w:rStyle w:val="VerbatimChar"/>
        </w:rPr>
        <w:t xml:space="preserve">vehicles</w:t>
      </w:r>
      <w:r>
        <w:t xml:space="preserve">. Give an example of a possible implicit NA from</w:t>
      </w:r>
      <w:r>
        <w:t xml:space="preserve"> </w:t>
      </w:r>
      <w:r>
        <w:rPr>
          <w:rStyle w:val="VerbatimChar"/>
        </w:rPr>
        <w:t xml:space="preserve">vehicles</w:t>
      </w:r>
      <w:r>
        <w:t xml:space="preserve">.</w:t>
      </w:r>
      <w:r>
        <w:t xml:space="preserve"> </w:t>
      </w:r>
      <w:r>
        <w:t xml:space="preserve">7A. Explicit NA: hwy, cty, and displ measurements for electric cars</w:t>
      </w:r>
      <w:r>
        <w:t xml:space="preserve"> </w:t>
      </w:r>
      <w:r>
        <w:t xml:space="preserve">Implicit NA: observations for cars that were not made during certain years in the study</w:t>
      </w:r>
      <w:r>
        <w:t xml:space="preserve"> </w:t>
      </w:r>
      <w:r>
        <w:t xml:space="preserve">(i.e. car wasn’t created until certian year, or car was discontinued after a certain year)</w:t>
      </w:r>
    </w:p>
    <w:p>
      <w:pPr>
        <w:numPr>
          <w:numId w:val="1007"/>
          <w:ilvl w:val="0"/>
        </w:numPr>
      </w:pPr>
      <w:r>
        <w:t xml:space="preserve">Give an example of a data set (other than the one in the book) where using fill in data set is a good idea. Give an example of a data set where using fill is a bad idea.</w:t>
      </w:r>
      <w:r>
        <w:t xml:space="preserve"> </w:t>
      </w:r>
      <w:r>
        <w:t xml:space="preserve">8A. A good candidate data set for using fill on is one that has many redundant observations. Using fill on a data set with many unique observations in succession</w:t>
      </w:r>
      <w:r>
        <w:t xml:space="preserve"> </w:t>
      </w:r>
      <w:r>
        <w:t xml:space="preserve">could introduce a lot of bad data.</w:t>
      </w:r>
    </w:p>
    <w:p>
      <w:pPr>
        <w:numPr>
          <w:numId w:val="1007"/>
          <w:ilvl w:val="0"/>
        </w:numPr>
      </w:pPr>
      <w:r>
        <w:t xml:space="preserve">Why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not a parameter to</w:t>
      </w:r>
      <w:r>
        <w:t xml:space="preserve"> </w:t>
      </w:r>
      <w:r>
        <w:rPr>
          <w:rStyle w:val="VerbatimChar"/>
        </w:rPr>
        <w:t xml:space="preserve">rescale01()</w:t>
      </w:r>
      <w:r>
        <w:t xml:space="preserve"> </w:t>
      </w:r>
      <w:r>
        <w:t xml:space="preserve">from the reading? What would happen 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contained a single missing value, and</w:t>
      </w:r>
      <w:r>
        <w:t xml:space="preserve"> </w:t>
      </w:r>
      <w:r>
        <w:rPr>
          <w:rStyle w:val="VerbatimChar"/>
        </w:rPr>
        <w:t xml:space="preserve">na.rm</w:t>
      </w:r>
      <w:r>
        <w:t xml:space="preserve"> </w:t>
      </w:r>
      <w:r>
        <w:t xml:space="preserve">was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?</w:t>
      </w:r>
      <w:r>
        <w:t xml:space="preserve"> </w:t>
      </w:r>
      <w:r>
        <w:t xml:space="preserve">9A. The function rescales a series of numbers to a scale from 0 to 1. The parameters being passed to the function are numeric, not boolean (which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is).</w:t>
      </w:r>
      <w:r>
        <w:t xml:space="preserve"> </w:t>
      </w:r>
      <w:r>
        <w:t xml:space="preserve">The missing value would be ignored by the function.</w:t>
      </w:r>
    </w:p>
    <w:p>
      <w:pPr>
        <w:pStyle w:val="SourceCode"/>
      </w:pPr>
      <w:r>
        <w:rPr>
          <w:rStyle w:val="NormalTok"/>
        </w:rPr>
        <w:t xml:space="preserve">rescale01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rng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rescale01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 0 NA  1</w:t>
      </w:r>
    </w:p>
    <w:p>
      <w:pPr>
        <w:pStyle w:val="Compact"/>
        <w:numPr>
          <w:numId w:val="1008"/>
          <w:ilvl w:val="0"/>
        </w:numPr>
      </w:pPr>
      <w:r>
        <w:t xml:space="preserve">Write a function that calculates the product of two numbers. Test your function on some values.</w:t>
      </w:r>
      <w:r>
        <w:t xml:space="preserve"> </w:t>
      </w:r>
      <w:r>
        <w:t xml:space="preserve">10A.</w:t>
      </w:r>
    </w:p>
    <w:p>
      <w:pPr>
        <w:pStyle w:val="SourceCode"/>
      </w:pPr>
      <w:r>
        <w:rPr>
          <w:rStyle w:val="NormalTok"/>
        </w:rPr>
        <w:t xml:space="preserve">prdct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y){</w:t>
      </w:r>
      <w:r>
        <w:br/>
      </w:r>
      <w:r>
        <w:rPr>
          <w:rStyle w:val="NormalTok"/>
        </w:rPr>
        <w:t xml:space="preserve">  x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prdct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KeywordTok"/>
        </w:rPr>
        <w:t xml:space="preserve">prdct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KeywordTok"/>
        </w:rPr>
        <w:t xml:space="preserve">prdct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36</w:t>
      </w:r>
    </w:p>
    <w:p>
      <w:pPr>
        <w:pStyle w:val="Compact"/>
        <w:numPr>
          <w:numId w:val="1009"/>
          <w:ilvl w:val="0"/>
        </w:numPr>
      </w:pPr>
      <w:r>
        <w:t xml:space="preserve">Practice turning the following code snippets into functions. Think about</w:t>
      </w:r>
      <w:r>
        <w:t xml:space="preserve"> </w:t>
      </w:r>
      <w:r>
        <w:t xml:space="preserve">what each function does. What would you call it? How many arguments does it</w:t>
      </w:r>
      <w:r>
        <w:t xml:space="preserve"> </w:t>
      </w:r>
      <w:r>
        <w:t xml:space="preserve">need?</w:t>
      </w:r>
    </w:p>
    <w:p>
      <w:pPr>
        <w:pStyle w:val="SourceCode"/>
      </w:pPr>
      <w:r>
        <w:rPr>
          <w:rStyle w:val="VerbatimChar"/>
        </w:rPr>
        <w:t xml:space="preserve">`sum(x&gt;10,na.rm=TRUE)/sum(!is.na(x))`</w:t>
      </w:r>
    </w:p>
    <w:p>
      <w:pPr>
        <w:pStyle w:val="FirstParagraph"/>
      </w:pPr>
      <w:r>
        <w:rPr>
          <w:rStyle w:val="VerbatimChar"/>
        </w:rPr>
        <w:t xml:space="preserve">median(x, na.rm = TRUE)</w:t>
      </w:r>
    </w:p>
    <w:p>
      <w:pPr>
        <w:pStyle w:val="BodyText"/>
      </w:pPr>
      <w:r>
        <w:rPr>
          <w:rStyle w:val="VerbatimChar"/>
        </w:rPr>
        <w:t xml:space="preserve">mean(x)/ sd(x)</w:t>
      </w:r>
      <w:r>
        <w:t xml:space="preserve"> </w:t>
      </w:r>
      <w:r>
        <w:t xml:space="preserve">11A.</w:t>
      </w:r>
    </w:p>
    <w:p>
      <w:pPr>
        <w:pStyle w:val="SourceCode"/>
      </w:pPr>
      <w:r>
        <w:rPr>
          <w:rStyle w:val="CommentTok"/>
        </w:rPr>
        <w:t xml:space="preserve">#This function takes a vector and calculates the sum of all numbers greater than 10 divided by the sum of all of the numbers in the vector</w:t>
      </w:r>
      <w:r>
        <w:br/>
      </w:r>
      <w:r>
        <w:rPr>
          <w:rStyle w:val="NormalTok"/>
        </w:rPr>
        <w:t xml:space="preserve">greaterThanTen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This function calculates the median of a set of numbers (provided in the form of a vector)</w:t>
      </w:r>
      <w:r>
        <w:br/>
      </w:r>
      <w:r>
        <w:rPr>
          <w:rStyle w:val="NormalTok"/>
        </w:rPr>
        <w:t xml:space="preserve">calculateMedian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If the coefficient of variation is the standard deviation over the mean, then this function is the inverse coefficient of variation</w:t>
      </w:r>
      <w:r>
        <w:br/>
      </w:r>
      <w:r>
        <w:rPr>
          <w:rStyle w:val="NormalTok"/>
        </w:rPr>
        <w:t xml:space="preserve">inverseCV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Here is some data to test it on.</w:t>
      </w:r>
    </w:p>
    <w:p>
      <w:pPr>
        <w:pStyle w:val="SourceCode"/>
      </w:pPr>
      <w:r>
        <w:rPr>
          <w:rStyle w:val="NormalTok"/>
        </w:rPr>
        <w:t xml:space="preserve">test1=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test2=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test3=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test4=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greaterThanTen</w:t>
      </w:r>
      <w:r>
        <w:rPr>
          <w:rStyle w:val="NormalTok"/>
        </w:rPr>
        <w:t xml:space="preserve">(test1)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greaterThanTen</w:t>
      </w:r>
      <w:r>
        <w:rPr>
          <w:rStyle w:val="NormalTok"/>
        </w:rPr>
        <w:t xml:space="preserve">(test2)</w:t>
      </w:r>
    </w:p>
    <w:p>
      <w:pPr>
        <w:pStyle w:val="SourceCode"/>
      </w:pPr>
      <w:r>
        <w:rPr>
          <w:rStyle w:val="VerbatimChar"/>
        </w:rPr>
        <w:t xml:space="preserve">## [1] 0.4</w:t>
      </w:r>
    </w:p>
    <w:p>
      <w:pPr>
        <w:pStyle w:val="SourceCode"/>
      </w:pPr>
      <w:r>
        <w:rPr>
          <w:rStyle w:val="KeywordTok"/>
        </w:rPr>
        <w:t xml:space="preserve">calculateMedian</w:t>
      </w:r>
      <w:r>
        <w:rPr>
          <w:rStyle w:val="NormalTok"/>
        </w:rPr>
        <w:t xml:space="preserve">(test1)</w:t>
      </w:r>
    </w:p>
    <w:p>
      <w:pPr>
        <w:pStyle w:val="SourceCode"/>
      </w:pPr>
      <w:r>
        <w:rPr>
          <w:rStyle w:val="VerbatimChar"/>
        </w:rPr>
        <w:t xml:space="preserve">## [1] 2.5</w:t>
      </w:r>
    </w:p>
    <w:p>
      <w:pPr>
        <w:pStyle w:val="SourceCode"/>
      </w:pPr>
      <w:r>
        <w:rPr>
          <w:rStyle w:val="KeywordTok"/>
        </w:rPr>
        <w:t xml:space="preserve">calculateMedian</w:t>
      </w:r>
      <w:r>
        <w:rPr>
          <w:rStyle w:val="NormalTok"/>
        </w:rPr>
        <w:t xml:space="preserve">(test2)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KeywordTok"/>
        </w:rPr>
        <w:t xml:space="preserve">inverseCV</w:t>
      </w:r>
      <w:r>
        <w:rPr>
          <w:rStyle w:val="NormalTok"/>
        </w:rPr>
        <w:t xml:space="preserve">(test1)</w:t>
      </w:r>
    </w:p>
    <w:p>
      <w:pPr>
        <w:pStyle w:val="SourceCode"/>
      </w:pPr>
      <w:r>
        <w:rPr>
          <w:rStyle w:val="VerbatimChar"/>
        </w:rPr>
        <w:t xml:space="preserve">## [1] 1.936492</w:t>
      </w:r>
    </w:p>
    <w:p>
      <w:pPr>
        <w:pStyle w:val="SourceCode"/>
      </w:pPr>
      <w:r>
        <w:rPr>
          <w:rStyle w:val="KeywordTok"/>
        </w:rPr>
        <w:t xml:space="preserve">inverseCV</w:t>
      </w:r>
      <w:r>
        <w:rPr>
          <w:rStyle w:val="NormalTok"/>
        </w:rPr>
        <w:t xml:space="preserve">(test2)</w:t>
      </w:r>
    </w:p>
    <w:p>
      <w:pPr>
        <w:pStyle w:val="SourceCode"/>
      </w:pPr>
      <w:r>
        <w:rPr>
          <w:rStyle w:val="VerbatimChar"/>
        </w:rPr>
        <w:t xml:space="preserve">## [1] 1.264911</w:t>
      </w:r>
    </w:p>
    <w:p>
      <w:pPr>
        <w:pStyle w:val="Compact"/>
        <w:numPr>
          <w:numId w:val="1010"/>
          <w:ilvl w:val="0"/>
        </w:numPr>
      </w:pPr>
      <w:r>
        <w:t xml:space="preserve">Write a function that takes in a vector and outputs the percentage of the vector that is NA.</w:t>
      </w:r>
      <w:r>
        <w:t xml:space="preserve"> </w:t>
      </w:r>
      <w:r>
        <w:t xml:space="preserve">12A.</w:t>
      </w:r>
    </w:p>
    <w:p>
      <w:pPr>
        <w:pStyle w:val="SourceCode"/>
      </w:pPr>
      <w:r>
        <w:rPr>
          <w:rStyle w:val="NormalTok"/>
        </w:rPr>
        <w:t xml:space="preserve">pctNA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(y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x)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(y)) {</w:t>
      </w:r>
      <w:r>
        <w:br/>
      </w:r>
      <w:r>
        <w:rPr>
          <w:rStyle w:val="NormalTok"/>
        </w:rPr>
        <w:t xml:space="preserve">      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count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pctNA</w:t>
      </w:r>
      <w:r>
        <w:rPr>
          <w:rStyle w:val="NormalTok"/>
        </w:rPr>
        <w:t xml:space="preserve">(test1)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Compact"/>
        <w:numPr>
          <w:numId w:val="1011"/>
          <w:ilvl w:val="0"/>
        </w:numPr>
      </w:pPr>
      <w:r>
        <w:t xml:space="preserve">Write</w:t>
      </w:r>
      <w:r>
        <w:t xml:space="preserve"> </w:t>
      </w:r>
      <w:r>
        <w:rPr>
          <w:rStyle w:val="VerbatimChar"/>
        </w:rPr>
        <w:t xml:space="preserve">same_mean()</w:t>
      </w:r>
      <w:r>
        <w:t xml:space="preserve">, a function that takes two vectors and returns if they have the same mean or not.</w:t>
      </w:r>
      <w:r>
        <w:t xml:space="preserve"> </w:t>
      </w:r>
      <w:r>
        <w:t xml:space="preserve">13A.</w:t>
      </w:r>
    </w:p>
    <w:p>
      <w:pPr>
        <w:pStyle w:val="SourceCode"/>
      </w:pPr>
      <w:r>
        <w:rPr>
          <w:rStyle w:val="NormalTok"/>
        </w:rPr>
        <w:t xml:space="preserve">same_mean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same_mean</w:t>
      </w:r>
      <w:r>
        <w:rPr>
          <w:rStyle w:val="NormalTok"/>
        </w:rPr>
        <w:t xml:space="preserve">(test1, test2)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same_mean</w:t>
      </w:r>
      <w:r>
        <w:rPr>
          <w:rStyle w:val="NormalTok"/>
        </w:rPr>
        <w:t xml:space="preserve">(test1, test1)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Compact"/>
        <w:numPr>
          <w:numId w:val="1012"/>
          <w:ilvl w:val="0"/>
        </w:numPr>
      </w:pPr>
      <w:r>
        <w:t xml:space="preserve">What do the following functions do?</w:t>
      </w:r>
      <w:r>
        <w:t xml:space="preserve"> </w:t>
      </w:r>
      <w:r>
        <w:t xml:space="preserve">14A. path = the working directory of the current R script</w:t>
      </w:r>
      <w:r>
        <w:t xml:space="preserve"> </w:t>
      </w:r>
      <w:r>
        <w:t xml:space="preserve">combine = concatenate x and y strings without space between them</w:t>
      </w:r>
    </w:p>
    <w:p>
      <w:pPr>
        <w:pStyle w:val="SourceCode"/>
      </w:pP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path &lt;- function() getwd()</w:t>
      </w:r>
      <w:r>
        <w:br/>
      </w:r>
      <w:r>
        <w:rPr>
          <w:rStyle w:val="VerbatimChar"/>
        </w:rPr>
        <w:t xml:space="preserve">combine &lt;- function(x,y) paste0(x, y)</w:t>
      </w:r>
      <w:r>
        <w:br/>
      </w:r>
      <w:r>
        <w:rPr>
          <w:rStyle w:val="VerbatimChar"/>
        </w:rPr>
        <w:t xml:space="preserve">```</w:t>
      </w:r>
    </w:p>
    <w:p>
      <w:pPr>
        <w:numPr>
          <w:numId w:val="1013"/>
          <w:ilvl w:val="0"/>
        </w:numPr>
      </w:pPr>
      <w:r>
        <w:t xml:space="preserve">Read the source code for each of the following three functions, puzzle out</w:t>
      </w:r>
      <w:r>
        <w:t xml:space="preserve"> </w:t>
      </w:r>
      <w:r>
        <w:t xml:space="preserve">what they do, and then brainstorm better names.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f1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(string, prefix)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(string,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(prefix))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prefix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f2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x[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f3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</w:p>
    <w:p>
      <w:pPr>
        <w:numPr>
          <w:numId w:val="1000"/>
          <w:ilvl w:val="0"/>
        </w:numPr>
      </w:pPr>
      <w:r>
        <w:t xml:space="preserve">15A.</w:t>
      </w:r>
      <w:r>
        <w:t xml:space="preserve"> </w:t>
      </w:r>
      <w:r>
        <w:t xml:space="preserve">f1 determines if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has a</w:t>
      </w:r>
      <w:r>
        <w:t xml:space="preserve"> </w:t>
      </w:r>
      <w:r>
        <w:rPr>
          <w:rStyle w:val="VerbatimChar"/>
        </w:rPr>
        <w:t xml:space="preserve">prefix</w:t>
      </w:r>
      <w:r>
        <w:t xml:space="preserve"> </w:t>
      </w:r>
      <w:r>
        <w:t xml:space="preserve">at the start of the character vector. It could be renamed testForPrefix</w:t>
      </w:r>
    </w:p>
    <w:p>
      <w:pPr>
        <w:pStyle w:val="FirstParagraph"/>
      </w:pPr>
      <w:r>
        <w:t xml:space="preserve">f2 removes the last element of a vector. It could be renamed rmvLstElement</w:t>
      </w:r>
    </w:p>
    <w:p>
      <w:pPr>
        <w:pStyle w:val="BodyText"/>
      </w:pPr>
      <w:r>
        <w:t xml:space="preserve">f3 replicates or truncates the second vector (y) so that it is the same length as the first vector (x). It could be renamed lengthAdjustor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238d8174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41f388d6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da4300bd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3">
    <w:nsid w:val="8c1c03f9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4">
    <w:nsid w:val="5504a012"/>
    <w:multiLevelType w:val="multilevel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5">
    <w:nsid w:val="5a538d88"/>
    <w:multiLevelType w:val="multilevel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2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3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creativecommons.org/licenses/by-nc-nd/3.0/u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creativecommons.org/licenses/by-nc-nd/3.0/u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Tidyr And Functions Exercises</dc:title>
  <dc:creator>Kim Roth &amp; Johnathan Clementi</dc:creator>
  <cp:keywords/>
  <dcterms:created xsi:type="dcterms:W3CDTF">2020-03-28T00:06:18Z</dcterms:created>
  <dcterms:modified xsi:type="dcterms:W3CDTF">2020-03-28T00:06:18Z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3/27/2020</vt:lpwstr>
  </property>
  <property fmtid="{D5CDD505-2E9C-101B-9397-08002B2CF9AE}" pid="3" name="output">
    <vt:lpwstr/>
  </property>
</Properties>
</file>