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CarOffer - Full Stack Development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 currently work here in sales so I’m somewhat familiar with what languages the development team is using, so maybe cheating, but I know they use:</w:t>
        <w:br w:type="textWrapping"/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MySQL for Databasing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JS/Python for Back End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CarMax - Principal Software Engineer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 xml:space="preserve">NET (#C) and .NET Core + security API (presumably JS)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Cox Automotive - Senior Software Engineer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AWS, .NET Core, C#, ASP + Familiarity with React, Redux, UI Frameworks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linkedin.com/jobs/view/full-stack-developer-at-caroffer-3430085326?utm_campaign=google_jobs_apply&amp;utm_source=google_jobs_apply&amp;utm_medium=organic" TargetMode="External"/><Relationship Id="rId7" Type="http://schemas.openxmlformats.org/officeDocument/2006/relationships/hyperlink" Target="https://careers.carmax.com/us/en/job/JR-098156/Principal-Software-Engineer?utm_campaign=google_jobs_apply&amp;utm_source=google_jobs_apply&amp;utm_medium=organic" TargetMode="External"/><Relationship Id="rId8" Type="http://schemas.openxmlformats.org/officeDocument/2006/relationships/hyperlink" Target="https://www.jobs2careers.com/click.php?id=26765232755.6952&amp;spl=k28PY0Tmurl9Wa7c%3ABAycy5ARRPhlyUHZ24caBA%3D%3D%3AppenztFSJEkcfSZ%2F3CQ4a6G%2B8IAIY4Vcef1tGZu6goUTSzwbjGFkpOlCdCYAy8H8e9HSUeindRg467OKfMriqTmKg3fjVvBXSg%3D%3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