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96119" w14:textId="77777777" w:rsidR="00A74557" w:rsidRDefault="007B4551" w:rsidP="00EF410F">
      <w:pPr>
        <w:pStyle w:val="Heading1"/>
      </w:pPr>
      <w:r>
        <w:t>eBooks – Notes</w:t>
      </w:r>
    </w:p>
    <w:p w14:paraId="01AEF3D2" w14:textId="77777777" w:rsidR="007B4551" w:rsidRDefault="007B4551"/>
    <w:p w14:paraId="2FCC7CF5" w14:textId="77777777" w:rsidR="007B4551" w:rsidRDefault="007B4551" w:rsidP="00EF410F">
      <w:pPr>
        <w:pStyle w:val="Heading2"/>
      </w:pPr>
      <w:r>
        <w:t>Structure for Non-Fiction Books</w:t>
      </w:r>
    </w:p>
    <w:p w14:paraId="52E2894A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Cover</w:t>
      </w:r>
    </w:p>
    <w:p w14:paraId="57B9B4E6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Title page / copyright</w:t>
      </w:r>
    </w:p>
    <w:p w14:paraId="0A5DAD4E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Table of contents</w:t>
      </w:r>
    </w:p>
    <w:p w14:paraId="46CE4355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Dedication (optional)</w:t>
      </w:r>
    </w:p>
    <w:p w14:paraId="71F9DDFB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Epigraph (optional)</w:t>
      </w:r>
    </w:p>
    <w:p w14:paraId="19C5D8AD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Foreword (if needed)</w:t>
      </w:r>
    </w:p>
    <w:p w14:paraId="56162D4D" w14:textId="77777777" w:rsidR="007B4551" w:rsidRDefault="007B4551" w:rsidP="007B4551">
      <w:pPr>
        <w:pStyle w:val="ListParagraph"/>
        <w:numPr>
          <w:ilvl w:val="0"/>
          <w:numId w:val="1"/>
        </w:numPr>
      </w:pPr>
      <w:r>
        <w:t>Content (split into multiple chapters)</w:t>
      </w:r>
    </w:p>
    <w:p w14:paraId="2BD4D59D" w14:textId="77777777" w:rsidR="007B4551" w:rsidRDefault="00C2604A" w:rsidP="007B4551">
      <w:pPr>
        <w:pStyle w:val="ListParagraph"/>
        <w:numPr>
          <w:ilvl w:val="0"/>
          <w:numId w:val="1"/>
        </w:numPr>
      </w:pPr>
      <w:r>
        <w:t>Footnotes (optional)</w:t>
      </w:r>
    </w:p>
    <w:p w14:paraId="1F13BE6E" w14:textId="77777777" w:rsidR="00C2604A" w:rsidRDefault="00C2604A" w:rsidP="007B4551">
      <w:pPr>
        <w:pStyle w:val="ListParagraph"/>
        <w:numPr>
          <w:ilvl w:val="0"/>
          <w:numId w:val="1"/>
        </w:numPr>
      </w:pPr>
      <w:r>
        <w:t>Glossary (optional)</w:t>
      </w:r>
    </w:p>
    <w:p w14:paraId="537D45FF" w14:textId="77777777" w:rsidR="00C2604A" w:rsidRDefault="00C2604A" w:rsidP="007B4551">
      <w:pPr>
        <w:pStyle w:val="ListParagraph"/>
        <w:numPr>
          <w:ilvl w:val="0"/>
          <w:numId w:val="1"/>
        </w:numPr>
      </w:pPr>
      <w:r>
        <w:t>Acknowledgements (optional)</w:t>
      </w:r>
    </w:p>
    <w:p w14:paraId="07F31EC8" w14:textId="77777777" w:rsidR="00C2604A" w:rsidRDefault="00C2604A" w:rsidP="007B4551">
      <w:pPr>
        <w:pStyle w:val="ListParagraph"/>
        <w:numPr>
          <w:ilvl w:val="0"/>
          <w:numId w:val="1"/>
        </w:numPr>
      </w:pPr>
      <w:r>
        <w:t>Bibliography (as required)</w:t>
      </w:r>
    </w:p>
    <w:p w14:paraId="14F09BA7" w14:textId="77777777" w:rsidR="00C2604A" w:rsidRDefault="00C2604A" w:rsidP="007B4551">
      <w:pPr>
        <w:pStyle w:val="ListParagraph"/>
        <w:numPr>
          <w:ilvl w:val="0"/>
          <w:numId w:val="1"/>
        </w:numPr>
      </w:pPr>
      <w:r>
        <w:t>Index (as required)</w:t>
      </w:r>
    </w:p>
    <w:p w14:paraId="6D900399" w14:textId="77777777" w:rsidR="00C2604A" w:rsidRDefault="00C2604A" w:rsidP="007B4551">
      <w:pPr>
        <w:pStyle w:val="ListParagraph"/>
        <w:numPr>
          <w:ilvl w:val="0"/>
          <w:numId w:val="1"/>
        </w:numPr>
      </w:pPr>
      <w:r>
        <w:t>Excerpts and links to other work</w:t>
      </w:r>
    </w:p>
    <w:p w14:paraId="48E6EBAF" w14:textId="77777777" w:rsidR="00C2604A" w:rsidRDefault="00C2604A" w:rsidP="007B4551">
      <w:pPr>
        <w:pStyle w:val="ListParagraph"/>
        <w:numPr>
          <w:ilvl w:val="0"/>
          <w:numId w:val="1"/>
        </w:numPr>
      </w:pPr>
      <w:proofErr w:type="spellStart"/>
      <w:r>
        <w:t>Backjacket</w:t>
      </w:r>
      <w:proofErr w:type="spellEnd"/>
      <w:r>
        <w:t xml:space="preserve"> – description and back-cover image</w:t>
      </w:r>
    </w:p>
    <w:p w14:paraId="5DEC7004" w14:textId="77777777" w:rsidR="00C2604A" w:rsidRDefault="00EF410F" w:rsidP="00CD5B5E">
      <w:pPr>
        <w:pStyle w:val="Heading2"/>
      </w:pPr>
      <w:r>
        <w:t>Workflow</w:t>
      </w:r>
    </w:p>
    <w:p w14:paraId="52922251" w14:textId="77777777" w:rsidR="00EF410F" w:rsidRDefault="00EF410F" w:rsidP="00EF410F">
      <w:pPr>
        <w:pStyle w:val="ListParagraph"/>
        <w:numPr>
          <w:ilvl w:val="0"/>
          <w:numId w:val="4"/>
        </w:numPr>
      </w:pPr>
      <w:r>
        <w:t>Type the initial document in a word processor (Word, Pages)</w:t>
      </w:r>
    </w:p>
    <w:p w14:paraId="4B3B6799" w14:textId="77777777" w:rsidR="00EF410F" w:rsidRDefault="00EF410F" w:rsidP="00EF410F">
      <w:pPr>
        <w:pStyle w:val="ListParagraph"/>
        <w:numPr>
          <w:ilvl w:val="0"/>
          <w:numId w:val="4"/>
        </w:numPr>
      </w:pPr>
      <w:r>
        <w:t xml:space="preserve">Remove </w:t>
      </w:r>
      <w:r>
        <w:rPr>
          <w:b/>
          <w:u w:val="single"/>
        </w:rPr>
        <w:t>all</w:t>
      </w:r>
      <w:r>
        <w:t xml:space="preserve"> headers and footers form this document</w:t>
      </w:r>
    </w:p>
    <w:p w14:paraId="4102412F" w14:textId="77777777" w:rsidR="00EF410F" w:rsidRDefault="00EF410F" w:rsidP="00EF410F">
      <w:pPr>
        <w:pStyle w:val="ListParagraph"/>
        <w:numPr>
          <w:ilvl w:val="0"/>
          <w:numId w:val="4"/>
        </w:numPr>
      </w:pPr>
      <w:r>
        <w:t xml:space="preserve">Remove </w:t>
      </w:r>
      <w:r>
        <w:rPr>
          <w:b/>
          <w:u w:val="single"/>
        </w:rPr>
        <w:t>all</w:t>
      </w:r>
      <w:r>
        <w:t xml:space="preserve"> review comments</w:t>
      </w:r>
    </w:p>
    <w:p w14:paraId="0E8B716F" w14:textId="77777777" w:rsidR="00EF410F" w:rsidRDefault="00EF410F" w:rsidP="00EF410F">
      <w:pPr>
        <w:pStyle w:val="ListParagraph"/>
        <w:numPr>
          <w:ilvl w:val="0"/>
          <w:numId w:val="4"/>
        </w:numPr>
      </w:pPr>
      <w:r>
        <w:t>Replace all &amp;, &lt; and &gt; with HTML equivalents:  &amp;amp; , &amp;</w:t>
      </w:r>
      <w:proofErr w:type="spellStart"/>
      <w:r>
        <w:t>lt</w:t>
      </w:r>
      <w:proofErr w:type="spellEnd"/>
      <w:r>
        <w:t>; , &amp;</w:t>
      </w:r>
      <w:proofErr w:type="spellStart"/>
      <w:r>
        <w:t>gt</w:t>
      </w:r>
      <w:proofErr w:type="spellEnd"/>
      <w:r>
        <w:t>;   Do ampersands first</w:t>
      </w:r>
    </w:p>
    <w:p w14:paraId="168B5C22" w14:textId="77777777" w:rsidR="00EF410F" w:rsidRDefault="00EF410F" w:rsidP="00EF410F">
      <w:pPr>
        <w:pStyle w:val="ListParagraph"/>
        <w:numPr>
          <w:ilvl w:val="0"/>
          <w:numId w:val="4"/>
        </w:numPr>
      </w:pPr>
      <w:r>
        <w:t>Add fancy quotes, apostrophes and other special characters. This can mostly be done using Autocorrect options (Word). Appendix A has list of popularly used “fancy” characters and how to get them on the keyboard.</w:t>
      </w:r>
    </w:p>
    <w:p w14:paraId="7B5A4FA7" w14:textId="77777777" w:rsidR="00EF410F" w:rsidRDefault="00EF410F" w:rsidP="00EF410F">
      <w:pPr>
        <w:pStyle w:val="ListParagraph"/>
        <w:numPr>
          <w:ilvl w:val="0"/>
          <w:numId w:val="4"/>
        </w:numPr>
      </w:pPr>
      <w:r>
        <w:t xml:space="preserve">Take necessary steps to preserve specially formatted text e.g. any inline styles. Again, can make use of Autocorrect here but do remember to now de-select smart quotes and hyphens (don’t want to undo what </w:t>
      </w:r>
      <w:proofErr w:type="spellStart"/>
      <w:r>
        <w:t>your’ve</w:t>
      </w:r>
      <w:proofErr w:type="spellEnd"/>
      <w:r>
        <w:t xml:space="preserve"> done before!)</w:t>
      </w:r>
    </w:p>
    <w:p w14:paraId="52AEA890" w14:textId="77777777" w:rsidR="00EF410F" w:rsidRDefault="00703097" w:rsidP="00EF410F">
      <w:pPr>
        <w:pStyle w:val="ListParagraph"/>
        <w:numPr>
          <w:ilvl w:val="0"/>
          <w:numId w:val="4"/>
        </w:numPr>
      </w:pPr>
      <w:r>
        <w:t>Copy whole manuscript to a text editor</w:t>
      </w:r>
    </w:p>
    <w:p w14:paraId="11856F90" w14:textId="77777777" w:rsidR="00524B43" w:rsidRDefault="00524B43" w:rsidP="00EF410F">
      <w:pPr>
        <w:pStyle w:val="ListParagraph"/>
        <w:numPr>
          <w:ilvl w:val="0"/>
          <w:numId w:val="4"/>
        </w:numPr>
      </w:pPr>
      <w:r>
        <w:t>Strip out unnecessary white space from text file</w:t>
      </w:r>
    </w:p>
    <w:p w14:paraId="47159338" w14:textId="77777777" w:rsidR="00524B43" w:rsidRDefault="00524B43" w:rsidP="00EF410F">
      <w:pPr>
        <w:pStyle w:val="ListParagraph"/>
        <w:numPr>
          <w:ilvl w:val="0"/>
          <w:numId w:val="4"/>
        </w:numPr>
      </w:pPr>
      <w:r>
        <w:t>Make sure every element is on its own line</w:t>
      </w:r>
    </w:p>
    <w:p w14:paraId="21BDB61E" w14:textId="77777777" w:rsidR="00524B43" w:rsidRDefault="00524B43" w:rsidP="00EF410F">
      <w:pPr>
        <w:pStyle w:val="ListParagraph"/>
        <w:numPr>
          <w:ilvl w:val="0"/>
          <w:numId w:val="4"/>
        </w:numPr>
      </w:pPr>
      <w:r>
        <w:t>Save the document form the text editor with a .html extension – this should give you syntax highlighting.</w:t>
      </w:r>
    </w:p>
    <w:p w14:paraId="06007086" w14:textId="77777777" w:rsidR="00524B43" w:rsidRDefault="00524B43" w:rsidP="00EF410F">
      <w:pPr>
        <w:pStyle w:val="ListParagraph"/>
        <w:numPr>
          <w:ilvl w:val="0"/>
          <w:numId w:val="4"/>
        </w:numPr>
      </w:pPr>
      <w:r>
        <w:t xml:space="preserve">Wrap paragraph tags everywhere:       Find:       </w:t>
      </w:r>
      <w:r>
        <w:tab/>
      </w:r>
      <w:r>
        <w:tab/>
        <w:t>^(.+)$</w:t>
      </w:r>
      <w:r>
        <w:br/>
        <w:t xml:space="preserve">                                                                     Replace:</w:t>
      </w:r>
      <w:r>
        <w:tab/>
      </w:r>
      <w:r>
        <w:tab/>
        <w:t>&lt;p&gt;\1&lt;/p&gt;</w:t>
      </w:r>
    </w:p>
    <w:p w14:paraId="59E96D11" w14:textId="77777777" w:rsidR="00524B43" w:rsidRDefault="00524B43" w:rsidP="00EF410F">
      <w:pPr>
        <w:pStyle w:val="ListParagraph"/>
        <w:numPr>
          <w:ilvl w:val="0"/>
          <w:numId w:val="4"/>
        </w:numPr>
      </w:pPr>
      <w:r>
        <w:t>Add headings</w:t>
      </w:r>
    </w:p>
    <w:p w14:paraId="6B09FB57" w14:textId="77777777" w:rsidR="00524B43" w:rsidRDefault="00524B43" w:rsidP="00524B43">
      <w:pPr>
        <w:pStyle w:val="ListParagraph"/>
        <w:numPr>
          <w:ilvl w:val="1"/>
          <w:numId w:val="4"/>
        </w:numPr>
      </w:pPr>
      <w:r>
        <w:t>Only have one &lt;h1&gt;…&lt;/h1&gt; element  (title of the book)</w:t>
      </w:r>
    </w:p>
    <w:p w14:paraId="78FC3475" w14:textId="77777777" w:rsidR="00524B43" w:rsidRDefault="00524B43" w:rsidP="00524B43">
      <w:pPr>
        <w:pStyle w:val="ListParagraph"/>
        <w:numPr>
          <w:ilvl w:val="1"/>
          <w:numId w:val="4"/>
        </w:numPr>
      </w:pPr>
      <w:r>
        <w:t>Use &lt;h2&gt;…&lt;/h2&gt; for chapter headings</w:t>
      </w:r>
    </w:p>
    <w:p w14:paraId="7E757672" w14:textId="77777777" w:rsidR="00524B43" w:rsidRDefault="00B616DA" w:rsidP="00524B43">
      <w:pPr>
        <w:pStyle w:val="ListParagraph"/>
        <w:numPr>
          <w:ilvl w:val="0"/>
          <w:numId w:val="4"/>
        </w:numPr>
      </w:pPr>
      <w:r>
        <w:t>Consideration for lists</w:t>
      </w:r>
    </w:p>
    <w:p w14:paraId="7B4DDCAF" w14:textId="77777777" w:rsidR="00B616DA" w:rsidRDefault="00B616DA" w:rsidP="00524B43">
      <w:pPr>
        <w:pStyle w:val="ListParagraph"/>
        <w:numPr>
          <w:ilvl w:val="0"/>
          <w:numId w:val="4"/>
        </w:numPr>
      </w:pPr>
      <w:r>
        <w:t>Add class attributes for special text, for example</w:t>
      </w:r>
    </w:p>
    <w:p w14:paraId="75182DB7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Author name</w:t>
      </w:r>
      <w:r>
        <w:tab/>
      </w:r>
      <w:r>
        <w:tab/>
        <w:t>centred, larger</w:t>
      </w:r>
    </w:p>
    <w:p w14:paraId="3B9EC755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Copyright</w:t>
      </w:r>
      <w:r>
        <w:tab/>
      </w:r>
      <w:r>
        <w:tab/>
        <w:t>centred, smaller, different margins</w:t>
      </w:r>
    </w:p>
    <w:p w14:paraId="5551D97A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Dedication</w:t>
      </w:r>
      <w:r>
        <w:tab/>
      </w:r>
      <w:r>
        <w:tab/>
        <w:t>new page before</w:t>
      </w:r>
    </w:p>
    <w:p w14:paraId="4010EFBE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Epigraph</w:t>
      </w:r>
      <w:r>
        <w:tab/>
      </w:r>
      <w:r>
        <w:tab/>
        <w:t xml:space="preserve">new page before </w:t>
      </w:r>
      <w:r>
        <w:tab/>
      </w:r>
      <w:r>
        <w:tab/>
      </w:r>
      <w:proofErr w:type="spellStart"/>
      <w:r>
        <w:t>etc</w:t>
      </w:r>
      <w:proofErr w:type="spellEnd"/>
    </w:p>
    <w:p w14:paraId="64CA1E5E" w14:textId="77777777" w:rsidR="00B616DA" w:rsidRDefault="00B616DA" w:rsidP="00B616DA">
      <w:pPr>
        <w:pStyle w:val="ListParagraph"/>
        <w:numPr>
          <w:ilvl w:val="0"/>
          <w:numId w:val="4"/>
        </w:numPr>
      </w:pPr>
      <w:r>
        <w:lastRenderedPageBreak/>
        <w:t>Collect all images into /images folder</w:t>
      </w:r>
    </w:p>
    <w:p w14:paraId="38FBEDE4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Resize for eBook use. Maximum 600px wide and 800px high</w:t>
      </w:r>
    </w:p>
    <w:p w14:paraId="33E21354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JPEG compression:  70% works well</w:t>
      </w:r>
    </w:p>
    <w:p w14:paraId="030C4CA5" w14:textId="77777777" w:rsidR="00B616DA" w:rsidRDefault="00B616DA" w:rsidP="00B616DA">
      <w:pPr>
        <w:pStyle w:val="ListParagraph"/>
        <w:numPr>
          <w:ilvl w:val="0"/>
          <w:numId w:val="4"/>
        </w:numPr>
      </w:pPr>
      <w:r>
        <w:t>Add images back into HTML</w:t>
      </w:r>
    </w:p>
    <w:p w14:paraId="09E5023A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Make sure that height and width attributes are added into the HTML</w:t>
      </w:r>
    </w:p>
    <w:p w14:paraId="31932BF6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>Make sure some alt=”…” text is added to each image</w:t>
      </w:r>
    </w:p>
    <w:p w14:paraId="760A525F" w14:textId="77777777" w:rsidR="00B616DA" w:rsidRDefault="00B616DA" w:rsidP="00B616DA">
      <w:pPr>
        <w:pStyle w:val="ListParagraph"/>
        <w:numPr>
          <w:ilvl w:val="1"/>
          <w:numId w:val="4"/>
        </w:numPr>
      </w:pPr>
      <w:r>
        <w:t xml:space="preserve">Maximum of 400px height if </w:t>
      </w:r>
      <w:r w:rsidR="00881FD4">
        <w:t>on same page as text</w:t>
      </w:r>
    </w:p>
    <w:p w14:paraId="05070B8D" w14:textId="77777777" w:rsidR="00881FD4" w:rsidRDefault="00CD5B5E" w:rsidP="00881FD4">
      <w:pPr>
        <w:pStyle w:val="ListParagraph"/>
        <w:numPr>
          <w:ilvl w:val="0"/>
          <w:numId w:val="4"/>
        </w:numPr>
      </w:pPr>
      <w:r>
        <w:t xml:space="preserve">Insert hyperlinks back into the text file. Use F11, shift-F11 to cycle through all hyperlinks in the Word document. Ctrl-K to get to the URL of the hyperlink then manually insert &lt;a </w:t>
      </w:r>
      <w:proofErr w:type="spellStart"/>
      <w:r>
        <w:t>href</w:t>
      </w:r>
      <w:proofErr w:type="spellEnd"/>
      <w:r>
        <w:t>=”….”&gt;…&lt;/a&gt; links into the text file manuscript.</w:t>
      </w:r>
    </w:p>
    <w:p w14:paraId="7A52D3D8" w14:textId="77777777" w:rsidR="00CD5B5E" w:rsidRDefault="00076E9B" w:rsidP="00076E9B">
      <w:pPr>
        <w:pStyle w:val="Heading2"/>
      </w:pPr>
      <w:r>
        <w:t>CSS Workflow</w:t>
      </w:r>
    </w:p>
    <w:p w14:paraId="56960B71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 xml:space="preserve">Start with basic boilerplate CSS </w:t>
      </w:r>
    </w:p>
    <w:p w14:paraId="5541BF32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 xml:space="preserve">Create two </w:t>
      </w:r>
      <w:proofErr w:type="spellStart"/>
      <w:r>
        <w:t>stylesheets</w:t>
      </w:r>
      <w:proofErr w:type="spellEnd"/>
      <w:r>
        <w:t xml:space="preserve"> – one for the EPUB format and one for the Kindle (KF8/MOBI)</w:t>
      </w:r>
    </w:p>
    <w:p w14:paraId="5650D680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>Include reset CSS code at the top of each</w:t>
      </w:r>
    </w:p>
    <w:p w14:paraId="7641D792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 xml:space="preserve">Now apply base styles to all block elements (&lt;h1&gt;, &lt;h2&gt;, &lt;p&gt; </w:t>
      </w:r>
      <w:proofErr w:type="spellStart"/>
      <w:r>
        <w:t>etc</w:t>
      </w:r>
      <w:proofErr w:type="spellEnd"/>
      <w:r>
        <w:t>)</w:t>
      </w:r>
    </w:p>
    <w:p w14:paraId="56F7EB88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>Only apply margin spacing on top border, not bottom one as well!</w:t>
      </w:r>
    </w:p>
    <w:p w14:paraId="0013A50A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 xml:space="preserve">Now add inline styling e.g. for bold, italic, underlined </w:t>
      </w:r>
      <w:proofErr w:type="spellStart"/>
      <w:r>
        <w:t>etc</w:t>
      </w:r>
      <w:proofErr w:type="spellEnd"/>
    </w:p>
    <w:p w14:paraId="0CAF21F0" w14:textId="77777777" w:rsidR="00076E9B" w:rsidRDefault="00076E9B" w:rsidP="00076E9B">
      <w:pPr>
        <w:pStyle w:val="ListParagraph"/>
        <w:numPr>
          <w:ilvl w:val="0"/>
          <w:numId w:val="5"/>
        </w:numPr>
      </w:pPr>
      <w:r>
        <w:t>Now include CSS for specific classes e.g. title page -&gt; chapter headings, drop caps etc.</w:t>
      </w:r>
    </w:p>
    <w:p w14:paraId="35B5BB99" w14:textId="77777777" w:rsidR="00CD5B5E" w:rsidRDefault="00076E9B" w:rsidP="00CD5B5E">
      <w:r>
        <w:t>When the above HTML and CSS are done in the one (large) file, we now need to split the files up.</w:t>
      </w:r>
    </w:p>
    <w:p w14:paraId="17EAA1B0" w14:textId="77777777" w:rsidR="00076E9B" w:rsidRDefault="00076E9B" w:rsidP="004F5D32">
      <w:pPr>
        <w:pStyle w:val="Heading2"/>
      </w:pPr>
      <w:r>
        <w:t>Splitting Files</w:t>
      </w:r>
    </w:p>
    <w:p w14:paraId="1F499AAE" w14:textId="77777777" w:rsidR="00076E9B" w:rsidRDefault="00F16860" w:rsidP="00076E9B">
      <w:pPr>
        <w:pStyle w:val="ListParagraph"/>
        <w:numPr>
          <w:ilvl w:val="0"/>
          <w:numId w:val="6"/>
        </w:numPr>
      </w:pPr>
      <w:r>
        <w:t xml:space="preserve">Establish a directory structure for the </w:t>
      </w:r>
      <w:proofErr w:type="spellStart"/>
      <w:r>
        <w:t>ebook</w:t>
      </w:r>
      <w:proofErr w:type="spellEnd"/>
      <w:r>
        <w:t xml:space="preserve"> project (see Appendix B)</w:t>
      </w:r>
    </w:p>
    <w:p w14:paraId="65BFD276" w14:textId="77777777" w:rsidR="00F16860" w:rsidRDefault="004F5D32" w:rsidP="00076E9B">
      <w:pPr>
        <w:pStyle w:val="ListParagraph"/>
        <w:numPr>
          <w:ilvl w:val="0"/>
          <w:numId w:val="6"/>
        </w:numPr>
      </w:pPr>
      <w:r>
        <w:t xml:space="preserve">Split the aggregated HTML file up into smaller files </w:t>
      </w:r>
    </w:p>
    <w:p w14:paraId="0AF9DD20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One file per section / chapter</w:t>
      </w:r>
    </w:p>
    <w:p w14:paraId="2EA4C973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Maximum size 200kb</w:t>
      </w:r>
    </w:p>
    <w:p w14:paraId="02D11CCB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For each file use the HTML boilerplate including the XHTML header and &lt;/html&gt; end</w:t>
      </w:r>
    </w:p>
    <w:p w14:paraId="2B4A4D52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Label files in linear order within the book</w:t>
      </w:r>
    </w:p>
    <w:p w14:paraId="5C8517C2" w14:textId="77777777" w:rsidR="004F5D32" w:rsidRDefault="004F5D32" w:rsidP="004F5D32">
      <w:pPr>
        <w:pStyle w:val="ListParagraph"/>
        <w:numPr>
          <w:ilvl w:val="0"/>
          <w:numId w:val="6"/>
        </w:numPr>
      </w:pPr>
      <w:r>
        <w:t xml:space="preserve">Go through the disaggregated HTML “fixing” relative links </w:t>
      </w:r>
    </w:p>
    <w:p w14:paraId="78ED5D91" w14:textId="77777777" w:rsidR="004F5D32" w:rsidRDefault="004F5D32" w:rsidP="004F5D32">
      <w:pPr>
        <w:pStyle w:val="ListParagraph"/>
        <w:numPr>
          <w:ilvl w:val="0"/>
          <w:numId w:val="6"/>
        </w:numPr>
      </w:pPr>
      <w:r>
        <w:t xml:space="preserve">Create the </w:t>
      </w:r>
      <w:proofErr w:type="spellStart"/>
      <w:r>
        <w:rPr>
          <w:b/>
        </w:rPr>
        <w:t>content.opf</w:t>
      </w:r>
      <w:proofErr w:type="spellEnd"/>
      <w:r>
        <w:t xml:space="preserve"> file:</w:t>
      </w:r>
    </w:p>
    <w:p w14:paraId="452B79B0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 xml:space="preserve">Metadata section first. Either buy and use an ISBN or generate a unique UUID for the </w:t>
      </w:r>
      <w:proofErr w:type="spellStart"/>
      <w:r>
        <w:t>ebook</w:t>
      </w:r>
      <w:proofErr w:type="spellEnd"/>
    </w:p>
    <w:p w14:paraId="2FE83213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Manifest section next – list of all files in t</w:t>
      </w:r>
      <w:r>
        <w:t>he EPUB package</w:t>
      </w:r>
    </w:p>
    <w:p w14:paraId="79D5D445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Spine section – linear order of the book</w:t>
      </w:r>
    </w:p>
    <w:p w14:paraId="1B3D6550" w14:textId="77777777" w:rsidR="004F5D32" w:rsidRDefault="004F5D32" w:rsidP="004F5D32">
      <w:pPr>
        <w:pStyle w:val="ListParagraph"/>
        <w:numPr>
          <w:ilvl w:val="1"/>
          <w:numId w:val="6"/>
        </w:numPr>
      </w:pPr>
      <w:r>
        <w:t>Guide section – only need entries for the HTML cover page, HTML table of contents and Beginning</w:t>
      </w:r>
    </w:p>
    <w:p w14:paraId="1D64667C" w14:textId="77777777" w:rsidR="004F5D32" w:rsidRDefault="004F5D32" w:rsidP="00667E1D">
      <w:pPr>
        <w:pStyle w:val="ListParagraph"/>
        <w:numPr>
          <w:ilvl w:val="1"/>
          <w:numId w:val="6"/>
        </w:numPr>
      </w:pPr>
      <w:r>
        <w:t>Differences for Kindle</w:t>
      </w:r>
    </w:p>
    <w:p w14:paraId="2FBC7445" w14:textId="77777777" w:rsidR="004F5D32" w:rsidRDefault="004F5D32" w:rsidP="00667E1D">
      <w:pPr>
        <w:pStyle w:val="ListParagraph"/>
        <w:numPr>
          <w:ilvl w:val="2"/>
          <w:numId w:val="6"/>
        </w:numPr>
      </w:pPr>
      <w:r>
        <w:t xml:space="preserve">Take coverpage.html out of the source </w:t>
      </w:r>
      <w:proofErr w:type="spellStart"/>
      <w:r>
        <w:t>epub</w:t>
      </w:r>
      <w:proofErr w:type="spellEnd"/>
    </w:p>
    <w:p w14:paraId="6BC55102" w14:textId="77777777" w:rsidR="004F5D32" w:rsidRDefault="004F5D32" w:rsidP="00667E1D">
      <w:pPr>
        <w:pStyle w:val="ListParagraph"/>
        <w:numPr>
          <w:ilvl w:val="2"/>
          <w:numId w:val="6"/>
        </w:numPr>
      </w:pPr>
      <w:r>
        <w:t>Don’t reference the cover in the Guide section</w:t>
      </w:r>
    </w:p>
    <w:p w14:paraId="0BC1A0AE" w14:textId="77777777" w:rsidR="00667E1D" w:rsidRDefault="00667E1D" w:rsidP="00667E1D">
      <w:pPr>
        <w:pStyle w:val="ListParagraph"/>
        <w:numPr>
          <w:ilvl w:val="0"/>
          <w:numId w:val="6"/>
        </w:numPr>
      </w:pPr>
      <w:r>
        <w:t xml:space="preserve">Create the HTML table of contents and </w:t>
      </w:r>
      <w:proofErr w:type="spellStart"/>
      <w:r>
        <w:rPr>
          <w:b/>
        </w:rPr>
        <w:t>toc.ncx</w:t>
      </w:r>
      <w:proofErr w:type="spellEnd"/>
    </w:p>
    <w:p w14:paraId="1E3DFCDE" w14:textId="77777777" w:rsidR="00667E1D" w:rsidRDefault="00667E1D" w:rsidP="00667E1D">
      <w:pPr>
        <w:pStyle w:val="ListParagraph"/>
        <w:numPr>
          <w:ilvl w:val="1"/>
          <w:numId w:val="6"/>
        </w:numPr>
      </w:pPr>
      <w:r>
        <w:t>Htmltoc.html</w:t>
      </w:r>
    </w:p>
    <w:p w14:paraId="4B1A9954" w14:textId="77777777" w:rsidR="00667E1D" w:rsidRDefault="00667E1D" w:rsidP="00667E1D">
      <w:pPr>
        <w:pStyle w:val="ListParagraph"/>
        <w:numPr>
          <w:ilvl w:val="1"/>
          <w:numId w:val="6"/>
        </w:numPr>
      </w:pPr>
      <w:r>
        <w:t>Wrap &lt;h2&gt;…&lt;/h2&gt; in &lt;div&gt;…&lt;/div&gt; in all content HTML files</w:t>
      </w:r>
    </w:p>
    <w:p w14:paraId="56790CB2" w14:textId="77777777" w:rsidR="00667E1D" w:rsidRDefault="00667E1D" w:rsidP="00667E1D">
      <w:pPr>
        <w:pStyle w:val="ListParagraph"/>
        <w:numPr>
          <w:ilvl w:val="1"/>
          <w:numId w:val="6"/>
        </w:numPr>
      </w:pPr>
      <w:r>
        <w:t xml:space="preserve">Create </w:t>
      </w:r>
      <w:proofErr w:type="spellStart"/>
      <w:r>
        <w:rPr>
          <w:b/>
        </w:rPr>
        <w:t>toc.ncx</w:t>
      </w:r>
      <w:proofErr w:type="spellEnd"/>
    </w:p>
    <w:p w14:paraId="7CE8F90E" w14:textId="77777777" w:rsidR="00667E1D" w:rsidRDefault="00667E1D" w:rsidP="00667E1D">
      <w:pPr>
        <w:pStyle w:val="ListParagraph"/>
        <w:numPr>
          <w:ilvl w:val="1"/>
          <w:numId w:val="6"/>
        </w:numPr>
      </w:pPr>
      <w:r>
        <w:t>MOBI/KF8 considerations</w:t>
      </w:r>
    </w:p>
    <w:p w14:paraId="10A7799C" w14:textId="77777777" w:rsidR="00667E1D" w:rsidRDefault="00667E1D" w:rsidP="00667E1D">
      <w:pPr>
        <w:pStyle w:val="ListParagraph"/>
        <w:numPr>
          <w:ilvl w:val="2"/>
          <w:numId w:val="6"/>
        </w:numPr>
      </w:pPr>
      <w:r>
        <w:t xml:space="preserve">Cannot reference </w:t>
      </w:r>
      <w:proofErr w:type="spellStart"/>
      <w:r>
        <w:t>th</w:t>
      </w:r>
      <w:proofErr w:type="spellEnd"/>
      <w:r>
        <w:t xml:space="preserve"> cover in Htmltoc.html or </w:t>
      </w:r>
      <w:proofErr w:type="spellStart"/>
      <w:r>
        <w:rPr>
          <w:b/>
        </w:rPr>
        <w:t>toc.ncx</w:t>
      </w:r>
      <w:proofErr w:type="spellEnd"/>
    </w:p>
    <w:p w14:paraId="03F12254" w14:textId="77777777" w:rsidR="00667E1D" w:rsidRDefault="00667E1D" w:rsidP="00667E1D">
      <w:pPr>
        <w:pStyle w:val="ListParagraph"/>
        <w:numPr>
          <w:ilvl w:val="2"/>
          <w:numId w:val="6"/>
        </w:numPr>
      </w:pPr>
      <w:r>
        <w:t xml:space="preserve">Remove links to </w:t>
      </w:r>
      <w:r>
        <w:rPr>
          <w:b/>
        </w:rPr>
        <w:t>coverpage.html</w:t>
      </w:r>
    </w:p>
    <w:p w14:paraId="54BE9D06" w14:textId="77777777" w:rsidR="00667E1D" w:rsidRDefault="00667E1D" w:rsidP="00667E1D"/>
    <w:p w14:paraId="2F9AC4F9" w14:textId="77777777" w:rsidR="00667E1D" w:rsidRDefault="00667E1D" w:rsidP="00667E1D">
      <w:pPr>
        <w:pStyle w:val="Heading2"/>
      </w:pPr>
      <w:r>
        <w:t>Packaging</w:t>
      </w:r>
    </w:p>
    <w:p w14:paraId="5F835D78" w14:textId="77777777" w:rsidR="00667E1D" w:rsidRDefault="00667E1D" w:rsidP="00667E1D">
      <w:r>
        <w:t xml:space="preserve">Issue the following two commands from the command line in the root of the </w:t>
      </w:r>
      <w:proofErr w:type="spellStart"/>
      <w:r>
        <w:t>ebook</w:t>
      </w:r>
      <w:proofErr w:type="spellEnd"/>
      <w:r>
        <w:t xml:space="preserve"> project:</w:t>
      </w:r>
    </w:p>
    <w:p w14:paraId="4DA5BCB4" w14:textId="77777777" w:rsidR="00667E1D" w:rsidRDefault="00667E1D" w:rsidP="00667E1D">
      <w:r>
        <w:tab/>
        <w:t xml:space="preserve">Zip.exe </w:t>
      </w:r>
      <w:proofErr w:type="spellStart"/>
      <w:proofErr w:type="gramStart"/>
      <w:r>
        <w:t>temp.epub</w:t>
      </w:r>
      <w:proofErr w:type="spellEnd"/>
      <w:proofErr w:type="gramEnd"/>
      <w:r>
        <w:t xml:space="preserve"> –DX0 </w:t>
      </w:r>
      <w:proofErr w:type="spellStart"/>
      <w:r>
        <w:t>mimetype</w:t>
      </w:r>
      <w:proofErr w:type="spellEnd"/>
    </w:p>
    <w:p w14:paraId="6A4525BF" w14:textId="77777777" w:rsidR="00667E1D" w:rsidRDefault="00667E1D" w:rsidP="00667E1D">
      <w:r>
        <w:tab/>
        <w:t xml:space="preserve">Zip.exe </w:t>
      </w:r>
      <w:proofErr w:type="spellStart"/>
      <w:proofErr w:type="gramStart"/>
      <w:r>
        <w:t>temp.epub</w:t>
      </w:r>
      <w:proofErr w:type="spellEnd"/>
      <w:proofErr w:type="gramEnd"/>
      <w:r>
        <w:t xml:space="preserve"> –rDX9 META-INF OEBPS</w:t>
      </w:r>
    </w:p>
    <w:p w14:paraId="79C600DA" w14:textId="77777777" w:rsidR="00CD5B5E" w:rsidRDefault="00CD5B5E" w:rsidP="00CD5B5E"/>
    <w:p w14:paraId="3C1B9DB0" w14:textId="77777777" w:rsidR="00CD5B5E" w:rsidRDefault="00667E1D" w:rsidP="00667E1D">
      <w:pPr>
        <w:pStyle w:val="Heading2"/>
      </w:pPr>
      <w:r>
        <w:t>QA Checklist</w:t>
      </w:r>
    </w:p>
    <w:p w14:paraId="0A7D3166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 xml:space="preserve">Does my </w:t>
      </w:r>
      <w:proofErr w:type="spellStart"/>
      <w:r>
        <w:t>ebook</w:t>
      </w:r>
      <w:proofErr w:type="spellEnd"/>
      <w:r>
        <w:t xml:space="preserve"> have correct linear order (mistakes in Spine section of </w:t>
      </w:r>
      <w:proofErr w:type="spellStart"/>
      <w:r>
        <w:rPr>
          <w:b/>
        </w:rPr>
        <w:t>content.opf</w:t>
      </w:r>
      <w:proofErr w:type="spellEnd"/>
      <w:r>
        <w:t>)?</w:t>
      </w:r>
    </w:p>
    <w:p w14:paraId="7FDCBBF7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 xml:space="preserve">Are all the paragraphs </w:t>
      </w:r>
      <w:proofErr w:type="spellStart"/>
      <w:r>
        <w:t>reflowable</w:t>
      </w:r>
      <w:proofErr w:type="spellEnd"/>
      <w:r>
        <w:t>?</w:t>
      </w:r>
    </w:p>
    <w:p w14:paraId="5223EF7C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>Do the hyperlinks go to the right locations?</w:t>
      </w:r>
    </w:p>
    <w:p w14:paraId="47A75285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>Do the images scale well?</w:t>
      </w:r>
    </w:p>
    <w:p w14:paraId="7915966C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>Was all the metadata entered correctly?</w:t>
      </w:r>
    </w:p>
    <w:p w14:paraId="4C38B2D5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>Do all the styles look OM and do they style the correct content?</w:t>
      </w:r>
    </w:p>
    <w:p w14:paraId="36316A20" w14:textId="77777777" w:rsidR="00667E1D" w:rsidRDefault="00667E1D" w:rsidP="00667E1D">
      <w:pPr>
        <w:pStyle w:val="ListParagraph"/>
        <w:numPr>
          <w:ilvl w:val="0"/>
          <w:numId w:val="7"/>
        </w:numPr>
      </w:pPr>
      <w:r>
        <w:t>Do the KF8 styles degrade gracefully to a MOBI?</w:t>
      </w:r>
    </w:p>
    <w:p w14:paraId="20C111D0" w14:textId="77777777" w:rsidR="00CD5B5E" w:rsidRDefault="00CD5B5E" w:rsidP="00CD5B5E"/>
    <w:p w14:paraId="29D51747" w14:textId="77777777" w:rsidR="00CD5B5E" w:rsidRDefault="00CD5B5E" w:rsidP="00CD5B5E"/>
    <w:p w14:paraId="6EEAD9E7" w14:textId="77777777" w:rsidR="00CD5B5E" w:rsidRDefault="00CD5B5E" w:rsidP="00CD5B5E"/>
    <w:p w14:paraId="42B66E53" w14:textId="77777777" w:rsidR="00CD5B5E" w:rsidRDefault="00CD5B5E" w:rsidP="00CD5B5E"/>
    <w:p w14:paraId="6BB34648" w14:textId="77777777" w:rsidR="00CD5B5E" w:rsidRDefault="00CD5B5E" w:rsidP="00CD5B5E"/>
    <w:p w14:paraId="579C3A15" w14:textId="77777777" w:rsidR="00CD5B5E" w:rsidRDefault="00CD5B5E">
      <w:r>
        <w:br w:type="page"/>
      </w:r>
    </w:p>
    <w:p w14:paraId="1F6D1045" w14:textId="77777777" w:rsidR="00CD5B5E" w:rsidRDefault="00CD5B5E" w:rsidP="009D540B">
      <w:pPr>
        <w:pStyle w:val="Heading2"/>
      </w:pPr>
      <w:r>
        <w:t>Appendix A Fancy keyboard characters</w:t>
      </w:r>
    </w:p>
    <w:p w14:paraId="3615FC56" w14:textId="77777777" w:rsidR="00CD5B5E" w:rsidRDefault="00CD5B5E" w:rsidP="00CD5B5E">
      <w:r>
        <w:t>For all of the key combinations in the table (below), use the numeric pad to enter the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CD5B5E" w14:paraId="5F5512AB" w14:textId="77777777" w:rsidTr="00CD5B5E">
        <w:tc>
          <w:tcPr>
            <w:tcW w:w="1271" w:type="dxa"/>
          </w:tcPr>
          <w:p w14:paraId="047E3DD9" w14:textId="77777777" w:rsidR="00CD5B5E" w:rsidRDefault="00CD5B5E" w:rsidP="00CD5B5E">
            <w:r>
              <w:t>Character</w:t>
            </w:r>
          </w:p>
        </w:tc>
        <w:tc>
          <w:tcPr>
            <w:tcW w:w="2410" w:type="dxa"/>
          </w:tcPr>
          <w:p w14:paraId="7A174FB2" w14:textId="77777777" w:rsidR="00CD5B5E" w:rsidRDefault="00CD5B5E" w:rsidP="00CD5B5E">
            <w:r>
              <w:t>Key combination</w:t>
            </w:r>
          </w:p>
        </w:tc>
        <w:tc>
          <w:tcPr>
            <w:tcW w:w="5335" w:type="dxa"/>
          </w:tcPr>
          <w:p w14:paraId="6B5963C3" w14:textId="77777777" w:rsidR="00CD5B5E" w:rsidRDefault="00CD5B5E" w:rsidP="00CD5B5E">
            <w:r>
              <w:t>Character name / description</w:t>
            </w:r>
          </w:p>
        </w:tc>
      </w:tr>
      <w:tr w:rsidR="00CD5B5E" w14:paraId="27177C3D" w14:textId="77777777" w:rsidTr="00CD5B5E">
        <w:tc>
          <w:tcPr>
            <w:tcW w:w="1271" w:type="dxa"/>
          </w:tcPr>
          <w:p w14:paraId="5DBA1A70" w14:textId="77777777" w:rsidR="00CD5B5E" w:rsidRPr="00CD5B5E" w:rsidRDefault="00CD5B5E" w:rsidP="00CD5B5E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2410" w:type="dxa"/>
          </w:tcPr>
          <w:p w14:paraId="47951F3E" w14:textId="77777777" w:rsidR="00CD5B5E" w:rsidRDefault="00CD5B5E" w:rsidP="00CD5B5E">
            <w:r>
              <w:t>Alt+0150</w:t>
            </w:r>
          </w:p>
        </w:tc>
        <w:tc>
          <w:tcPr>
            <w:tcW w:w="5335" w:type="dxa"/>
          </w:tcPr>
          <w:p w14:paraId="3EDC5E39" w14:textId="77777777" w:rsidR="00CD5B5E" w:rsidRDefault="00CD5B5E" w:rsidP="00CD5B5E">
            <w:r>
              <w:t>En dash</w:t>
            </w:r>
          </w:p>
        </w:tc>
      </w:tr>
      <w:tr w:rsidR="00CD5B5E" w14:paraId="48CA0F84" w14:textId="77777777" w:rsidTr="00CD5B5E">
        <w:tc>
          <w:tcPr>
            <w:tcW w:w="1271" w:type="dxa"/>
          </w:tcPr>
          <w:p w14:paraId="4B05E73B" w14:textId="77777777" w:rsidR="00CD5B5E" w:rsidRPr="00CD5B5E" w:rsidRDefault="00CD5B5E" w:rsidP="00CD5B5E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410" w:type="dxa"/>
          </w:tcPr>
          <w:p w14:paraId="3C84AFAE" w14:textId="77777777" w:rsidR="00CD5B5E" w:rsidRDefault="00CD5B5E" w:rsidP="00CD5B5E">
            <w:r>
              <w:t>Alt+0133</w:t>
            </w:r>
          </w:p>
        </w:tc>
        <w:tc>
          <w:tcPr>
            <w:tcW w:w="5335" w:type="dxa"/>
          </w:tcPr>
          <w:p w14:paraId="4954799B" w14:textId="77777777" w:rsidR="00CD5B5E" w:rsidRDefault="00CD5B5E" w:rsidP="00CD5B5E">
            <w:r>
              <w:t xml:space="preserve">Ellipsis (also </w:t>
            </w:r>
            <w:proofErr w:type="spellStart"/>
            <w:r>
              <w:t>Ctrl+Alt</w:t>
            </w:r>
            <w:proofErr w:type="spellEnd"/>
            <w:r>
              <w:t>+.)</w:t>
            </w:r>
          </w:p>
        </w:tc>
      </w:tr>
      <w:tr w:rsidR="00CD5B5E" w14:paraId="521B9316" w14:textId="77777777" w:rsidTr="00CD5B5E">
        <w:tc>
          <w:tcPr>
            <w:tcW w:w="1271" w:type="dxa"/>
          </w:tcPr>
          <w:p w14:paraId="0AC21D7D" w14:textId="77777777" w:rsidR="00CD5B5E" w:rsidRPr="00CD5B5E" w:rsidRDefault="00CD5B5E" w:rsidP="00CD5B5E">
            <w:pPr>
              <w:jc w:val="center"/>
              <w:rPr>
                <w:b/>
              </w:rPr>
            </w:pPr>
            <w:r>
              <w:rPr>
                <w:b/>
              </w:rPr>
              <w:t>‘</w:t>
            </w:r>
          </w:p>
        </w:tc>
        <w:tc>
          <w:tcPr>
            <w:tcW w:w="2410" w:type="dxa"/>
          </w:tcPr>
          <w:p w14:paraId="53F1F26A" w14:textId="77777777" w:rsidR="00CD5B5E" w:rsidRDefault="00CD5B5E" w:rsidP="00CD5B5E">
            <w:r>
              <w:t>Alt+0145</w:t>
            </w:r>
          </w:p>
        </w:tc>
        <w:tc>
          <w:tcPr>
            <w:tcW w:w="5335" w:type="dxa"/>
          </w:tcPr>
          <w:p w14:paraId="03EDBA95" w14:textId="77777777" w:rsidR="00CD5B5E" w:rsidRDefault="00CD5B5E" w:rsidP="00CD5B5E">
            <w:r>
              <w:t>Left single quote</w:t>
            </w:r>
          </w:p>
        </w:tc>
      </w:tr>
      <w:tr w:rsidR="00CD5B5E" w14:paraId="0BE0E224" w14:textId="77777777" w:rsidTr="00CD5B5E">
        <w:tc>
          <w:tcPr>
            <w:tcW w:w="1271" w:type="dxa"/>
          </w:tcPr>
          <w:p w14:paraId="06E68C3C" w14:textId="77777777" w:rsidR="00CD5B5E" w:rsidRPr="00CD5B5E" w:rsidRDefault="00CD5B5E" w:rsidP="00CD5B5E">
            <w:pPr>
              <w:jc w:val="center"/>
              <w:rPr>
                <w:b/>
              </w:rPr>
            </w:pPr>
            <w:r>
              <w:rPr>
                <w:b/>
              </w:rPr>
              <w:t>’</w:t>
            </w:r>
          </w:p>
        </w:tc>
        <w:tc>
          <w:tcPr>
            <w:tcW w:w="2410" w:type="dxa"/>
          </w:tcPr>
          <w:p w14:paraId="559E9A16" w14:textId="77777777" w:rsidR="00CD5B5E" w:rsidRDefault="00CD5B5E" w:rsidP="00CD5B5E">
            <w:r>
              <w:t>Alt+0146</w:t>
            </w:r>
          </w:p>
        </w:tc>
        <w:tc>
          <w:tcPr>
            <w:tcW w:w="5335" w:type="dxa"/>
          </w:tcPr>
          <w:p w14:paraId="408A11FD" w14:textId="77777777" w:rsidR="00CD5B5E" w:rsidRDefault="00CD5B5E" w:rsidP="00CD5B5E">
            <w:r>
              <w:t>Right single quote (apostrophe)</w:t>
            </w:r>
          </w:p>
        </w:tc>
      </w:tr>
      <w:tr w:rsidR="00CD5B5E" w14:paraId="3F520E7E" w14:textId="77777777" w:rsidTr="00CD5B5E">
        <w:tc>
          <w:tcPr>
            <w:tcW w:w="1271" w:type="dxa"/>
          </w:tcPr>
          <w:p w14:paraId="4D5040A4" w14:textId="77777777" w:rsidR="00CD5B5E" w:rsidRPr="00CD5B5E" w:rsidRDefault="00CD5B5E" w:rsidP="00CD5B5E">
            <w:pPr>
              <w:jc w:val="center"/>
              <w:rPr>
                <w:b/>
              </w:rPr>
            </w:pPr>
            <w:r>
              <w:rPr>
                <w:b/>
              </w:rPr>
              <w:t>“</w:t>
            </w:r>
          </w:p>
        </w:tc>
        <w:tc>
          <w:tcPr>
            <w:tcW w:w="2410" w:type="dxa"/>
          </w:tcPr>
          <w:p w14:paraId="1ACCAAF2" w14:textId="77777777" w:rsidR="00CD5B5E" w:rsidRDefault="00CD5B5E" w:rsidP="00CD5B5E">
            <w:r>
              <w:t>Alt+0147</w:t>
            </w:r>
          </w:p>
        </w:tc>
        <w:tc>
          <w:tcPr>
            <w:tcW w:w="5335" w:type="dxa"/>
          </w:tcPr>
          <w:p w14:paraId="38C6D7D0" w14:textId="77777777" w:rsidR="00CD5B5E" w:rsidRDefault="00CD5B5E" w:rsidP="00CD5B5E">
            <w:r>
              <w:t>Left double quotes</w:t>
            </w:r>
          </w:p>
        </w:tc>
      </w:tr>
      <w:tr w:rsidR="00CD5B5E" w14:paraId="15A122AD" w14:textId="77777777" w:rsidTr="00CD5B5E">
        <w:tc>
          <w:tcPr>
            <w:tcW w:w="1271" w:type="dxa"/>
          </w:tcPr>
          <w:p w14:paraId="4A02E000" w14:textId="77777777" w:rsidR="00CD5B5E" w:rsidRPr="00CD5B5E" w:rsidRDefault="009D540B" w:rsidP="00CD5B5E">
            <w:pPr>
              <w:jc w:val="center"/>
              <w:rPr>
                <w:b/>
              </w:rPr>
            </w:pPr>
            <w:r>
              <w:rPr>
                <w:b/>
              </w:rPr>
              <w:t>”</w:t>
            </w:r>
          </w:p>
        </w:tc>
        <w:tc>
          <w:tcPr>
            <w:tcW w:w="2410" w:type="dxa"/>
          </w:tcPr>
          <w:p w14:paraId="6B582CE0" w14:textId="77777777" w:rsidR="00CD5B5E" w:rsidRDefault="009D540B" w:rsidP="00CD5B5E">
            <w:r>
              <w:t>Alt+0148</w:t>
            </w:r>
          </w:p>
        </w:tc>
        <w:tc>
          <w:tcPr>
            <w:tcW w:w="5335" w:type="dxa"/>
          </w:tcPr>
          <w:p w14:paraId="30BE7527" w14:textId="77777777" w:rsidR="00CD5B5E" w:rsidRDefault="009D540B" w:rsidP="00CD5B5E">
            <w:r>
              <w:t>Right double quotes</w:t>
            </w:r>
          </w:p>
        </w:tc>
      </w:tr>
      <w:tr w:rsidR="00667E1D" w14:paraId="10BD5AE5" w14:textId="77777777" w:rsidTr="00CD5B5E">
        <w:tc>
          <w:tcPr>
            <w:tcW w:w="1271" w:type="dxa"/>
          </w:tcPr>
          <w:p w14:paraId="61BC0197" w14:textId="77777777" w:rsidR="00667E1D" w:rsidRDefault="00667E1D" w:rsidP="00CD5B5E">
            <w:pPr>
              <w:jc w:val="center"/>
              <w:rPr>
                <w:b/>
              </w:rPr>
            </w:pPr>
          </w:p>
        </w:tc>
        <w:tc>
          <w:tcPr>
            <w:tcW w:w="2410" w:type="dxa"/>
          </w:tcPr>
          <w:p w14:paraId="0495E749" w14:textId="77777777" w:rsidR="00667E1D" w:rsidRDefault="00667E1D" w:rsidP="00CD5B5E"/>
        </w:tc>
        <w:tc>
          <w:tcPr>
            <w:tcW w:w="5335" w:type="dxa"/>
          </w:tcPr>
          <w:p w14:paraId="05D67E71" w14:textId="77777777" w:rsidR="00667E1D" w:rsidRDefault="00667E1D" w:rsidP="00CD5B5E"/>
        </w:tc>
      </w:tr>
    </w:tbl>
    <w:p w14:paraId="4B54AC40" w14:textId="77777777" w:rsidR="002E2059" w:rsidRDefault="002E2059" w:rsidP="00CD5B5E"/>
    <w:p w14:paraId="0A6101C6" w14:textId="77777777" w:rsidR="002E2059" w:rsidRDefault="002E2059">
      <w:r>
        <w:br w:type="page"/>
      </w:r>
    </w:p>
    <w:p w14:paraId="468DB955" w14:textId="77777777" w:rsidR="00CD5B5E" w:rsidRDefault="002E2059" w:rsidP="002E2059">
      <w:pPr>
        <w:pStyle w:val="Heading2"/>
      </w:pPr>
      <w:r>
        <w:t>Appendix B Directory Structure for eBook Project</w:t>
      </w:r>
    </w:p>
    <w:p w14:paraId="460BD8C1" w14:textId="77777777" w:rsidR="002E2059" w:rsidRDefault="002E2059" w:rsidP="00CD5B5E"/>
    <w:p w14:paraId="4F874D03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>(root)</w:t>
      </w:r>
    </w:p>
    <w:p w14:paraId="14A25152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  <w:t>/META-INF</w:t>
      </w:r>
    </w:p>
    <w:p w14:paraId="3216797A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>container.xml</w:t>
      </w:r>
    </w:p>
    <w:p w14:paraId="233F0A20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  <w:t>/OEBPS</w:t>
      </w:r>
    </w:p>
    <w:p w14:paraId="44742812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 xml:space="preserve">/images </w:t>
      </w:r>
      <w:r w:rsidRPr="002E2059">
        <w:rPr>
          <w:b/>
          <w:sz w:val="28"/>
          <w:szCs w:val="28"/>
        </w:rPr>
        <w:tab/>
      </w:r>
      <w:r w:rsidR="00667E1D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>…</w:t>
      </w:r>
      <w:r w:rsidR="00667E1D">
        <w:rPr>
          <w:b/>
          <w:sz w:val="28"/>
          <w:szCs w:val="28"/>
        </w:rPr>
        <w:t xml:space="preserve">  </w:t>
      </w:r>
      <w:r w:rsidRPr="002E2059">
        <w:rPr>
          <w:b/>
          <w:sz w:val="28"/>
          <w:szCs w:val="28"/>
        </w:rPr>
        <w:t>all image assets used in the eBook</w:t>
      </w:r>
    </w:p>
    <w:p w14:paraId="37320817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>/</w:t>
      </w:r>
      <w:proofErr w:type="spellStart"/>
      <w:r w:rsidRPr="002E2059">
        <w:rPr>
          <w:b/>
          <w:sz w:val="28"/>
          <w:szCs w:val="28"/>
        </w:rPr>
        <w:t>css</w:t>
      </w:r>
      <w:proofErr w:type="spellEnd"/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</w:r>
      <w:r w:rsidR="00667E1D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>…</w:t>
      </w:r>
      <w:r w:rsidR="00667E1D">
        <w:rPr>
          <w:b/>
          <w:sz w:val="28"/>
          <w:szCs w:val="28"/>
        </w:rPr>
        <w:t xml:space="preserve">  </w:t>
      </w:r>
      <w:r w:rsidRPr="002E2059">
        <w:rPr>
          <w:b/>
          <w:sz w:val="28"/>
          <w:szCs w:val="28"/>
        </w:rPr>
        <w:t xml:space="preserve">all </w:t>
      </w:r>
      <w:proofErr w:type="spellStart"/>
      <w:r w:rsidRPr="002E2059">
        <w:rPr>
          <w:b/>
          <w:sz w:val="28"/>
          <w:szCs w:val="28"/>
        </w:rPr>
        <w:t>stylesheet</w:t>
      </w:r>
      <w:proofErr w:type="spellEnd"/>
      <w:r w:rsidRPr="002E2059">
        <w:rPr>
          <w:b/>
          <w:sz w:val="28"/>
          <w:szCs w:val="28"/>
        </w:rPr>
        <w:t xml:space="preserve"> files (.</w:t>
      </w:r>
      <w:proofErr w:type="spellStart"/>
      <w:r w:rsidRPr="002E2059">
        <w:rPr>
          <w:b/>
          <w:sz w:val="28"/>
          <w:szCs w:val="28"/>
        </w:rPr>
        <w:t>css</w:t>
      </w:r>
      <w:proofErr w:type="spellEnd"/>
      <w:r w:rsidRPr="002E2059">
        <w:rPr>
          <w:b/>
          <w:sz w:val="28"/>
          <w:szCs w:val="28"/>
        </w:rPr>
        <w:t>) and font files (.</w:t>
      </w:r>
      <w:proofErr w:type="spellStart"/>
      <w:r w:rsidRPr="002E2059">
        <w:rPr>
          <w:b/>
          <w:sz w:val="28"/>
          <w:szCs w:val="28"/>
        </w:rPr>
        <w:t>otf</w:t>
      </w:r>
      <w:proofErr w:type="spellEnd"/>
      <w:r w:rsidRPr="002E2059">
        <w:rPr>
          <w:b/>
          <w:sz w:val="28"/>
          <w:szCs w:val="28"/>
        </w:rPr>
        <w:t>)</w:t>
      </w:r>
    </w:p>
    <w:p w14:paraId="156D341F" w14:textId="77777777" w:rsidR="002E2059" w:rsidRPr="002E2059" w:rsidRDefault="002E2059" w:rsidP="00667E1D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>/content</w:t>
      </w:r>
      <w:r w:rsidRPr="002E2059">
        <w:rPr>
          <w:b/>
          <w:sz w:val="28"/>
          <w:szCs w:val="28"/>
        </w:rPr>
        <w:tab/>
      </w:r>
      <w:r w:rsidR="00667E1D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>…</w:t>
      </w:r>
      <w:r w:rsidR="00667E1D">
        <w:rPr>
          <w:b/>
          <w:sz w:val="28"/>
          <w:szCs w:val="28"/>
        </w:rPr>
        <w:t xml:space="preserve">  </w:t>
      </w:r>
      <w:r w:rsidRPr="002E2059">
        <w:rPr>
          <w:b/>
          <w:sz w:val="28"/>
          <w:szCs w:val="28"/>
        </w:rPr>
        <w:t xml:space="preserve">all HTML content files </w:t>
      </w:r>
    </w:p>
    <w:p w14:paraId="197553F8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</w:r>
      <w:proofErr w:type="spellStart"/>
      <w:r w:rsidRPr="002E2059">
        <w:rPr>
          <w:b/>
          <w:sz w:val="28"/>
          <w:szCs w:val="28"/>
        </w:rPr>
        <w:t>content.opf</w:t>
      </w:r>
      <w:proofErr w:type="spellEnd"/>
      <w:r w:rsidRPr="002E2059">
        <w:rPr>
          <w:b/>
          <w:sz w:val="28"/>
          <w:szCs w:val="28"/>
        </w:rPr>
        <w:tab/>
      </w:r>
      <w:r w:rsidR="00667E1D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>…</w:t>
      </w:r>
      <w:r w:rsidR="00667E1D">
        <w:rPr>
          <w:b/>
          <w:sz w:val="28"/>
          <w:szCs w:val="28"/>
        </w:rPr>
        <w:t xml:space="preserve">  </w:t>
      </w:r>
      <w:r w:rsidRPr="002E2059">
        <w:rPr>
          <w:b/>
          <w:sz w:val="28"/>
          <w:szCs w:val="28"/>
        </w:rPr>
        <w:t>defines the ordered structure of the book</w:t>
      </w:r>
    </w:p>
    <w:p w14:paraId="4523083E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</w:r>
      <w:proofErr w:type="spellStart"/>
      <w:r w:rsidRPr="002E2059">
        <w:rPr>
          <w:b/>
          <w:sz w:val="28"/>
          <w:szCs w:val="28"/>
        </w:rPr>
        <w:t>toc.ncx</w:t>
      </w:r>
      <w:proofErr w:type="spellEnd"/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>…</w:t>
      </w:r>
      <w:r w:rsidR="00667E1D">
        <w:rPr>
          <w:b/>
          <w:sz w:val="28"/>
          <w:szCs w:val="28"/>
        </w:rPr>
        <w:t xml:space="preserve">  </w:t>
      </w:r>
      <w:r w:rsidRPr="002E2059">
        <w:rPr>
          <w:b/>
          <w:sz w:val="28"/>
          <w:szCs w:val="28"/>
        </w:rPr>
        <w:t>table of contents</w:t>
      </w:r>
    </w:p>
    <w:p w14:paraId="6C00005F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 xml:space="preserve">coverpage.html </w:t>
      </w:r>
      <w:r w:rsidR="00667E1D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>…</w:t>
      </w:r>
      <w:r w:rsidR="00667E1D">
        <w:rPr>
          <w:b/>
          <w:sz w:val="28"/>
          <w:szCs w:val="28"/>
        </w:rPr>
        <w:t xml:space="preserve">  </w:t>
      </w:r>
      <w:proofErr w:type="spellStart"/>
      <w:r w:rsidRPr="002E2059">
        <w:rPr>
          <w:b/>
          <w:sz w:val="28"/>
          <w:szCs w:val="28"/>
        </w:rPr>
        <w:t>coverpage</w:t>
      </w:r>
      <w:proofErr w:type="spellEnd"/>
      <w:r w:rsidRPr="002E2059">
        <w:rPr>
          <w:b/>
          <w:sz w:val="28"/>
          <w:szCs w:val="28"/>
        </w:rPr>
        <w:t xml:space="preserve"> for the </w:t>
      </w:r>
      <w:proofErr w:type="spellStart"/>
      <w:r w:rsidRPr="002E2059">
        <w:rPr>
          <w:b/>
          <w:sz w:val="28"/>
          <w:szCs w:val="28"/>
        </w:rPr>
        <w:t>ebook</w:t>
      </w:r>
      <w:proofErr w:type="spellEnd"/>
    </w:p>
    <w:p w14:paraId="571B3226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ab/>
        <w:t>cover.jpg</w:t>
      </w:r>
      <w:r w:rsidRPr="002E2059">
        <w:rPr>
          <w:b/>
          <w:sz w:val="28"/>
          <w:szCs w:val="28"/>
        </w:rPr>
        <w:tab/>
      </w:r>
      <w:r w:rsidR="00667E1D">
        <w:rPr>
          <w:b/>
          <w:sz w:val="28"/>
          <w:szCs w:val="28"/>
        </w:rPr>
        <w:tab/>
      </w:r>
      <w:r w:rsidRPr="002E2059">
        <w:rPr>
          <w:b/>
          <w:sz w:val="28"/>
          <w:szCs w:val="28"/>
        </w:rPr>
        <w:t>…</w:t>
      </w:r>
      <w:r w:rsidR="00667E1D">
        <w:rPr>
          <w:b/>
          <w:sz w:val="28"/>
          <w:szCs w:val="28"/>
        </w:rPr>
        <w:t xml:space="preserve">  </w:t>
      </w:r>
      <w:bookmarkStart w:id="0" w:name="_GoBack"/>
      <w:bookmarkEnd w:id="0"/>
      <w:r w:rsidRPr="002E2059">
        <w:rPr>
          <w:b/>
          <w:sz w:val="28"/>
          <w:szCs w:val="28"/>
        </w:rPr>
        <w:t xml:space="preserve">cover image for the </w:t>
      </w:r>
      <w:proofErr w:type="spellStart"/>
      <w:r w:rsidRPr="002E2059">
        <w:rPr>
          <w:b/>
          <w:sz w:val="28"/>
          <w:szCs w:val="28"/>
        </w:rPr>
        <w:t>ebook</w:t>
      </w:r>
      <w:proofErr w:type="spellEnd"/>
    </w:p>
    <w:p w14:paraId="495FBC89" w14:textId="77777777" w:rsidR="002E2059" w:rsidRPr="002E2059" w:rsidRDefault="002E2059" w:rsidP="00CD5B5E">
      <w:pPr>
        <w:rPr>
          <w:b/>
          <w:sz w:val="28"/>
          <w:szCs w:val="28"/>
        </w:rPr>
      </w:pPr>
      <w:r w:rsidRPr="002E2059">
        <w:rPr>
          <w:b/>
          <w:sz w:val="28"/>
          <w:szCs w:val="28"/>
        </w:rPr>
        <w:tab/>
      </w:r>
      <w:proofErr w:type="spellStart"/>
      <w:r w:rsidRPr="002E2059">
        <w:rPr>
          <w:b/>
          <w:sz w:val="28"/>
          <w:szCs w:val="28"/>
        </w:rPr>
        <w:t>mimetype</w:t>
      </w:r>
      <w:proofErr w:type="spellEnd"/>
    </w:p>
    <w:sectPr w:rsidR="002E2059" w:rsidRPr="002E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7B6E"/>
    <w:multiLevelType w:val="hybridMultilevel"/>
    <w:tmpl w:val="0F323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907AA"/>
    <w:multiLevelType w:val="hybridMultilevel"/>
    <w:tmpl w:val="61A453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91B2F"/>
    <w:multiLevelType w:val="hybridMultilevel"/>
    <w:tmpl w:val="21262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84B40"/>
    <w:multiLevelType w:val="hybridMultilevel"/>
    <w:tmpl w:val="245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A40B9"/>
    <w:multiLevelType w:val="hybridMultilevel"/>
    <w:tmpl w:val="1D50F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50A34"/>
    <w:multiLevelType w:val="hybridMultilevel"/>
    <w:tmpl w:val="1794E5D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B5176"/>
    <w:multiLevelType w:val="hybridMultilevel"/>
    <w:tmpl w:val="B1D60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51"/>
    <w:rsid w:val="00076E9B"/>
    <w:rsid w:val="002E2059"/>
    <w:rsid w:val="004F5D32"/>
    <w:rsid w:val="00524B43"/>
    <w:rsid w:val="00667E1D"/>
    <w:rsid w:val="00703097"/>
    <w:rsid w:val="007B4551"/>
    <w:rsid w:val="007E066B"/>
    <w:rsid w:val="00881FD4"/>
    <w:rsid w:val="00985217"/>
    <w:rsid w:val="009D540B"/>
    <w:rsid w:val="00AD6D11"/>
    <w:rsid w:val="00B616DA"/>
    <w:rsid w:val="00C2604A"/>
    <w:rsid w:val="00C3340B"/>
    <w:rsid w:val="00C55C8D"/>
    <w:rsid w:val="00CD5B5E"/>
    <w:rsid w:val="00E15801"/>
    <w:rsid w:val="00EF410F"/>
    <w:rsid w:val="00F1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F9CD"/>
  <w15:chartTrackingRefBased/>
  <w15:docId w15:val="{3B216F26-FF11-4E5B-ABEE-2BE4FBE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1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5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788</Words>
  <Characters>4492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eBooks – Notes</vt:lpstr>
      <vt:lpstr>    Structure for Non-Fiction Books</vt:lpstr>
      <vt:lpstr>    Workflow</vt:lpstr>
      <vt:lpstr>    CSS Workflow</vt:lpstr>
      <vt:lpstr>    Splitting Files</vt:lpstr>
      <vt:lpstr>    Packaging</vt:lpstr>
      <vt:lpstr>    QA Checklist</vt:lpstr>
      <vt:lpstr>    Appendix A Fancy keyboard characters</vt:lpstr>
      <vt:lpstr>    Appendix B Directory Structure for eBook Project</vt:lpstr>
    </vt:vector>
  </TitlesOfParts>
  <Company>Hewlett-Packard Company</Company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8</cp:revision>
  <dcterms:created xsi:type="dcterms:W3CDTF">2016-03-10T09:26:00Z</dcterms:created>
  <dcterms:modified xsi:type="dcterms:W3CDTF">2016-03-10T12:38:00Z</dcterms:modified>
</cp:coreProperties>
</file>