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0AF2DE20"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which minimizes cost and time when identifying </w:t>
      </w:r>
      <w:r w:rsidR="006A193B">
        <w:rPr>
          <w:rFonts w:ascii="Times New Roman" w:hAnsi="Times New Roman" w:cs="Times New Roman"/>
          <w:sz w:val="24"/>
          <w:szCs w:val="24"/>
        </w:rPr>
        <w:t xml:space="preserve">and discriminating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lastRenderedPageBreak/>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7DEED913" w14:textId="77777777" w:rsidR="00A67D3B" w:rsidRDefault="00A67D3B" w:rsidP="00F35D24">
      <w:pPr>
        <w:rPr>
          <w:b/>
          <w:bCs/>
        </w:rPr>
      </w:pPr>
    </w:p>
    <w:p w14:paraId="49BD6324" w14:textId="77777777" w:rsidR="00DB5D7A" w:rsidRDefault="00DB5D7A" w:rsidP="00F35D24">
      <w:pPr>
        <w:rPr>
          <w:b/>
          <w:bCs/>
        </w:rPr>
      </w:pPr>
    </w:p>
    <w:p w14:paraId="58E6DFF8" w14:textId="77777777" w:rsidR="00C157E9" w:rsidRDefault="00C157E9"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3DF13BFC"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caps/>
          <w:kern w:val="0"/>
          <w:sz w:val="20"/>
          <w:szCs w:val="20"/>
          <w14:ligatures w14:val="none"/>
        </w:rPr>
        <w:t>LIST OF FIGURES and tables............................................................................................................................5</w:t>
      </w:r>
    </w:p>
    <w:p w14:paraId="41ABADA7"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ACKNOWLEDGEMENT............................................................................................................................................7</w:t>
      </w:r>
    </w:p>
    <w:p w14:paraId="7231AF04"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Introduction.........................................................................................................................................................8</w:t>
      </w:r>
    </w:p>
    <w:p w14:paraId="77141400" w14:textId="0EB68A17" w:rsidR="00C157E9" w:rsidRPr="00C157E9" w:rsidRDefault="008E63B0"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Global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4D3E0DDD"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77777777"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Conclusions.…....…...………………...................................................................................................36</w:t>
      </w:r>
    </w:p>
    <w:p w14:paraId="6582A31A"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5FB80797" w14:textId="77777777" w:rsidR="00C157E9" w:rsidRPr="00C157E9" w:rsidRDefault="00C157E9" w:rsidP="00C157E9">
      <w:pPr>
        <w:spacing w:line="480" w:lineRule="auto"/>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Appendix……..........................................................................................................................................................39</w:t>
      </w:r>
    </w:p>
    <w:p w14:paraId="36D05F73" w14:textId="5E665214" w:rsidR="00C157E9" w:rsidRPr="001C7728" w:rsidRDefault="009D2EA6" w:rsidP="001C7728">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Matlab</w:t>
      </w:r>
      <w:r w:rsidR="00C157E9" w:rsidRPr="00C157E9">
        <w:rPr>
          <w:rFonts w:ascii="Times New Roman" w:eastAsia="Times New Roman" w:hAnsi="Times New Roman" w:cs="Times New Roman"/>
          <w:smallCaps/>
          <w:color w:val="000000" w:themeColor="text1"/>
          <w:kern w:val="0"/>
          <w:sz w:val="20"/>
          <w:szCs w:val="20"/>
          <w14:ligatures w14:val="none"/>
        </w:rPr>
        <w:t xml:space="preserve"> Code…………...............................................................................................................................39</w:t>
      </w:r>
    </w:p>
    <w:p w14:paraId="39A29ABD" w14:textId="77777777" w:rsidR="00C157E9" w:rsidRPr="00EA5FC7" w:rsidRDefault="00C157E9" w:rsidP="00C157E9">
      <w:pPr>
        <w:spacing w:line="480" w:lineRule="auto"/>
        <w:jc w:val="center"/>
        <w:rPr>
          <w:rFonts w:ascii="Times New Roman" w:eastAsia="Times New Roman" w:hAnsi="Times New Roman" w:cs="Times New Roman"/>
          <w:caps/>
        </w:rPr>
      </w:pPr>
      <w:r w:rsidRPr="00EA5FC7">
        <w:rPr>
          <w:rFonts w:ascii="Times New Roman" w:eastAsia="Times New Roman" w:hAnsi="Times New Roman" w:cs="Times New Roman"/>
          <w:caps/>
        </w:rPr>
        <w:lastRenderedPageBreak/>
        <w:t>LIST OF</w:t>
      </w:r>
      <w:r>
        <w:rPr>
          <w:rFonts w:ascii="Times New Roman" w:eastAsia="Times New Roman" w:hAnsi="Times New Roman" w:cs="Times New Roman"/>
          <w:caps/>
        </w:rPr>
        <w:t xml:space="preserve"> </w:t>
      </w:r>
      <w:r w:rsidRPr="00EA5FC7">
        <w:rPr>
          <w:rFonts w:ascii="Times New Roman" w:eastAsia="Times New Roman" w:hAnsi="Times New Roman" w:cs="Times New Roman"/>
          <w:caps/>
        </w:rPr>
        <w:t>FIGURES</w:t>
      </w:r>
      <w:r>
        <w:rPr>
          <w:rFonts w:ascii="Times New Roman" w:eastAsia="Times New Roman" w:hAnsi="Times New Roman" w:cs="Times New Roman"/>
          <w:caps/>
        </w:rPr>
        <w:t xml:space="preserve"> and tables</w:t>
      </w:r>
    </w:p>
    <w:p w14:paraId="2E172339" w14:textId="77777777" w:rsidR="00C157E9" w:rsidRDefault="00C157E9" w:rsidP="00C157E9">
      <w:pPr>
        <w:spacing w:line="480" w:lineRule="auto"/>
        <w:rPr>
          <w:rFonts w:ascii="Times New Roman" w:eastAsia="Times New Roman" w:hAnsi="Times New Roman" w:cs="Times New Roman"/>
          <w:caps/>
        </w:rPr>
      </w:pPr>
    </w:p>
    <w:p w14:paraId="48AEFE06" w14:textId="53B2A05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1</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Forward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7C540E7B" w14:textId="4DBADD09" w:rsidR="00C157E9" w:rsidRPr="00B066C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2</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backward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3FBC90E0" w14:textId="5376618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3</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Diagram of PML</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15</w:t>
      </w:r>
    </w:p>
    <w:p w14:paraId="400EB585" w14:textId="645B384A"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4</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Krylov Subspace Decision Tree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20</w:t>
      </w:r>
    </w:p>
    <w:p w14:paraId="0F56887C" w14:textId="7D26740C" w:rsidR="00C157E9" w:rsidRPr="00805D1F" w:rsidRDefault="00C157E9" w:rsidP="00C157E9">
      <w:pPr>
        <w:spacing w:line="480" w:lineRule="auto"/>
        <w:rPr>
          <w:rFonts w:ascii="Times New Roman" w:eastAsia="Times New Roman" w:hAnsi="Times New Roman" w:cs="Times New Roman"/>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5</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826FEE">
        <w:rPr>
          <w:rFonts w:ascii="Times New Roman" w:eastAsia="Times New Roman" w:hAnsi="Times New Roman" w:cs="Times New Roman"/>
          <w:caps/>
          <w:sz w:val="16"/>
          <w:szCs w:val="16"/>
        </w:rPr>
        <w:t>Representation of the Surface Equivalence Principle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22</w:t>
      </w:r>
    </w:p>
    <w:p w14:paraId="05BEB65F" w14:textId="4A558DC9" w:rsidR="00C157E9" w:rsidRPr="00826FEE" w:rsidRDefault="00C157E9" w:rsidP="00C157E9">
      <w:pPr>
        <w:spacing w:line="480" w:lineRule="auto"/>
        <w:rPr>
          <w:rFonts w:ascii="Times New Roman" w:eastAsia="Times New Roman" w:hAnsi="Times New Roman" w:cs="Times New Roman"/>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6</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C5B70">
        <w:rPr>
          <w:rFonts w:ascii="Times New Roman" w:eastAsia="Times New Roman" w:hAnsi="Times New Roman" w:cs="Times New Roman"/>
          <w:caps/>
          <w:sz w:val="16"/>
          <w:szCs w:val="16"/>
        </w:rPr>
        <w:t>Arrangement of field values on a Yee cell indexed as (</w:t>
      </w:r>
      <w:r w:rsidRPr="005C5B70">
        <w:rPr>
          <w:rFonts w:ascii="Times New Roman" w:eastAsia="Times New Roman" w:hAnsi="Times New Roman" w:cs="Times New Roman"/>
          <w:i/>
          <w:iCs/>
          <w:caps/>
          <w:sz w:val="16"/>
          <w:szCs w:val="16"/>
        </w:rPr>
        <w:t>i, j, k</w:t>
      </w:r>
      <w:r w:rsidRPr="005C5B70">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24</w:t>
      </w:r>
    </w:p>
    <w:p w14:paraId="00670C45" w14:textId="18B0754B"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7</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CC6123">
        <w:rPr>
          <w:rFonts w:ascii="Times New Roman" w:eastAsia="Times New Roman" w:hAnsi="Times New Roman" w:cs="Times New Roman"/>
          <w:caps/>
          <w:sz w:val="16"/>
          <w:szCs w:val="16"/>
        </w:rPr>
        <w:t>Perfectly Conducting Sphere</w:t>
      </w:r>
      <w:r>
        <w:rPr>
          <w:rFonts w:ascii="Times New Roman" w:eastAsia="Times New Roman" w:hAnsi="Times New Roman" w:cs="Times New Roman"/>
          <w:caps/>
          <w:sz w:val="16"/>
          <w:szCs w:val="16"/>
        </w:rPr>
        <w:t xml:space="preserve"> convergence bicgstab…...……………………….</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32</w:t>
      </w:r>
    </w:p>
    <w:p w14:paraId="0C4E578F" w14:textId="23CD4115"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8</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CC6123">
        <w:rPr>
          <w:rFonts w:ascii="Times New Roman" w:eastAsia="Times New Roman" w:hAnsi="Times New Roman" w:cs="Times New Roman"/>
          <w:caps/>
          <w:sz w:val="16"/>
          <w:szCs w:val="16"/>
        </w:rPr>
        <w:t>Perfectly Conducting Sphere RCS Comparis</w:t>
      </w:r>
      <w:r>
        <w:rPr>
          <w:rFonts w:ascii="Times New Roman" w:eastAsia="Times New Roman" w:hAnsi="Times New Roman" w:cs="Times New Roman"/>
          <w:caps/>
          <w:sz w:val="16"/>
          <w:szCs w:val="16"/>
        </w:rPr>
        <w:t>on…………………..…………………….</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33</w:t>
      </w:r>
    </w:p>
    <w:p w14:paraId="3481CE09" w14:textId="70B19E8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9</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Dielectric</w:t>
      </w:r>
      <w:r w:rsidRPr="00CC6123">
        <w:rPr>
          <w:rFonts w:ascii="Times New Roman" w:eastAsia="Times New Roman" w:hAnsi="Times New Roman" w:cs="Times New Roman"/>
          <w:caps/>
          <w:sz w:val="16"/>
          <w:szCs w:val="16"/>
        </w:rPr>
        <w:t xml:space="preserve"> Sphere</w:t>
      </w:r>
      <w:r>
        <w:rPr>
          <w:rFonts w:ascii="Times New Roman" w:eastAsia="Times New Roman" w:hAnsi="Times New Roman" w:cs="Times New Roman"/>
          <w:caps/>
          <w:sz w:val="16"/>
          <w:szCs w:val="16"/>
        </w:rPr>
        <w:t xml:space="preserve"> convergence bicgstab…...………………………...……………….</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34</w:t>
      </w:r>
    </w:p>
    <w:p w14:paraId="72CA0341" w14:textId="77777777"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10</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Dielectric</w:t>
      </w:r>
      <w:r w:rsidRPr="00CC6123">
        <w:rPr>
          <w:rFonts w:ascii="Times New Roman" w:eastAsia="Times New Roman" w:hAnsi="Times New Roman" w:cs="Times New Roman"/>
          <w:caps/>
          <w:sz w:val="16"/>
          <w:szCs w:val="16"/>
        </w:rPr>
        <w:t xml:space="preserve"> Sphere RCS Comparis</w:t>
      </w:r>
      <w:r>
        <w:rPr>
          <w:rFonts w:ascii="Times New Roman" w:eastAsia="Times New Roman" w:hAnsi="Times New Roman" w:cs="Times New Roman"/>
          <w:caps/>
          <w:sz w:val="16"/>
          <w:szCs w:val="16"/>
        </w:rPr>
        <w:t>oN…..……………..………………………...…………….</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34</w:t>
      </w:r>
    </w:p>
    <w:p w14:paraId="4AEBB6F5" w14:textId="4A6E14EF" w:rsidR="00C157E9" w:rsidRDefault="00C157E9" w:rsidP="00C157E9">
      <w:pPr>
        <w:spacing w:line="480" w:lineRule="auto"/>
        <w:rPr>
          <w:rFonts w:ascii="Times New Roman" w:eastAsia="Times New Roman" w:hAnsi="Times New Roman" w:cs="Times New Roman"/>
          <w:b/>
          <w:bCs/>
          <w:caps/>
          <w:sz w:val="16"/>
          <w:szCs w:val="16"/>
        </w:rPr>
      </w:pPr>
      <w:r>
        <w:rPr>
          <w:rFonts w:ascii="Times New Roman" w:eastAsia="Times New Roman" w:hAnsi="Times New Roman" w:cs="Times New Roman"/>
          <w:b/>
          <w:bCs/>
          <w:caps/>
          <w:sz w:val="16"/>
          <w:szCs w:val="16"/>
          <w:u w:val="single"/>
        </w:rPr>
        <w:t>table</w:t>
      </w:r>
      <w:r w:rsidRPr="00EA5FC7">
        <w:rPr>
          <w:rFonts w:ascii="Times New Roman" w:eastAsia="Times New Roman" w:hAnsi="Times New Roman" w:cs="Times New Roman"/>
          <w:b/>
          <w:bCs/>
          <w:caps/>
          <w:sz w:val="16"/>
          <w:szCs w:val="16"/>
          <w:u w:val="single"/>
        </w:rPr>
        <w:t xml:space="preserve"> </w:t>
      </w:r>
      <w:r>
        <w:rPr>
          <w:rFonts w:ascii="Times New Roman" w:eastAsia="Times New Roman" w:hAnsi="Times New Roman" w:cs="Times New Roman"/>
          <w:b/>
          <w:bCs/>
          <w:caps/>
          <w:sz w:val="16"/>
          <w:szCs w:val="16"/>
          <w:u w:val="single"/>
        </w:rPr>
        <w:t>1</w:t>
      </w:r>
      <w:r w:rsidRPr="00EA5FC7">
        <w:rPr>
          <w:rFonts w:ascii="Times New Roman" w:eastAsia="Times New Roman" w:hAnsi="Times New Roman" w:cs="Times New Roman"/>
          <w:b/>
          <w:bCs/>
          <w:caps/>
          <w:sz w:val="16"/>
          <w:szCs w:val="16"/>
          <w:u w:val="single"/>
        </w:rPr>
        <w:t>:</w:t>
      </w:r>
      <w:r w:rsidRPr="00B066C9">
        <w:rPr>
          <w:rFonts w:ascii="Times New Roman" w:eastAsia="Times New Roman" w:hAnsi="Times New Roman" w:cs="Times New Roman"/>
          <w:b/>
          <w:bCs/>
          <w:caps/>
          <w:sz w:val="16"/>
          <w:szCs w:val="16"/>
        </w:rPr>
        <w:t xml:space="preserve"> P</w:t>
      </w:r>
      <w:r w:rsidRPr="00B066C9">
        <w:rPr>
          <w:rFonts w:ascii="Times New Roman" w:eastAsia="Times New Roman" w:hAnsi="Times New Roman" w:cs="Times New Roman"/>
          <w:caps/>
          <w:sz w:val="16"/>
          <w:szCs w:val="16"/>
        </w:rPr>
        <w:t>erfectly Conducting Sphere Comparison</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35</w:t>
      </w:r>
    </w:p>
    <w:p w14:paraId="4FD6AB3F" w14:textId="1014291A" w:rsidR="00C157E9" w:rsidRDefault="00C157E9" w:rsidP="00C157E9">
      <w:pPr>
        <w:spacing w:line="480" w:lineRule="auto"/>
        <w:rPr>
          <w:rFonts w:ascii="Times New Roman" w:eastAsia="Times New Roman" w:hAnsi="Times New Roman" w:cs="Times New Roman"/>
          <w:b/>
          <w:bCs/>
          <w:caps/>
          <w:sz w:val="16"/>
          <w:szCs w:val="16"/>
        </w:rPr>
      </w:pPr>
      <w:r>
        <w:rPr>
          <w:rFonts w:ascii="Times New Roman" w:eastAsia="Times New Roman" w:hAnsi="Times New Roman" w:cs="Times New Roman"/>
          <w:b/>
          <w:bCs/>
          <w:caps/>
          <w:sz w:val="16"/>
          <w:szCs w:val="16"/>
          <w:u w:val="single"/>
        </w:rPr>
        <w:t>table 2</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09475A">
        <w:rPr>
          <w:rFonts w:ascii="Times New Roman" w:eastAsia="Times New Roman" w:hAnsi="Times New Roman" w:cs="Times New Roman"/>
          <w:caps/>
          <w:sz w:val="16"/>
          <w:szCs w:val="16"/>
        </w:rPr>
        <w:t>Dielectric Sphere Comparison</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35</w:t>
      </w:r>
    </w:p>
    <w:p w14:paraId="20BCBD86" w14:textId="77777777" w:rsidR="00DA4BBC" w:rsidRDefault="00DA4BBC" w:rsidP="00C157E9">
      <w:pPr>
        <w:spacing w:line="480" w:lineRule="auto"/>
        <w:rPr>
          <w:rFonts w:ascii="Times New Roman" w:eastAsia="Times New Roman" w:hAnsi="Times New Roman" w:cs="Times New Roman"/>
          <w:b/>
          <w:bCs/>
          <w:caps/>
          <w:sz w:val="16"/>
          <w:szCs w:val="16"/>
        </w:rPr>
      </w:pPr>
    </w:p>
    <w:p w14:paraId="6605536E" w14:textId="77777777" w:rsidR="00DA4BBC" w:rsidRDefault="00DA4BBC" w:rsidP="00C157E9">
      <w:pPr>
        <w:spacing w:line="480" w:lineRule="auto"/>
        <w:rPr>
          <w:rFonts w:ascii="Times New Roman" w:eastAsia="Times New Roman" w:hAnsi="Times New Roman" w:cs="Times New Roman"/>
          <w:b/>
          <w:bCs/>
          <w:caps/>
          <w:sz w:val="16"/>
          <w:szCs w:val="16"/>
        </w:rPr>
      </w:pPr>
    </w:p>
    <w:p w14:paraId="4692E2E0" w14:textId="77777777" w:rsidR="00DA4BBC" w:rsidRDefault="00DA4BBC" w:rsidP="00C157E9">
      <w:pPr>
        <w:spacing w:line="480" w:lineRule="auto"/>
        <w:rPr>
          <w:rFonts w:ascii="Times New Roman" w:eastAsia="Times New Roman" w:hAnsi="Times New Roman" w:cs="Times New Roman"/>
          <w:b/>
          <w:bCs/>
          <w:caps/>
          <w:sz w:val="16"/>
          <w:szCs w:val="16"/>
        </w:rPr>
      </w:pPr>
    </w:p>
    <w:p w14:paraId="56EA61B0" w14:textId="77777777" w:rsidR="00DA4BBC" w:rsidRDefault="00DA4BBC" w:rsidP="00C157E9">
      <w:pPr>
        <w:spacing w:line="480" w:lineRule="auto"/>
        <w:rPr>
          <w:rFonts w:ascii="Times New Roman" w:eastAsia="Times New Roman" w:hAnsi="Times New Roman" w:cs="Times New Roman"/>
          <w:b/>
          <w:bCs/>
          <w:caps/>
          <w:sz w:val="16"/>
          <w:szCs w:val="16"/>
        </w:rPr>
      </w:pPr>
    </w:p>
    <w:p w14:paraId="70A34C0D" w14:textId="77777777" w:rsidR="00DA4BBC" w:rsidRDefault="00DA4BBC"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3D957C19" w14:textId="77777777" w:rsidR="00DA4BBC" w:rsidRDefault="00DA4BB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0F9EA335" w14:textId="77777777" w:rsidR="00DA4BBC" w:rsidRDefault="00DA4BBC" w:rsidP="00C157E9">
      <w:pPr>
        <w:spacing w:line="480" w:lineRule="auto"/>
        <w:rPr>
          <w:rFonts w:ascii="Times New Roman" w:eastAsia="Times New Roman" w:hAnsi="Times New Roman" w:cs="Times New Roman"/>
          <w:b/>
          <w:bCs/>
          <w:caps/>
          <w:sz w:val="16"/>
          <w:szCs w:val="16"/>
        </w:rPr>
      </w:pPr>
      <w:r>
        <w:rPr>
          <w:rFonts w:ascii="Times New Roman" w:eastAsia="Times New Roman" w:hAnsi="Times New Roman" w:cs="Times New Roman"/>
          <w:b/>
          <w:bCs/>
          <w:caps/>
          <w:noProof/>
          <w:sz w:val="16"/>
          <w:szCs w:val="16"/>
        </w:rPr>
        <w:lastRenderedPageBreak/>
        <w:drawing>
          <wp:inline distT="0" distB="0" distL="0" distR="0" wp14:anchorId="6D2FE839" wp14:editId="69211F9E">
            <wp:extent cx="5943600" cy="5943600"/>
            <wp:effectExtent l="0" t="0" r="0" b="0"/>
            <wp:docPr id="11949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0083AB02" w14:textId="77777777" w:rsidR="00DA4BBC" w:rsidRDefault="00DA4BBC" w:rsidP="00C157E9">
      <w:pPr>
        <w:spacing w:line="480" w:lineRule="auto"/>
        <w:rPr>
          <w:rFonts w:ascii="Times New Roman" w:eastAsia="Times New Roman" w:hAnsi="Times New Roman" w:cs="Times New Roman"/>
          <w:b/>
          <w:bCs/>
          <w:caps/>
          <w:sz w:val="16"/>
          <w:szCs w:val="16"/>
        </w:rPr>
      </w:pPr>
      <w:r>
        <w:rPr>
          <w:rFonts w:ascii="Times New Roman" w:eastAsia="Times New Roman" w:hAnsi="Times New Roman" w:cs="Times New Roman"/>
          <w:b/>
          <w:bCs/>
          <w:caps/>
          <w:noProof/>
          <w:sz w:val="16"/>
          <w:szCs w:val="16"/>
        </w:rPr>
        <w:drawing>
          <wp:inline distT="0" distB="0" distL="0" distR="0" wp14:anchorId="69E21FA5" wp14:editId="345EE4A9">
            <wp:extent cx="4054475" cy="2009140"/>
            <wp:effectExtent l="0" t="0" r="0" b="0"/>
            <wp:docPr id="815527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54475" cy="2009140"/>
                    </a:xfrm>
                    <a:prstGeom prst="rect">
                      <a:avLst/>
                    </a:prstGeom>
                    <a:noFill/>
                    <a:ln>
                      <a:noFill/>
                    </a:ln>
                  </pic:spPr>
                </pic:pic>
              </a:graphicData>
            </a:graphic>
          </wp:inline>
        </w:drawing>
      </w:r>
    </w:p>
    <w:p w14:paraId="0C5CF75D" w14:textId="77777777" w:rsidR="00DA4BBC" w:rsidRDefault="00DA4BBC" w:rsidP="00C157E9">
      <w:pPr>
        <w:spacing w:line="480" w:lineRule="auto"/>
        <w:rPr>
          <w:rFonts w:ascii="Times New Roman" w:eastAsia="Times New Roman" w:hAnsi="Times New Roman" w:cs="Times New Roman"/>
          <w:b/>
          <w:bCs/>
          <w:caps/>
          <w:sz w:val="16"/>
          <w:szCs w:val="16"/>
        </w:rPr>
      </w:pPr>
      <w:r>
        <w:rPr>
          <w:rFonts w:ascii="Times New Roman" w:eastAsia="Times New Roman" w:hAnsi="Times New Roman" w:cs="Times New Roman"/>
          <w:b/>
          <w:bCs/>
          <w:caps/>
          <w:noProof/>
          <w:sz w:val="16"/>
          <w:szCs w:val="16"/>
        </w:rPr>
        <w:lastRenderedPageBreak/>
        <w:drawing>
          <wp:inline distT="0" distB="0" distL="0" distR="0" wp14:anchorId="40CA92F5" wp14:editId="58208E2B">
            <wp:extent cx="5943600" cy="1034415"/>
            <wp:effectExtent l="0" t="0" r="0" b="0"/>
            <wp:docPr id="9972537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034415"/>
                    </a:xfrm>
                    <a:prstGeom prst="rect">
                      <a:avLst/>
                    </a:prstGeom>
                    <a:noFill/>
                    <a:ln>
                      <a:noFill/>
                    </a:ln>
                  </pic:spPr>
                </pic:pic>
              </a:graphicData>
            </a:graphic>
          </wp:inline>
        </w:drawing>
      </w:r>
    </w:p>
    <w:p w14:paraId="089C9E86" w14:textId="77777777" w:rsidR="00DA4BBC" w:rsidRDefault="00DA4BBC" w:rsidP="00C157E9">
      <w:pPr>
        <w:spacing w:line="480" w:lineRule="auto"/>
        <w:rPr>
          <w:rFonts w:ascii="Times New Roman" w:eastAsia="Times New Roman" w:hAnsi="Times New Roman" w:cs="Times New Roman"/>
          <w:b/>
          <w:bCs/>
          <w:caps/>
          <w:sz w:val="16"/>
          <w:szCs w:val="16"/>
        </w:rPr>
      </w:pPr>
    </w:p>
    <w:p w14:paraId="52AD6A9C" w14:textId="59064841" w:rsidR="00DA4BBC" w:rsidRDefault="00DA4BBC" w:rsidP="00C157E9">
      <w:pPr>
        <w:spacing w:line="480" w:lineRule="auto"/>
        <w:rPr>
          <w:rFonts w:ascii="Times New Roman" w:eastAsia="Times New Roman" w:hAnsi="Times New Roman" w:cs="Times New Roman"/>
          <w:b/>
          <w:bCs/>
          <w:caps/>
          <w:sz w:val="16"/>
          <w:szCs w:val="16"/>
        </w:rPr>
      </w:pPr>
      <w:r>
        <w:rPr>
          <w:rFonts w:ascii="Times New Roman" w:eastAsia="Times New Roman" w:hAnsi="Times New Roman" w:cs="Times New Roman"/>
          <w:b/>
          <w:bCs/>
          <w:caps/>
          <w:noProof/>
          <w:sz w:val="16"/>
          <w:szCs w:val="16"/>
        </w:rPr>
        <w:drawing>
          <wp:inline distT="0" distB="0" distL="0" distR="0" wp14:anchorId="229301E2" wp14:editId="05BFB8F5">
            <wp:extent cx="4932680" cy="469265"/>
            <wp:effectExtent l="0" t="0" r="0" b="0"/>
            <wp:docPr id="9779477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2680" cy="469265"/>
                    </a:xfrm>
                    <a:prstGeom prst="rect">
                      <a:avLst/>
                    </a:prstGeom>
                    <a:noFill/>
                    <a:ln>
                      <a:noFill/>
                    </a:ln>
                  </pic:spPr>
                </pic:pic>
              </a:graphicData>
            </a:graphic>
          </wp:inline>
        </w:drawing>
      </w:r>
    </w:p>
    <w:p w14:paraId="2A2D76C2" w14:textId="77777777" w:rsidR="00C157E9" w:rsidRDefault="00C157E9" w:rsidP="00F35D24">
      <w:pPr>
        <w:rPr>
          <w:b/>
          <w:bCs/>
        </w:rPr>
      </w:pPr>
    </w:p>
    <w:p w14:paraId="6631C4E1" w14:textId="3C74441C" w:rsidR="00C157E9" w:rsidRDefault="00DA4BBC" w:rsidP="00F35D24">
      <w:pPr>
        <w:rPr>
          <w:b/>
          <w:bCs/>
        </w:rPr>
      </w:pPr>
      <w:r>
        <w:rPr>
          <w:rFonts w:ascii="Times New Roman" w:eastAsia="Times New Roman" w:hAnsi="Times New Roman" w:cs="Times New Roman"/>
          <w:b/>
          <w:bCs/>
          <w:caps/>
          <w:noProof/>
          <w:sz w:val="16"/>
          <w:szCs w:val="16"/>
        </w:rPr>
        <w:drawing>
          <wp:inline distT="0" distB="0" distL="0" distR="0" wp14:anchorId="5365BE23" wp14:editId="013C2800">
            <wp:extent cx="5426075" cy="445135"/>
            <wp:effectExtent l="0" t="0" r="0" b="0"/>
            <wp:docPr id="9082834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26075" cy="445135"/>
                    </a:xfrm>
                    <a:prstGeom prst="rect">
                      <a:avLst/>
                    </a:prstGeom>
                    <a:noFill/>
                    <a:ln>
                      <a:noFill/>
                    </a:ln>
                  </pic:spPr>
                </pic:pic>
              </a:graphicData>
            </a:graphic>
          </wp:inline>
        </w:drawing>
      </w:r>
    </w:p>
    <w:p w14:paraId="77CC7333" w14:textId="77777777" w:rsidR="00C157E9" w:rsidRDefault="00C157E9" w:rsidP="00F35D24">
      <w:pPr>
        <w:rPr>
          <w:b/>
          <w:bCs/>
        </w:rPr>
      </w:pPr>
    </w:p>
    <w:p w14:paraId="4EEC5C93" w14:textId="77777777" w:rsidR="00C157E9" w:rsidRDefault="00C157E9" w:rsidP="00F35D24">
      <w:pPr>
        <w:rPr>
          <w:b/>
          <w:bCs/>
        </w:rPr>
      </w:pPr>
    </w:p>
    <w:p w14:paraId="40BC08C8" w14:textId="77777777" w:rsidR="00C157E9" w:rsidRDefault="00C157E9" w:rsidP="00F35D24">
      <w:pPr>
        <w:rPr>
          <w:b/>
          <w:bCs/>
        </w:rPr>
      </w:pPr>
    </w:p>
    <w:p w14:paraId="70874146" w14:textId="77777777" w:rsidR="00C157E9" w:rsidRDefault="00C157E9" w:rsidP="00F35D24">
      <w:pPr>
        <w:rPr>
          <w:b/>
          <w:bCs/>
        </w:rPr>
      </w:pPr>
    </w:p>
    <w:p w14:paraId="22621680" w14:textId="77777777" w:rsidR="00C157E9" w:rsidRDefault="00C157E9" w:rsidP="00F35D24">
      <w:pPr>
        <w:rPr>
          <w:b/>
          <w:bCs/>
        </w:rPr>
      </w:pPr>
    </w:p>
    <w:p w14:paraId="04BBE801" w14:textId="77777777" w:rsidR="00C157E9" w:rsidRDefault="00C157E9" w:rsidP="00F35D24">
      <w:pPr>
        <w:rPr>
          <w:b/>
          <w:bCs/>
        </w:rPr>
      </w:pPr>
    </w:p>
    <w:p w14:paraId="616060F5" w14:textId="77777777" w:rsidR="00C157E9" w:rsidRDefault="00C157E9" w:rsidP="00F35D24">
      <w:pPr>
        <w:rPr>
          <w:b/>
          <w:bCs/>
        </w:rPr>
      </w:pPr>
    </w:p>
    <w:p w14:paraId="13FCF5ED" w14:textId="77777777" w:rsidR="00C157E9" w:rsidRDefault="00C157E9" w:rsidP="00F35D24">
      <w:pPr>
        <w:rPr>
          <w:b/>
          <w:bCs/>
        </w:rPr>
      </w:pPr>
    </w:p>
    <w:p w14:paraId="6430EFD6" w14:textId="77777777" w:rsidR="00C157E9" w:rsidRDefault="00C157E9" w:rsidP="00F35D24">
      <w:pPr>
        <w:rPr>
          <w:b/>
          <w:bCs/>
        </w:rPr>
      </w:pPr>
    </w:p>
    <w:p w14:paraId="5CD566DE" w14:textId="77777777" w:rsidR="00003D2A" w:rsidRDefault="00003D2A"/>
    <w:sectPr w:rsidR="00003D2A" w:rsidSect="00E26057">
      <w:footerReference w:type="defaul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43CE0" w14:textId="77777777" w:rsidR="00776AD7" w:rsidRDefault="00776AD7" w:rsidP="008E7BD3">
      <w:pPr>
        <w:spacing w:after="0" w:line="240" w:lineRule="auto"/>
      </w:pPr>
      <w:r>
        <w:separator/>
      </w:r>
    </w:p>
  </w:endnote>
  <w:endnote w:type="continuationSeparator" w:id="0">
    <w:p w14:paraId="116BC539" w14:textId="77777777" w:rsidR="00776AD7" w:rsidRDefault="00776AD7"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2CC1D" w14:textId="77777777" w:rsidR="00776AD7" w:rsidRDefault="00776AD7" w:rsidP="008E7BD3">
      <w:pPr>
        <w:spacing w:after="0" w:line="240" w:lineRule="auto"/>
      </w:pPr>
      <w:r>
        <w:separator/>
      </w:r>
    </w:p>
  </w:footnote>
  <w:footnote w:type="continuationSeparator" w:id="0">
    <w:p w14:paraId="4DE60BFC" w14:textId="77777777" w:rsidR="00776AD7" w:rsidRDefault="00776AD7" w:rsidP="008E7BD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3"/>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94C7A"/>
    <w:rsid w:val="000950F1"/>
    <w:rsid w:val="000971F3"/>
    <w:rsid w:val="000B5F97"/>
    <w:rsid w:val="000E32D9"/>
    <w:rsid w:val="000F0007"/>
    <w:rsid w:val="001C7728"/>
    <w:rsid w:val="0021249F"/>
    <w:rsid w:val="00285234"/>
    <w:rsid w:val="002D1AEC"/>
    <w:rsid w:val="00315F9B"/>
    <w:rsid w:val="00336975"/>
    <w:rsid w:val="00376DA6"/>
    <w:rsid w:val="003F0FFE"/>
    <w:rsid w:val="00466A0E"/>
    <w:rsid w:val="0047550D"/>
    <w:rsid w:val="004B1960"/>
    <w:rsid w:val="00533417"/>
    <w:rsid w:val="005407EB"/>
    <w:rsid w:val="00553A65"/>
    <w:rsid w:val="005B2F7D"/>
    <w:rsid w:val="00601606"/>
    <w:rsid w:val="006864F8"/>
    <w:rsid w:val="006A193B"/>
    <w:rsid w:val="006A540A"/>
    <w:rsid w:val="006C3A9C"/>
    <w:rsid w:val="00727748"/>
    <w:rsid w:val="00765E29"/>
    <w:rsid w:val="00776AD7"/>
    <w:rsid w:val="0077732D"/>
    <w:rsid w:val="007935CF"/>
    <w:rsid w:val="00797484"/>
    <w:rsid w:val="007C4279"/>
    <w:rsid w:val="008168D8"/>
    <w:rsid w:val="008D24C1"/>
    <w:rsid w:val="008E63B0"/>
    <w:rsid w:val="008E7BD3"/>
    <w:rsid w:val="00915C1C"/>
    <w:rsid w:val="00932BE6"/>
    <w:rsid w:val="00961B1A"/>
    <w:rsid w:val="009A4FA5"/>
    <w:rsid w:val="009B78C5"/>
    <w:rsid w:val="009D2EA6"/>
    <w:rsid w:val="00A124F5"/>
    <w:rsid w:val="00A67D3B"/>
    <w:rsid w:val="00A921BD"/>
    <w:rsid w:val="00B974DD"/>
    <w:rsid w:val="00BE56CF"/>
    <w:rsid w:val="00C157E9"/>
    <w:rsid w:val="00C364B0"/>
    <w:rsid w:val="00C40480"/>
    <w:rsid w:val="00D838F1"/>
    <w:rsid w:val="00DA4BBC"/>
    <w:rsid w:val="00DB5D7A"/>
    <w:rsid w:val="00DD2FC9"/>
    <w:rsid w:val="00E04DCA"/>
    <w:rsid w:val="00E24CC5"/>
    <w:rsid w:val="00E26057"/>
    <w:rsid w:val="00EE3EB6"/>
    <w:rsid w:val="00F35D24"/>
    <w:rsid w:val="00F6102C"/>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366</TotalTime>
  <Pages>6</Pages>
  <Words>821</Words>
  <Characters>4686</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34</cp:revision>
  <dcterms:created xsi:type="dcterms:W3CDTF">2023-05-22T18:08:00Z</dcterms:created>
  <dcterms:modified xsi:type="dcterms:W3CDTF">2023-06-03T20:22:00Z</dcterms:modified>
</cp:coreProperties>
</file>