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69C59" w14:textId="77777777" w:rsidR="008139DA" w:rsidRDefault="008139DA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РЕЦЕНЗІЯ</w:t>
      </w:r>
    </w:p>
    <w:p w14:paraId="67B8FD5D" w14:textId="77777777" w:rsidR="008139DA" w:rsidRDefault="008139DA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випускну кваліфікаційну роботу студента групи 443</w:t>
      </w:r>
    </w:p>
    <w:p w14:paraId="3EDCBC84" w14:textId="5D097F74" w:rsidR="008139DA" w:rsidRPr="002C4096" w:rsidRDefault="002C4096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Борсука Андрія Юрійовича</w:t>
      </w:r>
    </w:p>
    <w:p w14:paraId="3538E4BA" w14:textId="77777777" w:rsidR="008139DA" w:rsidRDefault="008139DA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інституту фізико-технічних та комп’ютерних наук</w:t>
      </w:r>
    </w:p>
    <w:p w14:paraId="62AB8611" w14:textId="4BB02287" w:rsidR="008139DA" w:rsidRDefault="008139DA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Чернівецького національного університету ім. Ю.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Федьковича</w:t>
      </w:r>
    </w:p>
    <w:p w14:paraId="6943137D" w14:textId="5D4C7128" w:rsidR="008139DA" w:rsidRDefault="008139DA" w:rsidP="008139DA">
      <w:pPr>
        <w:ind w:firstLine="7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тему: «</w:t>
      </w:r>
      <w:r w:rsidR="002C4096" w:rsidRPr="002C4096">
        <w:rPr>
          <w:rFonts w:ascii="Times New Roman" w:eastAsia="Times New Roman" w:hAnsi="Times New Roman" w:cs="Times New Roman"/>
          <w:b/>
          <w:sz w:val="28"/>
          <w:szCs w:val="28"/>
        </w:rPr>
        <w:t>Система віддаленої взаємодії із віртуальними</w:t>
      </w:r>
      <w:r w:rsidR="002C40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2C4096" w:rsidRPr="002C4096">
        <w:rPr>
          <w:rFonts w:ascii="Times New Roman" w:eastAsia="Times New Roman" w:hAnsi="Times New Roman" w:cs="Times New Roman"/>
          <w:b/>
          <w:sz w:val="28"/>
          <w:szCs w:val="28"/>
        </w:rPr>
        <w:t>машинами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C6147F1" w14:textId="589E013E" w:rsidR="000030D9" w:rsidRDefault="000030D9" w:rsidP="008139DA">
      <w:pPr>
        <w:rPr>
          <w:rFonts w:ascii="Times New Roman" w:hAnsi="Times New Roman" w:cs="Times New Roman"/>
          <w:sz w:val="28"/>
          <w:szCs w:val="28"/>
        </w:rPr>
      </w:pPr>
    </w:p>
    <w:p w14:paraId="40A28F13" w14:textId="3E87B3DE" w:rsidR="002C4096" w:rsidRDefault="002C4096" w:rsidP="002C40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випускній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кваліфікаційній </w:t>
      </w:r>
      <w:r>
        <w:rPr>
          <w:rFonts w:ascii="Times New Roman" w:hAnsi="Times New Roman" w:cs="Times New Roman"/>
          <w:sz w:val="28"/>
          <w:szCs w:val="28"/>
          <w:lang w:val="uk-UA"/>
        </w:rPr>
        <w:t>роботі розглянуто проблему розподілення проектів на віртуальних машинах та їх доступності розробникам у не робочий час.</w:t>
      </w:r>
    </w:p>
    <w:p w14:paraId="770C1D2B" w14:textId="220927BA" w:rsidR="002C4096" w:rsidRDefault="002C4096" w:rsidP="002C40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розглянуто ряд аналогів розроблюваної системи, такі як </w:t>
      </w:r>
      <w:r w:rsidRPr="002C4096">
        <w:rPr>
          <w:rFonts w:ascii="Times New Roman" w:hAnsi="Times New Roman" w:cs="Times New Roman"/>
          <w:sz w:val="28"/>
          <w:szCs w:val="28"/>
          <w:lang w:val="uk-UA"/>
        </w:rPr>
        <w:t>Virtualmin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4096">
        <w:rPr>
          <w:rFonts w:ascii="Times New Roman" w:hAnsi="Times New Roman" w:cs="Times New Roman"/>
          <w:sz w:val="28"/>
          <w:szCs w:val="28"/>
          <w:lang w:val="uk-UA"/>
        </w:rPr>
        <w:t>Proxmox VE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4096">
        <w:rPr>
          <w:rFonts w:ascii="Times New Roman" w:hAnsi="Times New Roman" w:cs="Times New Roman"/>
          <w:sz w:val="28"/>
          <w:szCs w:val="28"/>
          <w:lang w:val="uk-UA"/>
        </w:rPr>
        <w:t>Webmin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C4096">
        <w:rPr>
          <w:rFonts w:ascii="Times New Roman" w:hAnsi="Times New Roman" w:cs="Times New Roman"/>
          <w:sz w:val="28"/>
          <w:szCs w:val="28"/>
          <w:lang w:val="uk-UA"/>
        </w:rPr>
        <w:t>cPanel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5792" w:rsidRPr="00155792">
        <w:rPr>
          <w:rFonts w:ascii="Times New Roman" w:hAnsi="Times New Roman" w:cs="Times New Roman"/>
          <w:sz w:val="28"/>
          <w:szCs w:val="28"/>
          <w:lang w:val="uk-UA"/>
        </w:rPr>
        <w:t>Grafana</w:t>
      </w:r>
      <w:r w:rsidR="00155792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55792" w:rsidRPr="00155792">
        <w:rPr>
          <w:rFonts w:ascii="Times New Roman" w:hAnsi="Times New Roman" w:cs="Times New Roman"/>
          <w:sz w:val="28"/>
          <w:szCs w:val="28"/>
          <w:lang w:val="uk-UA"/>
        </w:rPr>
        <w:t>OpenStack Horizon</w:t>
      </w:r>
      <w:r w:rsidR="00155792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155792" w:rsidRPr="00155792">
        <w:rPr>
          <w:rFonts w:ascii="Times New Roman" w:hAnsi="Times New Roman" w:cs="Times New Roman"/>
          <w:sz w:val="28"/>
          <w:szCs w:val="28"/>
          <w:lang w:val="uk-UA"/>
        </w:rPr>
        <w:t>Virtkick</w:t>
      </w:r>
      <w:r w:rsidR="00155792">
        <w:rPr>
          <w:rFonts w:ascii="Times New Roman" w:hAnsi="Times New Roman" w:cs="Times New Roman"/>
          <w:sz w:val="28"/>
          <w:szCs w:val="28"/>
          <w:lang w:val="uk-UA"/>
        </w:rPr>
        <w:t xml:space="preserve">. Аналіз показав, що конкуренти володіють частковим функціоналом від того, що пропонує </w:t>
      </w:r>
      <w:r w:rsidR="00155792">
        <w:rPr>
          <w:rFonts w:ascii="Times New Roman" w:eastAsia="Times New Roman" w:hAnsi="Times New Roman" w:cs="Times New Roman"/>
          <w:sz w:val="28"/>
          <w:szCs w:val="28"/>
        </w:rPr>
        <w:t>кваліфікаційна</w:t>
      </w:r>
      <w:r w:rsidR="001557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5792">
        <w:rPr>
          <w:rFonts w:ascii="Times New Roman" w:hAnsi="Times New Roman" w:cs="Times New Roman"/>
          <w:sz w:val="28"/>
          <w:szCs w:val="28"/>
          <w:lang w:val="uk-UA"/>
        </w:rPr>
        <w:t>робота</w:t>
      </w:r>
      <w:r w:rsidR="00536F7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45D8CB" w14:textId="318EC969" w:rsidR="00536F7B" w:rsidRDefault="00536F7B" w:rsidP="002C40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основі аналізу було запропоноване рішення розробки застосунку, який надавав би користувачу зручний та легкий доступ до їх віртуальних машин. В застосунок було інтегровано </w:t>
      </w:r>
      <w:r>
        <w:rPr>
          <w:rFonts w:ascii="Times New Roman" w:hAnsi="Times New Roman" w:cs="Times New Roman"/>
          <w:sz w:val="28"/>
          <w:szCs w:val="28"/>
          <w:lang w:val="en-US"/>
        </w:rPr>
        <w:t>Telegram Web API</w:t>
      </w:r>
      <w:r>
        <w:rPr>
          <w:rFonts w:ascii="Times New Roman" w:hAnsi="Times New Roman" w:cs="Times New Roman"/>
          <w:sz w:val="28"/>
          <w:szCs w:val="28"/>
          <w:lang w:val="uk-UA"/>
        </w:rPr>
        <w:t>, що забезпечило його доступність з будь-якого девайсу. Додаток дозволяє користувачам як віддалено виконувати команди на машині, так і взаємодіяти із її файловою системою. Також користувачу надана можливість збирати первинні метрики системи, що характеризують стан машини.</w:t>
      </w:r>
    </w:p>
    <w:p w14:paraId="4DD18182" w14:textId="62E96E6F" w:rsidR="008F0FCD" w:rsidRDefault="008F0FCD" w:rsidP="002C40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Застосунок був розроблений за допомогою таких архітектурних патернів, як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N-tier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REST API.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спілкування між клієнтською та серверною частиною використовуються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>-запити.</w:t>
      </w:r>
      <w:r w:rsidR="00BA5E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Всі критичні дані передаються у зашифрованому або закешованому вигляді.</w:t>
      </w:r>
      <w:r w:rsidR="00EF587A">
        <w:rPr>
          <w:rFonts w:ascii="Times New Roman" w:hAnsi="Times New Roman" w:cs="Times New Roman"/>
          <w:sz w:val="28"/>
          <w:szCs w:val="28"/>
          <w:lang w:val="uk-UA"/>
        </w:rPr>
        <w:t xml:space="preserve"> Модулі, що відповідають за взаємодію із машиною захищені токенами безпеки.</w:t>
      </w:r>
    </w:p>
    <w:p w14:paraId="2E487A39" w14:textId="77777777" w:rsidR="008F0FCD" w:rsidRDefault="008F0FCD" w:rsidP="00BA5E78">
      <w:pPr>
        <w:ind w:left="12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жаль, робота має незначні недоліки:</w:t>
      </w:r>
    </w:p>
    <w:p w14:paraId="2D85ABC2" w14:textId="467055B5" w:rsidR="008F0FCD" w:rsidRDefault="00BA5E78" w:rsidP="008F0F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Відсутність можливості розгортати віртуальні машині на хмарних сервісах. Тільки робота з вже розгорнутими машинами</w:t>
      </w:r>
      <w:r w:rsidR="008F0FC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7C1AFD27" w14:textId="2C267A43" w:rsidR="008F0FCD" w:rsidRDefault="00BA5E78" w:rsidP="008F0FC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Збір тільки первинних метрик</w:t>
      </w:r>
      <w:r w:rsidR="00EF587A">
        <w:rPr>
          <w:rFonts w:ascii="Times New Roman" w:eastAsia="Times New Roman" w:hAnsi="Times New Roman" w:cs="Times New Roman"/>
          <w:sz w:val="28"/>
          <w:szCs w:val="28"/>
          <w:lang w:val="uk-UA"/>
        </w:rPr>
        <w:t>, що характеризують завантаження процесора, пам</w:t>
      </w:r>
      <w:r w:rsidR="00EF587A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="00EF587A">
        <w:rPr>
          <w:rFonts w:ascii="Times New Roman" w:eastAsia="Times New Roman" w:hAnsi="Times New Roman" w:cs="Times New Roman"/>
          <w:sz w:val="28"/>
          <w:szCs w:val="28"/>
          <w:lang w:val="uk-UA"/>
        </w:rPr>
        <w:t>яті, навантаження дисків  та інтерфейсів мережі</w:t>
      </w:r>
      <w:r w:rsidR="008F0FCD"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326EAC8B" w14:textId="77777777" w:rsidR="008F0FCD" w:rsidRDefault="008F0FCD" w:rsidP="008F0FCD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Вважаю, що дана робота задовольняє вимогам, які пред’являються до кваліфікаційних робіт рівня бакалавр та може бути допущена до захисту.</w:t>
      </w:r>
    </w:p>
    <w:p w14:paraId="5ADE0F36" w14:textId="77777777" w:rsidR="008F0FCD" w:rsidRDefault="008F0FCD" w:rsidP="008F0FCD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3FA65BC" w14:textId="77777777" w:rsidR="008F0FCD" w:rsidRDefault="008F0FCD" w:rsidP="008F0FCD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Рецензент:</w:t>
      </w:r>
    </w:p>
    <w:p w14:paraId="081D8BFB" w14:textId="77777777" w:rsidR="008F0FCD" w:rsidRDefault="008F0FCD" w:rsidP="008F0FCD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кафедри комп’ютерних</w:t>
      </w:r>
    </w:p>
    <w:p w14:paraId="708FD5E0" w14:textId="77777777" w:rsidR="008F0FCD" w:rsidRDefault="008F0FCD" w:rsidP="008F0FCD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 та мереж,</w:t>
      </w:r>
    </w:p>
    <w:p w14:paraId="7E4FC680" w14:textId="32DF425D" w:rsidR="008F0FCD" w:rsidRPr="008F0FCD" w:rsidRDefault="008F0FCD" w:rsidP="00E77D35">
      <w:pPr>
        <w:ind w:firstLine="70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кандидат технічних наук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__________.</w:t>
      </w:r>
    </w:p>
    <w:sectPr w:rsidR="008F0FCD" w:rsidRPr="008F0FCD" w:rsidSect="008139DA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7B2100"/>
    <w:multiLevelType w:val="multilevel"/>
    <w:tmpl w:val="5A1669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027"/>
    <w:rsid w:val="000030D9"/>
    <w:rsid w:val="00105027"/>
    <w:rsid w:val="00155792"/>
    <w:rsid w:val="002C4096"/>
    <w:rsid w:val="00536F7B"/>
    <w:rsid w:val="008139DA"/>
    <w:rsid w:val="008F0FCD"/>
    <w:rsid w:val="00BA5E78"/>
    <w:rsid w:val="00E77D35"/>
    <w:rsid w:val="00E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00658"/>
  <w15:chartTrackingRefBased/>
  <w15:docId w15:val="{4434CC3B-CD3F-47FA-9861-A471653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39DA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1246</Words>
  <Characters>711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Борсук</dc:creator>
  <cp:keywords/>
  <dc:description/>
  <cp:lastModifiedBy>Андрій Борсук</cp:lastModifiedBy>
  <cp:revision>7</cp:revision>
  <dcterms:created xsi:type="dcterms:W3CDTF">2024-06-12T15:45:00Z</dcterms:created>
  <dcterms:modified xsi:type="dcterms:W3CDTF">2024-06-12T16:09:00Z</dcterms:modified>
</cp:coreProperties>
</file>