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1440" w:top="1440" w:right="1440" w:bottom="1440"/>
    </w:sectPr>
    <w:p>
      <w:pPr>
        <w:pStyle w:val="code"/>
      </w:pPr>
      <w:r>
        <w:rPr>
          <w:color w:val="008013"/>
          <w:noProof w:val="true"/>
        </w:rPr>
        <w:t>% Objective: Display raw and averaged spiking data</w:t>
      </w:r>
    </w:p>
    <w:p>
      <w:pPr>
        <w:pStyle w:val="code"/>
      </w:pPr>
      <w:r>
        <w:rPr>
          <w:color w:val="008013"/>
          <w:noProof w:val="true"/>
        </w:rPr>
        <w:t>% What you need: Aligned spiketimes per trial</w:t>
      </w:r>
    </w:p>
    <w:p>
      <w:pPr>
        <w:pStyle w:val="code"/>
      </w:pPr>
      <w:r>
        <w:rPr>
          <w:color w:val="008013"/>
          <w:noProof w:val="true"/>
        </w:rPr>
        <w:t>% Example data: Cortical multi-unit responses to repeated presentation of pure tone</w:t>
      </w:r>
    </w:p>
    <w:p>
      <w:pPr>
        <w:pStyle w:val="heading"/>
        <w:jc w:val="left"/>
      </w:pPr>
      <w:r>
        <w:rPr/>
        <w:t>Felix Schneider</w:t>
      </w:r>
    </w:p>
    <w:p>
      <w:pPr>
        <w:pStyle w:val="heading"/>
        <w:jc w:val="left"/>
      </w:pPr>
      <w:r>
        <w:rPr/>
        <w:t>Auditory Cognition Group:</w:t>
      </w:r>
      <w:r>
        <w:rPr/>
        <w:t> </w:t>
      </w:r>
      <w:hyperlink r:id="rId1">
        <w:r>
          <w:rPr>
            <w:rStyle w:val="Hyperlink"/>
          </w:rPr>
          <w:t>https://www.auditorycognition.org/</w:t>
        </w:r>
      </w:hyperlink>
    </w:p>
    <w:p>
      <w:pPr>
        <w:pStyle w:val="heading"/>
        <w:jc w:val="left"/>
      </w:pPr>
      <w:r>
        <w:rPr/>
        <w:t>Biosciences Institute, Newcastle University Medical School</w:t>
      </w:r>
    </w:p>
    <w:p>
      <w:pPr>
        <w:pStyle w:val="heading"/>
        <w:jc w:val="left"/>
      </w:pPr>
      <w:r>
        <w:rPr/>
        <w:t>02/2020</w:t>
      </w:r>
    </w:p>
    <w:p>
      <w:pPr>
        <w:pStyle w:val="code"/>
      </w:pPr>
      <w:r>
        <w:rPr>
          <w:noProof w:val="true"/>
        </w:rPr>
        <w:t>load(</w:t>
      </w:r>
      <w:r>
        <w:rPr>
          <w:color w:val="a709f5"/>
          <w:noProof w:val="true"/>
        </w:rPr>
        <w:t>'sptimes.mat'</w:t>
      </w:r>
      <w:r>
        <w:rPr>
          <w:noProof w:val="true"/>
        </w:rPr>
        <w:t>)</w:t>
      </w:r>
    </w:p>
    <w:p>
      <w:pPr>
        <w:pStyle w:val="heading"/>
        <w:jc w:val="left"/>
      </w:pPr>
      <w:r>
        <w:rPr/>
        <w:t>Raster plot</w:t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'Units'</w:t>
      </w:r>
      <w:r>
        <w:rPr>
          <w:noProof w:val="true"/>
        </w:rPr>
        <w:t>,</w:t>
      </w:r>
      <w:r>
        <w:rPr>
          <w:color w:val="a709f5"/>
          <w:noProof w:val="true"/>
        </w:rPr>
        <w:t>'normalized'</w:t>
      </w:r>
      <w:r>
        <w:rPr>
          <w:noProof w:val="true"/>
        </w:rPr>
        <w:t>,</w:t>
      </w:r>
      <w:r>
        <w:rPr>
          <w:color w:val="a709f5"/>
          <w:noProof w:val="true"/>
        </w:rPr>
        <w:t>'Position'</w:t>
      </w:r>
      <w:r>
        <w:rPr>
          <w:noProof w:val="true"/>
        </w:rPr>
        <w:t>,[0 0 .3 1])</w:t>
      </w:r>
    </w:p>
    <w:p>
      <w:pPr>
        <w:pStyle w:val="code"/>
      </w:pPr>
      <w:r>
        <w:rPr>
          <w:noProof w:val="true"/>
        </w:rPr>
        <w:t>ax = subplot(4,1,1); hold </w:t>
      </w:r>
      <w:r>
        <w:rPr>
          <w:color w:val="a709f5"/>
          <w:noProof w:val="true"/>
        </w:rPr>
        <w:t>on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For all trials...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iTrial = 1:length(sptimes)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spks            = sptimes{iTrial}';         </w:t>
      </w:r>
      <w:r>
        <w:rPr>
          <w:color w:val="008013"/>
          <w:noProof w:val="true"/>
        </w:rPr>
        <w:t>% Get all spikes of respective trial</w:t>
      </w:r>
    </w:p>
    <w:p>
      <w:pPr>
        <w:pStyle w:val="code"/>
      </w:pPr>
      <w:r>
        <w:rPr>
          <w:noProof w:val="true"/>
        </w:rPr>
        <w:t>    xspikes         = repmat(spks,3,1);         </w:t>
      </w:r>
      <w:r>
        <w:rPr>
          <w:color w:val="008013"/>
          <w:noProof w:val="true"/>
        </w:rPr>
        <w:t>% Replicate array</w:t>
      </w:r>
    </w:p>
    <w:p>
      <w:pPr>
        <w:pStyle w:val="code"/>
      </w:pPr>
      <w:r>
        <w:rPr>
          <w:noProof w:val="true"/>
        </w:rPr>
        <w:t>    yspikes      	= nan(size(xspikes));       </w:t>
      </w:r>
      <w:r>
        <w:rPr>
          <w:color w:val="008013"/>
          <w:noProof w:val="true"/>
        </w:rPr>
        <w:t>% NaN array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~isempty(yspikes)</w:t>
      </w:r>
    </w:p>
    <w:p>
      <w:pPr>
        <w:pStyle w:val="code"/>
      </w:pPr>
      <w:r>
        <w:rPr>
          <w:noProof w:val="true"/>
        </w:rPr>
        <w:t>        yspikes(1,:) = iTrial-1;                </w:t>
      </w:r>
      <w:r>
        <w:rPr>
          <w:color w:val="008013"/>
          <w:noProof w:val="true"/>
        </w:rPr>
        <w:t>% Y-offset for raster plot</w:t>
      </w:r>
    </w:p>
    <w:p>
      <w:pPr>
        <w:pStyle w:val="code"/>
      </w:pPr>
      <w:r>
        <w:rPr>
          <w:noProof w:val="true"/>
        </w:rPr>
        <w:t>        yspikes(2,:) = iTrial;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plot(xspikes, yspikes, </w:t>
      </w:r>
      <w:r>
        <w:rPr>
          <w:color w:val="a709f5"/>
          <w:noProof w:val="true"/>
        </w:rPr>
        <w:t>'Color'</w:t>
      </w:r>
      <w:r>
        <w:rPr>
          <w:noProof w:val="true"/>
        </w:rPr>
        <w:t>, </w:t>
      </w:r>
      <w:r>
        <w:rPr>
          <w:color w:val="a709f5"/>
          <w:noProof w:val="true"/>
        </w:rPr>
        <w:t>'k'</w:t>
      </w:r>
      <w:r>
        <w:rPr>
          <w:noProof w:val="true"/>
        </w:rPr>
        <w:t>)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ax.XLim             = [-.2 .3];</w:t>
      </w:r>
    </w:p>
    <w:p>
      <w:pPr>
        <w:pStyle w:val="code"/>
      </w:pPr>
      <w:r>
        <w:rPr>
          <w:noProof w:val="true"/>
        </w:rPr>
        <w:t>ax.YLim             = [0 length(sptimes)];</w:t>
      </w:r>
    </w:p>
    <w:p>
      <w:pPr>
        <w:pStyle w:val="code"/>
      </w:pPr>
      <w:r>
        <w:rPr>
          <w:noProof w:val="true"/>
        </w:rPr>
        <w:t>ax.XTick            = [0 .2];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ax.XLabel.String  	= </w:t>
      </w:r>
      <w:r>
        <w:rPr>
          <w:color w:val="a709f5"/>
          <w:noProof w:val="true"/>
        </w:rPr>
        <w:t>'Time [s]'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ax.YLabel.String  	= </w:t>
      </w:r>
      <w:r>
        <w:rPr>
          <w:color w:val="a709f5"/>
          <w:noProof w:val="true"/>
        </w:rPr>
        <w:t>'Trials'</w:t>
      </w:r>
      <w:r>
        <w:rPr>
          <w:noProof w:val="true"/>
        </w:rPr>
        <w:t>;</w:t>
      </w:r>
    </w:p>
    <w:altChunk r:id="rId2"/>
    <w:p>
      <w:pPr>
        <w:pStyle w:val="heading"/>
        <w:jc w:val="left"/>
      </w:pPr>
      <w:r>
        <w:rPr/>
        <w:t>Peristimulus time histogram (PSTH)</w:t>
      </w:r>
    </w:p>
    <w:p>
      <w:pPr>
        <w:pStyle w:val="code"/>
      </w:pPr>
      <w:r>
        <w:rPr>
          <w:noProof w:val="true"/>
        </w:rPr>
        <w:t>all = [];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iTrial = 1:length(sptimes)</w:t>
      </w:r>
    </w:p>
    <w:p>
      <w:pPr>
        <w:pStyle w:val="code"/>
      </w:pPr>
      <w:r>
        <w:rPr>
          <w:noProof w:val="true"/>
        </w:rPr>
        <w:t>    all             = [all; sptimes{iTrial}];               </w:t>
      </w:r>
      <w:r>
        <w:rPr>
          <w:color w:val="008013"/>
          <w:noProof w:val="true"/>
        </w:rPr>
        <w:t>% Concatenate spikes of all trials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ax                  = subplot(4,1,2);</w:t>
      </w:r>
    </w:p>
    <w:p>
      <w:pPr>
        <w:pStyle w:val="code"/>
      </w:pPr>
      <w:r>
        <w:rPr>
          <w:noProof w:val="true"/>
        </w:rPr>
        <w:t>nbins               = 100;</w:t>
      </w:r>
    </w:p>
    <w:p>
      <w:pPr>
        <w:pStyle w:val="code"/>
      </w:pPr>
      <w:r>
        <w:rPr>
          <w:noProof w:val="true"/>
        </w:rPr>
        <w:t>h                   = histogram(all,nbins);</w:t>
      </w:r>
    </w:p>
    <w:p>
      <w:pPr>
        <w:pStyle w:val="code"/>
      </w:pPr>
      <w:r>
        <w:rPr>
          <w:noProof w:val="true"/>
        </w:rPr>
        <w:t>h.FaceColor         = </w:t>
      </w:r>
      <w:r>
        <w:rPr>
          <w:color w:val="a709f5"/>
          <w:noProof w:val="true"/>
        </w:rPr>
        <w:t>'k'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mVal                = max(h.Values)+round(max(h.Values)*.1);</w:t>
      </w:r>
    </w:p>
    <w:p>
      <w:pPr>
        <w:pStyle w:val="code"/>
      </w:pPr>
      <w:r>
        <w:rPr>
          <w:noProof w:val="true"/>
        </w:rPr>
        <w:t>ax.XLim             = [-.2 .3];</w:t>
      </w:r>
    </w:p>
    <w:p>
      <w:pPr>
        <w:pStyle w:val="code"/>
      </w:pPr>
      <w:r>
        <w:rPr>
          <w:noProof w:val="true"/>
        </w:rPr>
        <w:t>ax.YLim             = [0 mVal];</w:t>
      </w:r>
    </w:p>
    <w:p>
      <w:pPr>
        <w:pStyle w:val="code"/>
      </w:pPr>
      <w:r>
        <w:rPr>
          <w:noProof w:val="true"/>
        </w:rPr>
        <w:t>ax.XTick            = [0 .2];</w:t>
      </w:r>
    </w:p>
    <w:p>
      <w:pPr>
        <w:pStyle w:val="code"/>
      </w:pPr>
      <w:r>
        <w:rPr>
          <w:noProof w:val="true"/>
        </w:rPr>
        <w:t>ax.XLabel.String  	= </w:t>
      </w:r>
      <w:r>
        <w:rPr>
          <w:color w:val="a709f5"/>
          <w:noProof w:val="true"/>
        </w:rPr>
        <w:t>'Time [s]'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ax.YLabel.String  	= </w:t>
      </w:r>
      <w:r>
        <w:rPr>
          <w:color w:val="a709f5"/>
          <w:noProof w:val="true"/>
        </w:rPr>
        <w:t>'Spikes/Bin'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slength             = 500;                                  </w:t>
      </w:r>
      <w:r>
        <w:rPr>
          <w:color w:val="008013"/>
          <w:noProof w:val="true"/>
        </w:rPr>
        <w:t>% Length of signal trace [ms]</w:t>
      </w:r>
    </w:p>
    <w:p>
      <w:pPr>
        <w:pStyle w:val="code"/>
      </w:pPr>
      <w:r>
        <w:rPr>
          <w:noProof w:val="true"/>
        </w:rPr>
        <w:t>bdur                = slength/nbins;                        </w:t>
      </w:r>
      <w:r>
        <w:rPr>
          <w:color w:val="008013"/>
          <w:noProof w:val="true"/>
        </w:rPr>
        <w:t>% Bin duration in [ms]</w:t>
      </w:r>
    </w:p>
    <w:p>
      <w:pPr>
        <w:pStyle w:val="code"/>
      </w:pPr>
      <w:r>
        <w:rPr>
          <w:noProof w:val="true"/>
        </w:rPr>
        <w:t>nobins              = 1000/bdur;                            </w:t>
      </w:r>
      <w:r>
        <w:rPr>
          <w:color w:val="008013"/>
          <w:noProof w:val="true"/>
        </w:rPr>
        <w:t>% No of bins/sec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iLab = 1:length(ax.YTickLabel)</w:t>
      </w:r>
    </w:p>
    <w:p>
      <w:pPr>
        <w:pStyle w:val="code"/>
      </w:pPr>
      <w:r>
        <w:rPr>
          <w:noProof w:val="true"/>
        </w:rPr>
        <w:t>    lab             = str2num(ax.YTickLabel{iLab});</w:t>
      </w:r>
    </w:p>
    <w:p>
      <w:pPr>
        <w:pStyle w:val="code"/>
      </w:pPr>
      <w:r>
        <w:rPr>
          <w:noProof w:val="true"/>
        </w:rPr>
        <w:t>    conv            = (lab / length(sptimes)) * nobins; 	</w:t>
      </w:r>
      <w:r>
        <w:rPr>
          <w:color w:val="008013"/>
          <w:noProof w:val="true"/>
        </w:rPr>
        <w:t>% Convert to [Hz]: avg spike count * bins/sec</w:t>
      </w:r>
    </w:p>
    <w:p>
      <w:pPr>
        <w:pStyle w:val="code"/>
      </w:pPr>
      <w:r>
        <w:rPr>
          <w:noProof w:val="true"/>
        </w:rPr>
        <w:t>    newlabel{iLab}  = num2str(round(conv));                 </w:t>
      </w:r>
      <w:r>
        <w:rPr>
          <w:color w:val="008013"/>
          <w:noProof w:val="true"/>
        </w:rPr>
        <w:t>% Change YLabel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ax.YTickLabel       = newlabel;</w:t>
      </w:r>
    </w:p>
    <w:p>
      <w:pPr>
        <w:pStyle w:val="code"/>
      </w:pPr>
      <w:r>
        <w:rPr>
          <w:noProof w:val="true"/>
        </w:rPr>
        <w:t>ax.YLabel.String  	= </w:t>
      </w:r>
      <w:r>
        <w:rPr>
          <w:color w:val="a709f5"/>
          <w:noProof w:val="true"/>
        </w:rPr>
        <w:t>'Firing Rate [Hz]'</w:t>
      </w:r>
      <w:r>
        <w:rPr>
          <w:noProof w:val="true"/>
        </w:rPr>
        <w:t>;</w:t>
      </w:r>
    </w:p>
    <w:altChunk r:id="rId3"/>
    <w:p>
      <w:pPr>
        <w:pStyle w:val="heading"/>
        <w:jc w:val="left"/>
      </w:pPr>
      <w:r>
        <w:rPr/>
        <w:t>Spike density function</w:t>
      </w:r>
    </w:p>
    <w:p>
      <w:pPr>
        <w:pStyle w:val="code"/>
      </w:pPr>
      <w:r>
        <w:rPr>
          <w:noProof w:val="true"/>
        </w:rPr>
        <w:t>tstep     	= .001;                     </w:t>
      </w:r>
      <w:r>
        <w:rPr>
          <w:color w:val="008013"/>
          <w:noProof w:val="true"/>
        </w:rPr>
        <w:t>% Resolution for SDF [s]</w:t>
      </w:r>
    </w:p>
    <w:p>
      <w:pPr>
        <w:pStyle w:val="code"/>
      </w:pPr>
      <w:r>
        <w:rPr>
          <w:noProof w:val="true"/>
        </w:rPr>
        <w:t>sigma   	= .005;                     </w:t>
      </w:r>
      <w:r>
        <w:rPr>
          <w:color w:val="008013"/>
          <w:noProof w:val="true"/>
        </w:rPr>
        <w:t>% Width of gaussian/window [s]</w:t>
      </w:r>
    </w:p>
    <w:p>
      <w:pPr>
        <w:pStyle w:val="code"/>
      </w:pPr>
      <w:r>
        <w:rPr>
          <w:noProof w:val="true"/>
        </w:rPr>
        <w:t>time     	= tstep-.2:tstep:.3;        </w:t>
      </w:r>
      <w:r>
        <w:rPr>
          <w:color w:val="008013"/>
          <w:noProof w:val="true"/>
        </w:rPr>
        <w:t>% Time vector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iTrial = 1:length(sptimes)</w:t>
      </w:r>
    </w:p>
    <w:p>
      <w:pPr>
        <w:pStyle w:val="code"/>
      </w:pPr>
      <w:r>
        <w:rPr>
          <w:noProof w:val="true"/>
        </w:rPr>
        <w:t>    spks    = [];</w:t>
      </w:r>
    </w:p>
    <w:p>
      <w:pPr>
        <w:pStyle w:val="code"/>
      </w:pPr>
      <w:r>
        <w:rPr>
          <w:noProof w:val="true"/>
        </w:rPr>
        <w:t>    gauss   = [];</w:t>
      </w:r>
    </w:p>
    <w:p>
      <w:pPr>
        <w:pStyle w:val="code"/>
      </w:pPr>
      <w:r>
        <w:rPr>
          <w:noProof w:val="true"/>
        </w:rPr>
        <w:t>    spks   	= sptimes{iTrial}';          </w:t>
      </w:r>
      <w:r>
        <w:rPr>
          <w:color w:val="008013"/>
          <w:noProof w:val="true"/>
        </w:rPr>
        <w:t>% Get all spikes of respective trial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isempty(spks)</w:t>
      </w:r>
    </w:p>
    <w:p>
      <w:pPr>
        <w:pStyle w:val="code"/>
      </w:pPr>
      <w:r>
        <w:rPr>
          <w:noProof w:val="true"/>
        </w:rPr>
        <w:t>        out	= zeros(1,length(time));    </w:t>
      </w:r>
      <w:r>
        <w:rPr>
          <w:color w:val="008013"/>
          <w:noProof w:val="true"/>
        </w:rPr>
        <w:t>% Add zero vector if no spikes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    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For every spike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for </w:t>
      </w:r>
      <w:r>
        <w:rPr>
          <w:noProof w:val="true"/>
        </w:rPr>
        <w:t>iSpk = 1:length(spks)</w:t>
      </w:r>
    </w:p>
    <w:p>
      <w:pPr>
        <w:pStyle w:val="code"/>
      </w:pPr>
      <w:r>
        <w:rPr>
          <w:noProof w:val="true"/>
        </w:rPr>
        <w:t>            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08013"/>
          <w:noProof w:val="true"/>
        </w:rPr>
        <w:t>% Center gaussian at spike time</w:t>
      </w:r>
    </w:p>
    <w:p>
      <w:pPr>
        <w:pStyle w:val="code"/>
      </w:pPr>
      <w:r>
        <w:rPr>
          <w:noProof w:val="true"/>
        </w:rPr>
        <w:t>            mu              = spks(iSpk);</w:t>
      </w:r>
    </w:p>
    <w:p>
      <w:pPr>
        <w:pStyle w:val="code"/>
      </w:pPr>
      <w:r>
        <w:rPr>
          <w:noProof w:val="true"/>
        </w:rPr>
        <w:t>            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08013"/>
          <w:noProof w:val="true"/>
        </w:rPr>
        <w:t>% Calculate gaussian</w:t>
      </w:r>
    </w:p>
    <w:p>
      <w:pPr>
        <w:pStyle w:val="code"/>
      </w:pPr>
      <w:r>
        <w:rPr>
          <w:noProof w:val="true"/>
        </w:rPr>
        <w:t>            p1              = -.5 * ((time - mu)/sigma) .^ 2;</w:t>
      </w:r>
    </w:p>
    <w:p>
      <w:pPr>
        <w:pStyle w:val="code"/>
      </w:pPr>
      <w:r>
        <w:rPr>
          <w:noProof w:val="true"/>
        </w:rPr>
        <w:t>            p2              = (sigma * sqrt(2*pi));</w:t>
      </w:r>
    </w:p>
    <w:p>
      <w:pPr>
        <w:pStyle w:val="code"/>
      </w:pPr>
      <w:r>
        <w:rPr>
          <w:noProof w:val="true"/>
        </w:rPr>
        <w:t>            gauss(iSpk,:)   = exp(p1) ./ p2;</w:t>
      </w:r>
    </w:p>
    <w:p>
      <w:pPr>
        <w:pStyle w:val="code"/>
      </w:pPr>
      <w:r>
        <w:rPr>
          <w:noProof w:val="true"/>
        </w:rPr>
        <w:t>            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Sum over all distributions to get spike density function</w:t>
      </w:r>
    </w:p>
    <w:p>
      <w:pPr>
        <w:pStyle w:val="code"/>
      </w:pPr>
      <w:r>
        <w:rPr>
          <w:noProof w:val="true"/>
        </w:rPr>
        <w:t>        sdf(iTrial,:)       = sum(gauss,1);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Single trial display</w:t>
      </w:r>
    </w:p>
    <w:p>
      <w:pPr>
        <w:pStyle w:val="code"/>
      </w:pPr>
      <w:r>
        <w:rPr>
          <w:noProof w:val="true"/>
        </w:rPr>
        <w:t>ax                  = subplot(4,1,3);</w:t>
      </w:r>
    </w:p>
    <w:p>
      <w:pPr>
        <w:pStyle w:val="code"/>
      </w:pPr>
      <w:r>
        <w:rPr>
          <w:noProof w:val="true"/>
        </w:rPr>
        <w:t>imagesc(sdf)</w:t>
      </w:r>
    </w:p>
    <w:p>
      <w:pPr>
        <w:pStyle w:val="code"/>
      </w:pPr>
      <w:r>
        <w:rPr>
          <w:noProof w:val="true"/>
        </w:rPr>
        <w:t>ax.XLabel.String  	= </w:t>
      </w:r>
      <w:r>
        <w:rPr>
          <w:color w:val="a709f5"/>
          <w:noProof w:val="true"/>
        </w:rPr>
        <w:t>'Time [s]'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ax.YLabel.String  	= </w:t>
      </w:r>
      <w:r>
        <w:rPr>
          <w:color w:val="a709f5"/>
          <w:noProof w:val="true"/>
        </w:rPr>
        <w:t>'Trials'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ax.XLim             = [1 500];</w:t>
      </w:r>
    </w:p>
    <w:p>
      <w:pPr>
        <w:pStyle w:val="code"/>
      </w:pPr>
      <w:r>
        <w:rPr>
          <w:noProof w:val="true"/>
        </w:rPr>
        <w:t>ax.XTick            = [200 400];</w:t>
      </w:r>
    </w:p>
    <w:p>
      <w:pPr>
        <w:pStyle w:val="code"/>
      </w:pPr>
      <w:r>
        <w:rPr>
          <w:noProof w:val="true"/>
        </w:rPr>
        <w:t>ax.XTickLabel       = {</w:t>
      </w:r>
      <w:r>
        <w:rPr>
          <w:color w:val="a709f5"/>
          <w:noProof w:val="true"/>
        </w:rPr>
        <w:t>'0'</w:t>
      </w:r>
      <w:r>
        <w:rPr>
          <w:noProof w:val="true"/>
        </w:rPr>
        <w:t>, </w:t>
      </w:r>
      <w:r>
        <w:rPr>
          <w:color w:val="a709f5"/>
          <w:noProof w:val="true"/>
        </w:rPr>
        <w:t>'0.2'</w:t>
      </w:r>
      <w:r>
        <w:rPr>
          <w:noProof w:val="true"/>
        </w:rPr>
        <w:t>};</w:t>
      </w:r>
    </w:p>
    <w:p>
      <w:pPr>
        <w:pStyle w:val="code"/>
      </w:pPr>
      <w:r>
        <w:rPr>
          <w:noProof w:val="true"/>
        </w:rPr>
        <w:t>colormap </w:t>
      </w:r>
      <w:r>
        <w:rPr>
          <w:color w:val="a709f5"/>
          <w:noProof w:val="true"/>
        </w:rPr>
        <w:t>jet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Average response</w:t>
      </w:r>
    </w:p>
    <w:p>
      <w:pPr>
        <w:pStyle w:val="code"/>
      </w:pPr>
      <w:r>
        <w:rPr>
          <w:noProof w:val="true"/>
        </w:rPr>
        <w:t>ax = subplot(4,1,4);</w:t>
      </w:r>
    </w:p>
    <w:p>
      <w:pPr>
        <w:pStyle w:val="code"/>
      </w:pPr>
      <w:r>
        <w:rPr>
          <w:noProof w:val="true"/>
        </w:rPr>
        <w:t>plot(mean(sdf), </w:t>
      </w:r>
      <w:r>
        <w:rPr>
          <w:color w:val="a709f5"/>
          <w:noProof w:val="true"/>
        </w:rPr>
        <w:t>'Color'</w:t>
      </w:r>
      <w:r>
        <w:rPr>
          <w:noProof w:val="true"/>
        </w:rPr>
        <w:t>, </w:t>
      </w:r>
      <w:r>
        <w:rPr>
          <w:color w:val="a709f5"/>
          <w:noProof w:val="true"/>
        </w:rPr>
        <w:t>'k'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1.5)</w:t>
      </w:r>
    </w:p>
    <w:p>
      <w:pPr>
        <w:pStyle w:val="code"/>
      </w:pPr>
      <w:r>
        <w:rPr>
          <w:noProof w:val="true"/>
        </w:rPr>
        <w:t>mVal = max(mean(sdf)) + round(max(mean(sdf))*.1);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ax.XLim             = [0 500];</w:t>
      </w:r>
    </w:p>
    <w:p>
      <w:pPr>
        <w:pStyle w:val="code"/>
      </w:pPr>
      <w:r>
        <w:rPr>
          <w:noProof w:val="true"/>
        </w:rPr>
        <w:t>ax.YLim             = [0 mVal];</w:t>
      </w:r>
    </w:p>
    <w:p>
      <w:pPr>
        <w:pStyle w:val="code"/>
      </w:pPr>
      <w:r>
        <w:rPr>
          <w:noProof w:val="true"/>
        </w:rPr>
        <w:t>ax.XTick            = [200 400];</w:t>
      </w:r>
    </w:p>
    <w:p>
      <w:pPr>
        <w:pStyle w:val="code"/>
      </w:pPr>
      <w:r>
        <w:rPr>
          <w:noProof w:val="true"/>
        </w:rPr>
        <w:t>ax.XTickLabel       = {</w:t>
      </w:r>
      <w:r>
        <w:rPr>
          <w:color w:val="a709f5"/>
          <w:noProof w:val="true"/>
        </w:rPr>
        <w:t>'0'</w:t>
      </w:r>
      <w:r>
        <w:rPr>
          <w:noProof w:val="true"/>
        </w:rPr>
        <w:t>, </w:t>
      </w:r>
      <w:r>
        <w:rPr>
          <w:color w:val="a709f5"/>
          <w:noProof w:val="true"/>
        </w:rPr>
        <w:t>'0.2'</w:t>
      </w:r>
      <w:r>
        <w:rPr>
          <w:noProof w:val="true"/>
        </w:rPr>
        <w:t>};</w:t>
      </w:r>
    </w:p>
    <w:p>
      <w:pPr>
        <w:pStyle w:val="code"/>
      </w:pPr>
      <w:r>
        <w:rPr>
          <w:noProof w:val="true"/>
        </w:rPr>
        <w:t>ax.XLabel.String  	= </w:t>
      </w:r>
      <w:r>
        <w:rPr>
          <w:color w:val="a709f5"/>
          <w:noProof w:val="true"/>
        </w:rPr>
        <w:t>'Time [s]'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ax.YLabel.String  	= </w:t>
      </w:r>
      <w:r>
        <w:rPr>
          <w:color w:val="a709f5"/>
          <w:noProof w:val="true"/>
        </w:rPr>
        <w:t>'Firing Rate [Hz]'</w:t>
      </w:r>
      <w:r>
        <w:rPr>
          <w:noProof w:val="true"/>
        </w:rPr>
        <w:t>;</w:t>
      </w:r>
    </w:p>
    <w:altChunk r:id="rId4"/>
    <w:sectPr>
      <w:pgSz w:w="12240" w:h="15840" code="1" w:orient="Portrait"/>
      <w:pgMar w:left="1440" w:top="1440" w:right="1440" w:bottom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https://www.auditorycognition.org/" TargetMode="External" Type="http://schemas.openxmlformats.org/officeDocument/2006/relationships/hyperlink"/>
  <Relationship Id="rId2" Target="../outputs/output0.mht" Type="http://schemas.openxmlformats.org/officeDocument/2006/relationships/aFChunk"/>
  <Relationship Id="rId3" Target="../outputs/output1.mht" Type="http://schemas.openxmlformats.org/officeDocument/2006/relationships/aFChunk"/>
  <Relationship Id="rId4" Target="../outputs/output2.mht" Type="http://schemas.openxmlformats.org/officeDocument/2006/relationships/aFChunk"/>
  <Relationship Id="rId5" Target="styles.xml" Type="http://schemas.openxmlformats.org/officeDocument/2006/relationships/styles"/>
  <Relationship Id="rId6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2024-08-22T20:40:43Z</dcterms:created>
  <dcterms:modified xsi:type="dcterms:W3CDTF">2024-08-22T20:40:43Z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R2024a</matlabRelease>
</mwcoreProperties>
</file>

<file path=metadata/mwcorePropertiesExtension.xml><?xml version="1.0" encoding="utf-8"?>
<mwcoreProperties xmlns="http://schemas.mathworks.com/package/2014/corePropertiesExtension">
  <uuid>70de234c-d0b3-486e-9225-7ca73752fe43</uuid>
</mwcoreProperties>
</file>

<file path=metadata/mwcorePropertiesReleaseInfo.xml><?xml version="1.0" encoding="utf-8"?>
<!-- Version information for MathWorks R2024a Release -->
<MathWorks_version_info>
  <version>24.1.0.2578822</version>
  <release>R2024a</release>
  <description>Update 2</description>
  <date>Apr 09 2024</date>
  <checksum>3214260941</checksum>
</MathWorks_version_info>
</file>