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D4E43" w14:textId="131E3D95" w:rsidR="008E790A" w:rsidRDefault="008E790A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>Intellectual Property Center</w:t>
      </w:r>
    </w:p>
    <w:p w14:paraId="5565B064" w14:textId="77777777" w:rsidR="008E790A" w:rsidRPr="008E790A" w:rsidRDefault="008E790A" w:rsidP="008E790A">
      <w:pPr>
        <w:spacing w:after="0"/>
        <w:rPr>
          <w:rFonts w:ascii="Book Antiqua" w:hAnsi="Book Antiqua"/>
          <w:sz w:val="24"/>
          <w:szCs w:val="24"/>
          <w:lang w:val="en-US"/>
        </w:rPr>
      </w:pPr>
      <w:r w:rsidRPr="008E790A">
        <w:rPr>
          <w:rFonts w:ascii="Book Antiqua" w:hAnsi="Book Antiqua"/>
          <w:sz w:val="24"/>
          <w:szCs w:val="24"/>
          <w:lang w:val="en-US"/>
        </w:rPr>
        <w:t>#28 Upper McKinley Road</w:t>
      </w:r>
    </w:p>
    <w:p w14:paraId="392CD381" w14:textId="77777777" w:rsidR="008E790A" w:rsidRPr="008E790A" w:rsidRDefault="008E790A" w:rsidP="008E790A">
      <w:pPr>
        <w:spacing w:after="0"/>
        <w:rPr>
          <w:rFonts w:ascii="Book Antiqua" w:hAnsi="Book Antiqua"/>
          <w:sz w:val="24"/>
          <w:szCs w:val="24"/>
          <w:lang w:val="en-US"/>
        </w:rPr>
      </w:pPr>
      <w:r w:rsidRPr="008E790A">
        <w:rPr>
          <w:rFonts w:ascii="Book Antiqua" w:hAnsi="Book Antiqua"/>
          <w:sz w:val="24"/>
          <w:szCs w:val="24"/>
          <w:lang w:val="en-US"/>
        </w:rPr>
        <w:t>McKinley Hill Town Center</w:t>
      </w:r>
    </w:p>
    <w:p w14:paraId="135F7689" w14:textId="77777777" w:rsidR="008E790A" w:rsidRDefault="008E790A" w:rsidP="008E790A">
      <w:pPr>
        <w:spacing w:after="0"/>
        <w:rPr>
          <w:rFonts w:ascii="Book Antiqua" w:hAnsi="Book Antiqua"/>
          <w:sz w:val="24"/>
          <w:szCs w:val="24"/>
          <w:lang w:val="en-US"/>
        </w:rPr>
      </w:pPr>
      <w:r w:rsidRPr="008E790A">
        <w:rPr>
          <w:rFonts w:ascii="Book Antiqua" w:hAnsi="Book Antiqua"/>
          <w:sz w:val="24"/>
          <w:szCs w:val="24"/>
          <w:lang w:val="en-US"/>
        </w:rPr>
        <w:t>Fort Bonifacio, Taguig City 1634</w:t>
      </w:r>
    </w:p>
    <w:p w14:paraId="7B2F240F" w14:textId="77777777" w:rsidR="00A82762" w:rsidRDefault="00A82762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</w:p>
    <w:p w14:paraId="12E93348" w14:textId="77777777" w:rsidR="00A82762" w:rsidRDefault="00A82762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</w:p>
    <w:p w14:paraId="20AB8429" w14:textId="5190D31A" w:rsidR="008E790A" w:rsidRDefault="00A82762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 xml:space="preserve">Re: </w:t>
      </w:r>
      <w:r>
        <w:rPr>
          <w:rFonts w:ascii="Book Antiqua" w:hAnsi="Book Antiqua"/>
          <w:sz w:val="24"/>
          <w:szCs w:val="24"/>
          <w:lang w:val="en-US"/>
        </w:rPr>
        <w:tab/>
      </w:r>
      <w:r w:rsidR="008E790A" w:rsidRPr="008E790A">
        <w:rPr>
          <w:rFonts w:ascii="Book Antiqua" w:hAnsi="Book Antiqua"/>
          <w:b/>
          <w:bCs/>
          <w:sz w:val="24"/>
          <w:szCs w:val="24"/>
          <w:lang w:val="en-US"/>
        </w:rPr>
        <w:t>Trademark New Application Form</w:t>
      </w:r>
    </w:p>
    <w:p w14:paraId="7EC23A9E" w14:textId="5053247C" w:rsidR="00A82762" w:rsidRDefault="00B9227C" w:rsidP="008E790A">
      <w:pPr>
        <w:spacing w:after="0"/>
        <w:ind w:firstLine="720"/>
        <w:rPr>
          <w:rFonts w:ascii="Book Antiqua" w:hAnsi="Book Antiqua"/>
          <w:sz w:val="24"/>
          <w:szCs w:val="24"/>
          <w:lang w:val="en-US"/>
        </w:rPr>
      </w:pPr>
      <w:proofErr w:type="gramStart"/>
      <w:r>
        <w:rPr>
          <w:rFonts w:ascii="Book Antiqua" w:hAnsi="Book Antiqua"/>
          <w:sz w:val="24"/>
          <w:szCs w:val="24"/>
          <w:lang w:val="en-US"/>
        </w:rPr>
        <w:t xml:space="preserve">{{ </w:t>
      </w:r>
      <w:proofErr w:type="spellStart"/>
      <w:r w:rsidRPr="00B9227C">
        <w:rPr>
          <w:rFonts w:ascii="Book Antiqua" w:hAnsi="Book Antiqua"/>
          <w:b/>
          <w:bCs/>
          <w:sz w:val="24"/>
          <w:szCs w:val="24"/>
          <w:lang w:val="en-US"/>
        </w:rPr>
        <w:t>matter</w:t>
      </w:r>
      <w:proofErr w:type="gramEnd"/>
      <w:r w:rsidRPr="00B9227C">
        <w:rPr>
          <w:rFonts w:ascii="Book Antiqua" w:hAnsi="Book Antiqua"/>
          <w:b/>
          <w:bCs/>
          <w:sz w:val="24"/>
          <w:szCs w:val="24"/>
          <w:lang w:val="en-US"/>
        </w:rPr>
        <w:t>_title</w:t>
      </w:r>
      <w:proofErr w:type="spellEnd"/>
      <w:r>
        <w:rPr>
          <w:rFonts w:ascii="Book Antiqua" w:hAnsi="Book Antiqua"/>
          <w:sz w:val="24"/>
          <w:szCs w:val="24"/>
          <w:lang w:val="en-US"/>
        </w:rPr>
        <w:t xml:space="preserve"> }}</w:t>
      </w:r>
    </w:p>
    <w:p w14:paraId="004C634E" w14:textId="6ADBDE04" w:rsidR="0033230B" w:rsidRDefault="0033230B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ab/>
        <w:t xml:space="preserve">Application No: </w:t>
      </w:r>
      <w:proofErr w:type="gramStart"/>
      <w:r>
        <w:rPr>
          <w:rFonts w:ascii="Book Antiqua" w:hAnsi="Book Antiqua"/>
          <w:sz w:val="24"/>
          <w:szCs w:val="24"/>
          <w:lang w:val="en-US"/>
        </w:rPr>
        <w:t xml:space="preserve">{{ </w:t>
      </w:r>
      <w:proofErr w:type="spellStart"/>
      <w:r>
        <w:rPr>
          <w:rFonts w:ascii="Book Antiqua" w:hAnsi="Book Antiqua"/>
          <w:sz w:val="24"/>
          <w:szCs w:val="24"/>
          <w:lang w:val="en-US"/>
        </w:rPr>
        <w:t>ApplicationNo</w:t>
      </w:r>
      <w:proofErr w:type="spellEnd"/>
      <w:proofErr w:type="gramEnd"/>
      <w:r>
        <w:rPr>
          <w:rFonts w:ascii="Book Antiqua" w:hAnsi="Book Antiqua"/>
          <w:sz w:val="24"/>
          <w:szCs w:val="24"/>
          <w:lang w:val="en-US"/>
        </w:rPr>
        <w:t xml:space="preserve"> }} </w:t>
      </w:r>
      <w:r w:rsidR="00CC292A">
        <w:rPr>
          <w:rFonts w:ascii="Book Antiqua" w:hAnsi="Book Antiqua"/>
          <w:sz w:val="24"/>
          <w:szCs w:val="24"/>
          <w:lang w:val="en-US"/>
        </w:rPr>
        <w:tab/>
      </w:r>
      <w:r>
        <w:rPr>
          <w:rFonts w:ascii="Book Antiqua" w:hAnsi="Book Antiqua"/>
          <w:sz w:val="24"/>
          <w:szCs w:val="24"/>
          <w:lang w:val="en-US"/>
        </w:rPr>
        <w:t xml:space="preserve">Date Filed: {{ </w:t>
      </w:r>
      <w:proofErr w:type="spellStart"/>
      <w:r>
        <w:rPr>
          <w:rFonts w:ascii="Book Antiqua" w:hAnsi="Book Antiqua"/>
          <w:sz w:val="24"/>
          <w:szCs w:val="24"/>
          <w:lang w:val="en-US"/>
        </w:rPr>
        <w:t>ApplicationDate</w:t>
      </w:r>
      <w:proofErr w:type="spellEnd"/>
      <w:r>
        <w:rPr>
          <w:rFonts w:ascii="Book Antiqua" w:hAnsi="Book Antiqua"/>
          <w:sz w:val="24"/>
          <w:szCs w:val="24"/>
          <w:lang w:val="en-US"/>
        </w:rPr>
        <w:t xml:space="preserve"> }}</w:t>
      </w:r>
    </w:p>
    <w:p w14:paraId="68487EDF" w14:textId="51846825" w:rsidR="0033230B" w:rsidRDefault="0033230B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ab/>
      </w:r>
      <w:proofErr w:type="gramStart"/>
      <w:r>
        <w:rPr>
          <w:rFonts w:ascii="Book Antiqua" w:hAnsi="Book Antiqua"/>
          <w:sz w:val="24"/>
          <w:szCs w:val="24"/>
          <w:lang w:val="en-US"/>
        </w:rPr>
        <w:t>{{ applicant</w:t>
      </w:r>
      <w:proofErr w:type="gramEnd"/>
      <w:r>
        <w:rPr>
          <w:rFonts w:ascii="Book Antiqua" w:hAnsi="Book Antiqua"/>
          <w:sz w:val="24"/>
          <w:szCs w:val="24"/>
          <w:lang w:val="en-US"/>
        </w:rPr>
        <w:t xml:space="preserve"> }}</w:t>
      </w:r>
    </w:p>
    <w:p w14:paraId="44ADDD3E" w14:textId="27CAC6E9" w:rsidR="00A82762" w:rsidRDefault="00A82762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ab/>
      </w:r>
      <w:r w:rsidR="0033230B">
        <w:rPr>
          <w:rFonts w:ascii="Book Antiqua" w:hAnsi="Book Antiqua"/>
          <w:sz w:val="24"/>
          <w:szCs w:val="24"/>
          <w:lang w:val="en-US"/>
        </w:rPr>
        <w:t>________________________________________________________________</w:t>
      </w:r>
    </w:p>
    <w:p w14:paraId="3D243109" w14:textId="77777777" w:rsidR="0033230B" w:rsidRDefault="0033230B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</w:p>
    <w:p w14:paraId="537722F0" w14:textId="77777777" w:rsidR="0033230B" w:rsidRDefault="0033230B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</w:p>
    <w:p w14:paraId="7632EF5E" w14:textId="571E5365" w:rsidR="00A82762" w:rsidRPr="00A82762" w:rsidRDefault="001A16E6" w:rsidP="00A82762">
      <w:pPr>
        <w:spacing w:after="0"/>
        <w:rPr>
          <w:rFonts w:ascii="Book Antiqua" w:hAnsi="Book Antiqua"/>
          <w:sz w:val="24"/>
          <w:szCs w:val="24"/>
          <w:lang w:val="en-US"/>
        </w:rPr>
      </w:pPr>
      <w:proofErr w:type="gramStart"/>
      <w:r>
        <w:rPr>
          <w:rFonts w:ascii="Book Antiqua" w:hAnsi="Book Antiqua"/>
          <w:sz w:val="24"/>
          <w:szCs w:val="24"/>
          <w:lang w:val="en-US"/>
        </w:rPr>
        <w:t xml:space="preserve">{{ </w:t>
      </w:r>
      <w:proofErr w:type="spellStart"/>
      <w:r>
        <w:rPr>
          <w:rFonts w:ascii="Book Antiqua" w:hAnsi="Book Antiqua"/>
          <w:sz w:val="24"/>
          <w:szCs w:val="24"/>
          <w:lang w:val="en-US"/>
        </w:rPr>
        <w:t>template</w:t>
      </w:r>
      <w:proofErr w:type="gramEnd"/>
      <w:r>
        <w:rPr>
          <w:rFonts w:ascii="Book Antiqua" w:hAnsi="Book Antiqua"/>
          <w:sz w:val="24"/>
          <w:szCs w:val="24"/>
          <w:lang w:val="en-US"/>
        </w:rPr>
        <w:t>_name</w:t>
      </w:r>
      <w:proofErr w:type="spellEnd"/>
      <w:r>
        <w:rPr>
          <w:rFonts w:ascii="Book Antiqua" w:hAnsi="Book Antiqua"/>
          <w:sz w:val="24"/>
          <w:szCs w:val="24"/>
          <w:lang w:val="en-US"/>
        </w:rPr>
        <w:t xml:space="preserve"> }}</w:t>
      </w:r>
    </w:p>
    <w:sectPr w:rsidR="00A82762" w:rsidRPr="00A827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62"/>
    <w:rsid w:val="00025315"/>
    <w:rsid w:val="00142489"/>
    <w:rsid w:val="001A16E6"/>
    <w:rsid w:val="001E6023"/>
    <w:rsid w:val="0033230B"/>
    <w:rsid w:val="007449B2"/>
    <w:rsid w:val="00851FF4"/>
    <w:rsid w:val="008D3AA8"/>
    <w:rsid w:val="008E790A"/>
    <w:rsid w:val="00A37F78"/>
    <w:rsid w:val="00A82762"/>
    <w:rsid w:val="00B9227C"/>
    <w:rsid w:val="00CC292A"/>
    <w:rsid w:val="00CE185E"/>
    <w:rsid w:val="00D24A15"/>
    <w:rsid w:val="00DD383D"/>
    <w:rsid w:val="00F6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F508"/>
  <w15:chartTrackingRefBased/>
  <w15:docId w15:val="{91A37300-68C8-42A3-A323-AFEF3A82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4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Campilla</dc:creator>
  <cp:keywords/>
  <dc:description/>
  <cp:lastModifiedBy>John Campilla</cp:lastModifiedBy>
  <cp:revision>2</cp:revision>
  <dcterms:created xsi:type="dcterms:W3CDTF">2024-04-27T12:45:00Z</dcterms:created>
  <dcterms:modified xsi:type="dcterms:W3CDTF">2024-04-27T12:45:00Z</dcterms:modified>
</cp:coreProperties>
</file>