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87E8A" w14:textId="5520F87D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5AFC5BB">
          <v:group id="_x0000_s2077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15225;top:364;width:1093;height:833" fillcolor="window">
              <v:imagedata r:id="rId7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14796;top:1174;width:1590;height:179" strokecolor="white">
              <v:textbox style="mso-next-textbox:#_x0000_s2070" inset="0,0,0,0">
                <w:txbxContent>
                  <w:p w14:paraId="3CF403D8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2069" DrawAspect="Content" ObjectID="_1780220278" r:id="rId8"/>
        </w:object>
      </w:r>
      <w:r w:rsidR="001960ED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33416948" wp14:editId="0B1F9197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0A2B4EA6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3A74F9F7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34A65365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6BDA1B49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55B84E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1B7FB6F4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588C5AAE" w14:textId="530962E2" w:rsidR="00A86138" w:rsidRPr="00FF26F6" w:rsidRDefault="002348D4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  <w:vertAlign w:val="superscript"/>
              </w:rPr>
            </w:pPr>
            <w:r w:rsidRPr="002C6DDC">
              <w:rPr>
                <w:rFonts w:ascii="Arial Narrow" w:hAnsi="Arial Narrow"/>
                <w:spacing w:val="-2"/>
                <w:sz w:val="18"/>
              </w:rPr>
              <w:t xml:space="preserve">Semana de </w:t>
            </w:r>
            <w:proofErr w:type="gramStart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…....</w:t>
            </w:r>
            <w:proofErr w:type="gramEnd"/>
            <w:r w:rsidR="00FF26F6">
              <w:rPr>
                <w:rFonts w:ascii="Arial Narrow" w:hAnsi="Arial Narrow"/>
                <w:spacing w:val="-2"/>
                <w:sz w:val="18"/>
              </w:rPr>
              <w:t>10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....……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a</w:t>
            </w:r>
            <w:proofErr w:type="gramStart"/>
            <w:r w:rsidRPr="002C6DDC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….</w:t>
            </w:r>
            <w:proofErr w:type="gramEnd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.……</w:t>
            </w:r>
            <w:r w:rsidR="00FF26F6">
              <w:rPr>
                <w:rFonts w:ascii="Arial Narrow" w:hAnsi="Arial Narrow"/>
                <w:spacing w:val="-2"/>
                <w:sz w:val="18"/>
              </w:rPr>
              <w:t>14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.......…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de 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</w:t>
            </w:r>
            <w:r w:rsidR="00FF26F6">
              <w:rPr>
                <w:rFonts w:ascii="Arial Narrow" w:hAnsi="Arial Narrow"/>
                <w:spacing w:val="-2"/>
                <w:sz w:val="18"/>
              </w:rPr>
              <w:t>junio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….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de 2024</w:t>
            </w:r>
          </w:p>
        </w:tc>
      </w:tr>
      <w:tr w:rsidR="00A86138" w14:paraId="2A95FF11" w14:textId="77777777">
        <w:trPr>
          <w:cantSplit/>
          <w:trHeight w:val="690"/>
        </w:trPr>
        <w:tc>
          <w:tcPr>
            <w:tcW w:w="6947" w:type="dxa"/>
          </w:tcPr>
          <w:p w14:paraId="0D9A7E25" w14:textId="561AF5DB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I.E.S. VIRGEN DE LA PALOMA, MADRID (</w:t>
            </w:r>
            <w:r w:rsidR="00D91DB9" w:rsidRPr="00D91DB9">
              <w:rPr>
                <w:rFonts w:ascii="Arial Narrow" w:hAnsi="Arial Narrow"/>
                <w:spacing w:val="-2"/>
                <w:sz w:val="18"/>
              </w:rPr>
              <w:t>28020341)</w:t>
            </w:r>
          </w:p>
          <w:p w14:paraId="7AE5FA33" w14:textId="1AEB8DF3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RAMÓN MERCHÁN SANZANO</w:t>
            </w:r>
          </w:p>
        </w:tc>
        <w:tc>
          <w:tcPr>
            <w:tcW w:w="8758" w:type="dxa"/>
          </w:tcPr>
          <w:p w14:paraId="63BC6F89" w14:textId="135D8D38" w:rsidR="00A86138" w:rsidRPr="008455D6" w:rsidRDefault="001960ED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F70BA88" wp14:editId="13BCF054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1873452077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40BA5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52B0E945" wp14:editId="4BB7EC44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975897738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1057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AE4710">
              <w:rPr>
                <w:rFonts w:ascii="Arial Narrow" w:hAnsi="Arial Narrow"/>
                <w:spacing w:val="-2"/>
                <w:sz w:val="18"/>
              </w:rPr>
              <w:t>SDG GROUP</w:t>
            </w:r>
          </w:p>
          <w:p w14:paraId="4F0FC218" w14:textId="1449FB7A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AE4710">
              <w:rPr>
                <w:rFonts w:ascii="Arial Narrow" w:hAnsi="Arial Narrow"/>
                <w:spacing w:val="-2"/>
                <w:sz w:val="18"/>
              </w:rPr>
              <w:t xml:space="preserve"> CARLOS GARCIA SANCHEZ</w:t>
            </w:r>
          </w:p>
        </w:tc>
      </w:tr>
      <w:tr w:rsidR="00A86138" w14:paraId="2868F47A" w14:textId="77777777">
        <w:trPr>
          <w:cantSplit/>
          <w:trHeight w:val="421"/>
        </w:trPr>
        <w:tc>
          <w:tcPr>
            <w:tcW w:w="6947" w:type="dxa"/>
          </w:tcPr>
          <w:p w14:paraId="5766FBAD" w14:textId="1EC7F457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AE4710">
              <w:rPr>
                <w:rFonts w:ascii="Arial Narrow" w:hAnsi="Arial Narrow"/>
                <w:spacing w:val="-2"/>
                <w:sz w:val="18"/>
              </w:rPr>
              <w:t>JOHN MATEUS CERON CADIANSA</w:t>
            </w:r>
          </w:p>
        </w:tc>
        <w:tc>
          <w:tcPr>
            <w:tcW w:w="8758" w:type="dxa"/>
            <w:vAlign w:val="center"/>
          </w:tcPr>
          <w:p w14:paraId="24D20726" w14:textId="5BC819F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ADMINISTRACIÓN DE SISTEMAS INFORMÁTICOS EN RED (ASIR).</w:t>
            </w:r>
          </w:p>
        </w:tc>
      </w:tr>
    </w:tbl>
    <w:p w14:paraId="5D77C49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15735" w:type="dxa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033F07EE" w14:textId="77777777" w:rsidTr="002348D4">
        <w:trPr>
          <w:trHeight w:val="426"/>
        </w:trPr>
        <w:tc>
          <w:tcPr>
            <w:tcW w:w="1843" w:type="dxa"/>
            <w:vAlign w:val="center"/>
          </w:tcPr>
          <w:p w14:paraId="56BD8748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3FFBB85D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36DC8E25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4645EA6C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2348D4" w14:paraId="2AA92383" w14:textId="77777777" w:rsidTr="002348D4">
        <w:tc>
          <w:tcPr>
            <w:tcW w:w="1843" w:type="dxa"/>
            <w:vAlign w:val="center"/>
          </w:tcPr>
          <w:p w14:paraId="241FEF02" w14:textId="77777777" w:rsidR="002348D4" w:rsidRPr="008455D6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0489F54F" w14:textId="77777777" w:rsidR="00F95475" w:rsidRPr="00F95475" w:rsidRDefault="00F95475" w:rsidP="00F95475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  <w:p w14:paraId="2C3D4179" w14:textId="4D2EB362" w:rsidR="00074212" w:rsidRDefault="00074212" w:rsidP="00074212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Observación del funcionamiento de un proyecto de empresa</w:t>
            </w:r>
          </w:p>
          <w:p w14:paraId="46484019" w14:textId="23D0754B" w:rsidR="00074212" w:rsidRPr="00074212" w:rsidRDefault="00074212" w:rsidP="00074212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Observación de</w:t>
            </w:r>
            <w:r>
              <w:rPr>
                <w:rFonts w:ascii="Arial Narrow" w:hAnsi="Arial Narrow"/>
                <w:spacing w:val="-2"/>
              </w:rPr>
              <w:t xml:space="preserve"> la dinámica de equipo</w:t>
            </w:r>
            <w:r>
              <w:rPr>
                <w:rFonts w:ascii="Arial Narrow" w:hAnsi="Arial Narrow"/>
                <w:spacing w:val="-2"/>
              </w:rPr>
              <w:t xml:space="preserve"> funcionamiento de</w:t>
            </w:r>
            <w:r>
              <w:rPr>
                <w:rFonts w:ascii="Arial Narrow" w:hAnsi="Arial Narrow"/>
                <w:spacing w:val="-2"/>
              </w:rPr>
              <w:t xml:space="preserve">l proyecto de empresa asignado </w:t>
            </w:r>
          </w:p>
          <w:p w14:paraId="45057C8C" w14:textId="37ED008D" w:rsidR="00074212" w:rsidRPr="0012601E" w:rsidRDefault="00074212" w:rsidP="00074212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Formación en el funcionamiento de la herramienta de </w:t>
            </w:r>
            <w:proofErr w:type="spellStart"/>
            <w:r>
              <w:rPr>
                <w:rFonts w:ascii="Arial Narrow" w:hAnsi="Arial Narrow"/>
                <w:spacing w:val="-2"/>
              </w:rPr>
              <w:t>Qlik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</w:rPr>
              <w:t>Sense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 por parte de expertos en el uso de esta herramienta</w:t>
            </w:r>
            <w:r>
              <w:rPr>
                <w:rFonts w:ascii="Arial Narrow" w:hAnsi="Arial Narrow"/>
                <w:spacing w:val="-2"/>
              </w:rPr>
              <w:t>: asignación o revocación de roles a usuarios</w:t>
            </w:r>
          </w:p>
          <w:p w14:paraId="62720BD4" w14:textId="2A234B93" w:rsidR="00FF26F6" w:rsidRPr="00FF26F6" w:rsidRDefault="00FF26F6" w:rsidP="00FF26F6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</w:tc>
        <w:tc>
          <w:tcPr>
            <w:tcW w:w="2373" w:type="dxa"/>
            <w:vAlign w:val="center"/>
          </w:tcPr>
          <w:p w14:paraId="4C3C9EC1" w14:textId="751188E1" w:rsidR="002348D4" w:rsidRPr="00AE4710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4CA32AAE" w14:textId="77777777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2348D4" w14:paraId="48C716BC" w14:textId="77777777" w:rsidTr="002348D4">
        <w:tc>
          <w:tcPr>
            <w:tcW w:w="1843" w:type="dxa"/>
            <w:vAlign w:val="center"/>
          </w:tcPr>
          <w:p w14:paraId="35C42B50" w14:textId="77777777" w:rsidR="002348D4" w:rsidRPr="008455D6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2BC18366" w14:textId="77777777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02B1C9C6" w14:textId="77777777" w:rsidR="00074212" w:rsidRDefault="00074212" w:rsidP="00074212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Observación del funcionamiento de un proyecto de empresa</w:t>
            </w:r>
          </w:p>
          <w:p w14:paraId="79966500" w14:textId="77777777" w:rsidR="00074212" w:rsidRPr="00074212" w:rsidRDefault="00074212" w:rsidP="00074212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Observación de la dinámica de equipo funcionamiento del proyecto de empresa asignado </w:t>
            </w:r>
          </w:p>
          <w:p w14:paraId="19ADBA6C" w14:textId="58E8240B" w:rsidR="00074212" w:rsidRPr="0012601E" w:rsidRDefault="00074212" w:rsidP="00074212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Formación en el funcionamiento de la herramienta de </w:t>
            </w:r>
            <w:proofErr w:type="spellStart"/>
            <w:r>
              <w:rPr>
                <w:rFonts w:ascii="Arial Narrow" w:hAnsi="Arial Narrow"/>
                <w:spacing w:val="-2"/>
              </w:rPr>
              <w:t>Qlik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</w:rPr>
              <w:t>Sense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 por parte de expertos en el uso de esta herramienta: </w:t>
            </w:r>
            <w:r>
              <w:rPr>
                <w:rFonts w:ascii="Arial Narrow" w:hAnsi="Arial Narrow"/>
                <w:spacing w:val="-2"/>
              </w:rPr>
              <w:t>recargas de aplicaciones y resolución de incidencias de los clientes</w:t>
            </w:r>
          </w:p>
          <w:p w14:paraId="54DBD072" w14:textId="77777777" w:rsidR="002348D4" w:rsidRPr="00F95475" w:rsidRDefault="002348D4" w:rsidP="00F95475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FD898BB" w14:textId="59D515AD" w:rsidR="002348D4" w:rsidRPr="00AE4710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03680651" w14:textId="77777777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2348D4" w14:paraId="73046595" w14:textId="77777777" w:rsidTr="002348D4">
        <w:tc>
          <w:tcPr>
            <w:tcW w:w="1843" w:type="dxa"/>
            <w:vAlign w:val="center"/>
          </w:tcPr>
          <w:p w14:paraId="18C004D0" w14:textId="77777777" w:rsidR="002348D4" w:rsidRPr="008455D6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6B57C40F" w14:textId="77777777" w:rsidR="002348D4" w:rsidRDefault="002348D4" w:rsidP="00B52F71">
            <w:pPr>
              <w:tabs>
                <w:tab w:val="left" w:pos="5100"/>
              </w:tabs>
              <w:rPr>
                <w:rFonts w:ascii="Arial Narrow" w:hAnsi="Arial Narrow"/>
                <w:spacing w:val="-2"/>
              </w:rPr>
            </w:pPr>
          </w:p>
          <w:p w14:paraId="509AEBCC" w14:textId="0C790817" w:rsidR="00074212" w:rsidRDefault="00C43F33" w:rsidP="00074212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Realización de monitoreo y chequeo de funcionamiento de servidores</w:t>
            </w:r>
          </w:p>
          <w:p w14:paraId="74660B50" w14:textId="13D8D8B9" w:rsidR="00C43F33" w:rsidRPr="0012601E" w:rsidRDefault="00C43F33" w:rsidP="00074212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Realización de documentación </w:t>
            </w:r>
            <w:r w:rsidR="004E59EA">
              <w:rPr>
                <w:rFonts w:ascii="Arial Narrow" w:hAnsi="Arial Narrow"/>
                <w:spacing w:val="-2"/>
              </w:rPr>
              <w:t xml:space="preserve">sobre el funcionamiento de servidores (estado, consumo de memoria, consumo de CPU, </w:t>
            </w:r>
            <w:proofErr w:type="spellStart"/>
            <w:r w:rsidR="004E59EA">
              <w:rPr>
                <w:rFonts w:ascii="Arial Narrow" w:hAnsi="Arial Narrow"/>
                <w:spacing w:val="-2"/>
              </w:rPr>
              <w:t>etc</w:t>
            </w:r>
            <w:proofErr w:type="spellEnd"/>
            <w:r w:rsidR="004E59EA">
              <w:rPr>
                <w:rFonts w:ascii="Arial Narrow" w:hAnsi="Arial Narrow"/>
                <w:spacing w:val="-2"/>
              </w:rPr>
              <w:t>)</w:t>
            </w:r>
          </w:p>
          <w:p w14:paraId="30495698" w14:textId="77777777" w:rsidR="00B52F71" w:rsidRPr="00AE4710" w:rsidRDefault="00B52F71" w:rsidP="00B52F71">
            <w:pPr>
              <w:tabs>
                <w:tab w:val="left" w:pos="5100"/>
              </w:tabs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88BD792" w14:textId="1C91C958" w:rsidR="002348D4" w:rsidRPr="00AE4710" w:rsidRDefault="00FF26F6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77D9A10D" w14:textId="1FE5E500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2348D4" w14:paraId="42BAAD74" w14:textId="77777777" w:rsidTr="002348D4">
        <w:tc>
          <w:tcPr>
            <w:tcW w:w="1843" w:type="dxa"/>
            <w:vAlign w:val="center"/>
          </w:tcPr>
          <w:p w14:paraId="0AB9FAB2" w14:textId="77777777" w:rsidR="002348D4" w:rsidRPr="008455D6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0689F8E9" w14:textId="77777777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1B55CA00" w14:textId="6A42C58F" w:rsidR="002348D4" w:rsidRDefault="00BC1B88" w:rsidP="00BC1B88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Cambio de equipo y, por tanto, cambio de proyecto asignado</w:t>
            </w:r>
          </w:p>
          <w:p w14:paraId="2D4B90D0" w14:textId="27F80A48" w:rsidR="00BC1B88" w:rsidRPr="00BC1B88" w:rsidRDefault="00BC1B88" w:rsidP="00BC1B88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Formación en el funcionamiento de </w:t>
            </w:r>
            <w:r>
              <w:rPr>
                <w:rFonts w:ascii="Arial Narrow" w:hAnsi="Arial Narrow"/>
                <w:spacing w:val="-2"/>
              </w:rPr>
              <w:t xml:space="preserve">Informática </w:t>
            </w:r>
            <w:proofErr w:type="spellStart"/>
            <w:r>
              <w:rPr>
                <w:rFonts w:ascii="Arial Narrow" w:hAnsi="Arial Narrow"/>
                <w:spacing w:val="-2"/>
              </w:rPr>
              <w:t>PowerCenter</w:t>
            </w:r>
            <w:proofErr w:type="spellEnd"/>
            <w:r w:rsidR="00F178A9">
              <w:rPr>
                <w:rFonts w:ascii="Arial Narrow" w:hAnsi="Arial Narrow"/>
                <w:spacing w:val="-2"/>
              </w:rPr>
              <w:t xml:space="preserve"> por parte de expertos</w:t>
            </w:r>
          </w:p>
          <w:p w14:paraId="5D8CB5E5" w14:textId="7469D4CA" w:rsidR="00FF26F6" w:rsidRPr="00FF26F6" w:rsidRDefault="00FF26F6" w:rsidP="00FF26F6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7A2B0B59" w14:textId="7D9D9D78" w:rsidR="002348D4" w:rsidRPr="00AE4710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605F4A85" w14:textId="77777777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2348D4" w14:paraId="7170BA56" w14:textId="77777777" w:rsidTr="002348D4">
        <w:tc>
          <w:tcPr>
            <w:tcW w:w="1843" w:type="dxa"/>
            <w:vAlign w:val="center"/>
          </w:tcPr>
          <w:p w14:paraId="0E9D0C84" w14:textId="77777777" w:rsidR="002348D4" w:rsidRPr="008455D6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30706652" w14:textId="77777777" w:rsidR="00FF26F6" w:rsidRDefault="00FF26F6" w:rsidP="00FF26F6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  <w:p w14:paraId="5EF299C6" w14:textId="4AECA3CA" w:rsidR="00074212" w:rsidRDefault="00074212" w:rsidP="00FF26F6">
            <w:pPr>
              <w:pStyle w:val="Prrafodelista"/>
              <w:numPr>
                <w:ilvl w:val="0"/>
                <w:numId w:val="35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Formación en la herramienta de </w:t>
            </w:r>
            <w:proofErr w:type="spellStart"/>
            <w:r>
              <w:rPr>
                <w:rFonts w:ascii="Arial Narrow" w:hAnsi="Arial Narrow"/>
              </w:rPr>
              <w:t>Informatica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PowerCenter</w:t>
            </w:r>
            <w:proofErr w:type="spellEnd"/>
            <w:r>
              <w:rPr>
                <w:rFonts w:ascii="Arial Narrow" w:hAnsi="Arial Narrow"/>
              </w:rPr>
              <w:t>: realización de análisis de datos</w:t>
            </w:r>
          </w:p>
          <w:p w14:paraId="39AD79B4" w14:textId="091DFFFF" w:rsidR="00FF26F6" w:rsidRDefault="00074212" w:rsidP="00FF26F6">
            <w:pPr>
              <w:pStyle w:val="Prrafodelista"/>
              <w:numPr>
                <w:ilvl w:val="0"/>
                <w:numId w:val="35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Práctica en la exposición del TFG</w:t>
            </w:r>
          </w:p>
          <w:p w14:paraId="79E45BEB" w14:textId="7C484809" w:rsidR="00FF26F6" w:rsidRPr="00FF26F6" w:rsidRDefault="00FF26F6" w:rsidP="00FF26F6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</w:tc>
        <w:tc>
          <w:tcPr>
            <w:tcW w:w="2373" w:type="dxa"/>
            <w:vAlign w:val="center"/>
          </w:tcPr>
          <w:p w14:paraId="48A72D19" w14:textId="5B486E34" w:rsidR="002348D4" w:rsidRPr="00AE4710" w:rsidRDefault="002348D4" w:rsidP="00FF26F6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5079F31F" w14:textId="77777777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</w:tbl>
    <w:p w14:paraId="0CA9596D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57D85887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8"/>
        </w:rPr>
      </w:pPr>
      <w:r>
        <w:rPr>
          <w:rFonts w:ascii="Arial" w:hAnsi="Arial"/>
          <w:spacing w:val="-2"/>
          <w:sz w:val="18"/>
        </w:rPr>
        <w:lastRenderedPageBreak/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FIRMA DEL ALUMNO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="00E9450B">
        <w:rPr>
          <w:rFonts w:ascii="Arial" w:hAnsi="Arial"/>
          <w:spacing w:val="-2"/>
          <w:sz w:val="18"/>
        </w:rPr>
        <w:t xml:space="preserve">   </w:t>
      </w:r>
      <w:r w:rsidR="0037417B">
        <w:rPr>
          <w:rFonts w:ascii="Arial" w:hAnsi="Arial"/>
          <w:spacing w:val="-2"/>
          <w:sz w:val="18"/>
        </w:rPr>
        <w:t xml:space="preserve">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</w:p>
    <w:p w14:paraId="21C91A25" w14:textId="77777777" w:rsidR="00A86138" w:rsidRPr="0037417B" w:rsidRDefault="00A86138" w:rsidP="00A171A8">
      <w:pPr>
        <w:tabs>
          <w:tab w:val="left" w:pos="-720"/>
        </w:tabs>
        <w:suppressAutoHyphens/>
        <w:spacing w:before="40"/>
        <w:ind w:left="-567"/>
        <w:jc w:val="both"/>
        <w:rPr>
          <w:rFonts w:ascii="Arial" w:hAnsi="Arial"/>
          <w:spacing w:val="-2"/>
          <w:sz w:val="16"/>
          <w:szCs w:val="16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EL TUTOR DE</w:t>
      </w:r>
      <w:r w:rsidR="005D2181">
        <w:rPr>
          <w:rFonts w:ascii="Arial" w:hAnsi="Arial"/>
          <w:spacing w:val="-2"/>
          <w:sz w:val="16"/>
          <w:szCs w:val="16"/>
        </w:rPr>
        <w:t>L</w:t>
      </w:r>
      <w:r w:rsidRPr="0037417B">
        <w:rPr>
          <w:rFonts w:ascii="Arial" w:hAnsi="Arial"/>
          <w:spacing w:val="-2"/>
          <w:sz w:val="16"/>
          <w:szCs w:val="16"/>
        </w:rPr>
        <w:t xml:space="preserve"> </w:t>
      </w:r>
      <w:r w:rsidR="005D2181">
        <w:rPr>
          <w:rFonts w:ascii="Arial" w:hAnsi="Arial"/>
          <w:spacing w:val="-2"/>
          <w:sz w:val="16"/>
          <w:szCs w:val="16"/>
        </w:rPr>
        <w:t>CENTRO DE TRABAJO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A171A8">
        <w:rPr>
          <w:rFonts w:ascii="Arial" w:hAnsi="Arial"/>
          <w:spacing w:val="-2"/>
          <w:sz w:val="18"/>
        </w:rPr>
        <w:tab/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 xml:space="preserve">EL PROFESOR-TUTOR </w:t>
      </w:r>
    </w:p>
    <w:p w14:paraId="3AFCD4E2" w14:textId="77777777" w:rsidR="00A86138" w:rsidRPr="0037417B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6"/>
          <w:szCs w:val="16"/>
        </w:rPr>
      </w:pPr>
    </w:p>
    <w:p w14:paraId="107FBAF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0F347FE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6C1BA984" w14:textId="77777777" w:rsidR="0037417B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3D04037C" w14:textId="43364024" w:rsidR="00AE4710" w:rsidRPr="00AE4710" w:rsidRDefault="00423E2E" w:rsidP="00AE4710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2"/>
          <w:szCs w:val="12"/>
        </w:rPr>
      </w:pPr>
      <w:r w:rsidRPr="0037417B"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</w:rPr>
        <w:t xml:space="preserve"> </w:t>
      </w:r>
      <w:r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>
        <w:rPr>
          <w:rFonts w:ascii="Arial" w:hAnsi="Arial"/>
          <w:spacing w:val="-2"/>
          <w:sz w:val="12"/>
          <w:szCs w:val="12"/>
        </w:rPr>
        <w:t>.....................</w:t>
      </w:r>
      <w:r w:rsidRPr="0037417B">
        <w:rPr>
          <w:rFonts w:ascii="Arial" w:hAnsi="Arial"/>
          <w:spacing w:val="-2"/>
          <w:sz w:val="12"/>
          <w:szCs w:val="12"/>
        </w:rPr>
        <w:t>.............................</w:t>
      </w:r>
      <w:r>
        <w:rPr>
          <w:rFonts w:ascii="Arial" w:hAnsi="Arial"/>
          <w:spacing w:val="-2"/>
        </w:rPr>
        <w:t xml:space="preserve">  </w:t>
      </w:r>
      <w:r w:rsidR="00A86138">
        <w:rPr>
          <w:rFonts w:ascii="Arial" w:hAnsi="Arial"/>
          <w:spacing w:val="-2"/>
        </w:rPr>
        <w:tab/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5D2181">
        <w:rPr>
          <w:rFonts w:ascii="Arial" w:hAnsi="Arial"/>
          <w:spacing w:val="-2"/>
        </w:rPr>
        <w:t xml:space="preserve">   </w:t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</w:t>
      </w:r>
      <w:r w:rsidR="0037417B">
        <w:rPr>
          <w:rFonts w:ascii="Arial" w:hAnsi="Arial"/>
          <w:spacing w:val="-2"/>
        </w:rPr>
        <w:t xml:space="preserve">  </w:t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</w:t>
      </w:r>
      <w:r w:rsidR="0037417B">
        <w:rPr>
          <w:rFonts w:ascii="Arial" w:hAnsi="Arial"/>
          <w:spacing w:val="-2"/>
          <w:sz w:val="12"/>
          <w:szCs w:val="12"/>
        </w:rPr>
        <w:t xml:space="preserve"> </w:t>
      </w:r>
    </w:p>
    <w:p w14:paraId="45C8FF41" w14:textId="77777777" w:rsidR="00AE4710" w:rsidRPr="00AE4710" w:rsidRDefault="00AE4710" w:rsidP="00AE4710"/>
    <w:sectPr w:rsidR="00AE4710" w:rsidRPr="00AE4710" w:rsidSect="00CE636F">
      <w:footerReference w:type="default" r:id="rId10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DB141" w14:textId="77777777" w:rsidR="00D61AFE" w:rsidRDefault="00D61AFE">
      <w:r>
        <w:separator/>
      </w:r>
    </w:p>
  </w:endnote>
  <w:endnote w:type="continuationSeparator" w:id="0">
    <w:p w14:paraId="43B26D43" w14:textId="77777777" w:rsidR="00D61AFE" w:rsidRDefault="00D61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66FED" w14:textId="5464407B" w:rsidR="00AE4710" w:rsidRPr="00EB31A9" w:rsidRDefault="00F178A9" w:rsidP="00AE4710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t>A7-Ficha-del-</w:t>
    </w:r>
    <w:proofErr w:type="gramStart"/>
    <w:r>
      <w:rPr>
        <w:snapToGrid w:val="0"/>
        <w:sz w:val="12"/>
      </w:rPr>
      <w:t>alumno(</w:t>
    </w:r>
    <w:proofErr w:type="gramEnd"/>
    <w:r>
      <w:rPr>
        <w:snapToGrid w:val="0"/>
        <w:sz w:val="12"/>
      </w:rPr>
      <w:t>ASIR-2324)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2835C" w14:textId="77777777" w:rsidR="00D61AFE" w:rsidRDefault="00D61AFE">
      <w:r>
        <w:separator/>
      </w:r>
    </w:p>
  </w:footnote>
  <w:footnote w:type="continuationSeparator" w:id="0">
    <w:p w14:paraId="1968876B" w14:textId="77777777" w:rsidR="00D61AFE" w:rsidRDefault="00D61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676075"/>
    <w:multiLevelType w:val="hybridMultilevel"/>
    <w:tmpl w:val="80665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0EF4A98"/>
    <w:multiLevelType w:val="hybridMultilevel"/>
    <w:tmpl w:val="231C3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34D6CAA"/>
    <w:multiLevelType w:val="hybridMultilevel"/>
    <w:tmpl w:val="458C8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B5A3881"/>
    <w:multiLevelType w:val="hybridMultilevel"/>
    <w:tmpl w:val="F9D2A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01967794">
    <w:abstractNumId w:val="0"/>
  </w:num>
  <w:num w:numId="2" w16cid:durableId="958339261">
    <w:abstractNumId w:val="5"/>
  </w:num>
  <w:num w:numId="3" w16cid:durableId="944776159">
    <w:abstractNumId w:val="27"/>
  </w:num>
  <w:num w:numId="4" w16cid:durableId="1567911961">
    <w:abstractNumId w:val="28"/>
  </w:num>
  <w:num w:numId="5" w16cid:durableId="990019450">
    <w:abstractNumId w:val="25"/>
  </w:num>
  <w:num w:numId="6" w16cid:durableId="994066807">
    <w:abstractNumId w:val="22"/>
  </w:num>
  <w:num w:numId="7" w16cid:durableId="700400969">
    <w:abstractNumId w:val="23"/>
  </w:num>
  <w:num w:numId="8" w16cid:durableId="934434019">
    <w:abstractNumId w:val="31"/>
  </w:num>
  <w:num w:numId="9" w16cid:durableId="1470243040">
    <w:abstractNumId w:val="1"/>
  </w:num>
  <w:num w:numId="10" w16cid:durableId="1533106589">
    <w:abstractNumId w:val="10"/>
  </w:num>
  <w:num w:numId="11" w16cid:durableId="592780694">
    <w:abstractNumId w:val="24"/>
  </w:num>
  <w:num w:numId="12" w16cid:durableId="981883753">
    <w:abstractNumId w:val="21"/>
  </w:num>
  <w:num w:numId="13" w16cid:durableId="228686366">
    <w:abstractNumId w:val="18"/>
  </w:num>
  <w:num w:numId="14" w16cid:durableId="348413218">
    <w:abstractNumId w:val="2"/>
  </w:num>
  <w:num w:numId="15" w16cid:durableId="1016543017">
    <w:abstractNumId w:val="19"/>
  </w:num>
  <w:num w:numId="16" w16cid:durableId="1668946580">
    <w:abstractNumId w:val="14"/>
  </w:num>
  <w:num w:numId="17" w16cid:durableId="1419017595">
    <w:abstractNumId w:val="32"/>
  </w:num>
  <w:num w:numId="18" w16cid:durableId="491263110">
    <w:abstractNumId w:val="13"/>
  </w:num>
  <w:num w:numId="19" w16cid:durableId="259412750">
    <w:abstractNumId w:val="4"/>
  </w:num>
  <w:num w:numId="20" w16cid:durableId="2108883194">
    <w:abstractNumId w:val="11"/>
  </w:num>
  <w:num w:numId="21" w16cid:durableId="940915195">
    <w:abstractNumId w:val="7"/>
  </w:num>
  <w:num w:numId="22" w16cid:durableId="282620563">
    <w:abstractNumId w:val="16"/>
  </w:num>
  <w:num w:numId="23" w16cid:durableId="1314136567">
    <w:abstractNumId w:val="29"/>
  </w:num>
  <w:num w:numId="24" w16cid:durableId="1183670385">
    <w:abstractNumId w:val="8"/>
  </w:num>
  <w:num w:numId="25" w16cid:durableId="197665985">
    <w:abstractNumId w:val="17"/>
  </w:num>
  <w:num w:numId="26" w16cid:durableId="870340108">
    <w:abstractNumId w:val="36"/>
  </w:num>
  <w:num w:numId="27" w16cid:durableId="1614635307">
    <w:abstractNumId w:val="15"/>
  </w:num>
  <w:num w:numId="28" w16cid:durableId="1899394427">
    <w:abstractNumId w:val="33"/>
  </w:num>
  <w:num w:numId="29" w16cid:durableId="1011640878">
    <w:abstractNumId w:val="3"/>
  </w:num>
  <w:num w:numId="30" w16cid:durableId="683703805">
    <w:abstractNumId w:val="34"/>
  </w:num>
  <w:num w:numId="31" w16cid:durableId="904147003">
    <w:abstractNumId w:val="12"/>
  </w:num>
  <w:num w:numId="32" w16cid:durableId="1909804631">
    <w:abstractNumId w:val="9"/>
  </w:num>
  <w:num w:numId="33" w16cid:durableId="651563864">
    <w:abstractNumId w:val="35"/>
  </w:num>
  <w:num w:numId="34" w16cid:durableId="2078623181">
    <w:abstractNumId w:val="6"/>
  </w:num>
  <w:num w:numId="35" w16cid:durableId="1148520443">
    <w:abstractNumId w:val="26"/>
  </w:num>
  <w:num w:numId="36" w16cid:durableId="304437990">
    <w:abstractNumId w:val="30"/>
  </w:num>
  <w:num w:numId="37" w16cid:durableId="1247381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8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5798A"/>
    <w:rsid w:val="00074212"/>
    <w:rsid w:val="000C13FC"/>
    <w:rsid w:val="001550BF"/>
    <w:rsid w:val="00170466"/>
    <w:rsid w:val="001960ED"/>
    <w:rsid w:val="00211BB2"/>
    <w:rsid w:val="002348D4"/>
    <w:rsid w:val="00294844"/>
    <w:rsid w:val="00316F12"/>
    <w:rsid w:val="0037417B"/>
    <w:rsid w:val="00386119"/>
    <w:rsid w:val="00393085"/>
    <w:rsid w:val="00394C2F"/>
    <w:rsid w:val="003A4681"/>
    <w:rsid w:val="00423E2E"/>
    <w:rsid w:val="004800D1"/>
    <w:rsid w:val="004E59EA"/>
    <w:rsid w:val="005248F0"/>
    <w:rsid w:val="005A0EE2"/>
    <w:rsid w:val="005D2181"/>
    <w:rsid w:val="00682AC4"/>
    <w:rsid w:val="00690BC3"/>
    <w:rsid w:val="00716BCB"/>
    <w:rsid w:val="007C16A4"/>
    <w:rsid w:val="00810A79"/>
    <w:rsid w:val="00821E80"/>
    <w:rsid w:val="00840F19"/>
    <w:rsid w:val="008455D6"/>
    <w:rsid w:val="009333A8"/>
    <w:rsid w:val="00983806"/>
    <w:rsid w:val="009D678E"/>
    <w:rsid w:val="00A064FE"/>
    <w:rsid w:val="00A171A8"/>
    <w:rsid w:val="00A86138"/>
    <w:rsid w:val="00AD04CC"/>
    <w:rsid w:val="00AE4710"/>
    <w:rsid w:val="00B52F71"/>
    <w:rsid w:val="00BC1B88"/>
    <w:rsid w:val="00C43F33"/>
    <w:rsid w:val="00C91A30"/>
    <w:rsid w:val="00C9232A"/>
    <w:rsid w:val="00CC47D2"/>
    <w:rsid w:val="00CE636F"/>
    <w:rsid w:val="00D61AFE"/>
    <w:rsid w:val="00D86AAF"/>
    <w:rsid w:val="00D91DB9"/>
    <w:rsid w:val="00DA59B2"/>
    <w:rsid w:val="00E208E5"/>
    <w:rsid w:val="00E43DFF"/>
    <w:rsid w:val="00E70837"/>
    <w:rsid w:val="00E86080"/>
    <w:rsid w:val="00E9450B"/>
    <w:rsid w:val="00EB31A9"/>
    <w:rsid w:val="00ED35F1"/>
    <w:rsid w:val="00F07739"/>
    <w:rsid w:val="00F13630"/>
    <w:rsid w:val="00F178A9"/>
    <w:rsid w:val="00F2728B"/>
    <w:rsid w:val="00F34F0E"/>
    <w:rsid w:val="00F81F02"/>
    <w:rsid w:val="00F95475"/>
    <w:rsid w:val="00FD019D"/>
    <w:rsid w:val="00F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 stroke="f">
      <v:stroke on="f"/>
    </o:shapedefaults>
    <o:shapelayout v:ext="edit">
      <o:idmap v:ext="edit" data="2"/>
    </o:shapelayout>
  </w:shapeDefaults>
  <w:decimalSymbol w:val=","/>
  <w:listSeparator w:val=";"/>
  <w14:docId w14:val="657E0C20"/>
  <w15:chartTrackingRefBased/>
  <w15:docId w15:val="{BFB7710E-442D-4308-8D69-DDB2E919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semanal</vt:lpstr>
      <vt:lpstr>Ficha semanal</vt:lpstr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Office 292 Spain</cp:lastModifiedBy>
  <cp:revision>4</cp:revision>
  <cp:lastPrinted>2004-05-25T08:03:00Z</cp:lastPrinted>
  <dcterms:created xsi:type="dcterms:W3CDTF">2024-06-18T07:31:00Z</dcterms:created>
  <dcterms:modified xsi:type="dcterms:W3CDTF">2024-06-18T10:52:00Z</dcterms:modified>
</cp:coreProperties>
</file>