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D" w:rsidRDefault="001D263D" w:rsidP="00FD162A">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FD162A">
      <w:pPr>
        <w:contextualSpacing/>
        <w:jc w:val="center"/>
        <w:rPr>
          <w:lang w:val="fr-CA"/>
        </w:rPr>
      </w:pPr>
      <w:r w:rsidRPr="00B216F8">
        <w:rPr>
          <w:lang w:val="fr-CA"/>
        </w:rPr>
        <w:t>Alexandre Picard-Lemieux</w:t>
      </w:r>
      <w:r>
        <w:rPr>
          <w:lang w:val="fr-CA"/>
        </w:rPr>
        <w:t xml:space="preserve"> (111 103 625)</w:t>
      </w:r>
    </w:p>
    <w:p w:rsidR="00B216F8" w:rsidRDefault="00B216F8" w:rsidP="00FD162A">
      <w:pPr>
        <w:contextualSpacing/>
        <w:jc w:val="center"/>
        <w:rPr>
          <w:lang w:val="fr-CA"/>
        </w:rPr>
      </w:pPr>
      <w:r w:rsidRPr="00B216F8">
        <w:rPr>
          <w:lang w:val="fr-CA"/>
        </w:rPr>
        <w:t>Gabriel Legault</w:t>
      </w:r>
      <w:r>
        <w:rPr>
          <w:lang w:val="fr-CA"/>
        </w:rPr>
        <w:t xml:space="preserve"> ()</w:t>
      </w:r>
    </w:p>
    <w:p w:rsidR="00B216F8" w:rsidRPr="00B216F8" w:rsidRDefault="00B216F8" w:rsidP="00FD162A">
      <w:pPr>
        <w:contextualSpacing/>
        <w:jc w:val="center"/>
        <w:rPr>
          <w:lang w:val="fr-CA"/>
        </w:rPr>
      </w:pPr>
      <w:r w:rsidRPr="00B216F8">
        <w:rPr>
          <w:lang w:val="fr-CA"/>
        </w:rPr>
        <w:t xml:space="preserve">Clément </w:t>
      </w:r>
      <w:proofErr w:type="spellStart"/>
      <w:r w:rsidRPr="00B216F8">
        <w:rPr>
          <w:lang w:val="fr-CA"/>
        </w:rPr>
        <w:t>Spies</w:t>
      </w:r>
      <w:proofErr w:type="spellEnd"/>
      <w:r>
        <w:rPr>
          <w:lang w:val="fr-CA"/>
        </w:rPr>
        <w:t xml:space="preserve"> ()</w:t>
      </w: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r>
        <w:rPr>
          <w:lang w:val="fr-CA"/>
        </w:rPr>
        <w:t>Intelligence artificielle I</w:t>
      </w:r>
    </w:p>
    <w:p w:rsidR="001D263D" w:rsidRDefault="001D263D" w:rsidP="00FD162A">
      <w:pPr>
        <w:contextualSpacing/>
        <w:jc w:val="center"/>
        <w:rPr>
          <w:lang w:val="fr-CA"/>
        </w:rPr>
      </w:pPr>
      <w:r>
        <w:rPr>
          <w:lang w:val="fr-CA"/>
        </w:rPr>
        <w:t>IFT-2003</w:t>
      </w: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B216F8" w:rsidP="00FD162A">
      <w:pPr>
        <w:contextualSpacing/>
        <w:jc w:val="center"/>
        <w:rPr>
          <w:lang w:val="fr-CA"/>
        </w:rPr>
      </w:pPr>
      <w:r>
        <w:rPr>
          <w:lang w:val="fr-CA"/>
        </w:rPr>
        <w:t>TP #2</w:t>
      </w:r>
    </w:p>
    <w:p w:rsidR="001D263D" w:rsidRDefault="00B216F8" w:rsidP="00FD162A">
      <w:pPr>
        <w:contextualSpacing/>
        <w:jc w:val="center"/>
        <w:rPr>
          <w:lang w:val="fr-CA"/>
        </w:rPr>
      </w:pPr>
      <w:r w:rsidRPr="00B216F8">
        <w:rPr>
          <w:lang w:val="fr-CA"/>
        </w:rPr>
        <w:t>Concevoir un jeu en utilisant l'IA</w:t>
      </w: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r>
        <w:rPr>
          <w:lang w:val="fr-CA"/>
        </w:rPr>
        <w:t>Travail présenté à</w:t>
      </w:r>
    </w:p>
    <w:p w:rsidR="001D263D" w:rsidRDefault="001D263D" w:rsidP="00FD162A">
      <w:pPr>
        <w:contextualSpacing/>
        <w:jc w:val="center"/>
        <w:rPr>
          <w:lang w:val="fr-CA"/>
        </w:rPr>
      </w:pPr>
      <w:r>
        <w:rPr>
          <w:lang w:val="fr-CA"/>
        </w:rPr>
        <w:t xml:space="preserve">Laurence </w:t>
      </w:r>
      <w:proofErr w:type="spellStart"/>
      <w:r>
        <w:rPr>
          <w:lang w:val="fr-CA"/>
        </w:rPr>
        <w:t>Capus</w:t>
      </w:r>
      <w:proofErr w:type="spellEnd"/>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p>
    <w:p w:rsidR="001D263D" w:rsidRDefault="001D263D" w:rsidP="00FD162A">
      <w:pPr>
        <w:contextualSpacing/>
        <w:jc w:val="center"/>
        <w:rPr>
          <w:lang w:val="fr-CA"/>
        </w:rPr>
      </w:pPr>
      <w:r>
        <w:rPr>
          <w:lang w:val="fr-CA"/>
        </w:rPr>
        <w:t>Département d’informatique et de génie logiciel</w:t>
      </w:r>
    </w:p>
    <w:p w:rsidR="001D263D" w:rsidRDefault="001D263D" w:rsidP="00FD162A">
      <w:pPr>
        <w:contextualSpacing/>
        <w:jc w:val="center"/>
        <w:rPr>
          <w:lang w:val="fr-CA"/>
        </w:rPr>
      </w:pPr>
      <w:r>
        <w:rPr>
          <w:lang w:val="fr-CA"/>
        </w:rPr>
        <w:t>Université Laval</w:t>
      </w:r>
    </w:p>
    <w:p w:rsidR="001D263D" w:rsidRDefault="001D263D" w:rsidP="00FD162A">
      <w:pPr>
        <w:contextualSpacing/>
        <w:jc w:val="center"/>
        <w:rPr>
          <w:lang w:val="fr-CA"/>
        </w:rPr>
      </w:pPr>
      <w:r>
        <w:rPr>
          <w:lang w:val="fr-CA"/>
        </w:rPr>
        <w:t>Hiver 2016</w:t>
      </w:r>
    </w:p>
    <w:p w:rsidR="00D373A3" w:rsidRDefault="00D373A3" w:rsidP="00FD162A">
      <w:pPr>
        <w:pStyle w:val="Titre1"/>
        <w:contextualSpacing/>
        <w:rPr>
          <w:lang w:val="fr-CA"/>
        </w:rPr>
      </w:pPr>
      <w:r>
        <w:rPr>
          <w:lang w:val="fr-CA"/>
        </w:rPr>
        <w:lastRenderedPageBreak/>
        <w:t>Introduction</w:t>
      </w:r>
    </w:p>
    <w:p w:rsidR="00B055E4" w:rsidRDefault="00D373A3" w:rsidP="00FD162A">
      <w:pPr>
        <w:contextualSpacing/>
        <w:rPr>
          <w:lang w:val="fr-CA"/>
        </w:rPr>
      </w:pPr>
      <w:r>
        <w:rPr>
          <w:lang w:val="fr-CA"/>
        </w:rPr>
        <w:tab/>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p>
    <w:p w:rsidR="00B055E4" w:rsidRDefault="00B055E4" w:rsidP="00FD162A">
      <w:pPr>
        <w:contextualSpacing/>
        <w:rPr>
          <w:lang w:val="fr-CA"/>
        </w:rPr>
      </w:pPr>
    </w:p>
    <w:p w:rsidR="00B055E4" w:rsidRDefault="00B055E4">
      <w:pPr>
        <w:rPr>
          <w:lang w:val="fr-CA"/>
        </w:rPr>
      </w:pPr>
      <w:r>
        <w:rPr>
          <w:lang w:val="fr-CA"/>
        </w:rPr>
        <w:br w:type="page"/>
      </w:r>
    </w:p>
    <w:p w:rsidR="00B216F8" w:rsidRDefault="00B216F8" w:rsidP="00FD162A">
      <w:pPr>
        <w:pStyle w:val="Titre1"/>
        <w:contextualSpacing/>
        <w:rPr>
          <w:lang w:val="fr-CA"/>
        </w:rPr>
      </w:pPr>
      <w:r w:rsidRPr="00B216F8">
        <w:rPr>
          <w:lang w:val="fr-CA"/>
        </w:rPr>
        <w:lastRenderedPageBreak/>
        <w:t>Description du jeu choisi</w:t>
      </w:r>
      <w:r w:rsidR="007F397E">
        <w:rPr>
          <w:lang w:val="fr-CA"/>
        </w:rPr>
        <w:t xml:space="preserve"> (10%)</w:t>
      </w:r>
      <w:r w:rsidR="00555A6A">
        <w:rPr>
          <w:rStyle w:val="Appelnotedebasdep"/>
          <w:lang w:val="fr-CA"/>
        </w:rPr>
        <w:footnoteReference w:id="1"/>
      </w:r>
      <w:r w:rsidR="009A30D9">
        <w:rPr>
          <w:rStyle w:val="Appelnotedebasdep"/>
          <w:lang w:val="fr-CA"/>
        </w:rPr>
        <w:footnoteReference w:id="2"/>
      </w:r>
    </w:p>
    <w:p w:rsidR="00B216F8" w:rsidRDefault="00B216F8" w:rsidP="00FD162A">
      <w:pPr>
        <w:pStyle w:val="Titre2"/>
        <w:contextualSpacing/>
        <w:rPr>
          <w:lang w:val="fr-CA"/>
        </w:rPr>
      </w:pPr>
      <w:r>
        <w:rPr>
          <w:lang w:val="fr-CA"/>
        </w:rPr>
        <w:t xml:space="preserve">Présentation du </w:t>
      </w:r>
      <w:r w:rsidRPr="00B216F8">
        <w:rPr>
          <w:lang w:val="fr-CA"/>
        </w:rPr>
        <w:t>jeu</w:t>
      </w:r>
    </w:p>
    <w:p w:rsidR="009A30D9" w:rsidRDefault="00555A6A" w:rsidP="00FD162A">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r w:rsidR="00A46B1D">
        <w:rPr>
          <w:lang w:val="fr-CA"/>
        </w:rPr>
        <w:t xml:space="preserve"> Dans cet exemple, le jeu possède 8 colonnes et 8 rangées.</w:t>
      </w:r>
    </w:p>
    <w:p w:rsidR="009A30D9" w:rsidRDefault="009A30D9" w:rsidP="00FD162A">
      <w:pPr>
        <w:contextualSpacing/>
        <w:jc w:val="both"/>
        <w:rPr>
          <w:lang w:val="fr-CA"/>
        </w:rPr>
      </w:pPr>
      <w:r>
        <w:rPr>
          <w:lang w:val="fr-CA"/>
        </w:rPr>
        <w:tab/>
      </w:r>
      <w:r w:rsidR="000476A5">
        <w:rPr>
          <w:lang w:val="fr-CA"/>
        </w:rPr>
        <w:t>Voici quelques exemples du jeu</w:t>
      </w:r>
      <w:r>
        <w:rPr>
          <w:lang w:val="fr-CA"/>
        </w:rPr>
        <w:t>:</w:t>
      </w:r>
    </w:p>
    <w:p w:rsidR="000476A5" w:rsidRPr="00377B5E" w:rsidRDefault="009A30D9" w:rsidP="00FD162A">
      <w:pPr>
        <w:keepNext/>
        <w:ind w:left="720" w:firstLine="720"/>
        <w:contextualSpacing/>
        <w:jc w:val="both"/>
        <w:rPr>
          <w:lang w:val="fr-CA"/>
        </w:rPr>
      </w:pPr>
      <w:r>
        <w:rPr>
          <w:noProof/>
          <w:lang w:val="fr-CA" w:eastAsia="fr-CA"/>
        </w:rPr>
        <w:drawing>
          <wp:inline distT="0" distB="0" distL="0" distR="0" wp14:anchorId="77ADA9CC" wp14:editId="5C57E687">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CA" w:eastAsia="fr-CA"/>
        </w:rPr>
        <w:drawing>
          <wp:inline distT="0" distB="0" distL="0" distR="0" wp14:anchorId="3333A6C8" wp14:editId="5F92030C">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FD162A">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B216F8" w:rsidRDefault="00B216F8" w:rsidP="00FD162A">
      <w:pPr>
        <w:pStyle w:val="Titre2"/>
        <w:contextualSpacing/>
        <w:rPr>
          <w:lang w:val="fr-CA"/>
        </w:rPr>
      </w:pPr>
      <w:r>
        <w:rPr>
          <w:lang w:val="fr-CA"/>
        </w:rPr>
        <w:t xml:space="preserve">Description des </w:t>
      </w:r>
      <w:r w:rsidRPr="00B216F8">
        <w:rPr>
          <w:lang w:val="fr-CA"/>
        </w:rPr>
        <w:t>règles</w:t>
      </w:r>
    </w:p>
    <w:p w:rsidR="00B42E96" w:rsidRDefault="00555A6A" w:rsidP="00FD162A">
      <w:pPr>
        <w:ind w:firstLine="720"/>
        <w:contextualSpacing/>
        <w:jc w:val="both"/>
        <w:rPr>
          <w:lang w:val="fr-CA"/>
        </w:rPr>
      </w:pPr>
      <w:r>
        <w:rPr>
          <w:lang w:val="fr-CA"/>
        </w:rPr>
        <w:t xml:space="preserve">Chaque joueur possède vingt-et-un jetons d’une couleur différente. Ces couleurs sont en général </w:t>
      </w:r>
      <w:proofErr w:type="gramStart"/>
      <w:r w:rsidR="008D31B4">
        <w:rPr>
          <w:lang w:val="fr-CA"/>
        </w:rPr>
        <w:t>jaune</w:t>
      </w:r>
      <w:proofErr w:type="gramEnd"/>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0476A5" w:rsidRDefault="000476A5" w:rsidP="00FD162A">
      <w:pPr>
        <w:contextualSpacing/>
        <w:rPr>
          <w:lang w:val="fr-CA"/>
        </w:rPr>
      </w:pPr>
      <w:r>
        <w:rPr>
          <w:lang w:val="fr-CA"/>
        </w:rPr>
        <w:tab/>
        <w:t>Voici quelques illustrations :</w:t>
      </w:r>
    </w:p>
    <w:p w:rsidR="00D55E9E" w:rsidRDefault="000476A5" w:rsidP="00FD162A">
      <w:pPr>
        <w:keepNext/>
        <w:ind w:left="720" w:firstLine="720"/>
        <w:contextualSpacing/>
      </w:pPr>
      <w:r>
        <w:rPr>
          <w:noProof/>
          <w:lang w:val="fr-CA" w:eastAsia="fr-CA"/>
        </w:rPr>
        <w:drawing>
          <wp:inline distT="0" distB="0" distL="0" distR="0" wp14:anchorId="2896F7A4" wp14:editId="42A71F93">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CA" w:eastAsia="fr-CA"/>
        </w:rPr>
        <w:drawing>
          <wp:inline distT="0" distB="0" distL="0" distR="0" wp14:anchorId="207331CE" wp14:editId="7E4A78C9">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FD162A">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FD162A" w:rsidRDefault="007F397E" w:rsidP="00FD162A">
      <w:pPr>
        <w:pStyle w:val="Titre1"/>
        <w:contextualSpacing/>
      </w:pPr>
      <w:proofErr w:type="spellStart"/>
      <w:r w:rsidRPr="00FD162A">
        <w:t>Modélisation</w:t>
      </w:r>
      <w:proofErr w:type="spellEnd"/>
      <w:r w:rsidRPr="00FD162A">
        <w:t xml:space="preserve"> du </w:t>
      </w:r>
      <w:proofErr w:type="spellStart"/>
      <w:r w:rsidRPr="00FD162A">
        <w:t>problème</w:t>
      </w:r>
      <w:proofErr w:type="spellEnd"/>
      <w:r w:rsidRPr="00FD162A">
        <w:t xml:space="preserve"> </w:t>
      </w:r>
      <w:proofErr w:type="gramStart"/>
      <w:r w:rsidRPr="00FD162A">
        <w:t>et</w:t>
      </w:r>
      <w:proofErr w:type="gramEnd"/>
      <w:r w:rsidRPr="00FD162A">
        <w:t xml:space="preserve"> de la solution (30%)</w:t>
      </w:r>
    </w:p>
    <w:p w:rsidR="000476A5" w:rsidRDefault="00EA074D" w:rsidP="00FD162A">
      <w:pPr>
        <w:pStyle w:val="Titre2"/>
        <w:contextualSpacing/>
        <w:rPr>
          <w:lang w:val="fr-CA"/>
        </w:rPr>
      </w:pPr>
      <w:r w:rsidRPr="00EA074D">
        <w:rPr>
          <w:lang w:val="fr-CA"/>
        </w:rPr>
        <w:t>Description du</w:t>
      </w:r>
      <w:r>
        <w:rPr>
          <w:lang w:val="fr-CA"/>
        </w:rPr>
        <w:t xml:space="preserve"> </w:t>
      </w:r>
      <w:r w:rsidRPr="00EA074D">
        <w:rPr>
          <w:lang w:val="fr-CA"/>
        </w:rPr>
        <w:t>problème</w:t>
      </w:r>
    </w:p>
    <w:p w:rsidR="00984C83" w:rsidRDefault="00F87318" w:rsidP="00FD162A">
      <w:pPr>
        <w:ind w:firstLine="720"/>
        <w:contextualSpacing/>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chaque nœud des profondeurs est un tour.</w:t>
      </w:r>
    </w:p>
    <w:p w:rsidR="00F77DCE" w:rsidRDefault="00F77DCE" w:rsidP="00FD162A">
      <w:pPr>
        <w:ind w:firstLine="720"/>
        <w:contextualSpacing/>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p>
    <w:p w:rsidR="0010569B" w:rsidRDefault="0010569B" w:rsidP="00FD162A">
      <w:pPr>
        <w:ind w:firstLine="720"/>
        <w:contextualSpacing/>
        <w:rPr>
          <w:lang w:val="fr-CA"/>
        </w:rPr>
      </w:pPr>
      <w:r>
        <w:rPr>
          <w:lang w:val="fr-CA"/>
        </w:rPr>
        <w:t>L’état initial peut aussi être rempli avec des jetons si on refait le calcul en plein milieu de la partie. L’état final peut aussi être un jeu non terminé si on limite la profondeur de l’espace d’état.</w:t>
      </w:r>
    </w:p>
    <w:p w:rsidR="00F77DCE" w:rsidRDefault="00984C83" w:rsidP="00FD162A">
      <w:pPr>
        <w:ind w:firstLine="720"/>
        <w:contextualSpacing/>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p>
    <w:p w:rsidR="006E56F3" w:rsidRDefault="006E56F3" w:rsidP="00FD162A">
      <w:pPr>
        <w:ind w:firstLine="720"/>
        <w:contextualSpacing/>
        <w:rPr>
          <w:lang w:val="fr-CA"/>
        </w:rPr>
      </w:pPr>
      <w:r>
        <w:rPr>
          <w:lang w:val="fr-CA"/>
        </w:rPr>
        <w:t>Par exemple, voici l’espace d’</w:t>
      </w:r>
      <w:r w:rsidR="00097089">
        <w:rPr>
          <w:lang w:val="fr-CA"/>
        </w:rPr>
        <w:t xml:space="preserve">état pour une profondeur </w:t>
      </w:r>
      <w:r>
        <w:rPr>
          <w:lang w:val="fr-CA"/>
        </w:rPr>
        <w:t>de 3 avec une grille 3x3</w:t>
      </w:r>
      <w:r>
        <w:rPr>
          <w:rStyle w:val="Appelnotedebasdep"/>
          <w:lang w:val="fr-CA"/>
        </w:rPr>
        <w:footnoteReference w:id="3"/>
      </w:r>
      <w:r>
        <w:rPr>
          <w:lang w:val="fr-CA"/>
        </w:rPr>
        <w:t> :</w:t>
      </w:r>
    </w:p>
    <w:p w:rsidR="00097089" w:rsidRDefault="006E56F3" w:rsidP="00FD162A">
      <w:pPr>
        <w:ind w:left="720" w:firstLine="720"/>
        <w:contextualSpacing/>
        <w:rPr>
          <w:lang w:val="fr-CA"/>
        </w:rPr>
      </w:pPr>
      <w:r>
        <w:rPr>
          <w:noProof/>
          <w:lang w:val="fr-CA" w:eastAsia="fr-CA"/>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691" cy="2215324"/>
                    </a:xfrm>
                    <a:prstGeom prst="rect">
                      <a:avLst/>
                    </a:prstGeom>
                    <a:noFill/>
                    <a:ln>
                      <a:noFill/>
                    </a:ln>
                  </pic:spPr>
                </pic:pic>
              </a:graphicData>
            </a:graphic>
          </wp:inline>
        </w:drawing>
      </w:r>
    </w:p>
    <w:p w:rsidR="00097089" w:rsidRDefault="00097089" w:rsidP="00FD162A">
      <w:pPr>
        <w:ind w:left="720"/>
        <w:contextualSpacing/>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FD162A">
      <w:pPr>
        <w:ind w:left="1440"/>
        <w:contextualSpacing/>
        <w:rPr>
          <w:lang w:val="fr-CA"/>
        </w:rPr>
      </w:pPr>
      <w:r>
        <w:rPr>
          <w:noProof/>
          <w:lang w:val="fr-CA" w:eastAsia="fr-CA"/>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FD162A">
      <w:pPr>
        <w:pStyle w:val="Titre2"/>
        <w:contextualSpacing/>
        <w:rPr>
          <w:lang w:val="fr-CA"/>
        </w:rPr>
      </w:pPr>
      <w:r>
        <w:rPr>
          <w:lang w:val="fr-CA"/>
        </w:rPr>
        <w:t xml:space="preserve">Description de </w:t>
      </w:r>
      <w:r w:rsidRPr="00EA074D">
        <w:rPr>
          <w:lang w:val="fr-CA"/>
        </w:rPr>
        <w:t>la solution</w:t>
      </w:r>
      <w:r w:rsidR="00C26A18">
        <w:rPr>
          <w:rStyle w:val="Appelnotedebasdep"/>
          <w:lang w:val="fr-CA"/>
        </w:rPr>
        <w:footnoteReference w:id="4"/>
      </w:r>
    </w:p>
    <w:p w:rsidR="00A22425" w:rsidRDefault="00A22425" w:rsidP="00FD162A">
      <w:pPr>
        <w:contextualSpacing/>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AB28C2" w:rsidRDefault="00110600" w:rsidP="00FD162A">
      <w:pPr>
        <w:contextualSpacing/>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AB28C2" w:rsidRDefault="00AB28C2" w:rsidP="00FD162A">
      <w:pPr>
        <w:contextualSpacing/>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A60F4D" w:rsidRDefault="00A60F4D" w:rsidP="00FD162A">
      <w:pPr>
        <w:ind w:left="720" w:firstLine="720"/>
        <w:contextualSpacing/>
        <w:rPr>
          <w:lang w:val="fr-CA"/>
        </w:rPr>
      </w:pPr>
      <w:r>
        <w:rPr>
          <w:noProof/>
          <w:lang w:val="fr-CA" w:eastAsia="fr-CA"/>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257" cy="2430907"/>
                    </a:xfrm>
                    <a:prstGeom prst="rect">
                      <a:avLst/>
                    </a:prstGeom>
                    <a:noFill/>
                    <a:ln>
                      <a:noFill/>
                    </a:ln>
                  </pic:spPr>
                </pic:pic>
              </a:graphicData>
            </a:graphic>
          </wp:inline>
        </w:drawing>
      </w:r>
    </w:p>
    <w:p w:rsidR="00741EFF" w:rsidRDefault="00741EFF" w:rsidP="00FD162A">
      <w:pPr>
        <w:contextualSpacing/>
        <w:rPr>
          <w:lang w:val="fr-CA"/>
        </w:rPr>
      </w:pPr>
      <w:r>
        <w:rPr>
          <w:lang w:val="fr-CA"/>
        </w:rPr>
        <w:tab/>
        <w:t>La fonction heuristique est donc :</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w:t>
      </w:r>
      <w:proofErr w:type="gramStart"/>
      <w:r w:rsidRPr="00741EFF">
        <w:rPr>
          <w:rFonts w:ascii="Courier New" w:eastAsia="Times New Roman" w:hAnsi="Courier New" w:cs="Courier New"/>
          <w:color w:val="000000"/>
          <w:sz w:val="21"/>
          <w:szCs w:val="21"/>
          <w:lang w:val="en-CA" w:eastAsia="fr-CA"/>
        </w:rPr>
        <w:t>minimax(</w:t>
      </w:r>
      <w:proofErr w:type="gramEnd"/>
      <w:r w:rsidRPr="00741EFF">
        <w:rPr>
          <w:rFonts w:ascii="Courier New" w:eastAsia="Times New Roman" w:hAnsi="Courier New" w:cs="Courier New"/>
          <w:color w:val="000000"/>
          <w:sz w:val="21"/>
          <w:szCs w:val="21"/>
          <w:lang w:val="en-CA" w:eastAsia="fr-CA"/>
        </w:rPr>
        <w:t xml:space="preserve">node, depth, </w:t>
      </w:r>
      <w:proofErr w:type="spellStart"/>
      <w:r w:rsidRPr="00741EFF">
        <w:rPr>
          <w:rFonts w:ascii="Courier New" w:eastAsia="Times New Roman" w:hAnsi="Courier New" w:cs="Courier New"/>
          <w:color w:val="000000"/>
          <w:sz w:val="21"/>
          <w:szCs w:val="21"/>
          <w:lang w:val="en-CA" w:eastAsia="fr-CA"/>
        </w:rPr>
        <w:t>maximizingPlayer</w:t>
      </w:r>
      <w:proofErr w:type="spellEnd"/>
      <w:r w:rsidRPr="00741EFF">
        <w:rPr>
          <w:rFonts w:ascii="Courier New" w:eastAsia="Times New Roman" w:hAnsi="Courier New" w:cs="Courier New"/>
          <w:color w:val="000000"/>
          <w:sz w:val="21"/>
          <w:szCs w:val="21"/>
          <w:lang w:val="en-CA" w:eastAsia="fr-CA"/>
        </w:rPr>
        <w:t>)</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maximizingPlayer</w:t>
      </w:r>
      <w:proofErr w:type="spellEnd"/>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05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07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FALSE)</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08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max(</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11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13             </w:t>
      </w:r>
      <w:proofErr w:type="gramStart"/>
      <w:r w:rsidRPr="00741EFF">
        <w:rPr>
          <w:rFonts w:ascii="Courier New" w:eastAsia="Times New Roman" w:hAnsi="Courier New" w:cs="Courier New"/>
          <w:color w:val="000000"/>
          <w:sz w:val="21"/>
          <w:szCs w:val="21"/>
          <w:lang w:val="en-CA" w:eastAsia="fr-CA"/>
        </w:rPr>
        <w:t>v :=</w:t>
      </w:r>
      <w:proofErr w:type="gramEnd"/>
      <w:r w:rsidRPr="00741EFF">
        <w:rPr>
          <w:rFonts w:ascii="Courier New" w:eastAsia="Times New Roman" w:hAnsi="Courier New" w:cs="Courier New"/>
          <w:color w:val="000000"/>
          <w:sz w:val="21"/>
          <w:szCs w:val="21"/>
          <w:lang w:val="en-CA" w:eastAsia="fr-CA"/>
        </w:rPr>
        <w:t xml:space="preserve"> minimax(child, depth − 1, TRUE)</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14             </w:t>
      </w:r>
      <w:proofErr w:type="spellStart"/>
      <w:proofErr w:type="gram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xml:space="preserve"> :=</w:t>
      </w:r>
      <w:proofErr w:type="gramEnd"/>
      <w:r w:rsidRPr="00741EFF">
        <w:rPr>
          <w:rFonts w:ascii="Courier New" w:eastAsia="Times New Roman" w:hAnsi="Courier New" w:cs="Courier New"/>
          <w:color w:val="000000"/>
          <w:sz w:val="21"/>
          <w:szCs w:val="21"/>
          <w:lang w:val="en-CA" w:eastAsia="fr-CA"/>
        </w:rPr>
        <w:t xml:space="preserve"> min(</w:t>
      </w:r>
      <w:proofErr w:type="spellStart"/>
      <w:r w:rsidRPr="00741EFF">
        <w:rPr>
          <w:rFonts w:ascii="Courier New" w:eastAsia="Times New Roman" w:hAnsi="Courier New" w:cs="Courier New"/>
          <w:color w:val="000000"/>
          <w:sz w:val="21"/>
          <w:szCs w:val="21"/>
          <w:lang w:val="en-CA" w:eastAsia="fr-CA"/>
        </w:rPr>
        <w:t>bestValue</w:t>
      </w:r>
      <w:proofErr w:type="spellEnd"/>
      <w:r w:rsidRPr="00741EFF">
        <w:rPr>
          <w:rFonts w:ascii="Courier New" w:eastAsia="Times New Roman" w:hAnsi="Courier New" w:cs="Courier New"/>
          <w:color w:val="000000"/>
          <w:sz w:val="21"/>
          <w:szCs w:val="21"/>
          <w:lang w:val="en-CA" w:eastAsia="fr-CA"/>
        </w:rPr>
        <w:t>, v)</w:t>
      </w:r>
    </w:p>
    <w:p w:rsidR="00741EFF" w:rsidRPr="00741EFF" w:rsidRDefault="00741EFF" w:rsidP="00FD162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w:t>
      </w:r>
      <w:proofErr w:type="spellStart"/>
      <w:r w:rsidRPr="00741EFF">
        <w:rPr>
          <w:rFonts w:ascii="Courier New" w:eastAsia="Times New Roman" w:hAnsi="Courier New" w:cs="Courier New"/>
          <w:color w:val="000000"/>
          <w:sz w:val="21"/>
          <w:szCs w:val="21"/>
          <w:lang w:val="en-CA" w:eastAsia="fr-CA"/>
        </w:rPr>
        <w:t>bestValue</w:t>
      </w:r>
      <w:proofErr w:type="spellEnd"/>
    </w:p>
    <w:p w:rsidR="00741EFF" w:rsidRDefault="00741EFF" w:rsidP="00FD162A">
      <w:pPr>
        <w:contextualSpacing/>
        <w:rPr>
          <w:lang w:val="en-CA"/>
        </w:rPr>
      </w:pPr>
    </w:p>
    <w:p w:rsidR="00741EFF" w:rsidRPr="00741EFF" w:rsidRDefault="00741EFF" w:rsidP="00FD162A">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FD162A">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proofErr w:type="gramStart"/>
      <w:r>
        <w:rPr>
          <w:color w:val="000000"/>
          <w:sz w:val="21"/>
          <w:szCs w:val="21"/>
        </w:rPr>
        <w:t>minimax(</w:t>
      </w:r>
      <w:proofErr w:type="spellStart"/>
      <w:proofErr w:type="gramEnd"/>
      <w:r>
        <w:rPr>
          <w:color w:val="000000"/>
          <w:sz w:val="21"/>
          <w:szCs w:val="21"/>
        </w:rPr>
        <w:t>origin</w:t>
      </w:r>
      <w:proofErr w:type="spellEnd"/>
      <w:r>
        <w:rPr>
          <w:color w:val="000000"/>
          <w:sz w:val="21"/>
          <w:szCs w:val="21"/>
        </w:rPr>
        <w:t xml:space="preserve">, </w:t>
      </w:r>
      <w:proofErr w:type="spellStart"/>
      <w:r>
        <w:rPr>
          <w:color w:val="000000"/>
          <w:sz w:val="21"/>
          <w:szCs w:val="21"/>
        </w:rPr>
        <w:t>depth</w:t>
      </w:r>
      <w:proofErr w:type="spellEnd"/>
      <w:r>
        <w:rPr>
          <w:color w:val="000000"/>
          <w:sz w:val="21"/>
          <w:szCs w:val="21"/>
        </w:rPr>
        <w:t>, TRUE)</w:t>
      </w:r>
    </w:p>
    <w:p w:rsidR="00087F2E" w:rsidRPr="00A46B1D" w:rsidRDefault="001B2930" w:rsidP="00FD162A">
      <w:pPr>
        <w:contextualSpacing/>
        <w:jc w:val="both"/>
        <w:rPr>
          <w:lang w:val="fr-CA"/>
        </w:rPr>
      </w:pPr>
      <w:r w:rsidRPr="00A46B1D">
        <w:rPr>
          <w:lang w:val="fr-CA"/>
        </w:rPr>
        <w:tab/>
      </w:r>
    </w:p>
    <w:p w:rsidR="00741EFF" w:rsidRDefault="00FA702E" w:rsidP="00FD162A">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FD162A">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FD162A">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FD162A">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FD162A">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FD162A">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FD162A">
      <w:pPr>
        <w:keepNext/>
        <w:ind w:left="720" w:firstLine="720"/>
        <w:contextualSpacing/>
      </w:pPr>
      <w:r>
        <w:rPr>
          <w:noProof/>
          <w:lang w:val="fr-CA" w:eastAsia="fr-CA"/>
        </w:rPr>
        <w:drawing>
          <wp:inline distT="0" distB="0" distL="0" distR="0" wp14:anchorId="09DD7EB0" wp14:editId="1151D79E">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CA" w:eastAsia="fr-CA"/>
        </w:rPr>
        <w:drawing>
          <wp:inline distT="0" distB="0" distL="0" distR="0" wp14:anchorId="0BC98C49" wp14:editId="4E1795B9">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FD162A">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FD162A">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D373A3" w:rsidRDefault="00D373A3" w:rsidP="00FD162A">
      <w:pPr>
        <w:contextualSpacing/>
        <w:rPr>
          <w:lang w:val="fr-CA"/>
        </w:rPr>
      </w:pPr>
    </w:p>
    <w:p w:rsidR="00A46B1D" w:rsidRDefault="00D373A3" w:rsidP="00FD162A">
      <w:pPr>
        <w:pStyle w:val="Titre1"/>
        <w:contextualSpacing/>
        <w:rPr>
          <w:lang w:val="fr-CA"/>
        </w:rPr>
      </w:pPr>
      <w:r>
        <w:rPr>
          <w:lang w:val="fr-CA"/>
        </w:rPr>
        <w:lastRenderedPageBreak/>
        <w:t>Implantation (30%)</w:t>
      </w:r>
    </w:p>
    <w:p w:rsidR="00A46B1D" w:rsidRDefault="00D373A3" w:rsidP="00FD162A">
      <w:pPr>
        <w:pStyle w:val="Titre1"/>
        <w:contextualSpacing/>
        <w:rPr>
          <w:lang w:val="fr-CA"/>
        </w:rPr>
      </w:pPr>
      <w:r>
        <w:rPr>
          <w:lang w:val="fr-CA"/>
        </w:rPr>
        <w:t>Résultats et discussion (20%)</w:t>
      </w:r>
    </w:p>
    <w:p w:rsidR="00D373A3" w:rsidRPr="00D373A3" w:rsidRDefault="00D373A3" w:rsidP="00FD162A">
      <w:pPr>
        <w:pStyle w:val="Titre1"/>
        <w:contextualSpacing/>
        <w:rPr>
          <w:lang w:val="fr-CA"/>
        </w:rPr>
      </w:pPr>
      <w:r>
        <w:rPr>
          <w:lang w:val="fr-CA"/>
        </w:rPr>
        <w:t>Conclusion</w:t>
      </w:r>
    </w:p>
    <w:p w:rsidR="00D373A3" w:rsidRDefault="00D373A3" w:rsidP="00FD162A">
      <w:pPr>
        <w:contextualSpacing/>
        <w:rPr>
          <w:lang w:val="fr-CA"/>
        </w:rPr>
      </w:pPr>
      <w:bookmarkStart w:id="0" w:name="_GoBack"/>
      <w:bookmarkEnd w:id="0"/>
    </w:p>
    <w:p w:rsidR="00594584" w:rsidRPr="00594584" w:rsidRDefault="007E20F1" w:rsidP="00594584">
      <w:pPr>
        <w:contextualSpacing/>
        <w:rPr>
          <w:lang w:val="fr-CA"/>
        </w:rPr>
      </w:pPr>
      <w:r w:rsidRPr="00FA702E">
        <w:rPr>
          <w:lang w:val="fr-CA"/>
        </w:rPr>
        <w:br w:type="page"/>
      </w:r>
    </w:p>
    <w:p w:rsidR="00FC15C1" w:rsidRPr="00B055E4" w:rsidRDefault="00FC15C1" w:rsidP="00B055E4">
      <w:pPr>
        <w:pStyle w:val="Titre1"/>
      </w:pPr>
      <w:proofErr w:type="spellStart"/>
      <w:r w:rsidRPr="00B055E4">
        <w:lastRenderedPageBreak/>
        <w:t>Bibliographie</w:t>
      </w:r>
      <w:proofErr w:type="spellEnd"/>
    </w:p>
    <w:p w:rsidR="000F16F5" w:rsidRDefault="00555A6A" w:rsidP="00FD162A">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FD162A">
      <w:pPr>
        <w:contextualSpacing/>
        <w:rPr>
          <w:lang w:val="fr-CA"/>
        </w:rPr>
      </w:pPr>
      <w:proofErr w:type="spellStart"/>
      <w:r>
        <w:rPr>
          <w:lang w:val="fr-CA"/>
        </w:rPr>
        <w:t>Roadtolarissa</w:t>
      </w:r>
      <w:proofErr w:type="spellEnd"/>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FD162A">
      <w:pPr>
        <w:contextualSpacing/>
        <w:rPr>
          <w:lang w:val="fr-CA"/>
        </w:rPr>
      </w:pPr>
      <w:proofErr w:type="spellStart"/>
      <w:r>
        <w:rPr>
          <w:lang w:val="fr-CA"/>
        </w:rPr>
        <w:t>RMarcus</w:t>
      </w:r>
      <w:proofErr w:type="spellEnd"/>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FD162A">
      <w:pPr>
        <w:contextualSpacing/>
        <w:rPr>
          <w:lang w:val="fr-CA"/>
        </w:rPr>
      </w:pPr>
      <w:proofErr w:type="spellStart"/>
      <w:r>
        <w:rPr>
          <w:lang w:val="fr-CA"/>
        </w:rPr>
        <w:t>Wikipedia</w:t>
      </w:r>
      <w:proofErr w:type="spellEnd"/>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8C6" w:rsidRDefault="001538C6" w:rsidP="001D263D">
      <w:pPr>
        <w:spacing w:after="0" w:line="240" w:lineRule="auto"/>
      </w:pPr>
      <w:r>
        <w:separator/>
      </w:r>
    </w:p>
  </w:endnote>
  <w:endnote w:type="continuationSeparator" w:id="0">
    <w:p w:rsidR="001538C6" w:rsidRDefault="001538C6" w:rsidP="001D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132978"/>
      <w:docPartObj>
        <w:docPartGallery w:val="Page Numbers (Bottom of Page)"/>
        <w:docPartUnique/>
      </w:docPartObj>
    </w:sdtPr>
    <w:sdtEndPr>
      <w:rPr>
        <w:noProof/>
      </w:rPr>
    </w:sdtEndPr>
    <w:sdtContent>
      <w:p w:rsidR="001D263D" w:rsidRDefault="001D263D">
        <w:pPr>
          <w:pStyle w:val="Pieddepage"/>
          <w:jc w:val="right"/>
        </w:pPr>
        <w:r>
          <w:fldChar w:fldCharType="begin"/>
        </w:r>
        <w:r>
          <w:instrText xml:space="preserve"> PAGE   \* MERGEFORMAT </w:instrText>
        </w:r>
        <w:r>
          <w:fldChar w:fldCharType="separate"/>
        </w:r>
        <w:r w:rsidR="00594584">
          <w:rPr>
            <w:noProof/>
          </w:rPr>
          <w:t>2</w:t>
        </w:r>
        <w:r>
          <w:rPr>
            <w:noProof/>
          </w:rPr>
          <w:fldChar w:fldCharType="end"/>
        </w:r>
      </w:p>
    </w:sdtContent>
  </w:sdt>
  <w:p w:rsidR="001D263D" w:rsidRDefault="001D26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8C6" w:rsidRDefault="001538C6" w:rsidP="001D263D">
      <w:pPr>
        <w:spacing w:after="0" w:line="240" w:lineRule="auto"/>
      </w:pPr>
      <w:r>
        <w:separator/>
      </w:r>
    </w:p>
  </w:footnote>
  <w:footnote w:type="continuationSeparator" w:id="0">
    <w:p w:rsidR="001538C6" w:rsidRDefault="001538C6" w:rsidP="001D263D">
      <w:pPr>
        <w:spacing w:after="0" w:line="240" w:lineRule="auto"/>
      </w:pPr>
      <w:r>
        <w:continuationSeparator/>
      </w:r>
    </w:p>
  </w:footnote>
  <w:footnote w:id="1">
    <w:p w:rsidR="00555A6A" w:rsidRPr="00555A6A" w:rsidRDefault="00555A6A">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r w:rsidR="001538C6">
        <w:fldChar w:fldCharType="begin"/>
      </w:r>
      <w:r w:rsidR="001538C6" w:rsidRPr="00A46B1D">
        <w:rPr>
          <w:lang w:val="fr-CA"/>
        </w:rPr>
        <w:instrText xml:space="preserve"> HYPERLINK "https://fr.wikipedia.org/wiki/Puissance_4" </w:instrText>
      </w:r>
      <w:r w:rsidR="001538C6">
        <w:fldChar w:fldCharType="separate"/>
      </w:r>
      <w:r w:rsidRPr="00AC22EA">
        <w:rPr>
          <w:rStyle w:val="Lienhypertexte"/>
          <w:lang w:val="fr-CA"/>
        </w:rPr>
        <w:t>https://fr.wikipedia.org/wiki/Puissance_4</w:t>
      </w:r>
      <w:r w:rsidR="001538C6">
        <w:rPr>
          <w:rStyle w:val="Lienhypertexte"/>
          <w:lang w:val="fr-CA"/>
        </w:rPr>
        <w:fldChar w:fldCharType="end"/>
      </w:r>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9A30D9" w:rsidRPr="009A30D9" w:rsidRDefault="009A30D9">
      <w:pPr>
        <w:pStyle w:val="Notedebasdepage"/>
        <w:rPr>
          <w:lang w:val="fr-CA"/>
        </w:rPr>
      </w:pPr>
      <w:r>
        <w:rPr>
          <w:rStyle w:val="Appelnotedebasdep"/>
        </w:rPr>
        <w:footnoteRef/>
      </w:r>
      <w:r w:rsidRPr="009A30D9">
        <w:rPr>
          <w:lang w:val="fr-CA"/>
        </w:rPr>
        <w:t xml:space="preserve"> </w:t>
      </w:r>
      <w:proofErr w:type="spellStart"/>
      <w:r>
        <w:rPr>
          <w:lang w:val="fr-CA"/>
        </w:rPr>
        <w:t>Roadtolarissa</w:t>
      </w:r>
      <w:proofErr w:type="spellEnd"/>
      <w:r w:rsidRPr="00555A6A">
        <w:rPr>
          <w:lang w:val="fr-CA"/>
        </w:rPr>
        <w:t>. [En ligne].</w:t>
      </w:r>
      <w:r>
        <w:rPr>
          <w:lang w:val="fr-CA"/>
        </w:rPr>
        <w:t xml:space="preserve"> </w:t>
      </w:r>
      <w:r w:rsidR="001538C6">
        <w:fldChar w:fldCharType="begin"/>
      </w:r>
      <w:r w:rsidR="001538C6" w:rsidRPr="00A46B1D">
        <w:rPr>
          <w:lang w:val="fr-CA"/>
        </w:rPr>
        <w:instrText xml:space="preserve"> HYPERLINK "http://roadtolarissa.com/connect-4-ai-how-it-works/" </w:instrText>
      </w:r>
      <w:r w:rsidR="001538C6">
        <w:fldChar w:fldCharType="separate"/>
      </w:r>
      <w:r w:rsidRPr="00AC22EA">
        <w:rPr>
          <w:rStyle w:val="Lienhypertexte"/>
          <w:lang w:val="fr-CA"/>
        </w:rPr>
        <w:t>http://roadtolarissa.com/connect-4-ai-how-it-works/</w:t>
      </w:r>
      <w:r w:rsidR="001538C6">
        <w:rPr>
          <w:rStyle w:val="Lienhypertexte"/>
          <w:lang w:val="fr-CA"/>
        </w:rPr>
        <w:fldChar w:fldCharType="end"/>
      </w:r>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6E56F3" w:rsidRPr="006E56F3" w:rsidRDefault="006E56F3">
      <w:pPr>
        <w:pStyle w:val="Notedebasdepage"/>
        <w:rPr>
          <w:lang w:val="fr-CA"/>
        </w:rPr>
      </w:pPr>
      <w:r>
        <w:rPr>
          <w:rStyle w:val="Appelnotedebasdep"/>
        </w:rPr>
        <w:footnoteRef/>
      </w:r>
      <w:r w:rsidRPr="006E56F3">
        <w:rPr>
          <w:lang w:val="fr-CA"/>
        </w:rPr>
        <w:t xml:space="preserve"> </w:t>
      </w:r>
      <w:proofErr w:type="spellStart"/>
      <w:r>
        <w:rPr>
          <w:lang w:val="fr-CA"/>
        </w:rPr>
        <w:t>RMarcus</w:t>
      </w:r>
      <w:proofErr w:type="spellEnd"/>
      <w:r w:rsidRPr="00555A6A">
        <w:rPr>
          <w:lang w:val="fr-CA"/>
        </w:rPr>
        <w:t xml:space="preserve">. [En ligne]. </w:t>
      </w:r>
      <w:r w:rsidR="001538C6">
        <w:fldChar w:fldCharType="begin"/>
      </w:r>
      <w:r w:rsidR="001538C6" w:rsidRPr="00A46B1D">
        <w:rPr>
          <w:lang w:val="fr-CA"/>
        </w:rPr>
        <w:instrText xml:space="preserve"> HYPERLINK "https://rmarcus.info/blog/2014/12/23/connect4.html" </w:instrText>
      </w:r>
      <w:r w:rsidR="001538C6">
        <w:fldChar w:fldCharType="separate"/>
      </w:r>
      <w:r w:rsidRPr="006E56F3">
        <w:rPr>
          <w:rStyle w:val="Lienhypertexte"/>
          <w:lang w:val="fr-CA"/>
        </w:rPr>
        <w:t>https://rmarcus.info/blog/2014/12/23/connect4.html</w:t>
      </w:r>
      <w:r w:rsidR="001538C6">
        <w:rPr>
          <w:rStyle w:val="Lienhypertexte"/>
          <w:lang w:val="fr-CA"/>
        </w:rPr>
        <w:fldChar w:fldCharType="end"/>
      </w:r>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C26A18" w:rsidRPr="00C26A18" w:rsidRDefault="00C26A18">
      <w:pPr>
        <w:pStyle w:val="Notedebasdepage"/>
        <w:rPr>
          <w:lang w:val="fr-CA"/>
        </w:rPr>
      </w:pPr>
      <w:r>
        <w:rPr>
          <w:rStyle w:val="Appelnotedebasdep"/>
        </w:rPr>
        <w:footnoteRef/>
      </w:r>
      <w:r w:rsidRPr="00C26A18">
        <w:rPr>
          <w:lang w:val="fr-CA"/>
        </w:rPr>
        <w:t xml:space="preserve"> </w:t>
      </w:r>
      <w:proofErr w:type="spellStart"/>
      <w:r>
        <w:rPr>
          <w:lang w:val="fr-CA"/>
        </w:rPr>
        <w:t>Wikipedia</w:t>
      </w:r>
      <w:proofErr w:type="spellEnd"/>
      <w:r w:rsidRPr="00555A6A">
        <w:rPr>
          <w:lang w:val="fr-CA"/>
        </w:rPr>
        <w:t xml:space="preserve">. [En ligne]. </w:t>
      </w:r>
      <w:r w:rsidR="001538C6">
        <w:fldChar w:fldCharType="begin"/>
      </w:r>
      <w:r w:rsidR="001538C6" w:rsidRPr="00A46B1D">
        <w:rPr>
          <w:lang w:val="fr-CA"/>
        </w:rPr>
        <w:instrText xml:space="preserve"> HYPERLINK "https://en.wikipedia.org/wiki/Minimax" </w:instrText>
      </w:r>
      <w:r w:rsidR="001538C6">
        <w:fldChar w:fldCharType="separate"/>
      </w:r>
      <w:r w:rsidRPr="00FE0ED9">
        <w:rPr>
          <w:rStyle w:val="Lienhypertexte"/>
          <w:lang w:val="fr-CA"/>
        </w:rPr>
        <w:t>https://en.wikipedia.org/wiki/Minimax</w:t>
      </w:r>
      <w:r w:rsidR="001538C6">
        <w:rPr>
          <w:rStyle w:val="Lienhypertexte"/>
          <w:lang w:val="fr-CA"/>
        </w:rPr>
        <w:fldChar w:fldCharType="end"/>
      </w:r>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3D"/>
    <w:rsid w:val="00012080"/>
    <w:rsid w:val="000476A5"/>
    <w:rsid w:val="00054568"/>
    <w:rsid w:val="00071F7A"/>
    <w:rsid w:val="00073F84"/>
    <w:rsid w:val="00087F2E"/>
    <w:rsid w:val="00097089"/>
    <w:rsid w:val="000F16F5"/>
    <w:rsid w:val="000F255D"/>
    <w:rsid w:val="0010569B"/>
    <w:rsid w:val="00110600"/>
    <w:rsid w:val="00121E47"/>
    <w:rsid w:val="001251ED"/>
    <w:rsid w:val="0014578D"/>
    <w:rsid w:val="00151BFB"/>
    <w:rsid w:val="001538C6"/>
    <w:rsid w:val="00167B54"/>
    <w:rsid w:val="001B2930"/>
    <w:rsid w:val="001D263D"/>
    <w:rsid w:val="001E0314"/>
    <w:rsid w:val="002035E7"/>
    <w:rsid w:val="00220997"/>
    <w:rsid w:val="0024169F"/>
    <w:rsid w:val="002962DE"/>
    <w:rsid w:val="002B41D9"/>
    <w:rsid w:val="002D5BE4"/>
    <w:rsid w:val="002E01E0"/>
    <w:rsid w:val="003071DC"/>
    <w:rsid w:val="003530F1"/>
    <w:rsid w:val="00362F33"/>
    <w:rsid w:val="00371DAF"/>
    <w:rsid w:val="00377B5E"/>
    <w:rsid w:val="003D2D19"/>
    <w:rsid w:val="003F211A"/>
    <w:rsid w:val="00403F99"/>
    <w:rsid w:val="00480635"/>
    <w:rsid w:val="004873C7"/>
    <w:rsid w:val="00494CAE"/>
    <w:rsid w:val="004A5CF6"/>
    <w:rsid w:val="00555A6A"/>
    <w:rsid w:val="00562236"/>
    <w:rsid w:val="0058432F"/>
    <w:rsid w:val="00587FB3"/>
    <w:rsid w:val="00594222"/>
    <w:rsid w:val="00594584"/>
    <w:rsid w:val="005A268A"/>
    <w:rsid w:val="005D58EC"/>
    <w:rsid w:val="005E0212"/>
    <w:rsid w:val="005F029D"/>
    <w:rsid w:val="006067E5"/>
    <w:rsid w:val="00610734"/>
    <w:rsid w:val="006116B6"/>
    <w:rsid w:val="00647B78"/>
    <w:rsid w:val="00651DAC"/>
    <w:rsid w:val="0065380E"/>
    <w:rsid w:val="00664783"/>
    <w:rsid w:val="00673636"/>
    <w:rsid w:val="0067638F"/>
    <w:rsid w:val="006808EE"/>
    <w:rsid w:val="00696C13"/>
    <w:rsid w:val="006D065E"/>
    <w:rsid w:val="006D7EA0"/>
    <w:rsid w:val="006E56F3"/>
    <w:rsid w:val="007232D8"/>
    <w:rsid w:val="00741EFF"/>
    <w:rsid w:val="007E20F1"/>
    <w:rsid w:val="007E5364"/>
    <w:rsid w:val="007F397E"/>
    <w:rsid w:val="007F7F7B"/>
    <w:rsid w:val="008266ED"/>
    <w:rsid w:val="00880DFD"/>
    <w:rsid w:val="00881DC4"/>
    <w:rsid w:val="008847C1"/>
    <w:rsid w:val="00885344"/>
    <w:rsid w:val="00896D1C"/>
    <w:rsid w:val="008C22BB"/>
    <w:rsid w:val="008D154B"/>
    <w:rsid w:val="008D31B4"/>
    <w:rsid w:val="00957750"/>
    <w:rsid w:val="00966D18"/>
    <w:rsid w:val="00984C83"/>
    <w:rsid w:val="009A30D9"/>
    <w:rsid w:val="009F471F"/>
    <w:rsid w:val="009F4F03"/>
    <w:rsid w:val="00A1572E"/>
    <w:rsid w:val="00A22425"/>
    <w:rsid w:val="00A23771"/>
    <w:rsid w:val="00A35D10"/>
    <w:rsid w:val="00A44A37"/>
    <w:rsid w:val="00A46B1D"/>
    <w:rsid w:val="00A57FD2"/>
    <w:rsid w:val="00A60F4D"/>
    <w:rsid w:val="00A72221"/>
    <w:rsid w:val="00AB28C2"/>
    <w:rsid w:val="00AD4CBF"/>
    <w:rsid w:val="00B035EE"/>
    <w:rsid w:val="00B055E4"/>
    <w:rsid w:val="00B216F8"/>
    <w:rsid w:val="00B3324D"/>
    <w:rsid w:val="00B333DC"/>
    <w:rsid w:val="00B42E96"/>
    <w:rsid w:val="00B454EF"/>
    <w:rsid w:val="00BB4549"/>
    <w:rsid w:val="00C134DC"/>
    <w:rsid w:val="00C15D56"/>
    <w:rsid w:val="00C2067B"/>
    <w:rsid w:val="00C26A18"/>
    <w:rsid w:val="00C40FC7"/>
    <w:rsid w:val="00C45037"/>
    <w:rsid w:val="00C531E7"/>
    <w:rsid w:val="00C60132"/>
    <w:rsid w:val="00C606A2"/>
    <w:rsid w:val="00C7558A"/>
    <w:rsid w:val="00C76EE1"/>
    <w:rsid w:val="00C833CC"/>
    <w:rsid w:val="00CA7B5C"/>
    <w:rsid w:val="00CF222C"/>
    <w:rsid w:val="00D02025"/>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96537"/>
    <w:rsid w:val="00EA0053"/>
    <w:rsid w:val="00EA074D"/>
    <w:rsid w:val="00EA08AC"/>
    <w:rsid w:val="00EA5011"/>
    <w:rsid w:val="00EB5D1B"/>
    <w:rsid w:val="00ED2546"/>
    <w:rsid w:val="00EF6E83"/>
    <w:rsid w:val="00F77DCE"/>
    <w:rsid w:val="00F87318"/>
    <w:rsid w:val="00FA6507"/>
    <w:rsid w:val="00FA702E"/>
    <w:rsid w:val="00FC15C1"/>
    <w:rsid w:val="00FD162A"/>
    <w:rsid w:val="00FE37E7"/>
    <w:rsid w:val="00FE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676DC-DF37-4DBD-96BE-105206DD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836-9A62-4075-923C-AC853FD7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5</Pages>
  <Words>951</Words>
  <Characters>5233</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VINCENT</cp:lastModifiedBy>
  <cp:revision>89</cp:revision>
  <cp:lastPrinted>2016-02-18T16:05:00Z</cp:lastPrinted>
  <dcterms:created xsi:type="dcterms:W3CDTF">2016-01-24T19:12:00Z</dcterms:created>
  <dcterms:modified xsi:type="dcterms:W3CDTF">2016-03-08T18:46:00Z</dcterms:modified>
</cp:coreProperties>
</file>