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Vincent Beaudoin (111 103 778)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Alexandre Picard-Lemieux</w:t>
      </w:r>
      <w:r>
        <w:rPr>
          <w:lang w:val="fr-CA"/>
        </w:rPr>
        <w:t xml:space="preserve"> (111 103 625)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>Gabriel Legault</w:t>
      </w:r>
      <w:r>
        <w:rPr>
          <w:lang w:val="fr-CA"/>
        </w:rPr>
        <w:t xml:space="preserve"> (</w:t>
      </w:r>
      <w:r w:rsidRPr="000B3788">
        <w:rPr>
          <w:lang w:val="fr-CA"/>
        </w:rPr>
        <w:t>111 089 063</w:t>
      </w:r>
      <w:r>
        <w:rPr>
          <w:lang w:val="fr-CA"/>
        </w:rPr>
        <w:t>)</w:t>
      </w:r>
    </w:p>
    <w:p w:rsidR="005729D0" w:rsidRPr="00B216F8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Clément </w:t>
      </w:r>
      <w:proofErr w:type="spellStart"/>
      <w:r w:rsidRPr="00B216F8">
        <w:rPr>
          <w:lang w:val="fr-CA"/>
        </w:rPr>
        <w:t>Spies</w:t>
      </w:r>
      <w:proofErr w:type="spellEnd"/>
      <w:r>
        <w:rPr>
          <w:lang w:val="fr-CA"/>
        </w:rPr>
        <w:t xml:space="preserve"> (</w:t>
      </w:r>
      <w:r w:rsidRPr="000B3788">
        <w:rPr>
          <w:lang w:val="fr-CA"/>
        </w:rPr>
        <w:t>111 139 346</w:t>
      </w:r>
      <w:r>
        <w:rPr>
          <w:lang w:val="fr-CA"/>
        </w:rPr>
        <w:t>)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Intelligence artificielle I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IFT-2003</w:t>
      </w: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TP #3</w:t>
      </w:r>
    </w:p>
    <w:p w:rsidR="005729D0" w:rsidRDefault="005729D0" w:rsidP="005729D0">
      <w:pPr>
        <w:contextualSpacing/>
        <w:jc w:val="center"/>
        <w:rPr>
          <w:lang w:val="fr-CA"/>
        </w:rPr>
      </w:pPr>
      <w:r w:rsidRPr="00B216F8">
        <w:rPr>
          <w:lang w:val="fr-CA"/>
        </w:rPr>
        <w:t xml:space="preserve">Concevoir un </w:t>
      </w:r>
      <w:r>
        <w:rPr>
          <w:lang w:val="fr-CA"/>
        </w:rPr>
        <w:t>système à base de règles</w:t>
      </w:r>
    </w:p>
    <w:p w:rsidR="005729D0" w:rsidRDefault="005729D0" w:rsidP="005729D0">
      <w:pPr>
        <w:contextualSpacing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Travail présenté à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 xml:space="preserve">Laurence </w:t>
      </w:r>
      <w:proofErr w:type="spellStart"/>
      <w:r>
        <w:rPr>
          <w:lang w:val="fr-CA"/>
        </w:rPr>
        <w:t>Capus</w:t>
      </w:r>
      <w:proofErr w:type="spellEnd"/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F6989" w:rsidRDefault="005F6989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Département d’informatique et de génie logiciel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Université Laval</w:t>
      </w:r>
    </w:p>
    <w:p w:rsidR="005729D0" w:rsidRDefault="005729D0" w:rsidP="005729D0">
      <w:pPr>
        <w:contextualSpacing/>
        <w:jc w:val="center"/>
        <w:rPr>
          <w:lang w:val="fr-CA"/>
        </w:rPr>
      </w:pPr>
      <w:r>
        <w:rPr>
          <w:lang w:val="fr-CA"/>
        </w:rPr>
        <w:t>Hiver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66558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6989" w:rsidRDefault="005F698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467DD" w:rsidRDefault="005F69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040452" w:history="1">
            <w:r w:rsidR="005467DD" w:rsidRPr="00165990">
              <w:rPr>
                <w:rStyle w:val="Lienhypertexte"/>
                <w:noProof/>
              </w:rPr>
              <w:t>Introduction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_Toc447040452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2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88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3" w:history="1">
            <w:r w:rsidR="005467DD" w:rsidRPr="00165990">
              <w:rPr>
                <w:rStyle w:val="Lienhypertexte"/>
                <w:noProof/>
                <w:lang w:val="fr-CA"/>
              </w:rPr>
              <w:t>Description du sujet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_Toc447040453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3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88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4" w:history="1">
            <w:r w:rsidR="005467DD" w:rsidRPr="00165990">
              <w:rPr>
                <w:rStyle w:val="Lienhypertexte"/>
                <w:noProof/>
                <w:lang w:val="fr-CA"/>
              </w:rPr>
              <w:t>Validation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_Toc447040454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5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88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5" w:history="1">
            <w:r w:rsidR="005467DD" w:rsidRPr="00165990">
              <w:rPr>
                <w:rStyle w:val="Lienhypertexte"/>
                <w:noProof/>
                <w:lang w:val="fr-FR"/>
              </w:rPr>
              <w:t>Bilan de l’expérimentation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_Toc447040455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7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88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6" w:history="1">
            <w:r w:rsidR="005467DD" w:rsidRPr="00165990">
              <w:rPr>
                <w:rStyle w:val="Lienhypertexte"/>
                <w:noProof/>
              </w:rPr>
              <w:t>Conclusion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_Toc447040456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8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467DD" w:rsidRDefault="008855D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fr-CA" w:eastAsia="fr-CA"/>
            </w:rPr>
          </w:pPr>
          <w:hyperlink w:anchor="_Toc447040457" w:history="1">
            <w:r w:rsidR="005467DD" w:rsidRPr="00165990">
              <w:rPr>
                <w:rStyle w:val="Lienhypertexte"/>
                <w:noProof/>
                <w:lang w:val="fr-CA"/>
              </w:rPr>
              <w:t>Bibliographie</w:t>
            </w:r>
            <w:r w:rsidR="005467DD">
              <w:rPr>
                <w:noProof/>
                <w:webHidden/>
              </w:rPr>
              <w:tab/>
            </w:r>
            <w:r w:rsidR="005467DD">
              <w:rPr>
                <w:noProof/>
                <w:webHidden/>
              </w:rPr>
              <w:fldChar w:fldCharType="begin"/>
            </w:r>
            <w:r w:rsidR="005467DD">
              <w:rPr>
                <w:noProof/>
                <w:webHidden/>
              </w:rPr>
              <w:instrText xml:space="preserve"> PAGEREF _Toc447040457 \h </w:instrText>
            </w:r>
            <w:r w:rsidR="005467DD">
              <w:rPr>
                <w:noProof/>
                <w:webHidden/>
              </w:rPr>
            </w:r>
            <w:r w:rsidR="005467DD">
              <w:rPr>
                <w:noProof/>
                <w:webHidden/>
              </w:rPr>
              <w:fldChar w:fldCharType="separate"/>
            </w:r>
            <w:r w:rsidR="002E39A6">
              <w:rPr>
                <w:noProof/>
                <w:webHidden/>
              </w:rPr>
              <w:t>9</w:t>
            </w:r>
            <w:r w:rsidR="005467DD">
              <w:rPr>
                <w:noProof/>
                <w:webHidden/>
              </w:rPr>
              <w:fldChar w:fldCharType="end"/>
            </w:r>
          </w:hyperlink>
        </w:p>
        <w:p w:rsidR="005F6989" w:rsidRDefault="005F6989">
          <w:r>
            <w:rPr>
              <w:b/>
              <w:bCs/>
              <w:lang w:val="fr-FR"/>
            </w:rPr>
            <w:fldChar w:fldCharType="end"/>
          </w:r>
        </w:p>
      </w:sdtContent>
    </w:sdt>
    <w:p w:rsidR="005467DD" w:rsidRDefault="005467DD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5729D0" w:rsidRDefault="005729D0" w:rsidP="005F6989">
      <w:pPr>
        <w:pStyle w:val="Titre1"/>
        <w:rPr>
          <w:lang w:val="fr-CA"/>
        </w:rPr>
      </w:pPr>
      <w:bookmarkStart w:id="0" w:name="_Toc447040452"/>
      <w:r w:rsidRPr="00B00126">
        <w:rPr>
          <w:lang w:val="fr-CA"/>
        </w:rPr>
        <w:lastRenderedPageBreak/>
        <w:t>Introduction</w:t>
      </w:r>
      <w:bookmarkEnd w:id="0"/>
    </w:p>
    <w:p w:rsidR="004265AA" w:rsidRPr="004265AA" w:rsidRDefault="004265AA" w:rsidP="004265AA">
      <w:pPr>
        <w:jc w:val="both"/>
        <w:rPr>
          <w:lang w:val="fr-CA"/>
        </w:rPr>
      </w:pPr>
    </w:p>
    <w:p w:rsidR="004265AA" w:rsidRDefault="004265AA" w:rsidP="004265AA">
      <w:p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ab/>
      </w:r>
      <w:r>
        <w:rPr>
          <w:rFonts w:ascii="Calibri" w:hAnsi="Calibri" w:cs="Calibri"/>
          <w:lang w:val="fr-FR"/>
        </w:rPr>
        <w:t xml:space="preserve">L’intelligence artificielle est un domaine très vaste. Il existe plusieurs manières de résoudre des problèmes. Le </w:t>
      </w:r>
      <w:r>
        <w:rPr>
          <w:rFonts w:ascii="Calibri" w:hAnsi="Calibri" w:cs="Calibri"/>
          <w:lang w:val="fr-FR"/>
        </w:rPr>
        <w:t>système</w:t>
      </w:r>
      <w:r>
        <w:rPr>
          <w:rFonts w:ascii="Calibri" w:hAnsi="Calibri" w:cs="Calibri"/>
          <w:lang w:val="fr-FR"/>
        </w:rPr>
        <w:t xml:space="preserve"> à base de connaissances, aussi connu sous le nom de système expert, est un outil capable de reproduire les mécanismes cognitifs d'un expert, dans un domaine pa</w:t>
      </w:r>
      <w:r>
        <w:rPr>
          <w:rFonts w:ascii="Calibri" w:hAnsi="Calibri" w:cs="Calibri"/>
          <w:lang w:val="fr-FR"/>
        </w:rPr>
        <w:t>rticulier</w:t>
      </w:r>
      <w:r>
        <w:rPr>
          <w:rStyle w:val="Appelnotedebasdep"/>
          <w:rFonts w:ascii="Calibri" w:hAnsi="Calibri" w:cs="Calibri"/>
          <w:lang w:val="fr-FR"/>
        </w:rPr>
        <w:footnoteReference w:id="1"/>
      </w:r>
      <w:r>
        <w:rPr>
          <w:rFonts w:ascii="Calibri" w:hAnsi="Calibri" w:cs="Calibri"/>
          <w:lang w:val="fr-FR"/>
        </w:rPr>
        <w:t>.</w:t>
      </w:r>
    </w:p>
    <w:p w:rsidR="004265AA" w:rsidRDefault="004265AA" w:rsidP="004265AA">
      <w:pPr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ab/>
        <w:t>Le systè</w:t>
      </w:r>
      <w:r>
        <w:rPr>
          <w:rFonts w:ascii="Calibri" w:hAnsi="Calibri" w:cs="Calibri"/>
          <w:lang w:val="fr-FR"/>
        </w:rPr>
        <w:t xml:space="preserve">me à base de connaissances que nous avons pris pour ce travail est un système de voyage simplifié. Ce système se base principalement sur la distance pour </w:t>
      </w:r>
      <w:r>
        <w:rPr>
          <w:rFonts w:ascii="Calibri" w:hAnsi="Calibri" w:cs="Calibri"/>
          <w:lang w:val="fr-FR"/>
        </w:rPr>
        <w:t xml:space="preserve">choisir son mode de transport. </w:t>
      </w:r>
    </w:p>
    <w:p w:rsidR="005729D0" w:rsidRDefault="004265AA" w:rsidP="004265AA">
      <w:pPr>
        <w:ind w:firstLine="708"/>
        <w:jc w:val="both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Nous ferons alors une description du sujet pour par la suite développer le système. Ensuite, une validation et un bilan</w:t>
      </w:r>
      <w:r>
        <w:rPr>
          <w:rFonts w:ascii="Calibri" w:hAnsi="Calibri" w:cs="Calibri"/>
          <w:lang w:val="fr-FR"/>
        </w:rPr>
        <w:t xml:space="preserve"> de l'expérimentation sera faite.</w:t>
      </w:r>
    </w:p>
    <w:p w:rsidR="004265AA" w:rsidRDefault="004265AA" w:rsidP="004265AA">
      <w:pPr>
        <w:rPr>
          <w:lang w:val="fr-FR"/>
        </w:rPr>
      </w:pPr>
    </w:p>
    <w:p w:rsidR="00B17D5C" w:rsidRDefault="00B17D5C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bookmarkStart w:id="1" w:name="_Toc447040453"/>
      <w:r>
        <w:rPr>
          <w:lang w:val="fr-CA"/>
        </w:rPr>
        <w:br w:type="page"/>
      </w:r>
    </w:p>
    <w:p w:rsidR="005729D0" w:rsidRDefault="005F6989" w:rsidP="005F6989">
      <w:pPr>
        <w:pStyle w:val="Titre1"/>
        <w:rPr>
          <w:lang w:val="fr-CA"/>
        </w:rPr>
      </w:pPr>
      <w:r>
        <w:rPr>
          <w:lang w:val="fr-CA"/>
        </w:rPr>
        <w:lastRenderedPageBreak/>
        <w:t xml:space="preserve">Description du </w:t>
      </w:r>
      <w:r w:rsidRPr="005F6989">
        <w:rPr>
          <w:lang w:val="fr-CA"/>
        </w:rPr>
        <w:t>sujet</w:t>
      </w:r>
      <w:bookmarkEnd w:id="1"/>
    </w:p>
    <w:p w:rsidR="005467DD" w:rsidRPr="005467DD" w:rsidRDefault="005467DD" w:rsidP="005467DD">
      <w:pPr>
        <w:rPr>
          <w:lang w:val="fr-CA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Schéma conceptuel</w:t>
      </w:r>
    </w:p>
    <w:p w:rsidR="005467DD" w:rsidRPr="005467DD" w:rsidRDefault="005467DD" w:rsidP="005467DD">
      <w:pPr>
        <w:rPr>
          <w:lang w:val="fr-CA"/>
        </w:rPr>
      </w:pPr>
    </w:p>
    <w:p w:rsidR="005729D0" w:rsidRDefault="001E3F48" w:rsidP="001E3F48">
      <w:pPr>
        <w:jc w:val="center"/>
      </w:pPr>
      <w:r>
        <w:rPr>
          <w:noProof/>
          <w:lang w:val="fr-CA" w:eastAsia="fr-CA"/>
        </w:rPr>
        <w:drawing>
          <wp:inline distT="0" distB="0" distL="0" distR="0">
            <wp:extent cx="5760720" cy="6551930"/>
            <wp:effectExtent l="19050" t="0" r="0" b="0"/>
            <wp:docPr id="1" name="Image 0" descr="decision_tree_tra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ision_tree_trav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Explication du problème à résoudre</w:t>
      </w:r>
    </w:p>
    <w:p w:rsidR="005467DD" w:rsidRPr="005467DD" w:rsidRDefault="005467DD" w:rsidP="005467DD">
      <w:pPr>
        <w:rPr>
          <w:lang w:val="fr-CA"/>
        </w:rPr>
      </w:pPr>
    </w:p>
    <w:p w:rsidR="005729D0" w:rsidRDefault="005729D0" w:rsidP="005467DD">
      <w:pPr>
        <w:ind w:firstLine="708"/>
        <w:jc w:val="both"/>
        <w:rPr>
          <w:lang w:val="fr-FR"/>
        </w:rPr>
      </w:pPr>
      <w:r w:rsidRPr="001E3F48">
        <w:rPr>
          <w:lang w:val="fr-FR"/>
        </w:rPr>
        <w:t xml:space="preserve">Le problème à résoudre est de définir quels moyens seront utilisés (transport, paiement, logement) par une personne  qui voyage d’un point A à un point B en fonction des critères suivants : </w:t>
      </w:r>
      <w:r w:rsidRPr="001E3F48">
        <w:rPr>
          <w:lang w:val="fr-FR"/>
        </w:rPr>
        <w:lastRenderedPageBreak/>
        <w:t>distance qui sépare les deux points, si la personne est riche ou pauvre, si elle possède une auto, si elle possède le téléphone et la durée du voyage.</w:t>
      </w:r>
    </w:p>
    <w:p w:rsidR="005467DD" w:rsidRDefault="005467DD" w:rsidP="005467DD">
      <w:pPr>
        <w:ind w:firstLine="708"/>
        <w:jc w:val="both"/>
        <w:rPr>
          <w:lang w:val="fr-FR"/>
        </w:rPr>
      </w:pPr>
    </w:p>
    <w:p w:rsidR="005467DD" w:rsidRDefault="005467DD" w:rsidP="005467DD">
      <w:pPr>
        <w:pStyle w:val="Titre2"/>
        <w:rPr>
          <w:lang w:val="fr-CA"/>
        </w:rPr>
      </w:pPr>
      <w:r>
        <w:rPr>
          <w:lang w:val="fr-CA"/>
        </w:rPr>
        <w:t>Base de connaissances</w:t>
      </w:r>
    </w:p>
    <w:p w:rsidR="005467DD" w:rsidRPr="005467DD" w:rsidRDefault="005467DD" w:rsidP="005467DD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0"/>
        <w:gridCol w:w="1489"/>
        <w:gridCol w:w="1590"/>
      </w:tblGrid>
      <w:tr w:rsidR="001E3F48" w:rsidTr="001E3F48">
        <w:tc>
          <w:tcPr>
            <w:tcW w:w="171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Déplacement</w:t>
            </w:r>
          </w:p>
        </w:tc>
        <w:tc>
          <w:tcPr>
            <w:tcW w:w="1489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Agence</w:t>
            </w:r>
          </w:p>
        </w:tc>
        <w:tc>
          <w:tcPr>
            <w:tcW w:w="1590" w:type="dxa"/>
          </w:tcPr>
          <w:p w:rsidR="001E3F48" w:rsidRPr="005467DD" w:rsidRDefault="001E3F48" w:rsidP="005F6989">
            <w:pPr>
              <w:rPr>
                <w:b/>
                <w:lang w:val="fr-FR"/>
              </w:rPr>
            </w:pPr>
            <w:r w:rsidRPr="005467DD">
              <w:rPr>
                <w:b/>
                <w:lang w:val="fr-FR"/>
              </w:rPr>
              <w:t>Réservation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Pied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Auto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Train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Téléphoner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Nulle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Hôtel</w:t>
            </w:r>
          </w:p>
        </w:tc>
      </w:tr>
      <w:tr w:rsidR="001E3F48" w:rsidTr="001E3F48">
        <w:tc>
          <w:tcPr>
            <w:tcW w:w="171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Avion</w:t>
            </w:r>
          </w:p>
        </w:tc>
        <w:tc>
          <w:tcPr>
            <w:tcW w:w="1489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Aller</w:t>
            </w:r>
          </w:p>
        </w:tc>
        <w:tc>
          <w:tcPr>
            <w:tcW w:w="1590" w:type="dxa"/>
          </w:tcPr>
          <w:p w:rsidR="001E3F48" w:rsidRPr="001E3F48" w:rsidRDefault="001E3F48" w:rsidP="005F6989">
            <w:pPr>
              <w:rPr>
                <w:lang w:val="fr-FR"/>
              </w:rPr>
            </w:pPr>
            <w:r>
              <w:rPr>
                <w:lang w:val="fr-FR"/>
              </w:rPr>
              <w:t>Motel</w:t>
            </w:r>
          </w:p>
        </w:tc>
      </w:tr>
    </w:tbl>
    <w:p w:rsidR="00B17D5C" w:rsidRDefault="00B17D5C" w:rsidP="005467DD">
      <w:pPr>
        <w:rPr>
          <w:lang w:val="fr-FR"/>
        </w:rPr>
      </w:pPr>
    </w:p>
    <w:p w:rsidR="00B17D5C" w:rsidRDefault="00B17D5C">
      <w:pPr>
        <w:spacing w:after="200" w:line="276" w:lineRule="auto"/>
        <w:rPr>
          <w:lang w:val="fr-FR"/>
        </w:rPr>
      </w:pPr>
      <w:r>
        <w:rPr>
          <w:lang w:val="fr-FR"/>
        </w:rPr>
        <w:br w:type="page"/>
      </w:r>
    </w:p>
    <w:p w:rsidR="005729D0" w:rsidRDefault="005467DD" w:rsidP="005467DD">
      <w:pPr>
        <w:pStyle w:val="Titre1"/>
        <w:rPr>
          <w:lang w:val="fr-CA"/>
        </w:rPr>
      </w:pPr>
      <w:bookmarkStart w:id="2" w:name="_Toc447040454"/>
      <w:r w:rsidRPr="005467DD">
        <w:rPr>
          <w:lang w:val="fr-CA"/>
        </w:rPr>
        <w:lastRenderedPageBreak/>
        <w:t>Validation</w:t>
      </w:r>
      <w:bookmarkEnd w:id="2"/>
    </w:p>
    <w:p w:rsidR="00B00126" w:rsidRPr="0052047C" w:rsidRDefault="00B00126" w:rsidP="0052047C">
      <w:pPr>
        <w:jc w:val="both"/>
        <w:rPr>
          <w:lang w:val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Nous avons testé plusi</w:t>
      </w:r>
      <w:r w:rsidR="0052047C" w:rsidRPr="0052047C">
        <w:rPr>
          <w:rFonts w:eastAsia="Times New Roman" w:cs="Courier New"/>
          <w:lang w:val="fr-CA" w:eastAsia="fr-CA"/>
        </w:rPr>
        <w:t xml:space="preserve">eurs cas. Le premier cas par chaînage </w:t>
      </w:r>
      <w:r w:rsidRPr="0052047C">
        <w:rPr>
          <w:rFonts w:eastAsia="Times New Roman" w:cs="Courier New"/>
          <w:lang w:val="fr-CA" w:eastAsia="fr-CA"/>
        </w:rPr>
        <w:t>a</w:t>
      </w:r>
      <w:r w:rsidR="0052047C">
        <w:rPr>
          <w:rFonts w:eastAsia="Times New Roman" w:cs="Courier New"/>
          <w:lang w:val="fr-CA" w:eastAsia="fr-CA"/>
        </w:rPr>
        <w:t xml:space="preserve">vant permet d’ajouter des faits </w:t>
      </w:r>
      <w:r w:rsidRPr="0052047C">
        <w:rPr>
          <w:rFonts w:eastAsia="Times New Roman" w:cs="Courier New"/>
          <w:lang w:val="fr-CA" w:eastAsia="fr-CA"/>
        </w:rPr>
        <w:t>manquants à la pile.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distance(petite)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duree</w:t>
      </w:r>
      <w:proofErr w:type="spellEnd"/>
      <w:r w:rsidRPr="0052047C">
        <w:rPr>
          <w:rFonts w:eastAsia="Times New Roman" w:cs="Courier New"/>
          <w:lang w:val="fr-CA" w:eastAsia="fr-CA"/>
        </w:rPr>
        <w:t>(courte) )</w:t>
      </w:r>
      <w:r w:rsid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ch_avant</w:t>
      </w:r>
      <w:proofErr w:type="spellEnd"/>
      <w:r w:rsidRP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gramEnd"/>
      <w:r w:rsidRPr="0052047C">
        <w:rPr>
          <w:rFonts w:eastAsia="Times New Roman" w:cs="Courier New"/>
          <w:lang w:val="fr-CA" w:eastAsia="fr-CA"/>
        </w:rPr>
        <w:t>pied)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gramStart"/>
      <w:r w:rsidRPr="0052047C">
        <w:rPr>
          <w:rFonts w:eastAsia="Times New Roman" w:cs="Courier New"/>
          <w:lang w:val="fr-CA" w:eastAsia="fr-CA"/>
        </w:rPr>
        <w:t>logement(</w:t>
      </w:r>
      <w:proofErr w:type="gramEnd"/>
      <w:r w:rsidRPr="0052047C">
        <w:rPr>
          <w:rFonts w:eastAsia="Times New Roman" w:cs="Courier New"/>
          <w:lang w:val="fr-CA" w:eastAsia="fr-CA"/>
        </w:rPr>
        <w:t>faux)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nouveau fait : </w:t>
      </w: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reservation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gramEnd"/>
      <w:r w:rsidRPr="0052047C">
        <w:rPr>
          <w:rFonts w:eastAsia="Times New Roman" w:cs="Courier New"/>
          <w:lang w:val="fr-CA" w:eastAsia="fr-CA"/>
        </w:rPr>
        <w:t>nulle)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 La BC est saturée</w:t>
      </w:r>
    </w:p>
    <w:p w:rsidR="0052047C" w:rsidRDefault="0052047C" w:rsidP="0052047C">
      <w:pPr>
        <w:jc w:val="both"/>
        <w:rPr>
          <w:rFonts w:eastAsia="Times New Roman" w:cs="Courier New"/>
          <w:lang w:val="fr-CA" w:eastAsia="fr-CA"/>
        </w:rPr>
      </w:pPr>
      <w:proofErr w:type="spellStart"/>
      <w:proofErr w:type="gramStart"/>
      <w:r w:rsidRPr="0052047C">
        <w:rPr>
          <w:rFonts w:eastAsia="Times New Roman" w:cs="Courier New"/>
          <w:lang w:val="fr-CA" w:eastAsia="fr-CA"/>
        </w:rPr>
        <w:t>true</w:t>
      </w:r>
      <w:proofErr w:type="spellEnd"/>
      <w:proofErr w:type="gramEnd"/>
      <w:r w:rsidRPr="0052047C">
        <w:rPr>
          <w:rFonts w:eastAsia="Times New Roman" w:cs="Courier New"/>
          <w:lang w:val="fr-CA" w:eastAsia="fr-CA"/>
        </w:rPr>
        <w:t>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52047C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Un autre exemple avec les faits suivant permet de tester </w:t>
      </w:r>
      <w:r w:rsidR="0052047C">
        <w:rPr>
          <w:rFonts w:eastAsia="Times New Roman" w:cs="Courier New"/>
          <w:lang w:val="fr-CA" w:eastAsia="fr-CA"/>
        </w:rPr>
        <w:t xml:space="preserve">le </w:t>
      </w:r>
      <w:r w:rsidRPr="0052047C">
        <w:rPr>
          <w:rFonts w:eastAsia="Times New Roman" w:cs="Courier New"/>
          <w:lang w:val="fr-CA" w:eastAsia="fr-CA"/>
        </w:rPr>
        <w:t>ch</w:t>
      </w:r>
      <w:r w:rsidR="0052047C">
        <w:rPr>
          <w:rFonts w:eastAsia="Times New Roman" w:cs="Courier New"/>
          <w:lang w:val="fr-CA" w:eastAsia="fr-CA"/>
        </w:rPr>
        <w:t>aînage arrière</w:t>
      </w:r>
      <w:r w:rsidRPr="0052047C">
        <w:rPr>
          <w:rFonts w:eastAsia="Times New Roman" w:cs="Courier New"/>
          <w:lang w:val="fr-CA" w:eastAsia="fr-CA"/>
        </w:rPr>
        <w:t>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distance(petite) ).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duree</w:t>
      </w:r>
      <w:proofErr w:type="spellEnd"/>
      <w:r w:rsidRPr="0052047C">
        <w:rPr>
          <w:rFonts w:eastAsia="Times New Roman" w:cs="Courier New"/>
          <w:lang w:val="fr-CA" w:eastAsia="fr-CA"/>
        </w:rPr>
        <w:t>(longue)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voyageur(riche)).</w:t>
      </w:r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?- 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reservation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17D5C" w:rsidP="0052047C">
      <w:pPr>
        <w:jc w:val="both"/>
        <w:rPr>
          <w:rFonts w:eastAsia="Times New Roman" w:cs="Courier New"/>
          <w:lang w:val="fr-CA" w:eastAsia="fr-CA"/>
        </w:rPr>
      </w:pPr>
      <w:r>
        <w:rPr>
          <w:rFonts w:eastAsia="Times New Roman" w:cs="Courier New"/>
          <w:lang w:val="fr-CA" w:eastAsia="fr-CA"/>
        </w:rPr>
        <w:t xml:space="preserve">X = </w:t>
      </w:r>
      <w:proofErr w:type="spellStart"/>
      <w:proofErr w:type="gramStart"/>
      <w:r>
        <w:rPr>
          <w:rFonts w:eastAsia="Times New Roman" w:cs="Courier New"/>
          <w:lang w:val="fr-CA" w:eastAsia="fr-CA"/>
        </w:rPr>
        <w:t>hotel</w:t>
      </w:r>
      <w:proofErr w:type="spellEnd"/>
      <w:r>
        <w:rPr>
          <w:rFonts w:eastAsia="Times New Roman" w:cs="Courier New"/>
          <w:lang w:val="fr-CA" w:eastAsia="fr-CA"/>
        </w:rPr>
        <w:t xml:space="preserve"> .</w:t>
      </w:r>
      <w:proofErr w:type="gramEnd"/>
    </w:p>
    <w:p w:rsidR="0052047C" w:rsidRPr="0052047C" w:rsidRDefault="0052047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Avec l’exemple précédent, nous pouvons demander le type de déplacement à l’interpréteur.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?- 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17D5C" w:rsidRPr="0052047C" w:rsidRDefault="00B00126" w:rsidP="00B17D5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 xml:space="preserve">X = </w:t>
      </w:r>
      <w:proofErr w:type="gramStart"/>
      <w:r w:rsidRPr="0052047C">
        <w:rPr>
          <w:rFonts w:eastAsia="Times New Roman" w:cs="Courier New"/>
          <w:lang w:val="fr-CA" w:eastAsia="fr-CA"/>
        </w:rPr>
        <w:t>pied .</w:t>
      </w:r>
      <w:proofErr w:type="gramEnd"/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Prenons un nouvel exemple</w:t>
      </w:r>
      <w:r w:rsidR="00B17D5C">
        <w:rPr>
          <w:rFonts w:eastAsia="Times New Roman" w:cs="Courier New"/>
          <w:lang w:val="fr-CA" w:eastAsia="fr-CA"/>
        </w:rPr>
        <w:t xml:space="preserve"> </w:t>
      </w:r>
      <w:r w:rsidRPr="0052047C">
        <w:rPr>
          <w:rFonts w:eastAsia="Times New Roman" w:cs="Courier New"/>
          <w:lang w:val="fr-CA" w:eastAsia="fr-CA"/>
        </w:rPr>
        <w:t>pour l'auto avec: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distance(moyenne)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(vrai) ).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lastRenderedPageBreak/>
        <w:t>X= auto.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Un autre exemple permet d'illustrer la situation avec le train: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distance(moyenne)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(faux) ).</w:t>
      </w:r>
    </w:p>
    <w:p w:rsidR="00B17D5C" w:rsidRPr="0052047C" w:rsidRDefault="00B17D5C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X= train.</w:t>
      </w:r>
    </w:p>
    <w:p w:rsidR="0047622F" w:rsidRPr="0052047C" w:rsidRDefault="0047622F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Voici un exemple où l'avion est privilégié: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distance(longue) ).</w:t>
      </w:r>
    </w:p>
    <w:p w:rsidR="00B00126" w:rsidRDefault="00B00126" w:rsidP="0052047C">
      <w:pPr>
        <w:jc w:val="both"/>
        <w:rPr>
          <w:rFonts w:eastAsia="Times New Roman" w:cs="Courier New"/>
          <w:lang w:val="fr-CA" w:eastAsia="fr-CA"/>
        </w:rPr>
      </w:pPr>
      <w:proofErr w:type="gramStart"/>
      <w:r w:rsidRPr="0052047C">
        <w:rPr>
          <w:rFonts w:eastAsia="Times New Roman" w:cs="Courier New"/>
          <w:lang w:val="fr-CA" w:eastAsia="fr-CA"/>
        </w:rPr>
        <w:t>fait(</w:t>
      </w:r>
      <w:proofErr w:type="gramEnd"/>
      <w:r w:rsidRPr="0052047C">
        <w:rPr>
          <w:rFonts w:eastAsia="Times New Roman" w:cs="Courier New"/>
          <w:lang w:val="fr-CA" w:eastAsia="fr-CA"/>
        </w:rPr>
        <w:t xml:space="preserve"> </w:t>
      </w:r>
      <w:proofErr w:type="spellStart"/>
      <w:r w:rsidRPr="0052047C">
        <w:rPr>
          <w:rFonts w:eastAsia="Times New Roman" w:cs="Courier New"/>
          <w:lang w:val="fr-CA" w:eastAsia="fr-CA"/>
        </w:rPr>
        <w:t>possede_auto</w:t>
      </w:r>
      <w:proofErr w:type="spellEnd"/>
      <w:r w:rsidRPr="0052047C">
        <w:rPr>
          <w:rFonts w:eastAsia="Times New Roman" w:cs="Courier New"/>
          <w:lang w:val="fr-CA" w:eastAsia="fr-CA"/>
        </w:rPr>
        <w:t>(faux) ).</w:t>
      </w:r>
    </w:p>
    <w:p w:rsidR="0047622F" w:rsidRPr="0052047C" w:rsidRDefault="0047622F" w:rsidP="0052047C">
      <w:pPr>
        <w:jc w:val="both"/>
        <w:rPr>
          <w:rFonts w:eastAsia="Times New Roman" w:cs="Courier New"/>
          <w:lang w:val="fr-CA" w:eastAsia="fr-CA"/>
        </w:rPr>
      </w:pP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?-</w:t>
      </w:r>
      <w:proofErr w:type="spellStart"/>
      <w:r w:rsidRPr="0052047C">
        <w:rPr>
          <w:rFonts w:eastAsia="Times New Roman" w:cs="Courier New"/>
          <w:lang w:val="fr-CA" w:eastAsia="fr-CA"/>
        </w:rPr>
        <w:t>ch_</w:t>
      </w:r>
      <w:proofErr w:type="gramStart"/>
      <w:r w:rsidRPr="0052047C">
        <w:rPr>
          <w:rFonts w:eastAsia="Times New Roman" w:cs="Courier New"/>
          <w:lang w:val="fr-CA" w:eastAsia="fr-CA"/>
        </w:rPr>
        <w:t>arriere</w:t>
      </w:r>
      <w:proofErr w:type="spellEnd"/>
      <w:r w:rsidRPr="0052047C">
        <w:rPr>
          <w:rFonts w:eastAsia="Times New Roman" w:cs="Courier New"/>
          <w:lang w:val="fr-CA" w:eastAsia="fr-CA"/>
        </w:rPr>
        <w:t>(</w:t>
      </w:r>
      <w:proofErr w:type="spellStart"/>
      <w:proofErr w:type="gramEnd"/>
      <w:r w:rsidRPr="0052047C">
        <w:rPr>
          <w:rFonts w:eastAsia="Times New Roman" w:cs="Courier New"/>
          <w:lang w:val="fr-CA" w:eastAsia="fr-CA"/>
        </w:rPr>
        <w:t>deplacement</w:t>
      </w:r>
      <w:proofErr w:type="spellEnd"/>
      <w:r w:rsidRPr="0052047C">
        <w:rPr>
          <w:rFonts w:eastAsia="Times New Roman" w:cs="Courier New"/>
          <w:lang w:val="fr-CA" w:eastAsia="fr-CA"/>
        </w:rPr>
        <w:t>(X)).</w:t>
      </w:r>
    </w:p>
    <w:p w:rsidR="00B00126" w:rsidRPr="0052047C" w:rsidRDefault="00B00126" w:rsidP="0052047C">
      <w:pPr>
        <w:jc w:val="both"/>
        <w:rPr>
          <w:rFonts w:eastAsia="Times New Roman" w:cs="Courier New"/>
          <w:lang w:val="fr-CA" w:eastAsia="fr-CA"/>
        </w:rPr>
      </w:pPr>
      <w:r w:rsidRPr="0052047C">
        <w:rPr>
          <w:rFonts w:eastAsia="Times New Roman" w:cs="Courier New"/>
          <w:lang w:val="fr-CA" w:eastAsia="fr-CA"/>
        </w:rPr>
        <w:t>X= avion.</w:t>
      </w:r>
    </w:p>
    <w:p w:rsidR="00B00126" w:rsidRPr="0052047C" w:rsidRDefault="00B00126" w:rsidP="0052047C">
      <w:pPr>
        <w:jc w:val="both"/>
        <w:rPr>
          <w:lang w:val="fr-CA"/>
        </w:rPr>
      </w:pPr>
    </w:p>
    <w:p w:rsidR="0047622F" w:rsidRDefault="0047622F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FR"/>
        </w:rPr>
      </w:pPr>
      <w:bookmarkStart w:id="3" w:name="_Toc447040455"/>
      <w:r>
        <w:rPr>
          <w:lang w:val="fr-FR"/>
        </w:rPr>
        <w:br w:type="page"/>
      </w:r>
    </w:p>
    <w:p w:rsidR="005729D0" w:rsidRPr="005467DD" w:rsidRDefault="005467DD" w:rsidP="005467DD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Bilan de </w:t>
      </w:r>
      <w:r w:rsidRPr="005467DD">
        <w:rPr>
          <w:lang w:val="fr-FR"/>
        </w:rPr>
        <w:t>l’expérimentation</w:t>
      </w:r>
      <w:bookmarkEnd w:id="3"/>
    </w:p>
    <w:p w:rsidR="002E39A6" w:rsidRDefault="002E39A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bookmarkStart w:id="4" w:name="_Toc447040456"/>
      <w:r>
        <w:rPr>
          <w:lang w:val="fr-CA"/>
        </w:rPr>
        <w:br w:type="page"/>
      </w:r>
    </w:p>
    <w:p w:rsidR="005729D0" w:rsidRDefault="005729D0" w:rsidP="005467DD">
      <w:pPr>
        <w:pStyle w:val="Titre1"/>
        <w:rPr>
          <w:lang w:val="fr-CA"/>
        </w:rPr>
      </w:pPr>
      <w:r w:rsidRPr="00B00126">
        <w:rPr>
          <w:lang w:val="fr-CA"/>
        </w:rPr>
        <w:lastRenderedPageBreak/>
        <w:t>Conclusion</w:t>
      </w:r>
      <w:bookmarkEnd w:id="4"/>
    </w:p>
    <w:p w:rsidR="00780785" w:rsidRPr="00780785" w:rsidRDefault="00780785" w:rsidP="00780785">
      <w:pPr>
        <w:rPr>
          <w:lang w:val="fr-CA"/>
        </w:rPr>
      </w:pPr>
    </w:p>
    <w:p w:rsidR="00780785" w:rsidRDefault="00780785" w:rsidP="00780785">
      <w:pPr>
        <w:ind w:firstLine="708"/>
        <w:jc w:val="both"/>
        <w:rPr>
          <w:lang w:val="fr-FR"/>
        </w:rPr>
      </w:pPr>
      <w:bookmarkStart w:id="5" w:name="_Toc447040457"/>
      <w:r>
        <w:rPr>
          <w:rFonts w:ascii="Calibri" w:hAnsi="Calibri" w:cs="Calibri"/>
          <w:lang w:val="fr-FR"/>
        </w:rPr>
        <w:t xml:space="preserve">En conclusion, notre expérimentation a été un succès. Nous avons </w:t>
      </w:r>
      <w:bookmarkStart w:id="6" w:name="_GoBack"/>
      <w:bookmarkEnd w:id="6"/>
      <w:r w:rsidR="00716123">
        <w:rPr>
          <w:lang w:val="fr-FR"/>
        </w:rPr>
        <w:t>expérimenté</w:t>
      </w:r>
      <w:r>
        <w:rPr>
          <w:lang w:val="fr-FR"/>
        </w:rPr>
        <w:t xml:space="preserve"> la conception des systèmes à base de connaissances, utiliser une coquille de système à base de connaissances, analyser les limites de la conception des systèmes à base de connaissances. </w:t>
      </w:r>
    </w:p>
    <w:p w:rsidR="00780785" w:rsidRDefault="00780785" w:rsidP="00780785">
      <w:pPr>
        <w:ind w:firstLine="708"/>
        <w:jc w:val="both"/>
        <w:rPr>
          <w:rFonts w:ascii="Calibri" w:hAnsi="Calibri" w:cs="Calibri"/>
          <w:lang w:val="fr-FR"/>
        </w:rPr>
      </w:pPr>
      <w:r>
        <w:rPr>
          <w:lang w:val="fr-FR"/>
        </w:rPr>
        <w:t>Il pourrait être intéressant d'expérimenter avec ce système à l'aide de d'autres systèmes à bases de connaissances.</w:t>
      </w:r>
    </w:p>
    <w:p w:rsidR="00780785" w:rsidRDefault="00780785">
      <w:pPr>
        <w:spacing w:after="200" w:line="276" w:lineRule="auto"/>
        <w:rPr>
          <w:lang w:val="fr-FR"/>
        </w:rPr>
      </w:pPr>
    </w:p>
    <w:p w:rsidR="002E39A6" w:rsidRDefault="002E39A6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r>
        <w:rPr>
          <w:lang w:val="fr-CA"/>
        </w:rPr>
        <w:br w:type="page"/>
      </w:r>
    </w:p>
    <w:p w:rsidR="005729D0" w:rsidRPr="005467DD" w:rsidRDefault="005467DD" w:rsidP="005467DD">
      <w:pPr>
        <w:pStyle w:val="Titre1"/>
        <w:rPr>
          <w:lang w:val="fr-CA"/>
        </w:rPr>
      </w:pPr>
      <w:r>
        <w:rPr>
          <w:lang w:val="fr-CA"/>
        </w:rPr>
        <w:lastRenderedPageBreak/>
        <w:t>Bibliographie</w:t>
      </w:r>
      <w:bookmarkEnd w:id="5"/>
    </w:p>
    <w:p w:rsidR="005729D0" w:rsidRPr="005467DD" w:rsidRDefault="004265AA">
      <w:pPr>
        <w:rPr>
          <w:lang w:val="fr-CA"/>
        </w:rPr>
      </w:pPr>
      <w:r w:rsidRPr="00555A6A">
        <w:rPr>
          <w:lang w:val="fr-CA"/>
        </w:rPr>
        <w:t>Wikip</w:t>
      </w:r>
      <w:r>
        <w:rPr>
          <w:lang w:val="fr-CA"/>
        </w:rPr>
        <w:t>é</w:t>
      </w:r>
      <w:r w:rsidRPr="00555A6A">
        <w:rPr>
          <w:lang w:val="fr-CA"/>
        </w:rPr>
        <w:t xml:space="preserve">dia. [En ligne]. </w:t>
      </w:r>
      <w:hyperlink r:id="rId8" w:history="1">
        <w:r w:rsidRPr="004265AA">
          <w:rPr>
            <w:rStyle w:val="Lienhypertexte"/>
            <w:lang w:val="fr-CA"/>
          </w:rPr>
          <w:t>https://fr.wikipedia.org/wiki/Syst%C3%A8me_expert</w:t>
        </w:r>
      </w:hyperlink>
      <w:r>
        <w:rPr>
          <w:lang w:val="fr-CA"/>
        </w:rPr>
        <w:t xml:space="preserve"> </w:t>
      </w:r>
      <w:r w:rsidRPr="00555A6A">
        <w:rPr>
          <w:lang w:val="fr-CA"/>
        </w:rPr>
        <w:t xml:space="preserve">(Page consultée le </w:t>
      </w:r>
      <w:r>
        <w:rPr>
          <w:lang w:val="fr-CA"/>
        </w:rPr>
        <w:t xml:space="preserve">31 mars </w:t>
      </w:r>
      <w:r w:rsidRPr="00555A6A">
        <w:rPr>
          <w:lang w:val="fr-CA"/>
        </w:rPr>
        <w:t>2016)</w:t>
      </w:r>
    </w:p>
    <w:sectPr w:rsidR="005729D0" w:rsidRPr="005467DD" w:rsidSect="005F6989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5D8" w:rsidRDefault="008855D8" w:rsidP="005729D0">
      <w:pPr>
        <w:spacing w:after="0" w:line="240" w:lineRule="auto"/>
      </w:pPr>
      <w:r>
        <w:separator/>
      </w:r>
    </w:p>
  </w:endnote>
  <w:endnote w:type="continuationSeparator" w:id="0">
    <w:p w:rsidR="008855D8" w:rsidRDefault="008855D8" w:rsidP="0057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8126183"/>
      <w:docPartObj>
        <w:docPartGallery w:val="Page Numbers (Bottom of Page)"/>
        <w:docPartUnique/>
      </w:docPartObj>
    </w:sdtPr>
    <w:sdtEndPr/>
    <w:sdtContent>
      <w:p w:rsidR="00B00126" w:rsidRDefault="00B0012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123" w:rsidRPr="00716123">
          <w:rPr>
            <w:noProof/>
            <w:lang w:val="fr-FR"/>
          </w:rPr>
          <w:t>9</w:t>
        </w:r>
        <w:r>
          <w:fldChar w:fldCharType="end"/>
        </w:r>
      </w:p>
    </w:sdtContent>
  </w:sdt>
  <w:p w:rsidR="00B00126" w:rsidRDefault="00B001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5D8" w:rsidRDefault="008855D8" w:rsidP="005729D0">
      <w:pPr>
        <w:spacing w:after="0" w:line="240" w:lineRule="auto"/>
      </w:pPr>
      <w:r>
        <w:separator/>
      </w:r>
    </w:p>
  </w:footnote>
  <w:footnote w:type="continuationSeparator" w:id="0">
    <w:p w:rsidR="008855D8" w:rsidRDefault="008855D8" w:rsidP="005729D0">
      <w:pPr>
        <w:spacing w:after="0" w:line="240" w:lineRule="auto"/>
      </w:pPr>
      <w:r>
        <w:continuationSeparator/>
      </w:r>
    </w:p>
  </w:footnote>
  <w:footnote w:id="1">
    <w:p w:rsidR="004265AA" w:rsidRPr="004265AA" w:rsidRDefault="004265AA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265AA">
        <w:rPr>
          <w:lang w:val="fr-CA"/>
        </w:rPr>
        <w:t xml:space="preserve"> </w:t>
      </w:r>
      <w:r w:rsidRPr="00555A6A">
        <w:rPr>
          <w:lang w:val="fr-CA"/>
        </w:rPr>
        <w:t>Wikip</w:t>
      </w:r>
      <w:r>
        <w:rPr>
          <w:lang w:val="fr-CA"/>
        </w:rPr>
        <w:t>é</w:t>
      </w:r>
      <w:r w:rsidRPr="00555A6A">
        <w:rPr>
          <w:lang w:val="fr-CA"/>
        </w:rPr>
        <w:t xml:space="preserve">dia. [En ligne]. </w:t>
      </w:r>
      <w:hyperlink r:id="rId1" w:history="1">
        <w:r w:rsidRPr="004265AA">
          <w:rPr>
            <w:rStyle w:val="Lienhypertexte"/>
            <w:lang w:val="fr-CA"/>
          </w:rPr>
          <w:t>https://fr.wikipedia.org/wiki/Syst%C3%A8me_e</w:t>
        </w:r>
        <w:r w:rsidRPr="004265AA">
          <w:rPr>
            <w:rStyle w:val="Lienhypertexte"/>
            <w:lang w:val="fr-CA"/>
          </w:rPr>
          <w:t>x</w:t>
        </w:r>
        <w:r w:rsidRPr="004265AA">
          <w:rPr>
            <w:rStyle w:val="Lienhypertexte"/>
            <w:lang w:val="fr-CA"/>
          </w:rPr>
          <w:t>pert</w:t>
        </w:r>
      </w:hyperlink>
      <w:r>
        <w:rPr>
          <w:lang w:val="fr-CA"/>
        </w:rPr>
        <w:t xml:space="preserve"> </w:t>
      </w:r>
      <w:r w:rsidRPr="00555A6A">
        <w:rPr>
          <w:lang w:val="fr-CA"/>
        </w:rPr>
        <w:t xml:space="preserve">(Page consultée le </w:t>
      </w:r>
      <w:r>
        <w:rPr>
          <w:lang w:val="fr-CA"/>
        </w:rPr>
        <w:t xml:space="preserve">31 mars </w:t>
      </w:r>
      <w:r w:rsidRPr="00555A6A">
        <w:rPr>
          <w:lang w:val="fr-CA"/>
        </w:rPr>
        <w:t>2016)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8B4"/>
    <w:rsid w:val="000118B4"/>
    <w:rsid w:val="000525D7"/>
    <w:rsid w:val="001E3F48"/>
    <w:rsid w:val="002E39A6"/>
    <w:rsid w:val="004265AA"/>
    <w:rsid w:val="004737DD"/>
    <w:rsid w:val="0047622F"/>
    <w:rsid w:val="0052047C"/>
    <w:rsid w:val="005467DD"/>
    <w:rsid w:val="005729D0"/>
    <w:rsid w:val="005F6989"/>
    <w:rsid w:val="00716123"/>
    <w:rsid w:val="007372E1"/>
    <w:rsid w:val="00780785"/>
    <w:rsid w:val="008855D8"/>
    <w:rsid w:val="00A517DA"/>
    <w:rsid w:val="00B00126"/>
    <w:rsid w:val="00B17D5C"/>
    <w:rsid w:val="00B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61DF6E-1C7D-4ACA-A3EA-6B0B572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9D0"/>
    <w:pPr>
      <w:spacing w:after="160" w:line="259" w:lineRule="auto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72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9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729D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729D0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5729D0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729D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F48"/>
    <w:rPr>
      <w:rFonts w:ascii="Tahoma" w:hAnsi="Tahoma" w:cs="Tahoma"/>
      <w:sz w:val="16"/>
      <w:szCs w:val="16"/>
      <w:lang w:val="en-US"/>
    </w:rPr>
  </w:style>
  <w:style w:type="table" w:styleId="Grilledutableau">
    <w:name w:val="Table Grid"/>
    <w:basedOn w:val="TableauNormal"/>
    <w:uiPriority w:val="59"/>
    <w:rsid w:val="001E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98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F69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989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6989"/>
    <w:pPr>
      <w:outlineLvl w:val="9"/>
    </w:pPr>
    <w:rPr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F698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546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0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00126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styleId="Lienhypertextesuivivisit">
    <w:name w:val="FollowedHyperlink"/>
    <w:basedOn w:val="Policepardfaut"/>
    <w:uiPriority w:val="99"/>
    <w:semiHidden/>
    <w:unhideWhenUsed/>
    <w:rsid w:val="004265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96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6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4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4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68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148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7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7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5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1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4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9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89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1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59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1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1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7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9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9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5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2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9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1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7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1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6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9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80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2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2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yst%C3%A8me_expe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Syst%C3%A8me_exper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9ABE8-8E21-4870-81AE-1D61B41E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VINCENT</cp:lastModifiedBy>
  <cp:revision>12</cp:revision>
  <dcterms:created xsi:type="dcterms:W3CDTF">2016-03-29T16:04:00Z</dcterms:created>
  <dcterms:modified xsi:type="dcterms:W3CDTF">2016-03-31T23:01:00Z</dcterms:modified>
</cp:coreProperties>
</file>