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1F0" w:rsidRDefault="00CD41F0" w:rsidP="00CD41F0">
      <w:pPr>
        <w:pStyle w:val="Title"/>
        <w:jc w:val="center"/>
        <w:rPr>
          <w:rFonts w:ascii="Calibri" w:hAnsi="Calibri"/>
          <w:color w:val="40382D" w:themeColor="text2" w:themeShade="BF"/>
          <w:sz w:val="48"/>
        </w:rPr>
      </w:pPr>
    </w:p>
    <w:p w:rsidR="00CD41F0" w:rsidRDefault="00CD41F0" w:rsidP="00CD41F0">
      <w:pPr>
        <w:pStyle w:val="Title"/>
        <w:jc w:val="center"/>
        <w:rPr>
          <w:rFonts w:ascii="Calibri" w:hAnsi="Calibri"/>
          <w:color w:val="40382D" w:themeColor="text2" w:themeShade="BF"/>
          <w:sz w:val="48"/>
        </w:rPr>
      </w:pPr>
    </w:p>
    <w:p w:rsidR="00CD41F0" w:rsidRPr="00CD41F0" w:rsidRDefault="00CD41F0" w:rsidP="00CD41F0">
      <w:pPr>
        <w:pStyle w:val="Title"/>
        <w:jc w:val="center"/>
        <w:rPr>
          <w:rFonts w:ascii="Bodoni MT Black" w:hAnsi="Bodoni MT Black"/>
          <w:color w:val="40382D" w:themeColor="text2" w:themeShade="BF"/>
          <w:sz w:val="48"/>
        </w:rPr>
      </w:pPr>
      <w:r w:rsidRPr="00CD41F0">
        <w:rPr>
          <w:rFonts w:ascii="Bodoni MT Black" w:hAnsi="Bodoni MT Black"/>
          <w:color w:val="40382D" w:themeColor="text2" w:themeShade="BF"/>
          <w:sz w:val="48"/>
        </w:rPr>
        <w:t>Test Case Specification</w:t>
      </w:r>
    </w:p>
    <w:p w:rsidR="00CD41F0" w:rsidRPr="00CD41F0" w:rsidRDefault="00CD41F0" w:rsidP="00CD41F0">
      <w:pPr>
        <w:pStyle w:val="Title"/>
        <w:jc w:val="center"/>
        <w:rPr>
          <w:rFonts w:ascii="Bodoni MT Black" w:hAnsi="Bodoni MT Black"/>
          <w:color w:val="40382D" w:themeColor="text2" w:themeShade="BF"/>
          <w:sz w:val="48"/>
        </w:rPr>
      </w:pPr>
      <w:r w:rsidRPr="00CD41F0">
        <w:rPr>
          <w:rFonts w:ascii="Bodoni MT Black" w:hAnsi="Bodoni MT Black"/>
          <w:color w:val="40382D" w:themeColor="text2" w:themeShade="BF"/>
          <w:sz w:val="48"/>
        </w:rPr>
        <w:t>For</w:t>
      </w:r>
    </w:p>
    <w:p w:rsidR="00CD41F0" w:rsidRPr="00CD41F0" w:rsidRDefault="00CD41F0" w:rsidP="00CD41F0">
      <w:pPr>
        <w:pStyle w:val="Title"/>
        <w:jc w:val="center"/>
        <w:rPr>
          <w:rFonts w:ascii="Bodoni MT Black" w:hAnsi="Bodoni MT Black"/>
          <w:color w:val="40382D" w:themeColor="text2" w:themeShade="BF"/>
          <w:sz w:val="48"/>
        </w:rPr>
      </w:pPr>
      <w:r w:rsidRPr="00CD41F0">
        <w:rPr>
          <w:rFonts w:ascii="Bodoni MT Black" w:hAnsi="Bodoni MT Black"/>
          <w:color w:val="40382D" w:themeColor="text2" w:themeShade="BF"/>
          <w:sz w:val="48"/>
        </w:rPr>
        <w:t>JOHN KARU</w:t>
      </w:r>
    </w:p>
    <w:p w:rsidR="00CD41F0" w:rsidRPr="00CD41F0" w:rsidRDefault="00CD41F0" w:rsidP="00CD41F0">
      <w:pPr>
        <w:pStyle w:val="Title"/>
        <w:jc w:val="center"/>
        <w:rPr>
          <w:rFonts w:ascii="Bodoni MT Black" w:hAnsi="Bodoni MT Black"/>
          <w:color w:val="40382D" w:themeColor="text2" w:themeShade="BF"/>
          <w:sz w:val="36"/>
        </w:rPr>
      </w:pPr>
    </w:p>
    <w:p w:rsidR="00CD41F0" w:rsidRPr="00CD41F0" w:rsidRDefault="00CD41F0" w:rsidP="00CD41F0">
      <w:pPr>
        <w:pStyle w:val="Title"/>
        <w:jc w:val="center"/>
        <w:rPr>
          <w:rFonts w:ascii="Bodoni MT Black" w:hAnsi="Bodoni MT Black"/>
          <w:color w:val="40382D" w:themeColor="text2" w:themeShade="BF"/>
          <w:sz w:val="36"/>
        </w:rPr>
      </w:pPr>
      <w:r w:rsidRPr="00CD41F0">
        <w:rPr>
          <w:rFonts w:ascii="Bodoni MT Black" w:hAnsi="Bodoni MT Black"/>
          <w:color w:val="40382D" w:themeColor="text2" w:themeShade="BF"/>
          <w:sz w:val="36"/>
        </w:rPr>
        <w:t>May 10, 2019</w:t>
      </w:r>
    </w:p>
    <w:p w:rsidR="00767616" w:rsidRDefault="00767616" w:rsidP="00CD41F0">
      <w:pPr>
        <w:jc w:val="center"/>
      </w:pPr>
    </w:p>
    <w:p w:rsidR="00CD41F0" w:rsidRDefault="00CD41F0" w:rsidP="00CD41F0">
      <w:pPr>
        <w:jc w:val="center"/>
      </w:pPr>
    </w:p>
    <w:p w:rsidR="00CD41F0" w:rsidRDefault="00CD41F0">
      <w:pPr>
        <w:spacing w:after="200" w:line="276" w:lineRule="auto"/>
      </w:pPr>
      <w:r>
        <w:br w:type="page"/>
      </w:r>
    </w:p>
    <w:p w:rsidR="00CD41F0" w:rsidRDefault="00CD41F0" w:rsidP="00CD41F0">
      <w:pPr>
        <w:jc w:val="center"/>
        <w:rPr>
          <w:rFonts w:ascii="Times New Roman" w:hAnsi="Times New Roman" w:cs="Times New Roman"/>
          <w:b/>
          <w:sz w:val="52"/>
          <w:szCs w:val="52"/>
        </w:rPr>
      </w:pPr>
      <w:r w:rsidRPr="00CD41F0">
        <w:rPr>
          <w:rFonts w:ascii="Times New Roman" w:hAnsi="Times New Roman" w:cs="Times New Roman"/>
          <w:b/>
          <w:sz w:val="52"/>
          <w:szCs w:val="52"/>
        </w:rPr>
        <w:lastRenderedPageBreak/>
        <w:t>Table of content</w:t>
      </w:r>
    </w:p>
    <w:p w:rsidR="00CD41F0" w:rsidRPr="00CD41F0" w:rsidRDefault="00CD41F0" w:rsidP="00CD41F0">
      <w:pPr>
        <w:jc w:val="center"/>
        <w:rPr>
          <w:rFonts w:ascii="Times New Roman" w:hAnsi="Times New Roman" w:cs="Times New Roman"/>
          <w:b/>
          <w:sz w:val="44"/>
          <w:szCs w:val="44"/>
        </w:rPr>
      </w:pPr>
    </w:p>
    <w:p w:rsidR="00CD41F0" w:rsidRPr="00CD41F0" w:rsidRDefault="00CD41F0" w:rsidP="00CD41F0">
      <w:pPr>
        <w:pStyle w:val="ListParagraph"/>
        <w:numPr>
          <w:ilvl w:val="0"/>
          <w:numId w:val="7"/>
        </w:numPr>
        <w:rPr>
          <w:rFonts w:ascii="Times New Roman" w:hAnsi="Times New Roman" w:cs="Times New Roman"/>
          <w:b/>
          <w:color w:val="40382D" w:themeColor="text2" w:themeShade="BF"/>
          <w:sz w:val="44"/>
          <w:szCs w:val="44"/>
        </w:rPr>
      </w:pPr>
      <w:r w:rsidRPr="00CD41F0">
        <w:rPr>
          <w:rFonts w:ascii="Times New Roman" w:hAnsi="Times New Roman" w:cs="Times New Roman"/>
          <w:b/>
          <w:color w:val="40382D" w:themeColor="text2" w:themeShade="BF"/>
          <w:sz w:val="44"/>
          <w:szCs w:val="44"/>
        </w:rPr>
        <w:t>Introduction …………………….</w:t>
      </w:r>
    </w:p>
    <w:p w:rsidR="00CD41F0" w:rsidRPr="00CD41F0" w:rsidRDefault="00CD41F0" w:rsidP="00CD41F0">
      <w:pPr>
        <w:pStyle w:val="ListParagraph"/>
        <w:ind w:left="1080" w:firstLine="0"/>
        <w:rPr>
          <w:rFonts w:ascii="Times New Roman" w:hAnsi="Times New Roman" w:cs="Times New Roman"/>
          <w:b/>
          <w:color w:val="40382D" w:themeColor="text2" w:themeShade="BF"/>
          <w:sz w:val="44"/>
          <w:szCs w:val="44"/>
        </w:rPr>
      </w:pPr>
    </w:p>
    <w:p w:rsidR="00CD41F0" w:rsidRPr="00CD41F0" w:rsidRDefault="00CD41F0" w:rsidP="00CD41F0">
      <w:pPr>
        <w:pStyle w:val="ListParagraph"/>
        <w:numPr>
          <w:ilvl w:val="0"/>
          <w:numId w:val="7"/>
        </w:numPr>
        <w:rPr>
          <w:rFonts w:ascii="Times New Roman" w:hAnsi="Times New Roman" w:cs="Times New Roman"/>
          <w:b/>
          <w:color w:val="40382D" w:themeColor="text2" w:themeShade="BF"/>
          <w:sz w:val="44"/>
          <w:szCs w:val="44"/>
        </w:rPr>
      </w:pPr>
      <w:r w:rsidRPr="00CD41F0">
        <w:rPr>
          <w:rFonts w:ascii="Times New Roman" w:hAnsi="Times New Roman" w:cs="Times New Roman"/>
          <w:b/>
          <w:color w:val="40382D" w:themeColor="text2" w:themeShade="BF"/>
          <w:sz w:val="44"/>
          <w:szCs w:val="44"/>
        </w:rPr>
        <w:t>Test cases: MyConnect………….</w:t>
      </w:r>
    </w:p>
    <w:p w:rsidR="00CD41F0" w:rsidRDefault="00CD41F0" w:rsidP="00CD41F0">
      <w:pPr>
        <w:ind w:left="360"/>
        <w:rPr>
          <w:rFonts w:ascii="Times New Roman" w:hAnsi="Times New Roman" w:cs="Times New Roman"/>
          <w:b/>
          <w:sz w:val="52"/>
          <w:szCs w:val="52"/>
        </w:rPr>
      </w:pPr>
    </w:p>
    <w:p w:rsidR="00CD41F0" w:rsidRDefault="00CD41F0">
      <w:pPr>
        <w:spacing w:after="200" w:line="276" w:lineRule="auto"/>
        <w:rPr>
          <w:rFonts w:ascii="Times New Roman" w:hAnsi="Times New Roman" w:cs="Times New Roman"/>
          <w:b/>
          <w:sz w:val="52"/>
          <w:szCs w:val="52"/>
        </w:rPr>
      </w:pPr>
      <w:r>
        <w:rPr>
          <w:rFonts w:ascii="Times New Roman" w:hAnsi="Times New Roman" w:cs="Times New Roman"/>
          <w:b/>
          <w:sz w:val="52"/>
          <w:szCs w:val="52"/>
        </w:rPr>
        <w:br w:type="page"/>
      </w:r>
    </w:p>
    <w:p w:rsidR="00CD41F0" w:rsidRDefault="00CD41F0" w:rsidP="00CD41F0">
      <w:pPr>
        <w:pStyle w:val="BodyText"/>
        <w:pageBreakBefore/>
        <w:spacing w:after="240"/>
        <w:rPr>
          <w:rFonts w:ascii="Calibri" w:hAnsi="Calibri" w:cs="Arial"/>
          <w:i w:val="0"/>
          <w:iCs w:val="0"/>
          <w:sz w:val="32"/>
        </w:rPr>
      </w:pPr>
      <w:r>
        <w:rPr>
          <w:rFonts w:ascii="Calibri" w:hAnsi="Calibri" w:cs="Arial"/>
          <w:i w:val="0"/>
          <w:iCs w:val="0"/>
          <w:sz w:val="32"/>
        </w:rPr>
        <w:lastRenderedPageBreak/>
        <w:t>Revision History</w:t>
      </w:r>
    </w:p>
    <w:tbl>
      <w:tblPr>
        <w:tblW w:w="0" w:type="auto"/>
        <w:tblInd w:w="108" w:type="dxa"/>
        <w:tblLayout w:type="fixed"/>
        <w:tblLook w:val="0000" w:firstRow="0" w:lastRow="0" w:firstColumn="0" w:lastColumn="0" w:noHBand="0" w:noVBand="0"/>
      </w:tblPr>
      <w:tblGrid>
        <w:gridCol w:w="1110"/>
        <w:gridCol w:w="1470"/>
        <w:gridCol w:w="2130"/>
        <w:gridCol w:w="3990"/>
      </w:tblGrid>
      <w:tr w:rsidR="00CD41F0" w:rsidTr="00DD32B4">
        <w:tc>
          <w:tcPr>
            <w:tcW w:w="1110" w:type="dxa"/>
            <w:tcBorders>
              <w:top w:val="single" w:sz="4" w:space="0" w:color="000000"/>
              <w:left w:val="single" w:sz="4" w:space="0" w:color="000000"/>
              <w:bottom w:val="single" w:sz="4" w:space="0" w:color="000000"/>
            </w:tcBorders>
            <w:shd w:val="clear" w:color="auto" w:fill="E6E6E6"/>
            <w:vAlign w:val="center"/>
          </w:tcPr>
          <w:p w:rsidR="00CD41F0" w:rsidRDefault="00CD41F0" w:rsidP="00DD32B4">
            <w:pPr>
              <w:pStyle w:val="Title"/>
              <w:keepNext/>
              <w:keepLines/>
              <w:snapToGrid w:val="0"/>
              <w:rPr>
                <w:rFonts w:ascii="Calibri" w:hAnsi="Calibri"/>
                <w:b/>
                <w:bCs/>
                <w:color w:val="40382D" w:themeColor="text2" w:themeShade="BF"/>
                <w:sz w:val="28"/>
                <w:szCs w:val="28"/>
              </w:rPr>
            </w:pPr>
            <w:r>
              <w:rPr>
                <w:rFonts w:ascii="Calibri" w:hAnsi="Calibri"/>
                <w:b/>
                <w:bCs/>
                <w:color w:val="40382D" w:themeColor="text2" w:themeShade="BF"/>
                <w:sz w:val="28"/>
                <w:szCs w:val="28"/>
              </w:rPr>
              <w:t>Version</w:t>
            </w:r>
          </w:p>
        </w:tc>
        <w:tc>
          <w:tcPr>
            <w:tcW w:w="1470" w:type="dxa"/>
            <w:tcBorders>
              <w:top w:val="single" w:sz="4" w:space="0" w:color="000000"/>
              <w:left w:val="single" w:sz="4" w:space="0" w:color="000000"/>
              <w:bottom w:val="single" w:sz="4" w:space="0" w:color="000000"/>
            </w:tcBorders>
            <w:shd w:val="clear" w:color="auto" w:fill="E6E6E6"/>
            <w:vAlign w:val="center"/>
          </w:tcPr>
          <w:p w:rsidR="00CD41F0" w:rsidRDefault="00CD41F0" w:rsidP="00DD32B4">
            <w:pPr>
              <w:pStyle w:val="Title"/>
              <w:keepNext/>
              <w:keepLines/>
              <w:snapToGrid w:val="0"/>
              <w:rPr>
                <w:rFonts w:ascii="Calibri" w:hAnsi="Calibri"/>
                <w:b/>
                <w:bCs/>
                <w:color w:val="40382D" w:themeColor="text2" w:themeShade="BF"/>
                <w:sz w:val="28"/>
                <w:szCs w:val="28"/>
              </w:rPr>
            </w:pPr>
            <w:r>
              <w:rPr>
                <w:rFonts w:ascii="Calibri" w:hAnsi="Calibri"/>
                <w:b/>
                <w:bCs/>
                <w:color w:val="40382D" w:themeColor="text2" w:themeShade="BF"/>
                <w:sz w:val="28"/>
                <w:szCs w:val="28"/>
              </w:rPr>
              <w:t>Date</w:t>
            </w:r>
          </w:p>
        </w:tc>
        <w:tc>
          <w:tcPr>
            <w:tcW w:w="2130" w:type="dxa"/>
            <w:tcBorders>
              <w:top w:val="single" w:sz="4" w:space="0" w:color="000000"/>
              <w:left w:val="single" w:sz="4" w:space="0" w:color="000000"/>
              <w:bottom w:val="single" w:sz="4" w:space="0" w:color="000000"/>
            </w:tcBorders>
            <w:shd w:val="clear" w:color="auto" w:fill="E6E6E6"/>
            <w:vAlign w:val="center"/>
          </w:tcPr>
          <w:p w:rsidR="00CD41F0" w:rsidRDefault="00CD41F0" w:rsidP="00DD32B4">
            <w:pPr>
              <w:pStyle w:val="Title"/>
              <w:keepNext/>
              <w:keepLines/>
              <w:snapToGrid w:val="0"/>
              <w:rPr>
                <w:rFonts w:ascii="Calibri" w:hAnsi="Calibri"/>
                <w:b/>
                <w:bCs/>
                <w:color w:val="40382D" w:themeColor="text2" w:themeShade="BF"/>
                <w:sz w:val="28"/>
                <w:szCs w:val="28"/>
              </w:rPr>
            </w:pPr>
            <w:r>
              <w:rPr>
                <w:rFonts w:ascii="Calibri" w:hAnsi="Calibri"/>
                <w:b/>
                <w:bCs/>
                <w:color w:val="40382D" w:themeColor="text2" w:themeShade="BF"/>
                <w:sz w:val="28"/>
                <w:szCs w:val="28"/>
              </w:rPr>
              <w:t>Name</w:t>
            </w:r>
          </w:p>
        </w:tc>
        <w:tc>
          <w:tcPr>
            <w:tcW w:w="399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D41F0" w:rsidRDefault="00CD41F0" w:rsidP="00DD32B4">
            <w:pPr>
              <w:pStyle w:val="Title"/>
              <w:keepNext/>
              <w:keepLines/>
              <w:snapToGrid w:val="0"/>
              <w:rPr>
                <w:rFonts w:ascii="Calibri" w:hAnsi="Calibri"/>
                <w:b/>
                <w:bCs/>
                <w:color w:val="40382D" w:themeColor="text2" w:themeShade="BF"/>
                <w:sz w:val="28"/>
                <w:szCs w:val="28"/>
              </w:rPr>
            </w:pPr>
            <w:r>
              <w:rPr>
                <w:rFonts w:ascii="Calibri" w:hAnsi="Calibri"/>
                <w:b/>
                <w:bCs/>
                <w:color w:val="40382D" w:themeColor="text2" w:themeShade="BF"/>
                <w:sz w:val="28"/>
                <w:szCs w:val="28"/>
              </w:rPr>
              <w:t>Description</w:t>
            </w:r>
          </w:p>
        </w:tc>
      </w:tr>
      <w:tr w:rsidR="00CD41F0" w:rsidTr="00DD32B4">
        <w:trPr>
          <w:trHeight w:val="548"/>
        </w:trPr>
        <w:tc>
          <w:tcPr>
            <w:tcW w:w="1110" w:type="dxa"/>
            <w:tcBorders>
              <w:top w:val="single" w:sz="4" w:space="0" w:color="000000"/>
              <w:left w:val="single" w:sz="4" w:space="0" w:color="000000"/>
              <w:bottom w:val="single" w:sz="4" w:space="0" w:color="000000"/>
            </w:tcBorders>
            <w:shd w:val="clear" w:color="auto" w:fill="auto"/>
            <w:vAlign w:val="center"/>
          </w:tcPr>
          <w:p w:rsidR="00CD41F0" w:rsidRDefault="00CD41F0" w:rsidP="00DD32B4">
            <w:pPr>
              <w:pStyle w:val="Title"/>
              <w:keepNext/>
              <w:keepLines/>
              <w:snapToGrid w:val="0"/>
              <w:rPr>
                <w:rFonts w:ascii="Calibri" w:hAnsi="Calibri"/>
                <w:color w:val="40382D" w:themeColor="text2" w:themeShade="BF"/>
                <w:sz w:val="24"/>
              </w:rPr>
            </w:pPr>
            <w:r>
              <w:rPr>
                <w:rFonts w:ascii="Calibri" w:hAnsi="Calibri"/>
                <w:color w:val="40382D" w:themeColor="text2" w:themeShade="BF"/>
                <w:sz w:val="24"/>
              </w:rPr>
              <w:t>1</w:t>
            </w:r>
          </w:p>
        </w:tc>
        <w:tc>
          <w:tcPr>
            <w:tcW w:w="1470" w:type="dxa"/>
            <w:tcBorders>
              <w:top w:val="single" w:sz="4" w:space="0" w:color="000000"/>
              <w:left w:val="single" w:sz="4" w:space="0" w:color="000000"/>
              <w:bottom w:val="single" w:sz="4" w:space="0" w:color="000000"/>
            </w:tcBorders>
            <w:shd w:val="clear" w:color="auto" w:fill="auto"/>
            <w:vAlign w:val="center"/>
          </w:tcPr>
          <w:p w:rsidR="00CD41F0" w:rsidRDefault="00CD41F0" w:rsidP="00DD32B4">
            <w:pPr>
              <w:pStyle w:val="Title"/>
              <w:keepNext/>
              <w:keepLines/>
              <w:snapToGrid w:val="0"/>
              <w:rPr>
                <w:rFonts w:ascii="Calibri" w:hAnsi="Calibri"/>
                <w:color w:val="40382D" w:themeColor="text2" w:themeShade="BF"/>
                <w:sz w:val="24"/>
              </w:rPr>
            </w:pPr>
            <w:r>
              <w:rPr>
                <w:rFonts w:ascii="Calibri" w:hAnsi="Calibri"/>
                <w:color w:val="40382D" w:themeColor="text2" w:themeShade="BF"/>
                <w:sz w:val="24"/>
              </w:rPr>
              <w:t>10/05/19</w:t>
            </w:r>
          </w:p>
        </w:tc>
        <w:tc>
          <w:tcPr>
            <w:tcW w:w="2130" w:type="dxa"/>
            <w:tcBorders>
              <w:top w:val="single" w:sz="4" w:space="0" w:color="000000"/>
              <w:left w:val="single" w:sz="4" w:space="0" w:color="000000"/>
              <w:bottom w:val="single" w:sz="4" w:space="0" w:color="000000"/>
            </w:tcBorders>
            <w:shd w:val="clear" w:color="auto" w:fill="auto"/>
            <w:vAlign w:val="center"/>
          </w:tcPr>
          <w:p w:rsidR="00CD41F0" w:rsidRDefault="00CD41F0" w:rsidP="00DD32B4">
            <w:pPr>
              <w:pStyle w:val="Title"/>
              <w:keepNext/>
              <w:keepLines/>
              <w:snapToGrid w:val="0"/>
              <w:rPr>
                <w:rFonts w:ascii="Calibri" w:hAnsi="Calibri"/>
                <w:color w:val="40382D" w:themeColor="text2" w:themeShade="BF"/>
                <w:sz w:val="24"/>
              </w:rPr>
            </w:pPr>
            <w:r>
              <w:rPr>
                <w:rFonts w:ascii="Calibri" w:hAnsi="Calibri"/>
                <w:color w:val="40382D" w:themeColor="text2" w:themeShade="BF"/>
                <w:sz w:val="24"/>
              </w:rPr>
              <w:t>John Karu</w:t>
            </w:r>
          </w:p>
        </w:tc>
        <w:tc>
          <w:tcPr>
            <w:tcW w:w="3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D41F0" w:rsidRDefault="00CD41F0" w:rsidP="00DD32B4">
            <w:pPr>
              <w:pStyle w:val="Title"/>
              <w:keepNext/>
              <w:keepLines/>
              <w:snapToGrid w:val="0"/>
              <w:rPr>
                <w:rFonts w:ascii="Calibri" w:hAnsi="Calibri"/>
                <w:color w:val="40382D" w:themeColor="text2" w:themeShade="BF"/>
                <w:sz w:val="24"/>
              </w:rPr>
            </w:pPr>
            <w:r>
              <w:rPr>
                <w:rFonts w:ascii="Calibri" w:hAnsi="Calibri"/>
                <w:color w:val="40382D" w:themeColor="text2" w:themeShade="BF"/>
                <w:sz w:val="24"/>
              </w:rPr>
              <w:t>Initial Document</w:t>
            </w:r>
          </w:p>
        </w:tc>
      </w:tr>
      <w:tr w:rsidR="00CD41F0" w:rsidTr="00DD32B4">
        <w:trPr>
          <w:trHeight w:val="548"/>
        </w:trPr>
        <w:tc>
          <w:tcPr>
            <w:tcW w:w="1110" w:type="dxa"/>
            <w:tcBorders>
              <w:top w:val="single" w:sz="4" w:space="0" w:color="000000"/>
              <w:left w:val="single" w:sz="4" w:space="0" w:color="000000"/>
              <w:bottom w:val="single" w:sz="4" w:space="0" w:color="000000"/>
            </w:tcBorders>
            <w:shd w:val="clear" w:color="auto" w:fill="auto"/>
            <w:vAlign w:val="center"/>
          </w:tcPr>
          <w:p w:rsidR="00CD41F0" w:rsidRDefault="00CD41F0" w:rsidP="00DD32B4">
            <w:pPr>
              <w:pStyle w:val="Title"/>
              <w:keepNext/>
              <w:keepLines/>
              <w:snapToGrid w:val="0"/>
              <w:rPr>
                <w:rFonts w:ascii="Calibri" w:hAnsi="Calibri"/>
                <w:color w:val="40382D" w:themeColor="text2" w:themeShade="BF"/>
                <w:sz w:val="24"/>
              </w:rPr>
            </w:pPr>
            <w:r>
              <w:rPr>
                <w:rFonts w:ascii="Calibri" w:hAnsi="Calibri"/>
                <w:color w:val="40382D" w:themeColor="text2" w:themeShade="BF"/>
                <w:sz w:val="24"/>
              </w:rPr>
              <w:t>2</w:t>
            </w:r>
          </w:p>
        </w:tc>
        <w:tc>
          <w:tcPr>
            <w:tcW w:w="1470" w:type="dxa"/>
            <w:tcBorders>
              <w:top w:val="single" w:sz="4" w:space="0" w:color="000000"/>
              <w:left w:val="single" w:sz="4" w:space="0" w:color="000000"/>
              <w:bottom w:val="single" w:sz="4" w:space="0" w:color="000000"/>
            </w:tcBorders>
            <w:shd w:val="clear" w:color="auto" w:fill="auto"/>
            <w:vAlign w:val="center"/>
          </w:tcPr>
          <w:p w:rsidR="00CD41F0" w:rsidRDefault="00CD41F0" w:rsidP="00DD32B4">
            <w:pPr>
              <w:pStyle w:val="Title"/>
              <w:keepNext/>
              <w:keepLines/>
              <w:snapToGrid w:val="0"/>
              <w:rPr>
                <w:rFonts w:ascii="Calibri" w:hAnsi="Calibri"/>
                <w:color w:val="40382D" w:themeColor="text2" w:themeShade="BF"/>
                <w:sz w:val="24"/>
              </w:rPr>
            </w:pPr>
            <w:r>
              <w:rPr>
                <w:rFonts w:ascii="Calibri" w:hAnsi="Calibri"/>
                <w:color w:val="40382D" w:themeColor="text2" w:themeShade="BF"/>
                <w:sz w:val="24"/>
              </w:rPr>
              <w:t>10/05/19</w:t>
            </w:r>
          </w:p>
        </w:tc>
        <w:tc>
          <w:tcPr>
            <w:tcW w:w="2130" w:type="dxa"/>
            <w:tcBorders>
              <w:top w:val="single" w:sz="4" w:space="0" w:color="000000"/>
              <w:left w:val="single" w:sz="4" w:space="0" w:color="000000"/>
              <w:bottom w:val="single" w:sz="4" w:space="0" w:color="000000"/>
            </w:tcBorders>
            <w:shd w:val="clear" w:color="auto" w:fill="auto"/>
            <w:vAlign w:val="center"/>
          </w:tcPr>
          <w:p w:rsidR="00CD41F0" w:rsidRDefault="00CD41F0" w:rsidP="00DD32B4">
            <w:pPr>
              <w:pStyle w:val="Title"/>
              <w:keepNext/>
              <w:keepLines/>
              <w:snapToGrid w:val="0"/>
              <w:rPr>
                <w:rFonts w:ascii="Calibri" w:hAnsi="Calibri"/>
                <w:color w:val="40382D" w:themeColor="text2" w:themeShade="BF"/>
                <w:sz w:val="24"/>
              </w:rPr>
            </w:pPr>
            <w:r>
              <w:rPr>
                <w:rFonts w:ascii="Calibri" w:hAnsi="Calibri"/>
                <w:color w:val="40382D" w:themeColor="text2" w:themeShade="BF"/>
                <w:sz w:val="24"/>
              </w:rPr>
              <w:t>John Karu</w:t>
            </w:r>
          </w:p>
        </w:tc>
        <w:tc>
          <w:tcPr>
            <w:tcW w:w="3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D41F0" w:rsidRDefault="00CD41F0" w:rsidP="00DD32B4">
            <w:pPr>
              <w:pStyle w:val="Title"/>
              <w:keepNext/>
              <w:keepLines/>
              <w:snapToGrid w:val="0"/>
              <w:rPr>
                <w:rFonts w:ascii="Calibri" w:hAnsi="Calibri"/>
                <w:color w:val="40382D" w:themeColor="text2" w:themeShade="BF"/>
                <w:sz w:val="24"/>
              </w:rPr>
            </w:pPr>
            <w:r>
              <w:rPr>
                <w:rFonts w:ascii="Calibri" w:hAnsi="Calibri"/>
                <w:color w:val="40382D" w:themeColor="text2" w:themeShade="BF"/>
                <w:sz w:val="24"/>
              </w:rPr>
              <w:t>Updated test case numbers to eliminate typographical errors</w:t>
            </w:r>
          </w:p>
        </w:tc>
      </w:tr>
    </w:tbl>
    <w:p w:rsidR="00CD41F0" w:rsidRDefault="00CD41F0" w:rsidP="00CD41F0">
      <w:pPr>
        <w:rPr>
          <w:rFonts w:asciiTheme="majorHAnsi" w:eastAsiaTheme="majorEastAsia" w:hAnsiTheme="majorHAnsi" w:cstheme="majorBidi"/>
          <w:caps/>
          <w:color w:val="40382D" w:themeColor="text2" w:themeShade="BF"/>
          <w:kern w:val="28"/>
          <w:sz w:val="80"/>
          <w:szCs w:val="52"/>
          <w14:ligatures w14:val="standard"/>
          <w14:numForm w14:val="oldStyle"/>
        </w:rPr>
      </w:pPr>
    </w:p>
    <w:p w:rsidR="00CD41F0" w:rsidRDefault="00CD41F0" w:rsidP="00CD41F0">
      <w:pPr>
        <w:pStyle w:val="Heading1"/>
        <w:keepLines w:val="0"/>
        <w:pageBreakBefore/>
        <w:numPr>
          <w:ilvl w:val="0"/>
          <w:numId w:val="9"/>
        </w:numPr>
        <w:suppressAutoHyphens/>
        <w:spacing w:before="240" w:after="60"/>
        <w:ind w:left="0" w:firstLine="14"/>
      </w:pPr>
      <w:r w:rsidRPr="00532C4B">
        <w:rPr>
          <w:rFonts w:ascii="Calibri" w:hAnsi="Calibri"/>
        </w:rPr>
        <w:lastRenderedPageBreak/>
        <w:t>Introduction</w:t>
      </w:r>
    </w:p>
    <w:p w:rsidR="00CD41F0" w:rsidRPr="00B00BB6" w:rsidRDefault="00CD41F0" w:rsidP="00CD41F0">
      <w:pPr>
        <w:rPr>
          <w:rFonts w:ascii="Calibri" w:hAnsi="Calibri" w:cs="Calibri"/>
        </w:rPr>
      </w:pPr>
      <w:r w:rsidRPr="00B00BB6">
        <w:rPr>
          <w:rFonts w:ascii="Calibri" w:hAnsi="Calibri" w:cs="Calibri"/>
        </w:rPr>
        <w:t xml:space="preserve">In the System Documentation I tackled all the tasks in question 1 , 2 , &amp; 3 (i) using a single  </w:t>
      </w:r>
      <w:r w:rsidRPr="00B00BB6">
        <w:rPr>
          <w:rFonts w:ascii="Calibri" w:hAnsi="Calibri" w:cs="Calibri"/>
        </w:rPr>
        <w:t>web service</w:t>
      </w:r>
      <w:r w:rsidRPr="00B00BB6">
        <w:rPr>
          <w:rFonts w:ascii="Calibri" w:hAnsi="Calibri" w:cs="Calibri"/>
        </w:rPr>
        <w:t xml:space="preserve"> end point in the project : SafHackArrayChallenge</w:t>
      </w:r>
      <w:r>
        <w:rPr>
          <w:rFonts w:ascii="Calibri" w:hAnsi="Calibri" w:cs="Calibri"/>
        </w:rPr>
        <w:t xml:space="preserve"> </w:t>
      </w:r>
      <w:r w:rsidRPr="00B00BB6">
        <w:rPr>
          <w:rFonts w:ascii="Calibri" w:hAnsi="Calibri" w:cs="Calibri"/>
        </w:rPr>
        <w:t xml:space="preserve"> which is my application under test called “MyConnect” just to harmonize (simply acting like a service bus )and hasten my work and avoid code duplications  especially in accessing utilities like D</w:t>
      </w:r>
      <w:r>
        <w:rPr>
          <w:rFonts w:ascii="Calibri" w:hAnsi="Calibri" w:cs="Calibri"/>
        </w:rPr>
        <w:t>atasource for Managing my DB</w:t>
      </w:r>
      <w:r w:rsidRPr="00B00BB6">
        <w:rPr>
          <w:rFonts w:ascii="Calibri" w:hAnsi="Calibri" w:cs="Calibri"/>
        </w:rPr>
        <w:t xml:space="preserve"> connection among other Computational Logics as you will see below.so after getting the concept I hope the valuer will accept the approach due to time factor. </w:t>
      </w:r>
    </w:p>
    <w:p w:rsidR="00CD41F0" w:rsidRPr="00B00BB6" w:rsidRDefault="00CD41F0" w:rsidP="00CD41F0">
      <w:pPr>
        <w:rPr>
          <w:rFonts w:ascii="Calibri" w:hAnsi="Calibri" w:cs="Calibri"/>
        </w:rPr>
      </w:pPr>
      <w:r w:rsidRPr="00B00BB6">
        <w:rPr>
          <w:rFonts w:ascii="Calibri" w:hAnsi="Calibri" w:cs="Calibri"/>
        </w:rPr>
        <w:t>NB</w:t>
      </w:r>
      <w:r w:rsidRPr="00B00BB6">
        <w:rPr>
          <w:rFonts w:ascii="Calibri" w:hAnsi="Calibri" w:cs="Calibri"/>
          <w:color w:val="C45911"/>
        </w:rPr>
        <w:t xml:space="preserve">: The provided php files </w:t>
      </w:r>
      <w:r w:rsidRPr="00B00BB6">
        <w:rPr>
          <w:rFonts w:ascii="Calibri" w:hAnsi="Calibri" w:cs="Calibri"/>
          <w:color w:val="C45911"/>
        </w:rPr>
        <w:t>namely:</w:t>
      </w:r>
      <w:r w:rsidRPr="00B00BB6">
        <w:rPr>
          <w:rFonts w:ascii="Calibri" w:hAnsi="Calibri" w:cs="Calibri"/>
          <w:color w:val="C45911"/>
        </w:rPr>
        <w:t xml:space="preserve"> </w:t>
      </w:r>
      <w:r w:rsidRPr="00B00BB6">
        <w:rPr>
          <w:rFonts w:ascii="Calibri" w:hAnsi="Calibri" w:cs="Calibri"/>
          <w:color w:val="C45911"/>
        </w:rPr>
        <w:t>TestArray.php,</w:t>
      </w:r>
      <w:r w:rsidRPr="00B00BB6">
        <w:rPr>
          <w:rFonts w:ascii="Calibri" w:hAnsi="Calibri" w:cs="Calibri"/>
          <w:color w:val="C45911"/>
        </w:rPr>
        <w:t xml:space="preserve"> TestArrayOperators.php &amp; TestAddCartoMngr.php. should act as the client request source hitting the </w:t>
      </w:r>
      <w:r w:rsidRPr="00B00BB6">
        <w:rPr>
          <w:rFonts w:ascii="Calibri" w:hAnsi="Calibri" w:cs="Calibri"/>
          <w:color w:val="C45911"/>
        </w:rPr>
        <w:t>web service</w:t>
      </w:r>
      <w:r w:rsidRPr="00B00BB6">
        <w:rPr>
          <w:rFonts w:ascii="Calibri" w:hAnsi="Calibri" w:cs="Calibri"/>
          <w:color w:val="C45911"/>
        </w:rPr>
        <w:t xml:space="preserve"> </w:t>
      </w:r>
      <w:r w:rsidRPr="00B00BB6">
        <w:rPr>
          <w:rFonts w:ascii="Calibri" w:hAnsi="Calibri" w:cs="Calibri"/>
          <w:color w:val="C45911"/>
        </w:rPr>
        <w:t>end</w:t>
      </w:r>
      <w:r w:rsidRPr="00B00BB6">
        <w:rPr>
          <w:rFonts w:ascii="Calibri" w:hAnsi="Calibri" w:cs="Calibri"/>
          <w:color w:val="C45911"/>
        </w:rPr>
        <w:t xml:space="preserve"> point. I have tailored these php files to generate requests in a uniform format of different requests that the application under test understands.so values input </w:t>
      </w:r>
      <w:r w:rsidRPr="00B00BB6">
        <w:rPr>
          <w:rFonts w:ascii="Calibri" w:hAnsi="Calibri" w:cs="Calibri"/>
          <w:color w:val="C45911"/>
        </w:rPr>
        <w:t>is</w:t>
      </w:r>
      <w:r w:rsidRPr="00B00BB6">
        <w:rPr>
          <w:rFonts w:ascii="Calibri" w:hAnsi="Calibri" w:cs="Calibri"/>
          <w:color w:val="C45911"/>
        </w:rPr>
        <w:t xml:space="preserve"> hard coded at this point so that they are encoded before being send to the MyConnect Channel.</w:t>
      </w:r>
    </w:p>
    <w:p w:rsidR="00CD41F0" w:rsidRDefault="00CD41F0" w:rsidP="00CD41F0"/>
    <w:p w:rsidR="00CD41F0" w:rsidRDefault="00CD41F0" w:rsidP="00CD41F0">
      <w:r>
        <w:rPr>
          <w:rFonts w:ascii="Calibri" w:hAnsi="Calibri"/>
        </w:rPr>
        <w:t xml:space="preserve">This document provides the test cases to be carried out for the </w:t>
      </w:r>
      <w:r w:rsidRPr="004D744F">
        <w:rPr>
          <w:rFonts w:ascii="Calibri" w:hAnsi="Calibri"/>
          <w:b/>
        </w:rPr>
        <w:t>MyConnect</w:t>
      </w:r>
      <w:r>
        <w:rPr>
          <w:rFonts w:ascii="Calibri" w:hAnsi="Calibri"/>
        </w:rPr>
        <w:t xml:space="preserve"> application.  Each task to be tested is represented by an individual test case.  Each case details the input and expected outputs.</w:t>
      </w:r>
    </w:p>
    <w:p w:rsidR="00CD41F0" w:rsidRDefault="00CD41F0" w:rsidP="00CD41F0">
      <w:r>
        <w:t xml:space="preserve">Run the php files in a browser to generate the encoded and encrypted values and authkey </w:t>
      </w:r>
      <w:r>
        <w:t>respectively copy</w:t>
      </w:r>
      <w:r>
        <w:t xml:space="preserve"> these values for separate requests </w:t>
      </w:r>
      <w:r>
        <w:t>you’re</w:t>
      </w:r>
      <w:r>
        <w:t xml:space="preserve"> testing and paste to the SoapUI xml request parameters.</w:t>
      </w:r>
    </w:p>
    <w:p w:rsidR="00CD41F0" w:rsidRDefault="00CD41F0" w:rsidP="00CD41F0">
      <w:pPr>
        <w:tabs>
          <w:tab w:val="left" w:pos="1920"/>
        </w:tabs>
      </w:pPr>
      <w:r>
        <w:tab/>
      </w:r>
      <w:r>
        <w:rPr>
          <w:noProof/>
        </w:rPr>
        <w:drawing>
          <wp:inline distT="0" distB="0" distL="0" distR="0">
            <wp:extent cx="5476875" cy="1143000"/>
            <wp:effectExtent l="0" t="0" r="9525" b="0"/>
            <wp:docPr id="4" name="Picture 4" descr="browser generated soap ui request pa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wser generated soap ui request para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1143000"/>
                    </a:xfrm>
                    <a:prstGeom prst="rect">
                      <a:avLst/>
                    </a:prstGeom>
                    <a:noFill/>
                    <a:ln>
                      <a:noFill/>
                    </a:ln>
                  </pic:spPr>
                </pic:pic>
              </a:graphicData>
            </a:graphic>
          </wp:inline>
        </w:drawing>
      </w:r>
    </w:p>
    <w:p w:rsidR="00CD41F0" w:rsidRDefault="00CD41F0" w:rsidP="00CD41F0">
      <w:r>
        <w:t>Above image shows a screen shot of requests and responses as displayed on the browser.</w:t>
      </w:r>
    </w:p>
    <w:p w:rsidR="00CD41F0" w:rsidRDefault="00CD41F0" w:rsidP="00CD41F0"/>
    <w:p w:rsidR="00CD41F0" w:rsidRDefault="00CD41F0" w:rsidP="00CD41F0">
      <w:r>
        <w:rPr>
          <w:noProof/>
        </w:rPr>
        <w:drawing>
          <wp:inline distT="0" distB="0" distL="0" distR="0">
            <wp:extent cx="5838825" cy="1809750"/>
            <wp:effectExtent l="0" t="0" r="9525" b="0"/>
            <wp:docPr id="3" name="Picture 3" descr="unit test screen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 test screen t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1809750"/>
                    </a:xfrm>
                    <a:prstGeom prst="rect">
                      <a:avLst/>
                    </a:prstGeom>
                    <a:noFill/>
                    <a:ln>
                      <a:noFill/>
                    </a:ln>
                  </pic:spPr>
                </pic:pic>
              </a:graphicData>
            </a:graphic>
          </wp:inline>
        </w:drawing>
      </w:r>
    </w:p>
    <w:p w:rsidR="00CD41F0" w:rsidRDefault="00CD41F0" w:rsidP="00CD41F0"/>
    <w:p w:rsidR="00CD41F0" w:rsidRDefault="00CD41F0" w:rsidP="00CD41F0">
      <w:r>
        <w:lastRenderedPageBreak/>
        <w:t>The result of the above shows same results displayed on the browser being displayed with the SoapUI.</w:t>
      </w:r>
    </w:p>
    <w:p w:rsidR="00CD41F0" w:rsidRDefault="00CD41F0" w:rsidP="00CD41F0"/>
    <w:p w:rsidR="00CD41F0" w:rsidRDefault="00CD41F0" w:rsidP="00CD41F0"/>
    <w:p w:rsidR="00CD41F0" w:rsidRDefault="00CD41F0" w:rsidP="00CD41F0">
      <w:pPr>
        <w:pStyle w:val="Heading1"/>
        <w:keepLines w:val="0"/>
        <w:numPr>
          <w:ilvl w:val="0"/>
          <w:numId w:val="9"/>
        </w:numPr>
        <w:suppressAutoHyphens/>
        <w:spacing w:before="240" w:after="60"/>
        <w:rPr>
          <w:rFonts w:ascii="Calibri" w:hAnsi="Calibri"/>
        </w:rPr>
      </w:pPr>
      <w:r>
        <w:rPr>
          <w:rFonts w:ascii="Calibri" w:hAnsi="Calibri"/>
        </w:rPr>
        <w:t xml:space="preserve">Test Cases: </w:t>
      </w:r>
    </w:p>
    <w:p w:rsidR="00CD41F0" w:rsidRPr="00B00BB6" w:rsidRDefault="00CD41F0" w:rsidP="00CD41F0">
      <w:pPr>
        <w:pStyle w:val="Heading1"/>
        <w:keepLines w:val="0"/>
        <w:numPr>
          <w:ilvl w:val="0"/>
          <w:numId w:val="10"/>
        </w:numPr>
        <w:suppressAutoHyphens/>
        <w:spacing w:before="240" w:after="60"/>
        <w:rPr>
          <w:rFonts w:ascii="Calibri" w:hAnsi="Calibri"/>
          <w:b/>
          <w:color w:val="70AD47"/>
          <w:u w:val="single"/>
        </w:rPr>
      </w:pPr>
      <w:r w:rsidRPr="00B00BB6">
        <w:rPr>
          <w:rFonts w:ascii="Calibri" w:hAnsi="Calibri"/>
          <w:b/>
          <w:color w:val="70AD47"/>
          <w:u w:val="single"/>
        </w:rPr>
        <w:t>APPLICATION:</w:t>
      </w:r>
      <w:r w:rsidRPr="00B00BB6">
        <w:rPr>
          <w:b/>
          <w:color w:val="70AD47"/>
          <w:u w:val="single"/>
        </w:rPr>
        <w:t xml:space="preserve"> </w:t>
      </w:r>
      <w:r w:rsidRPr="00B00BB6">
        <w:rPr>
          <w:rFonts w:ascii="Calibri" w:hAnsi="Calibri"/>
          <w:b/>
          <w:color w:val="70AD47"/>
          <w:u w:val="single"/>
        </w:rPr>
        <w:t>SAFHACKARRAYCHALLENGE:</w:t>
      </w:r>
      <w:r w:rsidRPr="00B00BB6">
        <w:rPr>
          <w:rFonts w:ascii="Calibri" w:hAnsi="Calibri"/>
          <w:b/>
          <w:color w:val="70AD47"/>
          <w:u w:val="single"/>
        </w:rPr>
        <w:t xml:space="preserve"> array indices for element summing to match a </w:t>
      </w:r>
      <w:r w:rsidRPr="00B00BB6">
        <w:rPr>
          <w:rFonts w:ascii="Calibri" w:hAnsi="Calibri"/>
          <w:b/>
          <w:color w:val="70AD47"/>
          <w:u w:val="single"/>
        </w:rPr>
        <w:t>TARGET (</w:t>
      </w:r>
      <w:r w:rsidRPr="00B00BB6">
        <w:rPr>
          <w:rFonts w:ascii="Calibri" w:hAnsi="Calibri"/>
          <w:b/>
          <w:color w:val="70AD47"/>
          <w:u w:val="single"/>
        </w:rPr>
        <w:t>Q1)</w:t>
      </w:r>
    </w:p>
    <w:p w:rsidR="00CD41F0" w:rsidRPr="00B00BB6" w:rsidRDefault="00CD41F0" w:rsidP="00CD41F0">
      <w:pPr>
        <w:pStyle w:val="Heading1"/>
        <w:ind w:left="720"/>
        <w:rPr>
          <w:rFonts w:ascii="Calibri" w:hAnsi="Calibri"/>
          <w:color w:val="4472C4"/>
          <w:sz w:val="24"/>
          <w:u w:val="single"/>
        </w:rPr>
      </w:pPr>
      <w:r w:rsidRPr="00B00BB6">
        <w:rPr>
          <w:rFonts w:ascii="Calibri" w:hAnsi="Calibri"/>
          <w:color w:val="4472C4"/>
          <w:sz w:val="24"/>
          <w:u w:val="single"/>
        </w:rPr>
        <w:t xml:space="preserve"> Authentication and Security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10"/>
        <w:gridCol w:w="6634"/>
      </w:tblGrid>
      <w:tr w:rsidR="00CD41F0" w:rsidTr="00DD32B4">
        <w:tc>
          <w:tcPr>
            <w:tcW w:w="2010" w:type="dxa"/>
            <w:tcBorders>
              <w:top w:val="single" w:sz="1" w:space="0" w:color="000000"/>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Test ID</w:t>
            </w:r>
          </w:p>
        </w:tc>
        <w:tc>
          <w:tcPr>
            <w:tcW w:w="6634" w:type="dxa"/>
            <w:tcBorders>
              <w:top w:val="single" w:sz="1" w:space="0" w:color="000000"/>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1.1</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 xml:space="preserve">Title </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Feeding correct Array request parameters to the Service</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 xml:space="preserve">Feature </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Testing request inputs security authentication and encoding of client requests to allow for a handshake.</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Objective</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 xml:space="preserve">Confirm that proper encoded values and correctly system generated salted authkey yields access to the </w:t>
            </w:r>
            <w:r>
              <w:rPr>
                <w:rFonts w:ascii="Calibri" w:hAnsi="Calibri"/>
              </w:rPr>
              <w:t>web service</w:t>
            </w:r>
            <w:r>
              <w:rPr>
                <w:rFonts w:ascii="Calibri" w:hAnsi="Calibri"/>
              </w:rPr>
              <w:t xml:space="preserve"> as expected.</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Setup</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 xml:space="preserve">Soap UI </w:t>
            </w:r>
            <w:r>
              <w:rPr>
                <w:rFonts w:ascii="Calibri" w:hAnsi="Calibri"/>
              </w:rPr>
              <w:t>simulator (hitting</w:t>
            </w:r>
            <w:r>
              <w:rPr>
                <w:rFonts w:ascii="Calibri" w:hAnsi="Calibri"/>
              </w:rPr>
              <w:t xml:space="preserve"> ws </w:t>
            </w:r>
            <w:r>
              <w:rPr>
                <w:rFonts w:ascii="Calibri" w:hAnsi="Calibri"/>
              </w:rPr>
              <w:t>endpoint:</w:t>
            </w:r>
            <w:r w:rsidRPr="00B00BB6">
              <w:rPr>
                <w:rFonts w:ascii="Calibri" w:hAnsi="Calibri"/>
                <w:color w:val="4472C4"/>
              </w:rPr>
              <w:t xml:space="preserve"> http://127.0.0.1:8086/SafHackArrayChallenge/Request/IncomingRequest?wsdl)</w:t>
            </w:r>
            <w:r>
              <w:rPr>
                <w:rFonts w:ascii="Calibri" w:hAnsi="Calibri"/>
              </w:rPr>
              <w:t>(port:</w:t>
            </w:r>
            <w:r>
              <w:rPr>
                <w:rFonts w:ascii="Calibri" w:hAnsi="Calibri"/>
              </w:rPr>
              <w:t xml:space="preserve"> 8086 is my application servers port where the service is deployed</w:t>
            </w:r>
            <w:r>
              <w:rPr>
                <w:rFonts w:ascii="Calibri" w:hAnsi="Calibri"/>
              </w:rPr>
              <w:t>);</w:t>
            </w:r>
            <w:r>
              <w:rPr>
                <w:rFonts w:ascii="Calibri" w:hAnsi="Calibri"/>
              </w:rPr>
              <w:t xml:space="preserve"> </w:t>
            </w:r>
          </w:p>
          <w:p w:rsidR="00CD41F0" w:rsidRDefault="00CD41F0" w:rsidP="00DD32B4">
            <w:pPr>
              <w:pStyle w:val="TableContents"/>
              <w:snapToGrid w:val="0"/>
              <w:rPr>
                <w:rFonts w:ascii="Calibri" w:hAnsi="Calibri"/>
              </w:rPr>
            </w:pPr>
            <w:r>
              <w:rPr>
                <w:rFonts w:ascii="Calibri" w:hAnsi="Calibri"/>
              </w:rPr>
              <w:t>the php API file hosted in the htdocs file of your Apache server(pointing to the same wsdl ) is able to send the request values and generate and prepare the request to MyConnect application respectively.</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Test Data</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 xml:space="preserve">Request </w:t>
            </w:r>
            <w:r>
              <w:rPr>
                <w:rFonts w:ascii="Calibri" w:hAnsi="Calibri"/>
              </w:rPr>
              <w:t>PARAM’s</w:t>
            </w:r>
            <w:r>
              <w:rPr>
                <w:rFonts w:ascii="Calibri" w:hAnsi="Calibri"/>
              </w:rPr>
              <w:t>:</w:t>
            </w:r>
          </w:p>
          <w:p w:rsidR="00CD41F0" w:rsidRDefault="00CD41F0" w:rsidP="00DD32B4">
            <w:pPr>
              <w:pStyle w:val="TableContents"/>
              <w:rPr>
                <w:rFonts w:ascii="Calibri" w:hAnsi="Calibri"/>
              </w:rPr>
            </w:pPr>
            <w:r>
              <w:rPr>
                <w:rFonts w:ascii="Calibri" w:hAnsi="Calibri"/>
              </w:rPr>
              <w:t>key = “array”</w:t>
            </w:r>
          </w:p>
          <w:p w:rsidR="00CD41F0" w:rsidRDefault="00CD41F0" w:rsidP="00DD32B4">
            <w:pPr>
              <w:pStyle w:val="TableContents"/>
              <w:rPr>
                <w:rFonts w:ascii="Calibri" w:hAnsi="Calibri"/>
              </w:rPr>
            </w:pPr>
            <w:r>
              <w:rPr>
                <w:rFonts w:ascii="Calibri" w:hAnsi="Calibri"/>
              </w:rPr>
              <w:t xml:space="preserve">value = “base64 encoded json request” </w:t>
            </w:r>
            <w:r>
              <w:rPr>
                <w:rFonts w:ascii="Calibri" w:hAnsi="Calibri"/>
              </w:rPr>
              <w:t>e.g.</w:t>
            </w:r>
            <w:r>
              <w:rPr>
                <w:rFonts w:ascii="Calibri" w:hAnsi="Calibri"/>
              </w:rPr>
              <w:t xml:space="preserve"> use: -&gt; “</w:t>
            </w:r>
            <w:r w:rsidRPr="004546A2">
              <w:rPr>
                <w:rFonts w:ascii="Calibri" w:hAnsi="Calibri"/>
              </w:rPr>
              <w:t>eyJhcnJheSI6IjIxIDEzIiwidGltZXN0YW1wIjoiMjAxOTowNToxMSAxMTowNDozNCIsInByb2Nlc3Npbmdjb2RlIjoiMDAwMjAwIiwibWVzc2FnZXR5cGUiOiIwMDAwIiwib3BlcmF0aW9uIjoic3VidHJhY3QiLCJjaGFubmVsIjoic29hcCJ9</w:t>
            </w:r>
            <w:r>
              <w:rPr>
                <w:rFonts w:ascii="Calibri" w:hAnsi="Calibri"/>
              </w:rPr>
              <w:t>”</w:t>
            </w:r>
          </w:p>
          <w:p w:rsidR="00CD41F0" w:rsidRDefault="00CD41F0" w:rsidP="00DD32B4">
            <w:pPr>
              <w:pStyle w:val="TableContents"/>
              <w:rPr>
                <w:rFonts w:ascii="Calibri" w:hAnsi="Calibri"/>
              </w:rPr>
            </w:pPr>
            <w:r>
              <w:rPr>
                <w:rFonts w:ascii="Calibri" w:hAnsi="Calibri"/>
              </w:rPr>
              <w:t xml:space="preserve">Authkey = “sha512 encrypted base64 encoded combination of specific </w:t>
            </w:r>
            <w:r>
              <w:rPr>
                <w:rFonts w:ascii="Calibri" w:hAnsi="Calibri"/>
              </w:rPr>
              <w:t>PARAM’s</w:t>
            </w:r>
            <w:r>
              <w:rPr>
                <w:rFonts w:ascii="Calibri" w:hAnsi="Calibri"/>
              </w:rPr>
              <w:t xml:space="preserve">” </w:t>
            </w:r>
            <w:r>
              <w:rPr>
                <w:rFonts w:ascii="Calibri" w:hAnsi="Calibri"/>
              </w:rPr>
              <w:t>e.g.</w:t>
            </w:r>
            <w:r>
              <w:rPr>
                <w:rFonts w:ascii="Calibri" w:hAnsi="Calibri"/>
              </w:rPr>
              <w:t xml:space="preserve">  use : “</w:t>
            </w:r>
            <w:r w:rsidRPr="004546A2">
              <w:rPr>
                <w:rFonts w:ascii="Calibri" w:hAnsi="Calibri"/>
              </w:rPr>
              <w:t>9f316907e94d50ec9cb470fbb73618bf630094b3e528f5d9997f77f66553e1ddf9b49e59bd47fee1f0b665047c69b2ab65ea3eb40460b8f83e25f704bbe62c3a</w:t>
            </w:r>
            <w:r>
              <w:rPr>
                <w:rFonts w:ascii="Calibri" w:hAnsi="Calibri"/>
              </w:rPr>
              <w:t>”</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lastRenderedPageBreak/>
              <w:t>Test Actions</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1. for SoapUI at the url endpoint section pull :</w:t>
            </w:r>
            <w:hyperlink w:history="1">
              <w:r w:rsidRPr="006917D0">
                <w:rPr>
                  <w:rStyle w:val="Hyperlink"/>
                  <w:rFonts w:ascii="Calibri" w:eastAsiaTheme="majorEastAsia" w:hAnsi="Calibri"/>
                </w:rPr>
                <w:t>http://&lt;host&gt;:8086/SafHackArrayChallenge/Request/IncomingRequest?wsdl</w:t>
              </w:r>
            </w:hyperlink>
            <w:r>
              <w:rPr>
                <w:rFonts w:ascii="Calibri" w:hAnsi="Calibri"/>
              </w:rPr>
              <w:t xml:space="preserve"> it pulls the XML request where you put the respective </w:t>
            </w:r>
            <w:r>
              <w:rPr>
                <w:rFonts w:ascii="Calibri" w:hAnsi="Calibri"/>
              </w:rPr>
              <w:t>PARAM’s</w:t>
            </w:r>
            <w:r>
              <w:rPr>
                <w:rFonts w:ascii="Calibri" w:hAnsi="Calibri"/>
              </w:rPr>
              <w:t>. Click the play button</w:t>
            </w:r>
          </w:p>
          <w:p w:rsidR="00CD41F0" w:rsidRDefault="00CD41F0" w:rsidP="00DD32B4">
            <w:pPr>
              <w:pStyle w:val="TableContents"/>
              <w:rPr>
                <w:rFonts w:ascii="Calibri" w:hAnsi="Calibri"/>
              </w:rPr>
            </w:pPr>
            <w:r>
              <w:rPr>
                <w:rFonts w:ascii="Calibri" w:hAnsi="Calibri"/>
              </w:rPr>
              <w:t xml:space="preserve">2. for the php file hosted in your apache, named </w:t>
            </w:r>
            <w:r>
              <w:rPr>
                <w:rFonts w:ascii="Calibri" w:hAnsi="Calibri"/>
              </w:rPr>
              <w:t>e.g.</w:t>
            </w:r>
            <w:r>
              <w:rPr>
                <w:rFonts w:ascii="Calibri" w:hAnsi="Calibri"/>
              </w:rPr>
              <w:t xml:space="preserve"> Test1.php</w:t>
            </w:r>
          </w:p>
          <w:p w:rsidR="00CD41F0" w:rsidRDefault="00CD41F0" w:rsidP="00DD32B4">
            <w:pPr>
              <w:pStyle w:val="TableContents"/>
              <w:rPr>
                <w:rFonts w:ascii="Calibri" w:hAnsi="Calibri"/>
              </w:rPr>
            </w:pPr>
            <w:r>
              <w:rPr>
                <w:rFonts w:ascii="Calibri" w:hAnsi="Calibri"/>
              </w:rPr>
              <w:t xml:space="preserve">Run on the browser: </w:t>
            </w:r>
            <w:hyperlink r:id="rId11" w:history="1">
              <w:r w:rsidRPr="006917D0">
                <w:rPr>
                  <w:rStyle w:val="Hyperlink"/>
                  <w:rFonts w:ascii="Calibri" w:eastAsiaTheme="majorEastAsia" w:hAnsi="Calibri"/>
                </w:rPr>
                <w:t>http://localhost/Test1.php</w:t>
              </w:r>
            </w:hyperlink>
            <w:r>
              <w:rPr>
                <w:rFonts w:ascii="Calibri" w:hAnsi="Calibri"/>
              </w:rPr>
              <w:t xml:space="preserve"> and press Enter</w:t>
            </w:r>
          </w:p>
          <w:p w:rsidR="00CD41F0" w:rsidRDefault="00CD41F0" w:rsidP="00DD32B4">
            <w:pPr>
              <w:pStyle w:val="TableContents"/>
              <w:rPr>
                <w:rFonts w:ascii="Calibri" w:hAnsi="Calibri"/>
              </w:rPr>
            </w:pPr>
            <w:r>
              <w:rPr>
                <w:rFonts w:ascii="Calibri" w:hAnsi="Calibri"/>
              </w:rPr>
              <w:t xml:space="preserve">In this case run : </w:t>
            </w:r>
            <w:hyperlink r:id="rId12" w:history="1">
              <w:r w:rsidRPr="006917D0">
                <w:rPr>
                  <w:rStyle w:val="Hyperlink"/>
                  <w:rFonts w:ascii="Calibri" w:eastAsiaTheme="majorEastAsia" w:hAnsi="Calibri"/>
                </w:rPr>
                <w:t>http://localhost/TestArray.php</w:t>
              </w:r>
            </w:hyperlink>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Expected Results</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 xml:space="preserve">The service will authenticate and will console a </w:t>
            </w:r>
            <w:r>
              <w:rPr>
                <w:rFonts w:ascii="Calibri" w:hAnsi="Calibri"/>
                <w:b/>
              </w:rPr>
              <w:t>status:</w:t>
            </w:r>
            <w:r>
              <w:rPr>
                <w:rFonts w:ascii="Calibri" w:hAnsi="Calibri"/>
                <w:b/>
              </w:rPr>
              <w:t xml:space="preserve"> 0</w:t>
            </w:r>
            <w:r w:rsidRPr="00ED4F71">
              <w:rPr>
                <w:rFonts w:ascii="Calibri" w:hAnsi="Calibri"/>
                <w:b/>
              </w:rPr>
              <w:t>0</w:t>
            </w:r>
            <w:r>
              <w:rPr>
                <w:rFonts w:ascii="Calibri" w:hAnsi="Calibri"/>
              </w:rPr>
              <w:t>. if a  successful handshake has happened.</w:t>
            </w:r>
          </w:p>
        </w:tc>
      </w:tr>
    </w:tbl>
    <w:p w:rsidR="00CD41F0" w:rsidRDefault="00CD41F0" w:rsidP="00CD41F0"/>
    <w:p w:rsidR="00CD41F0" w:rsidRDefault="00CD41F0" w:rsidP="00CD41F0">
      <w:pPr>
        <w:rPr>
          <w:rFonts w:ascii="Calibri" w:hAnsi="Calibri"/>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10"/>
        <w:gridCol w:w="6634"/>
      </w:tblGrid>
      <w:tr w:rsidR="00CD41F0" w:rsidTr="00DD32B4">
        <w:tc>
          <w:tcPr>
            <w:tcW w:w="2010" w:type="dxa"/>
            <w:tcBorders>
              <w:top w:val="single" w:sz="1" w:space="0" w:color="000000"/>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Test ID</w:t>
            </w:r>
          </w:p>
        </w:tc>
        <w:tc>
          <w:tcPr>
            <w:tcW w:w="6634" w:type="dxa"/>
            <w:tcBorders>
              <w:top w:val="single" w:sz="1" w:space="0" w:color="000000"/>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1.2</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 xml:space="preserve">Title </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Feeding correct Array request parameters to the Service</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 xml:space="preserve">Feature </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Testing request inputs security authentication and encoding of client requests to allow for a handshake.</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Objective</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 xml:space="preserve">Confirm that proper encoded values and incorrect system generated salted authkey denies access to the </w:t>
            </w:r>
            <w:r>
              <w:rPr>
                <w:rFonts w:ascii="Calibri" w:hAnsi="Calibri"/>
              </w:rPr>
              <w:t>web service</w:t>
            </w:r>
            <w:r>
              <w:rPr>
                <w:rFonts w:ascii="Calibri" w:hAnsi="Calibri"/>
              </w:rPr>
              <w:t xml:space="preserve"> as expected.</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Setup</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 xml:space="preserve">Perform actions as  the </w:t>
            </w:r>
            <w:r>
              <w:rPr>
                <w:rFonts w:ascii="Calibri" w:hAnsi="Calibri"/>
              </w:rPr>
              <w:t>preceding</w:t>
            </w:r>
            <w:r>
              <w:rPr>
                <w:rFonts w:ascii="Calibri" w:hAnsi="Calibri"/>
              </w:rPr>
              <w:t xml:space="preserve"> test case.</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Test Data</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Correct user value, incorrect authkey (delete some characters of the authkey)</w:t>
            </w:r>
          </w:p>
          <w:p w:rsidR="00CD41F0" w:rsidRDefault="00CD41F0" w:rsidP="00DD32B4">
            <w:pPr>
              <w:pStyle w:val="TableContents"/>
              <w:snapToGrid w:val="0"/>
              <w:rPr>
                <w:rFonts w:ascii="Calibri" w:hAnsi="Calibri"/>
              </w:rPr>
            </w:pPr>
            <w:r>
              <w:rPr>
                <w:rFonts w:ascii="Calibri" w:hAnsi="Calibri"/>
              </w:rPr>
              <w:t xml:space="preserve">Request </w:t>
            </w:r>
            <w:r>
              <w:rPr>
                <w:rFonts w:ascii="Calibri" w:hAnsi="Calibri"/>
              </w:rPr>
              <w:t>PARAM’s:</w:t>
            </w:r>
          </w:p>
          <w:p w:rsidR="00CD41F0" w:rsidRDefault="00CD41F0" w:rsidP="00DD32B4">
            <w:pPr>
              <w:pStyle w:val="TableContents"/>
              <w:rPr>
                <w:rFonts w:ascii="Calibri" w:hAnsi="Calibri"/>
              </w:rPr>
            </w:pPr>
            <w:r>
              <w:rPr>
                <w:rFonts w:ascii="Calibri" w:hAnsi="Calibri"/>
              </w:rPr>
              <w:t>key = “array”</w:t>
            </w:r>
          </w:p>
          <w:p w:rsidR="00CD41F0" w:rsidRDefault="00CD41F0" w:rsidP="00DD32B4">
            <w:pPr>
              <w:pStyle w:val="TableContents"/>
              <w:rPr>
                <w:rFonts w:ascii="Calibri" w:hAnsi="Calibri"/>
              </w:rPr>
            </w:pPr>
            <w:r>
              <w:rPr>
                <w:rFonts w:ascii="Calibri" w:hAnsi="Calibri"/>
              </w:rPr>
              <w:t xml:space="preserve">value = “base64 encoded json request” </w:t>
            </w:r>
            <w:r>
              <w:rPr>
                <w:rFonts w:ascii="Calibri" w:hAnsi="Calibri"/>
              </w:rPr>
              <w:t>e.g.</w:t>
            </w:r>
            <w:r>
              <w:rPr>
                <w:rFonts w:ascii="Calibri" w:hAnsi="Calibri"/>
              </w:rPr>
              <w:t xml:space="preserve"> (</w:t>
            </w:r>
            <w:r w:rsidRPr="004546A2">
              <w:rPr>
                <w:rFonts w:ascii="Calibri" w:hAnsi="Calibri"/>
              </w:rPr>
              <w:t>eyJhcnJheSI6IjIxIDEzIiwidGltZXN0YW1wIjoiMjAxOTowNToxMSAxMTowNDozNCIsInByb2Nlc3Npbmdjb2RlIjoiMDAwMjAwIiwibWVzc2FnZXR5cGUiOiIwMDAwIiwib3BlcmF0aW9uIjoic3VidHJhY3QiLCJjaGFubmVsIjoic29hcCJ9</w:t>
            </w:r>
            <w:r>
              <w:rPr>
                <w:rFonts w:ascii="Calibri" w:hAnsi="Calibri"/>
              </w:rPr>
              <w:t>)</w:t>
            </w:r>
          </w:p>
          <w:p w:rsidR="00CD41F0" w:rsidRDefault="00CD41F0" w:rsidP="00DD32B4">
            <w:pPr>
              <w:pStyle w:val="TableContents"/>
              <w:rPr>
                <w:rFonts w:ascii="Calibri" w:hAnsi="Calibri"/>
              </w:rPr>
            </w:pPr>
            <w:r>
              <w:rPr>
                <w:rFonts w:ascii="Calibri" w:hAnsi="Calibri"/>
              </w:rPr>
              <w:t xml:space="preserve">Authkey = “sha512 encrypted base64 encoded combination of specific </w:t>
            </w:r>
            <w:r>
              <w:rPr>
                <w:rFonts w:ascii="Calibri" w:hAnsi="Calibri"/>
              </w:rPr>
              <w:t>PARAM’s</w:t>
            </w:r>
            <w:r>
              <w:rPr>
                <w:rFonts w:ascii="Calibri" w:hAnsi="Calibri"/>
              </w:rPr>
              <w:t xml:space="preserve">” </w:t>
            </w:r>
            <w:r>
              <w:rPr>
                <w:rFonts w:ascii="Calibri" w:hAnsi="Calibri"/>
              </w:rPr>
              <w:t>e.g.</w:t>
            </w:r>
            <w:r>
              <w:rPr>
                <w:rFonts w:ascii="Calibri" w:hAnsi="Calibri"/>
              </w:rPr>
              <w:t xml:space="preserve"> (</w:t>
            </w:r>
            <w:r w:rsidRPr="004546A2">
              <w:rPr>
                <w:rFonts w:ascii="Calibri" w:hAnsi="Calibri"/>
              </w:rPr>
              <w:t>4d50ec9cb470fbb73618bf630094b3e528f5d9997f77f66553e1ddf9b49e59bd47fee1f0b665047c69b2ab65ea3eb40460b8f83e25f704bbe62c3a</w:t>
            </w:r>
            <w:r>
              <w:rPr>
                <w:rFonts w:ascii="Calibri" w:hAnsi="Calibri"/>
              </w:rPr>
              <w:t>)</w:t>
            </w:r>
          </w:p>
          <w:p w:rsidR="00CD41F0" w:rsidRDefault="00CD41F0" w:rsidP="00DD32B4">
            <w:pPr>
              <w:pStyle w:val="TableContents"/>
              <w:rPr>
                <w:rFonts w:ascii="Calibri" w:hAnsi="Calibri"/>
              </w:rPr>
            </w:pPr>
            <w:r>
              <w:rPr>
                <w:rFonts w:ascii="Calibri" w:hAnsi="Calibri"/>
              </w:rPr>
              <w:t>Removed first 10 characters.</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Test Actions</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rPr>
                <w:rFonts w:ascii="Calibri" w:hAnsi="Calibri"/>
              </w:rPr>
            </w:pPr>
            <w:r>
              <w:rPr>
                <w:rFonts w:ascii="Calibri" w:hAnsi="Calibri"/>
              </w:rPr>
              <w:t xml:space="preserve">1 Perform actions </w:t>
            </w:r>
            <w:r>
              <w:rPr>
                <w:rFonts w:ascii="Calibri" w:hAnsi="Calibri"/>
              </w:rPr>
              <w:t>as the</w:t>
            </w:r>
            <w:r>
              <w:rPr>
                <w:rFonts w:ascii="Calibri" w:hAnsi="Calibri"/>
              </w:rPr>
              <w:t xml:space="preserve"> </w:t>
            </w:r>
            <w:r>
              <w:rPr>
                <w:rFonts w:ascii="Calibri" w:hAnsi="Calibri"/>
              </w:rPr>
              <w:t>preceding</w:t>
            </w:r>
            <w:r>
              <w:rPr>
                <w:rFonts w:ascii="Calibri" w:hAnsi="Calibri"/>
              </w:rPr>
              <w:t xml:space="preserve"> test case.</w:t>
            </w:r>
          </w:p>
          <w:p w:rsidR="00CD41F0" w:rsidRDefault="00CD41F0" w:rsidP="00DD32B4">
            <w:pPr>
              <w:pStyle w:val="TableContents"/>
              <w:rPr>
                <w:rFonts w:ascii="Calibri" w:hAnsi="Calibri"/>
              </w:rPr>
            </w:pPr>
            <w:r>
              <w:rPr>
                <w:rFonts w:ascii="Calibri" w:hAnsi="Calibri"/>
              </w:rPr>
              <w:t>2. Enter invalid authkey values.</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Expected Results</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System returns a fail message.</w:t>
            </w:r>
          </w:p>
          <w:p w:rsidR="00CD41F0" w:rsidRDefault="00CD41F0" w:rsidP="00DD32B4">
            <w:pPr>
              <w:pStyle w:val="TableContents"/>
              <w:snapToGrid w:val="0"/>
              <w:rPr>
                <w:rFonts w:ascii="Calibri" w:hAnsi="Calibri"/>
              </w:rPr>
            </w:pPr>
            <w:r>
              <w:rPr>
                <w:rFonts w:ascii="Calibri" w:hAnsi="Calibri"/>
              </w:rPr>
              <w:t xml:space="preserve">The service will not authenticate and will console a </w:t>
            </w:r>
            <w:r w:rsidRPr="00ED4F71">
              <w:rPr>
                <w:rFonts w:ascii="Calibri" w:hAnsi="Calibri"/>
                <w:b/>
              </w:rPr>
              <w:t>status:</w:t>
            </w:r>
            <w:r w:rsidRPr="00ED4F71">
              <w:rPr>
                <w:rFonts w:ascii="Calibri" w:hAnsi="Calibri"/>
                <w:b/>
              </w:rPr>
              <w:t xml:space="preserve"> 01</w:t>
            </w:r>
            <w:r>
              <w:rPr>
                <w:rFonts w:ascii="Calibri" w:hAnsi="Calibri"/>
              </w:rPr>
              <w:t xml:space="preserve"> as the handshake never happened.</w:t>
            </w:r>
          </w:p>
          <w:p w:rsidR="00CD41F0" w:rsidRDefault="00CD41F0" w:rsidP="00DD32B4">
            <w:pPr>
              <w:pStyle w:val="TableContents"/>
              <w:snapToGrid w:val="0"/>
              <w:rPr>
                <w:rFonts w:ascii="Calibri" w:hAnsi="Calibri"/>
              </w:rPr>
            </w:pPr>
            <w:r>
              <w:rPr>
                <w:rFonts w:ascii="Calibri" w:hAnsi="Calibri"/>
              </w:rPr>
              <w:lastRenderedPageBreak/>
              <w:t xml:space="preserve">If you alter any of the values of the </w:t>
            </w:r>
            <w:r>
              <w:rPr>
                <w:rFonts w:ascii="Calibri" w:hAnsi="Calibri"/>
              </w:rPr>
              <w:t>PARAM’s</w:t>
            </w:r>
            <w:r>
              <w:rPr>
                <w:rFonts w:ascii="Calibri" w:hAnsi="Calibri"/>
              </w:rPr>
              <w:t xml:space="preserve"> being passed an error message will be returned.</w:t>
            </w:r>
          </w:p>
          <w:p w:rsidR="00CD41F0" w:rsidRDefault="00CD41F0" w:rsidP="00DD32B4">
            <w:pPr>
              <w:pStyle w:val="TableContents"/>
              <w:snapToGrid w:val="0"/>
              <w:rPr>
                <w:rFonts w:ascii="Calibri" w:hAnsi="Calibri"/>
              </w:rPr>
            </w:pPr>
            <w:r>
              <w:rPr>
                <w:rFonts w:ascii="Calibri" w:hAnsi="Calibri"/>
              </w:rPr>
              <w:t xml:space="preserve"> Errors return with </w:t>
            </w:r>
            <w:r w:rsidRPr="00ED4F71">
              <w:rPr>
                <w:rFonts w:ascii="Calibri" w:hAnsi="Calibri"/>
                <w:b/>
              </w:rPr>
              <w:t>status : 0</w:t>
            </w:r>
            <w:r>
              <w:rPr>
                <w:rFonts w:ascii="Calibri" w:hAnsi="Calibri"/>
                <w:b/>
              </w:rPr>
              <w:t>2</w:t>
            </w:r>
          </w:p>
        </w:tc>
      </w:tr>
    </w:tbl>
    <w:p w:rsidR="00CD41F0" w:rsidRDefault="00CD41F0" w:rsidP="00CD41F0"/>
    <w:p w:rsidR="00CD41F0" w:rsidRPr="00B00BB6" w:rsidRDefault="00CD41F0" w:rsidP="00CD41F0">
      <w:pPr>
        <w:rPr>
          <w:b/>
          <w:color w:val="4472C4"/>
          <w:u w:val="single"/>
        </w:rPr>
      </w:pPr>
    </w:p>
    <w:p w:rsidR="00CD41F0" w:rsidRPr="00B00BB6" w:rsidRDefault="00CD41F0" w:rsidP="00CD41F0">
      <w:pPr>
        <w:rPr>
          <w:b/>
          <w:color w:val="4472C4"/>
          <w:u w:val="single"/>
        </w:rPr>
      </w:pPr>
    </w:p>
    <w:p w:rsidR="00CD41F0" w:rsidRPr="00B00BB6" w:rsidRDefault="00CD41F0" w:rsidP="00CD41F0">
      <w:pPr>
        <w:rPr>
          <w:b/>
          <w:color w:val="4472C4"/>
          <w:u w:val="single"/>
        </w:rPr>
      </w:pPr>
    </w:p>
    <w:p w:rsidR="00CD41F0" w:rsidRPr="00B00BB6" w:rsidRDefault="00CD41F0" w:rsidP="00CD41F0">
      <w:pPr>
        <w:rPr>
          <w:b/>
          <w:color w:val="4472C4"/>
          <w:u w:val="single"/>
        </w:rPr>
      </w:pPr>
    </w:p>
    <w:p w:rsidR="00CD41F0" w:rsidRPr="00B00BB6" w:rsidRDefault="00CD41F0" w:rsidP="00CD41F0">
      <w:pPr>
        <w:ind w:firstLine="720"/>
        <w:rPr>
          <w:b/>
          <w:color w:val="4472C4"/>
          <w:u w:val="single"/>
        </w:rPr>
      </w:pPr>
      <w:r w:rsidRPr="00B00BB6">
        <w:rPr>
          <w:b/>
          <w:color w:val="4472C4"/>
          <w:u w:val="single"/>
        </w:rPr>
        <w:t>Pu</w:t>
      </w:r>
      <w:r w:rsidRPr="00B00BB6">
        <w:rPr>
          <w:b/>
          <w:color w:val="4472C4"/>
          <w:u w:val="single"/>
        </w:rPr>
        <w:t>rpose achievements</w:t>
      </w:r>
    </w:p>
    <w:p w:rsidR="00CD41F0" w:rsidRDefault="00CD41F0" w:rsidP="00CD41F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10"/>
        <w:gridCol w:w="6634"/>
      </w:tblGrid>
      <w:tr w:rsidR="00CD41F0" w:rsidTr="00DD32B4">
        <w:tc>
          <w:tcPr>
            <w:tcW w:w="2010" w:type="dxa"/>
            <w:tcBorders>
              <w:top w:val="single" w:sz="1" w:space="0" w:color="000000"/>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Test ID</w:t>
            </w:r>
          </w:p>
        </w:tc>
        <w:tc>
          <w:tcPr>
            <w:tcW w:w="6634" w:type="dxa"/>
            <w:tcBorders>
              <w:top w:val="single" w:sz="1" w:space="0" w:color="000000"/>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1.3</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 xml:space="preserve">Title </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Delivering the right array in form of  “x y z q” Indices as implemented in the application under test</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 xml:space="preserve">Feature </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Providing different sets of arrays to confirm if the program will be able to pick the right positions of the indices containing elements summing up to an anonymous target.</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Objective</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Confirm the application under test can handle various array sets and deliver the expected results.</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Setup</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This also applies to the above test cases.</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Test Data</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rPr>
                <w:rFonts w:ascii="Calibri" w:hAnsi="Calibri"/>
              </w:rPr>
            </w:pPr>
            <w:r>
              <w:rPr>
                <w:rFonts w:ascii="Calibri" w:hAnsi="Calibri"/>
              </w:rPr>
              <w:t>Correct request parameters but</w:t>
            </w:r>
            <w:r>
              <w:rPr>
                <w:rFonts w:ascii="Calibri" w:hAnsi="Calibri"/>
              </w:rPr>
              <w:t xml:space="preserve"> set varying arrays from the API </w:t>
            </w:r>
            <w:r>
              <w:rPr>
                <w:rFonts w:ascii="Calibri" w:hAnsi="Calibri"/>
              </w:rPr>
              <w:t>that performs the encoding and other data preparations.</w:t>
            </w:r>
          </w:p>
          <w:p w:rsidR="00CD41F0" w:rsidRDefault="00CD41F0" w:rsidP="00DD32B4">
            <w:pPr>
              <w:pStyle w:val="TableContents"/>
              <w:rPr>
                <w:rFonts w:ascii="Calibri" w:hAnsi="Calibri"/>
              </w:rPr>
            </w:pPr>
            <w:r>
              <w:rPr>
                <w:rFonts w:ascii="Calibri" w:hAnsi="Calibri"/>
              </w:rPr>
              <w:t>Key = “array”</w:t>
            </w:r>
          </w:p>
          <w:p w:rsidR="00CD41F0" w:rsidRDefault="00CD41F0" w:rsidP="00DD32B4">
            <w:pPr>
              <w:pStyle w:val="TableContents"/>
              <w:rPr>
                <w:rFonts w:ascii="Calibri" w:hAnsi="Calibri"/>
              </w:rPr>
            </w:pPr>
            <w:r>
              <w:rPr>
                <w:rFonts w:ascii="Calibri" w:hAnsi="Calibri"/>
              </w:rPr>
              <w:t>value = “</w:t>
            </w:r>
            <w:r w:rsidRPr="004546A2">
              <w:rPr>
                <w:rFonts w:ascii="Calibri" w:hAnsi="Calibri"/>
              </w:rPr>
              <w:t>9f316907e94d50ec9cb470fbb73618bf630094b3e528f5d9997f77f66553e1ddf9b49e59bd47fee1f0b665047c69b2ab65ea3eb40460b8f83e25f704bbe62c3a</w:t>
            </w:r>
            <w:r>
              <w:rPr>
                <w:rFonts w:ascii="Calibri" w:hAnsi="Calibri"/>
              </w:rPr>
              <w:t>”</w:t>
            </w:r>
          </w:p>
          <w:p w:rsidR="00CD41F0" w:rsidRDefault="00CD41F0" w:rsidP="00DD32B4">
            <w:pPr>
              <w:pStyle w:val="TableContents"/>
              <w:rPr>
                <w:rFonts w:ascii="Calibri" w:hAnsi="Calibri"/>
              </w:rPr>
            </w:pPr>
            <w:r>
              <w:rPr>
                <w:rFonts w:ascii="Calibri" w:hAnsi="Calibri"/>
              </w:rPr>
              <w:t>authkey = “</w:t>
            </w:r>
            <w:r w:rsidRPr="004546A2">
              <w:rPr>
                <w:rFonts w:ascii="Calibri" w:hAnsi="Calibri"/>
              </w:rPr>
              <w:t>eyJhcnJheSI6IjIxIDEzIiwidGltZXN0YW1wIjoiMjAxOTowNToxMSAxMTowNDozNCIsInByb2Nlc3Npbmdjb2RlIjoiMDAwMjAwIiwibWVzc2FnZXR5cGUiOiIwMDAwIiwib3BlcmF0aW9uIjoic3VidHJhY3QiLCJjaGFubmVsIjoic29hcCJ9</w:t>
            </w:r>
            <w:r>
              <w:rPr>
                <w:rFonts w:ascii="Calibri" w:hAnsi="Calibri"/>
              </w:rPr>
              <w:t>”</w:t>
            </w:r>
          </w:p>
          <w:p w:rsidR="00CD41F0" w:rsidRDefault="00CD41F0" w:rsidP="00DD32B4">
            <w:pPr>
              <w:pStyle w:val="TableContents"/>
              <w:rPr>
                <w:rFonts w:ascii="Calibri" w:hAnsi="Calibri"/>
              </w:rPr>
            </w:pPr>
            <w:r>
              <w:rPr>
                <w:rFonts w:ascii="Calibri" w:hAnsi="Calibri"/>
              </w:rPr>
              <w:t>Hit the play button in the SoupUI.</w:t>
            </w:r>
          </w:p>
          <w:p w:rsidR="00CD41F0" w:rsidRDefault="00CD41F0" w:rsidP="00DD32B4">
            <w:pPr>
              <w:pStyle w:val="TableContents"/>
              <w:rPr>
                <w:rFonts w:ascii="Calibri" w:hAnsi="Calibri"/>
              </w:rPr>
            </w:pPr>
            <w:r>
              <w:rPr>
                <w:rFonts w:ascii="Calibri" w:hAnsi="Calibri"/>
              </w:rPr>
              <w:t xml:space="preserve">In this case run : </w:t>
            </w:r>
            <w:hyperlink r:id="rId13" w:history="1">
              <w:r w:rsidRPr="006917D0">
                <w:rPr>
                  <w:rStyle w:val="Hyperlink"/>
                  <w:rFonts w:ascii="Calibri" w:eastAsiaTheme="majorEastAsia" w:hAnsi="Calibri"/>
                </w:rPr>
                <w:t>http://localhost/TestArray.php</w:t>
              </w:r>
            </w:hyperlink>
            <w:r>
              <w:rPr>
                <w:rFonts w:ascii="Calibri" w:hAnsi="Calibri"/>
              </w:rPr>
              <w:t xml:space="preserve"> </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Test Actions</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rPr>
                <w:rFonts w:ascii="Calibri" w:hAnsi="Calibri"/>
              </w:rPr>
            </w:pPr>
            <w:r>
              <w:rPr>
                <w:rFonts w:ascii="Calibri" w:hAnsi="Calibri"/>
              </w:rPr>
              <w:t xml:space="preserve">1 Perform actions </w:t>
            </w:r>
            <w:r>
              <w:rPr>
                <w:rFonts w:ascii="Calibri" w:hAnsi="Calibri"/>
              </w:rPr>
              <w:t>as the</w:t>
            </w:r>
            <w:r>
              <w:rPr>
                <w:rFonts w:ascii="Calibri" w:hAnsi="Calibri"/>
              </w:rPr>
              <w:t xml:space="preserve"> </w:t>
            </w:r>
            <w:r>
              <w:rPr>
                <w:rFonts w:ascii="Calibri" w:hAnsi="Calibri"/>
              </w:rPr>
              <w:t>preceding</w:t>
            </w:r>
            <w:r>
              <w:rPr>
                <w:rFonts w:ascii="Calibri" w:hAnsi="Calibri"/>
              </w:rPr>
              <w:t xml:space="preserve"> test case.</w:t>
            </w:r>
          </w:p>
          <w:p w:rsidR="00CD41F0" w:rsidRDefault="00CD41F0" w:rsidP="00DD32B4">
            <w:pPr>
              <w:pStyle w:val="TableContents"/>
              <w:snapToGrid w:val="0"/>
              <w:rPr>
                <w:rFonts w:ascii="Calibri" w:hAnsi="Calibri"/>
              </w:rPr>
            </w:pPr>
            <w:r>
              <w:rPr>
                <w:rFonts w:ascii="Calibri" w:hAnsi="Calibri"/>
              </w:rPr>
              <w:t>2. Enter valid array values.</w:t>
            </w:r>
          </w:p>
          <w:p w:rsidR="00CD41F0" w:rsidRDefault="00CD41F0" w:rsidP="00DD32B4">
            <w:pPr>
              <w:pStyle w:val="TableContents"/>
              <w:rPr>
                <w:rFonts w:ascii="Calibri" w:hAnsi="Calibri"/>
              </w:rPr>
            </w:pP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lastRenderedPageBreak/>
              <w:t>Expected Results</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 xml:space="preserve">The service should get the proper indices </w:t>
            </w:r>
            <w:r>
              <w:rPr>
                <w:rFonts w:ascii="Calibri" w:hAnsi="Calibri"/>
              </w:rPr>
              <w:t>and console</w:t>
            </w:r>
            <w:r>
              <w:rPr>
                <w:rFonts w:ascii="Calibri" w:hAnsi="Calibri"/>
              </w:rPr>
              <w:t xml:space="preserve"> a </w:t>
            </w:r>
            <w:r>
              <w:rPr>
                <w:rFonts w:ascii="Calibri" w:hAnsi="Calibri"/>
                <w:b/>
              </w:rPr>
              <w:t>status:</w:t>
            </w:r>
            <w:r>
              <w:rPr>
                <w:rFonts w:ascii="Calibri" w:hAnsi="Calibri"/>
                <w:b/>
              </w:rPr>
              <w:t xml:space="preserve"> 0</w:t>
            </w:r>
            <w:r w:rsidRPr="00ED4F71">
              <w:rPr>
                <w:rFonts w:ascii="Calibri" w:hAnsi="Calibri"/>
                <w:b/>
              </w:rPr>
              <w:t>0</w:t>
            </w:r>
            <w:r>
              <w:rPr>
                <w:rFonts w:ascii="Calibri" w:hAnsi="Calibri"/>
              </w:rPr>
              <w:t>.  a  successful process has happened.</w:t>
            </w:r>
          </w:p>
        </w:tc>
      </w:tr>
    </w:tbl>
    <w:p w:rsidR="00CD41F0" w:rsidRDefault="00CD41F0" w:rsidP="00CD41F0"/>
    <w:p w:rsidR="00CD41F0" w:rsidRDefault="00CD41F0" w:rsidP="00CD41F0"/>
    <w:p w:rsidR="00CD41F0" w:rsidRDefault="00CD41F0" w:rsidP="00CD41F0"/>
    <w:p w:rsidR="00CD41F0" w:rsidRDefault="00CD41F0" w:rsidP="00CD41F0">
      <w:pPr>
        <w:rPr>
          <w:rFonts w:ascii="Calibri" w:hAnsi="Calibri"/>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10"/>
        <w:gridCol w:w="6634"/>
      </w:tblGrid>
      <w:tr w:rsidR="00CD41F0" w:rsidTr="00DD32B4">
        <w:tc>
          <w:tcPr>
            <w:tcW w:w="2010" w:type="dxa"/>
            <w:tcBorders>
              <w:top w:val="single" w:sz="1" w:space="0" w:color="000000"/>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Test ID</w:t>
            </w:r>
          </w:p>
        </w:tc>
        <w:tc>
          <w:tcPr>
            <w:tcW w:w="6634" w:type="dxa"/>
            <w:tcBorders>
              <w:top w:val="single" w:sz="1" w:space="0" w:color="000000"/>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1.4</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 xml:space="preserve">Title </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Delivering a wrong array in form of  “x, y, z, q”  Indices as not implemented in the application under test</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 xml:space="preserve">Feature </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different sets of arrays to confirm if the program will be able to pick the right arrays and return positions of the indices containing elements summing up to an anonymous target.</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Objective</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Confirm that positions of matching elements summation to a target is not returned if the array is incorrect.</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Setup</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SoupUI tool or php API  has MyConnect application ready to run.</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Test Data</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rPr>
                <w:rFonts w:ascii="Calibri" w:hAnsi="Calibri"/>
              </w:rPr>
            </w:pPr>
            <w:r>
              <w:rPr>
                <w:rFonts w:ascii="Calibri" w:hAnsi="Calibri"/>
              </w:rPr>
              <w:t xml:space="preserve">Correct request parameters but </w:t>
            </w:r>
            <w:r>
              <w:rPr>
                <w:rFonts w:ascii="Calibri" w:hAnsi="Calibri"/>
              </w:rPr>
              <w:t xml:space="preserve">set varying arrays from the API </w:t>
            </w:r>
            <w:r>
              <w:rPr>
                <w:rFonts w:ascii="Calibri" w:hAnsi="Calibri"/>
              </w:rPr>
              <w:t>that performs the encoding and other data preparations.</w:t>
            </w:r>
          </w:p>
          <w:p w:rsidR="00CD41F0" w:rsidRDefault="00CD41F0" w:rsidP="00DD32B4">
            <w:pPr>
              <w:pStyle w:val="TableContents"/>
              <w:rPr>
                <w:rFonts w:ascii="Calibri" w:hAnsi="Calibri"/>
              </w:rPr>
            </w:pPr>
            <w:r>
              <w:rPr>
                <w:rFonts w:ascii="Calibri" w:hAnsi="Calibri"/>
              </w:rPr>
              <w:t>Key = “array”</w:t>
            </w:r>
          </w:p>
          <w:p w:rsidR="00CD41F0" w:rsidRDefault="00CD41F0" w:rsidP="00DD32B4">
            <w:pPr>
              <w:pStyle w:val="TableContents"/>
              <w:rPr>
                <w:rFonts w:ascii="Calibri" w:hAnsi="Calibri"/>
              </w:rPr>
            </w:pPr>
            <w:r>
              <w:rPr>
                <w:rFonts w:ascii="Calibri" w:hAnsi="Calibri"/>
              </w:rPr>
              <w:t>value = “</w:t>
            </w:r>
            <w:r w:rsidRPr="00E52978">
              <w:rPr>
                <w:rFonts w:ascii="Calibri" w:hAnsi="Calibri"/>
              </w:rPr>
              <w:t>eyJhcnJheSI6IjIsIDcsIDExLCAxNSIsInRpbWVzdGFtcCI6IjIwMTk6MDU6MTEgMTA6NTY6MDMiLCJwcm9jZXNzaW5nY29kZSI6IjAwMDAwMCIsIm1lc3NhZ2V0eXBlIjoiMDAwMCIsImNoYW5uZWwiOiJzb2FwIn0=</w:t>
            </w:r>
            <w:r>
              <w:rPr>
                <w:rFonts w:ascii="Calibri" w:hAnsi="Calibri"/>
              </w:rPr>
              <w:t>”</w:t>
            </w:r>
          </w:p>
          <w:p w:rsidR="00CD41F0" w:rsidRDefault="00CD41F0" w:rsidP="00DD32B4">
            <w:pPr>
              <w:pStyle w:val="TableContents"/>
              <w:rPr>
                <w:rFonts w:ascii="Calibri" w:hAnsi="Calibri"/>
              </w:rPr>
            </w:pPr>
            <w:r>
              <w:rPr>
                <w:rFonts w:ascii="Calibri" w:hAnsi="Calibri"/>
              </w:rPr>
              <w:t>authkey = “</w:t>
            </w:r>
            <w:r>
              <w:t>710c299787b84ccdb0fed7da9b375114dd73b52a6d6efd9d225acc4258bfb88a3b3f406e0c8839efe897237435954eb481b5f6fe68e9e2e75a4c83aed14eed06</w:t>
            </w:r>
            <w:r>
              <w:rPr>
                <w:rFonts w:ascii="Calibri" w:hAnsi="Calibri"/>
              </w:rPr>
              <w:t>”</w:t>
            </w:r>
          </w:p>
          <w:p w:rsidR="00CD41F0" w:rsidRDefault="00CD41F0" w:rsidP="00DD32B4">
            <w:pPr>
              <w:pStyle w:val="TableContents"/>
              <w:rPr>
                <w:rFonts w:ascii="Calibri" w:hAnsi="Calibri"/>
              </w:rPr>
            </w:pPr>
            <w:r>
              <w:rPr>
                <w:rFonts w:ascii="Calibri" w:hAnsi="Calibri"/>
              </w:rPr>
              <w:t>Hit the play button in the SoupUI.</w:t>
            </w:r>
          </w:p>
          <w:p w:rsidR="00CD41F0" w:rsidRDefault="00CD41F0" w:rsidP="00DD32B4">
            <w:pPr>
              <w:pStyle w:val="TableContents"/>
              <w:snapToGrid w:val="0"/>
            </w:pPr>
            <w:r>
              <w:rPr>
                <w:rFonts w:ascii="Calibri" w:hAnsi="Calibri"/>
              </w:rPr>
              <w:t xml:space="preserve">In this case run : </w:t>
            </w:r>
            <w:hyperlink r:id="rId14" w:history="1">
              <w:r w:rsidRPr="006917D0">
                <w:rPr>
                  <w:rStyle w:val="Hyperlink"/>
                  <w:rFonts w:ascii="Calibri" w:eastAsiaTheme="majorEastAsia" w:hAnsi="Calibri"/>
                </w:rPr>
                <w:t>http://localhost/TestArray.php</w:t>
              </w:r>
            </w:hyperlink>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Test Actions</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rPr>
                <w:rFonts w:ascii="Calibri" w:hAnsi="Calibri"/>
              </w:rPr>
            </w:pPr>
            <w:r>
              <w:rPr>
                <w:rFonts w:ascii="Calibri" w:hAnsi="Calibri"/>
              </w:rPr>
              <w:t xml:space="preserve">1 Perform actions </w:t>
            </w:r>
            <w:r>
              <w:rPr>
                <w:rFonts w:ascii="Calibri" w:hAnsi="Calibri"/>
              </w:rPr>
              <w:t>as the</w:t>
            </w:r>
            <w:r>
              <w:rPr>
                <w:rFonts w:ascii="Calibri" w:hAnsi="Calibri"/>
              </w:rPr>
              <w:t xml:space="preserve"> </w:t>
            </w:r>
            <w:r>
              <w:rPr>
                <w:rFonts w:ascii="Calibri" w:hAnsi="Calibri"/>
              </w:rPr>
              <w:t>preceding</w:t>
            </w:r>
            <w:r>
              <w:rPr>
                <w:rFonts w:ascii="Calibri" w:hAnsi="Calibri"/>
              </w:rPr>
              <w:t xml:space="preserve"> test case.</w:t>
            </w:r>
          </w:p>
          <w:p w:rsidR="00CD41F0" w:rsidRDefault="00CD41F0" w:rsidP="00DD32B4">
            <w:pPr>
              <w:pStyle w:val="TableContents"/>
              <w:snapToGrid w:val="0"/>
              <w:rPr>
                <w:rFonts w:ascii="Calibri" w:hAnsi="Calibri"/>
              </w:rPr>
            </w:pPr>
            <w:r>
              <w:rPr>
                <w:rFonts w:ascii="Calibri" w:hAnsi="Calibri"/>
              </w:rPr>
              <w:t>2. Enter an invalid string array on the php side values.</w:t>
            </w:r>
          </w:p>
          <w:p w:rsidR="00CD41F0" w:rsidRDefault="00CD41F0" w:rsidP="00DD32B4">
            <w:pPr>
              <w:pStyle w:val="TableContents"/>
              <w:rPr>
                <w:rFonts w:ascii="Calibri" w:hAnsi="Calibri"/>
              </w:rPr>
            </w:pP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Expected Results</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 xml:space="preserve">The system should be unable to consume and manipulate the provided array therefore returns a fail status </w:t>
            </w:r>
            <w:r>
              <w:rPr>
                <w:rFonts w:ascii="Calibri" w:hAnsi="Calibri"/>
              </w:rPr>
              <w:t>code and</w:t>
            </w:r>
            <w:r>
              <w:rPr>
                <w:rFonts w:ascii="Calibri" w:hAnsi="Calibri"/>
              </w:rPr>
              <w:t xml:space="preserve"> a status message  </w:t>
            </w:r>
          </w:p>
          <w:p w:rsidR="00CD41F0" w:rsidRDefault="00CD41F0" w:rsidP="00DD32B4">
            <w:pPr>
              <w:pStyle w:val="TableContents"/>
              <w:snapToGrid w:val="0"/>
              <w:rPr>
                <w:rFonts w:ascii="Calibri" w:hAnsi="Calibri"/>
              </w:rPr>
            </w:pPr>
            <w:r>
              <w:rPr>
                <w:rFonts w:ascii="Calibri" w:hAnsi="Calibri"/>
              </w:rPr>
              <w:t>System returns a fail message also.</w:t>
            </w:r>
          </w:p>
          <w:p w:rsidR="00CD41F0" w:rsidRDefault="00CD41F0" w:rsidP="00DD32B4">
            <w:pPr>
              <w:pStyle w:val="TableContents"/>
              <w:snapToGrid w:val="0"/>
              <w:rPr>
                <w:rFonts w:ascii="Calibri" w:hAnsi="Calibri"/>
              </w:rPr>
            </w:pPr>
            <w:r>
              <w:rPr>
                <w:rFonts w:ascii="Calibri" w:hAnsi="Calibri"/>
              </w:rPr>
              <w:t xml:space="preserve">The service will return a </w:t>
            </w:r>
            <w:r w:rsidRPr="00ED4F71">
              <w:rPr>
                <w:rFonts w:ascii="Calibri" w:hAnsi="Calibri"/>
                <w:b/>
              </w:rPr>
              <w:t>status:</w:t>
            </w:r>
            <w:r w:rsidRPr="00ED4F71">
              <w:rPr>
                <w:rFonts w:ascii="Calibri" w:hAnsi="Calibri"/>
                <w:b/>
              </w:rPr>
              <w:t xml:space="preserve"> </w:t>
            </w:r>
            <w:r w:rsidRPr="00ED4F71">
              <w:rPr>
                <w:rFonts w:ascii="Calibri" w:hAnsi="Calibri"/>
                <w:b/>
              </w:rPr>
              <w:t>01</w:t>
            </w:r>
            <w:r>
              <w:rPr>
                <w:rFonts w:ascii="Calibri" w:hAnsi="Calibri"/>
              </w:rPr>
              <w:t>.</w:t>
            </w:r>
          </w:p>
          <w:p w:rsidR="00CD41F0" w:rsidRDefault="00CD41F0" w:rsidP="00DD32B4">
            <w:pPr>
              <w:pStyle w:val="TableContents"/>
              <w:snapToGrid w:val="0"/>
              <w:rPr>
                <w:rFonts w:ascii="Calibri" w:hAnsi="Calibri"/>
              </w:rPr>
            </w:pPr>
            <w:r>
              <w:rPr>
                <w:rFonts w:ascii="Calibri" w:hAnsi="Calibri"/>
              </w:rPr>
              <w:t xml:space="preserve">If you alter any of the values of the </w:t>
            </w:r>
            <w:r>
              <w:rPr>
                <w:rFonts w:ascii="Calibri" w:hAnsi="Calibri"/>
              </w:rPr>
              <w:t>PARAM’s</w:t>
            </w:r>
            <w:r>
              <w:rPr>
                <w:rFonts w:ascii="Calibri" w:hAnsi="Calibri"/>
              </w:rPr>
              <w:t xml:space="preserve"> being passed an error message will be returned.</w:t>
            </w:r>
          </w:p>
          <w:p w:rsidR="00CD41F0" w:rsidRDefault="00CD41F0" w:rsidP="00DD32B4">
            <w:pPr>
              <w:pStyle w:val="TableContents"/>
              <w:snapToGrid w:val="0"/>
              <w:rPr>
                <w:rFonts w:ascii="Calibri" w:hAnsi="Calibri"/>
              </w:rPr>
            </w:pPr>
            <w:r>
              <w:rPr>
                <w:rFonts w:ascii="Calibri" w:hAnsi="Calibri"/>
              </w:rPr>
              <w:lastRenderedPageBreak/>
              <w:t xml:space="preserve"> Errors return with </w:t>
            </w:r>
            <w:r w:rsidRPr="00ED4F71">
              <w:rPr>
                <w:rFonts w:ascii="Calibri" w:hAnsi="Calibri"/>
                <w:b/>
              </w:rPr>
              <w:t>status : 0</w:t>
            </w:r>
            <w:r>
              <w:rPr>
                <w:rFonts w:ascii="Calibri" w:hAnsi="Calibri"/>
                <w:b/>
              </w:rPr>
              <w:t>2</w:t>
            </w:r>
          </w:p>
        </w:tc>
      </w:tr>
    </w:tbl>
    <w:p w:rsidR="00CD41F0" w:rsidRDefault="00CD41F0" w:rsidP="00CD41F0"/>
    <w:p w:rsidR="00CD41F0" w:rsidRDefault="00CD41F0" w:rsidP="00CD41F0"/>
    <w:p w:rsidR="00CD41F0" w:rsidRDefault="00CD41F0" w:rsidP="00CD41F0"/>
    <w:p w:rsidR="00CD41F0" w:rsidRDefault="00CD41F0" w:rsidP="00CD41F0"/>
    <w:p w:rsidR="00CD41F0" w:rsidRDefault="00CD41F0" w:rsidP="00CD41F0"/>
    <w:p w:rsidR="00CD41F0" w:rsidRDefault="00CD41F0" w:rsidP="00CD41F0"/>
    <w:p w:rsidR="00CD41F0" w:rsidRDefault="00CD41F0" w:rsidP="00CD41F0"/>
    <w:p w:rsidR="00CD41F0" w:rsidRDefault="00CD41F0" w:rsidP="00CD41F0"/>
    <w:p w:rsidR="00CD41F0" w:rsidRDefault="00CD41F0" w:rsidP="00CD41F0"/>
    <w:p w:rsidR="00CD41F0" w:rsidRDefault="00CD41F0" w:rsidP="00CD41F0"/>
    <w:p w:rsidR="00CD41F0" w:rsidRDefault="00CD41F0" w:rsidP="00CD41F0"/>
    <w:p w:rsidR="00CD41F0" w:rsidRDefault="00CD41F0" w:rsidP="00CD41F0"/>
    <w:p w:rsidR="00CD41F0" w:rsidRDefault="00CD41F0" w:rsidP="00CD41F0"/>
    <w:p w:rsidR="00CD41F0" w:rsidRPr="00B00BB6" w:rsidRDefault="00CD41F0" w:rsidP="00CD41F0">
      <w:pPr>
        <w:numPr>
          <w:ilvl w:val="0"/>
          <w:numId w:val="10"/>
        </w:numPr>
        <w:suppressAutoHyphens/>
        <w:spacing w:after="0" w:line="240" w:lineRule="auto"/>
        <w:rPr>
          <w:rFonts w:ascii="Calibri" w:hAnsi="Calibri"/>
          <w:b/>
          <w:color w:val="70AD47"/>
          <w:sz w:val="32"/>
          <w:szCs w:val="32"/>
          <w:u w:val="single"/>
        </w:rPr>
      </w:pPr>
      <w:r w:rsidRPr="00B00BB6">
        <w:rPr>
          <w:rFonts w:ascii="Calibri" w:hAnsi="Calibri"/>
          <w:b/>
          <w:color w:val="70AD47"/>
          <w:sz w:val="32"/>
          <w:szCs w:val="32"/>
          <w:u w:val="single"/>
        </w:rPr>
        <w:t>Application:</w:t>
      </w:r>
      <w:r w:rsidRPr="00B00BB6">
        <w:rPr>
          <w:b/>
          <w:color w:val="70AD47"/>
          <w:sz w:val="32"/>
          <w:szCs w:val="32"/>
          <w:u w:val="single"/>
        </w:rPr>
        <w:t xml:space="preserve"> </w:t>
      </w:r>
      <w:r w:rsidRPr="00B00BB6">
        <w:rPr>
          <w:rFonts w:ascii="Calibri" w:hAnsi="Calibri"/>
          <w:b/>
          <w:color w:val="70AD47"/>
          <w:sz w:val="32"/>
          <w:szCs w:val="32"/>
          <w:u w:val="single"/>
        </w:rPr>
        <w:t>WSConsumeCalculator:</w:t>
      </w:r>
      <w:r w:rsidRPr="00B00BB6">
        <w:rPr>
          <w:rFonts w:ascii="Calibri" w:hAnsi="Calibri"/>
          <w:b/>
          <w:color w:val="70AD47"/>
          <w:sz w:val="32"/>
          <w:szCs w:val="32"/>
          <w:u w:val="single"/>
        </w:rPr>
        <w:t xml:space="preserve"> array elements exposed to different Operations to return the results and save to database (Q3(i)</w:t>
      </w:r>
    </w:p>
    <w:p w:rsidR="00CD41F0" w:rsidRDefault="00CD41F0" w:rsidP="00CD41F0">
      <w:pPr>
        <w:ind w:left="720"/>
        <w:rPr>
          <w:rFonts w:ascii="Calibri" w:hAnsi="Calibri"/>
          <w:b/>
          <w:sz w:val="32"/>
          <w:szCs w:val="32"/>
        </w:rPr>
      </w:pPr>
    </w:p>
    <w:p w:rsidR="00CD41F0" w:rsidRDefault="00CD41F0" w:rsidP="00CD41F0">
      <w:pPr>
        <w:ind w:left="720"/>
        <w:rPr>
          <w:rFonts w:ascii="Calibri" w:hAnsi="Calibri"/>
          <w:b/>
          <w:sz w:val="32"/>
          <w:szCs w:val="32"/>
        </w:rPr>
      </w:pPr>
      <w:r>
        <w:rPr>
          <w:rFonts w:ascii="Calibri" w:hAnsi="Calibri"/>
          <w:b/>
          <w:sz w:val="32"/>
          <w:szCs w:val="32"/>
        </w:rPr>
        <w:t>NB:</w:t>
      </w:r>
      <w:r w:rsidRPr="00B00BB6">
        <w:rPr>
          <w:rFonts w:ascii="Calibri" w:hAnsi="Calibri"/>
          <w:b/>
          <w:color w:val="C45911"/>
          <w:sz w:val="32"/>
          <w:szCs w:val="32"/>
        </w:rPr>
        <w:t xml:space="preserve"> SafHackArrayChallenge has the similar </w:t>
      </w:r>
      <w:r w:rsidRPr="00B00BB6">
        <w:rPr>
          <w:rFonts w:ascii="Calibri" w:hAnsi="Calibri"/>
          <w:b/>
          <w:color w:val="C45911"/>
          <w:sz w:val="32"/>
          <w:szCs w:val="32"/>
        </w:rPr>
        <w:t>implementations</w:t>
      </w:r>
      <w:r w:rsidRPr="00B00BB6">
        <w:rPr>
          <w:rFonts w:ascii="Calibri" w:hAnsi="Calibri"/>
          <w:b/>
          <w:color w:val="C45911"/>
          <w:sz w:val="32"/>
          <w:szCs w:val="32"/>
        </w:rPr>
        <w:t xml:space="preserve"> like in the test below, only that its saves the results to the database whereas WSConsumeCalculator is for testing and display results to the console. </w:t>
      </w:r>
      <w:r w:rsidRPr="00B00BB6">
        <w:rPr>
          <w:rFonts w:ascii="Calibri" w:hAnsi="Calibri"/>
          <w:b/>
          <w:color w:val="C45911"/>
          <w:sz w:val="32"/>
          <w:szCs w:val="32"/>
        </w:rPr>
        <w:t>So During</w:t>
      </w:r>
      <w:r w:rsidRPr="00B00BB6">
        <w:rPr>
          <w:rFonts w:ascii="Calibri" w:hAnsi="Calibri"/>
          <w:b/>
          <w:color w:val="C45911"/>
          <w:sz w:val="32"/>
          <w:szCs w:val="32"/>
        </w:rPr>
        <w:t xml:space="preserve"> </w:t>
      </w:r>
      <w:r w:rsidRPr="00B00BB6">
        <w:rPr>
          <w:rFonts w:ascii="Calibri" w:hAnsi="Calibri"/>
          <w:b/>
          <w:color w:val="C45911"/>
          <w:sz w:val="32"/>
          <w:szCs w:val="32"/>
        </w:rPr>
        <w:t>db.</w:t>
      </w:r>
      <w:r w:rsidRPr="00B00BB6">
        <w:rPr>
          <w:rFonts w:ascii="Calibri" w:hAnsi="Calibri"/>
          <w:b/>
          <w:color w:val="C45911"/>
          <w:sz w:val="32"/>
          <w:szCs w:val="32"/>
        </w:rPr>
        <w:t xml:space="preserve"> test we will test from class SafHackArrayChallenge and the PHP file will </w:t>
      </w:r>
      <w:r w:rsidRPr="00B00BB6">
        <w:rPr>
          <w:rFonts w:ascii="Calibri" w:hAnsi="Calibri"/>
          <w:b/>
          <w:color w:val="C45911"/>
          <w:sz w:val="32"/>
          <w:szCs w:val="32"/>
        </w:rPr>
        <w:t>be:</w:t>
      </w:r>
      <w:r w:rsidRPr="00B00BB6">
        <w:rPr>
          <w:rFonts w:ascii="Calibri" w:hAnsi="Calibri"/>
          <w:b/>
          <w:color w:val="C45911"/>
          <w:sz w:val="32"/>
          <w:szCs w:val="32"/>
        </w:rPr>
        <w:t xml:space="preserve"> </w:t>
      </w:r>
      <w:r w:rsidRPr="00B00BB6">
        <w:rPr>
          <w:rFonts w:ascii="Calibri" w:hAnsi="Calibri"/>
          <w:b/>
          <w:color w:val="C45911"/>
          <w:sz w:val="32"/>
          <w:szCs w:val="32"/>
        </w:rPr>
        <w:t>TestArrayOperators.php</w:t>
      </w:r>
      <w:r w:rsidRPr="00553822">
        <w:rPr>
          <w:rFonts w:ascii="Calibri" w:hAnsi="Calibri"/>
          <w:b/>
          <w:sz w:val="32"/>
          <w:szCs w:val="32"/>
        </w:rPr>
        <w:t>.</w:t>
      </w:r>
    </w:p>
    <w:p w:rsidR="00CD41F0" w:rsidRDefault="00CD41F0" w:rsidP="00CD41F0">
      <w:pPr>
        <w:ind w:left="720"/>
        <w:rPr>
          <w:rFonts w:ascii="Calibri" w:hAnsi="Calibri"/>
          <w:b/>
          <w:sz w:val="32"/>
          <w:szCs w:val="32"/>
        </w:rPr>
      </w:pPr>
    </w:p>
    <w:p w:rsidR="00CD41F0" w:rsidRPr="00403EB6" w:rsidRDefault="00CD41F0" w:rsidP="00CD41F0">
      <w:pPr>
        <w:ind w:left="720"/>
        <w:rPr>
          <w:rFonts w:ascii="Calibri" w:hAnsi="Calibri"/>
          <w:b/>
          <w:sz w:val="32"/>
          <w:szCs w:val="32"/>
        </w:rPr>
      </w:pPr>
      <w:r>
        <w:rPr>
          <w:rFonts w:ascii="Calibri" w:hAnsi="Calibri"/>
          <w:sz w:val="32"/>
          <w:szCs w:val="32"/>
        </w:rPr>
        <w:t>The application under test consumes a soap endpoint.</w:t>
      </w:r>
      <w:r w:rsidRPr="00403EB6">
        <w:t xml:space="preserve"> </w:t>
      </w:r>
      <w:r>
        <w:t xml:space="preserve">: </w:t>
      </w:r>
      <w:hyperlink r:id="rId15" w:history="1">
        <w:r w:rsidRPr="006917D0">
          <w:rPr>
            <w:rStyle w:val="Hyperlink"/>
            <w:rFonts w:ascii="Calibri" w:hAnsi="Calibri"/>
            <w:sz w:val="32"/>
            <w:szCs w:val="32"/>
          </w:rPr>
          <w:t>http://www.dneonline.com/calculator.asmx?WSDL</w:t>
        </w:r>
      </w:hyperlink>
      <w:r>
        <w:rPr>
          <w:rFonts w:ascii="Calibri" w:hAnsi="Calibri"/>
          <w:b/>
          <w:sz w:val="32"/>
          <w:szCs w:val="32"/>
        </w:rPr>
        <w:t xml:space="preserve"> </w:t>
      </w:r>
    </w:p>
    <w:p w:rsidR="00CD41F0" w:rsidRDefault="00CD41F0" w:rsidP="00CD41F0">
      <w:pPr>
        <w:rPr>
          <w:rFonts w:ascii="Calibri" w:hAnsi="Calibri"/>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10"/>
        <w:gridCol w:w="6634"/>
      </w:tblGrid>
      <w:tr w:rsidR="00CD41F0" w:rsidTr="00DD32B4">
        <w:tc>
          <w:tcPr>
            <w:tcW w:w="2010" w:type="dxa"/>
            <w:tcBorders>
              <w:top w:val="single" w:sz="1" w:space="0" w:color="000000"/>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Test ID</w:t>
            </w:r>
          </w:p>
        </w:tc>
        <w:tc>
          <w:tcPr>
            <w:tcW w:w="6634" w:type="dxa"/>
            <w:tcBorders>
              <w:top w:val="single" w:sz="1" w:space="0" w:color="000000"/>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2.5</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 xml:space="preserve">Title </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Correct Operation</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 xml:space="preserve">Feature </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Enumerating the different operations exposed by the soap end point. add, divide, subtract, multiply.</w:t>
            </w:r>
          </w:p>
          <w:p w:rsidR="00CD41F0" w:rsidRDefault="00CD41F0" w:rsidP="00DD32B4">
            <w:pPr>
              <w:pStyle w:val="TableContents"/>
              <w:snapToGrid w:val="0"/>
              <w:rPr>
                <w:rFonts w:ascii="Calibri" w:hAnsi="Calibri"/>
              </w:rPr>
            </w:pPr>
            <w:r>
              <w:rPr>
                <w:rFonts w:ascii="Calibri" w:hAnsi="Calibri"/>
              </w:rPr>
              <w:t>Input the operations one at a time.</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Objective</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Confirm that the operations fed to the application under test are present in the soap endpoint.</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Setup</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Must have</w:t>
            </w:r>
            <w:r>
              <w:rPr>
                <w:rFonts w:ascii="Calibri" w:hAnsi="Calibri"/>
              </w:rPr>
              <w:t xml:space="preserve"> internet connection to your computer.</w:t>
            </w:r>
          </w:p>
          <w:p w:rsidR="00CD41F0" w:rsidRDefault="00CD41F0" w:rsidP="00DD32B4">
            <w:pPr>
              <w:pStyle w:val="TableContents"/>
              <w:snapToGrid w:val="0"/>
              <w:rPr>
                <w:rFonts w:ascii="Calibri" w:hAnsi="Calibri"/>
              </w:rPr>
            </w:pPr>
            <w:r>
              <w:rPr>
                <w:rFonts w:ascii="Calibri" w:hAnsi="Calibri"/>
              </w:rPr>
              <w:t xml:space="preserve">In your IDE </w:t>
            </w:r>
            <w:r>
              <w:rPr>
                <w:rFonts w:ascii="Calibri" w:hAnsi="Calibri"/>
              </w:rPr>
              <w:t>i.e.</w:t>
            </w:r>
            <w:r>
              <w:rPr>
                <w:rFonts w:ascii="Calibri" w:hAnsi="Calibri"/>
              </w:rPr>
              <w:t xml:space="preserve"> </w:t>
            </w:r>
            <w:r>
              <w:rPr>
                <w:rFonts w:ascii="Calibri" w:hAnsi="Calibri"/>
              </w:rPr>
              <w:t>Eclipse,</w:t>
            </w:r>
            <w:r>
              <w:rPr>
                <w:rFonts w:ascii="Calibri" w:hAnsi="Calibri"/>
              </w:rPr>
              <w:t xml:space="preserve"> </w:t>
            </w:r>
            <w:r>
              <w:rPr>
                <w:rFonts w:ascii="Calibri" w:hAnsi="Calibri"/>
              </w:rPr>
              <w:t>InteliJ,</w:t>
            </w:r>
            <w:r>
              <w:rPr>
                <w:rFonts w:ascii="Calibri" w:hAnsi="Calibri"/>
              </w:rPr>
              <w:t xml:space="preserve"> NetBeans, etc. open project </w:t>
            </w:r>
          </w:p>
          <w:p w:rsidR="00CD41F0" w:rsidRDefault="00CD41F0" w:rsidP="00DD32B4">
            <w:pPr>
              <w:pStyle w:val="TableContents"/>
              <w:snapToGrid w:val="0"/>
              <w:rPr>
                <w:rFonts w:ascii="Calibri" w:hAnsi="Calibri"/>
              </w:rPr>
            </w:pPr>
            <w:r w:rsidRPr="00F00626">
              <w:rPr>
                <w:rFonts w:ascii="Calibri" w:hAnsi="Calibri"/>
              </w:rPr>
              <w:t>WSConsumeCalculator</w:t>
            </w:r>
            <w:r>
              <w:rPr>
                <w:rFonts w:ascii="Calibri" w:hAnsi="Calibri"/>
              </w:rPr>
              <w:t xml:space="preserve"> and just run:</w:t>
            </w:r>
          </w:p>
          <w:p w:rsidR="00CD41F0" w:rsidRDefault="00CD41F0" w:rsidP="00DD32B4">
            <w:pPr>
              <w:pStyle w:val="TableContents"/>
              <w:snapToGrid w:val="0"/>
              <w:rPr>
                <w:rFonts w:ascii="Calibri" w:hAnsi="Calibri"/>
              </w:rPr>
            </w:pPr>
            <w:r>
              <w:rPr>
                <w:rFonts w:ascii="Calibri" w:hAnsi="Calibri"/>
              </w:rPr>
              <w:t xml:space="preserve">In these case am using NetBeans </w:t>
            </w:r>
            <w:r>
              <w:rPr>
                <w:rFonts w:ascii="Calibri" w:hAnsi="Calibri"/>
              </w:rPr>
              <w:t>8.2 IDE</w:t>
            </w:r>
          </w:p>
          <w:p w:rsidR="00CD41F0" w:rsidRDefault="00CD41F0" w:rsidP="00DD32B4">
            <w:pPr>
              <w:pStyle w:val="TableContents"/>
              <w:snapToGrid w:val="0"/>
              <w:rPr>
                <w:rFonts w:ascii="Calibri" w:hAnsi="Calibri"/>
              </w:rPr>
            </w:pPr>
            <w:r>
              <w:rPr>
                <w:rFonts w:ascii="Calibri" w:hAnsi="Calibri"/>
              </w:rPr>
              <w:t xml:space="preserve">It uses Scanner Library on the </w:t>
            </w:r>
            <w:r w:rsidRPr="00D25BDF">
              <w:rPr>
                <w:rFonts w:ascii="Calibri" w:hAnsi="Calibri"/>
                <w:caps/>
              </w:rPr>
              <w:t>CONSOLE</w:t>
            </w:r>
            <w:r>
              <w:rPr>
                <w:rFonts w:ascii="Calibri" w:hAnsi="Calibri"/>
              </w:rPr>
              <w:t xml:space="preserve"> to input the operations</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Test Data</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rPr>
                <w:rFonts w:ascii="Calibri" w:hAnsi="Calibri"/>
              </w:rPr>
            </w:pPr>
            <w:r w:rsidRPr="00F00626">
              <w:rPr>
                <w:rFonts w:ascii="Calibri" w:hAnsi="Calibri"/>
              </w:rPr>
              <w:t xml:space="preserve">Enter the </w:t>
            </w:r>
            <w:r w:rsidRPr="00F00626">
              <w:rPr>
                <w:rFonts w:ascii="Calibri" w:hAnsi="Calibri"/>
              </w:rPr>
              <w:t>Operation:</w:t>
            </w:r>
            <w:r>
              <w:rPr>
                <w:rFonts w:ascii="Calibri" w:hAnsi="Calibri"/>
              </w:rPr>
              <w:t xml:space="preserve"> </w:t>
            </w:r>
          </w:p>
          <w:p w:rsidR="00CD41F0" w:rsidRDefault="00CD41F0" w:rsidP="00DD32B4">
            <w:pPr>
              <w:pStyle w:val="TableContents"/>
              <w:rPr>
                <w:rFonts w:ascii="Calibri" w:hAnsi="Calibri"/>
              </w:rPr>
            </w:pPr>
            <w:r>
              <w:rPr>
                <w:rFonts w:ascii="Calibri" w:hAnsi="Calibri"/>
              </w:rPr>
              <w:t>multiply</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Test Actions</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1. Hit run application (main class thread will be started/ executed)</w:t>
            </w:r>
          </w:p>
          <w:p w:rsidR="00CD41F0" w:rsidRDefault="00CD41F0" w:rsidP="00DD32B4">
            <w:pPr>
              <w:pStyle w:val="TableContents"/>
              <w:rPr>
                <w:rFonts w:ascii="Calibri" w:hAnsi="Calibri"/>
              </w:rPr>
            </w:pPr>
            <w:r>
              <w:rPr>
                <w:rFonts w:ascii="Calibri" w:hAnsi="Calibri"/>
              </w:rPr>
              <w:t>2. Console prompts you to enter operation</w:t>
            </w:r>
          </w:p>
          <w:p w:rsidR="00CD41F0" w:rsidRDefault="00CD41F0" w:rsidP="00DD32B4">
            <w:pPr>
              <w:pStyle w:val="TableContents"/>
              <w:rPr>
                <w:rFonts w:ascii="Calibri" w:hAnsi="Calibri"/>
              </w:rPr>
            </w:pPr>
            <w:r>
              <w:rPr>
                <w:rFonts w:ascii="Calibri" w:hAnsi="Calibri"/>
              </w:rPr>
              <w:t xml:space="preserve">3. Enter one of the Operations </w:t>
            </w:r>
            <w:r>
              <w:rPr>
                <w:rFonts w:ascii="Calibri" w:hAnsi="Calibri"/>
              </w:rPr>
              <w:t>handled:</w:t>
            </w:r>
            <w:r>
              <w:rPr>
                <w:rFonts w:ascii="Calibri" w:hAnsi="Calibri"/>
              </w:rPr>
              <w:t xml:space="preserve"> (add, divide, subtract, multiply)</w:t>
            </w:r>
          </w:p>
          <w:p w:rsidR="00CD41F0" w:rsidRDefault="00CD41F0" w:rsidP="00DD32B4">
            <w:pPr>
              <w:pStyle w:val="TableContents"/>
              <w:rPr>
                <w:rFonts w:ascii="Calibri" w:hAnsi="Calibri"/>
              </w:rPr>
            </w:pP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Expected Results</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System should console that the operation accepted after enumeration of the operations finds a match.</w:t>
            </w:r>
          </w:p>
          <w:p w:rsidR="00CD41F0" w:rsidRDefault="00CD41F0" w:rsidP="00DD32B4">
            <w:pPr>
              <w:pStyle w:val="TableContents"/>
              <w:snapToGrid w:val="0"/>
              <w:rPr>
                <w:rFonts w:ascii="Calibri" w:hAnsi="Calibri"/>
              </w:rPr>
            </w:pPr>
            <w:r>
              <w:rPr>
                <w:rFonts w:ascii="Calibri" w:hAnsi="Calibri"/>
              </w:rPr>
              <w:t>No error has occurred.</w:t>
            </w:r>
          </w:p>
        </w:tc>
      </w:tr>
    </w:tbl>
    <w:p w:rsidR="00CD41F0" w:rsidRDefault="00CD41F0" w:rsidP="00CD41F0"/>
    <w:p w:rsidR="00CD41F0" w:rsidRDefault="00CD41F0" w:rsidP="00CD41F0">
      <w:pPr>
        <w:rPr>
          <w:rFonts w:ascii="Calibri" w:hAnsi="Calibri"/>
        </w:rPr>
      </w:pPr>
    </w:p>
    <w:p w:rsidR="00CD41F0" w:rsidRDefault="00CD41F0" w:rsidP="00CD41F0">
      <w:pPr>
        <w:rPr>
          <w:rFonts w:ascii="Calibri" w:hAnsi="Calibri"/>
        </w:rPr>
      </w:pPr>
    </w:p>
    <w:p w:rsidR="00CD41F0" w:rsidRDefault="00CD41F0" w:rsidP="00CD41F0">
      <w:pPr>
        <w:rPr>
          <w:rFonts w:ascii="Calibri" w:hAnsi="Calibri"/>
        </w:rPr>
      </w:pPr>
    </w:p>
    <w:p w:rsidR="00CD41F0" w:rsidRDefault="00CD41F0" w:rsidP="00CD41F0">
      <w:pPr>
        <w:rPr>
          <w:rFonts w:ascii="Calibri" w:hAnsi="Calibri"/>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10"/>
        <w:gridCol w:w="6634"/>
      </w:tblGrid>
      <w:tr w:rsidR="00CD41F0" w:rsidTr="00DD32B4">
        <w:tc>
          <w:tcPr>
            <w:tcW w:w="2010" w:type="dxa"/>
            <w:tcBorders>
              <w:top w:val="single" w:sz="1" w:space="0" w:color="000000"/>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Test ID</w:t>
            </w:r>
          </w:p>
        </w:tc>
        <w:tc>
          <w:tcPr>
            <w:tcW w:w="6634" w:type="dxa"/>
            <w:tcBorders>
              <w:top w:val="single" w:sz="1" w:space="0" w:color="000000"/>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3.1</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 xml:space="preserve">Title </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Incorrect operation</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 xml:space="preserve">Feature </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Enumerating the different operations exposed by the soap end point. add, divide, subtract, multiply.</w:t>
            </w:r>
          </w:p>
          <w:p w:rsidR="00CD41F0" w:rsidRDefault="00CD41F0" w:rsidP="00DD32B4">
            <w:pPr>
              <w:pStyle w:val="TableContents"/>
              <w:snapToGrid w:val="0"/>
              <w:rPr>
                <w:rFonts w:ascii="Calibri" w:hAnsi="Calibri"/>
              </w:rPr>
            </w:pPr>
            <w:r>
              <w:rPr>
                <w:rFonts w:ascii="Calibri" w:hAnsi="Calibri"/>
              </w:rPr>
              <w:t xml:space="preserve">Input a Wrong  operations </w:t>
            </w:r>
            <w:r>
              <w:rPr>
                <w:rFonts w:ascii="Calibri" w:hAnsi="Calibri"/>
              </w:rPr>
              <w:t>i.e.</w:t>
            </w:r>
            <w:r>
              <w:rPr>
                <w:rFonts w:ascii="Calibri" w:hAnsi="Calibri"/>
              </w:rPr>
              <w:t xml:space="preserve"> say modulus or some random characters.</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Objective</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 xml:space="preserve">Confirm that incorrect operation does not yields access to the </w:t>
            </w:r>
            <w:r>
              <w:rPr>
                <w:rFonts w:ascii="Calibri" w:hAnsi="Calibri"/>
              </w:rPr>
              <w:t>web service</w:t>
            </w:r>
            <w:r>
              <w:rPr>
                <w:rFonts w:ascii="Calibri" w:hAnsi="Calibri"/>
              </w:rPr>
              <w:t xml:space="preserve"> as expected.</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lastRenderedPageBreak/>
              <w:t>Setup</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rPr>
                <w:rFonts w:ascii="Calibri" w:hAnsi="Calibri"/>
              </w:rPr>
            </w:pPr>
            <w:r>
              <w:rPr>
                <w:rFonts w:ascii="Calibri" w:hAnsi="Calibri"/>
              </w:rPr>
              <w:t>This also applies to the above test case 2.5.</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Test Data</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rPr>
                <w:rFonts w:ascii="Calibri" w:hAnsi="Calibri"/>
              </w:rPr>
            </w:pPr>
            <w:r w:rsidRPr="00F00626">
              <w:rPr>
                <w:rFonts w:ascii="Calibri" w:hAnsi="Calibri"/>
              </w:rPr>
              <w:t xml:space="preserve">Enter the </w:t>
            </w:r>
            <w:r w:rsidRPr="00F00626">
              <w:rPr>
                <w:rFonts w:ascii="Calibri" w:hAnsi="Calibri"/>
              </w:rPr>
              <w:t>Operation:</w:t>
            </w:r>
            <w:r>
              <w:rPr>
                <w:rFonts w:ascii="Calibri" w:hAnsi="Calibri"/>
              </w:rPr>
              <w:t xml:space="preserve"> </w:t>
            </w:r>
          </w:p>
          <w:p w:rsidR="00CD41F0" w:rsidRDefault="00CD41F0" w:rsidP="00DD32B4">
            <w:pPr>
              <w:pStyle w:val="TableContents"/>
              <w:rPr>
                <w:rFonts w:ascii="Calibri" w:hAnsi="Calibri"/>
              </w:rPr>
            </w:pPr>
            <w:r>
              <w:rPr>
                <w:rFonts w:ascii="Calibri" w:hAnsi="Calibri"/>
              </w:rPr>
              <w:t>modulus</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Test Actions</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rPr>
                <w:rFonts w:ascii="Calibri" w:hAnsi="Calibri"/>
              </w:rPr>
            </w:pPr>
            <w:r>
              <w:rPr>
                <w:rFonts w:ascii="Calibri" w:hAnsi="Calibri"/>
              </w:rPr>
              <w:t>This also applies to the above test case 2.5.</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Expected Results</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System should console that the operation rejected after enumeration of the operations doesn’t find a match.</w:t>
            </w:r>
          </w:p>
          <w:p w:rsidR="00CD41F0" w:rsidRDefault="00CD41F0" w:rsidP="00DD32B4">
            <w:pPr>
              <w:pStyle w:val="TableContents"/>
              <w:snapToGrid w:val="0"/>
              <w:rPr>
                <w:rFonts w:ascii="Calibri" w:hAnsi="Calibri"/>
              </w:rPr>
            </w:pPr>
            <w:r>
              <w:rPr>
                <w:rFonts w:ascii="Calibri" w:hAnsi="Calibri"/>
              </w:rPr>
              <w:t>an error has occurred on the enumeration.</w:t>
            </w:r>
          </w:p>
        </w:tc>
      </w:tr>
    </w:tbl>
    <w:p w:rsidR="00CD41F0" w:rsidRDefault="00CD41F0" w:rsidP="00CD41F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10"/>
        <w:gridCol w:w="6634"/>
      </w:tblGrid>
      <w:tr w:rsidR="00CD41F0" w:rsidTr="00DD32B4">
        <w:tc>
          <w:tcPr>
            <w:tcW w:w="2010" w:type="dxa"/>
            <w:tcBorders>
              <w:top w:val="single" w:sz="1" w:space="0" w:color="000000"/>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Test ID</w:t>
            </w:r>
          </w:p>
        </w:tc>
        <w:tc>
          <w:tcPr>
            <w:tcW w:w="6634" w:type="dxa"/>
            <w:tcBorders>
              <w:top w:val="single" w:sz="1" w:space="0" w:color="000000"/>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3.2</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 xml:space="preserve">Title </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Correct results</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 xml:space="preserve">Feature </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Enumerating the different operations exposed by the soap end point. add, divide, subtract, multiply.</w:t>
            </w:r>
          </w:p>
          <w:p w:rsidR="00CD41F0" w:rsidRDefault="00CD41F0" w:rsidP="00DD32B4">
            <w:pPr>
              <w:pStyle w:val="TableContents"/>
              <w:rPr>
                <w:rFonts w:ascii="Calibri" w:hAnsi="Calibri"/>
              </w:rPr>
            </w:pPr>
            <w:r>
              <w:rPr>
                <w:rFonts w:ascii="Calibri" w:hAnsi="Calibri"/>
              </w:rPr>
              <w:t xml:space="preserve">Input an operations </w:t>
            </w:r>
            <w:r>
              <w:rPr>
                <w:rFonts w:ascii="Calibri" w:hAnsi="Calibri"/>
              </w:rPr>
              <w:t>i.e.</w:t>
            </w:r>
            <w:r>
              <w:rPr>
                <w:rFonts w:ascii="Calibri" w:hAnsi="Calibri"/>
              </w:rPr>
              <w:t xml:space="preserve"> say  add or any of (add, divide, subtract, multiply).</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Objective</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 xml:space="preserve">Confirm operation entered access to the </w:t>
            </w:r>
            <w:r>
              <w:rPr>
                <w:rFonts w:ascii="Calibri" w:hAnsi="Calibri"/>
              </w:rPr>
              <w:t>web service</w:t>
            </w:r>
            <w:r>
              <w:rPr>
                <w:rFonts w:ascii="Calibri" w:hAnsi="Calibri"/>
              </w:rPr>
              <w:t xml:space="preserve"> and consoles a result.</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Setup</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 xml:space="preserve">Access to internet: </w:t>
            </w:r>
          </w:p>
          <w:p w:rsidR="00CD41F0" w:rsidRDefault="00CD41F0" w:rsidP="00DD32B4">
            <w:pPr>
              <w:pStyle w:val="TableContents"/>
              <w:rPr>
                <w:rFonts w:ascii="Calibri" w:hAnsi="Calibri"/>
              </w:rPr>
            </w:pPr>
            <w:r w:rsidRPr="00321058">
              <w:rPr>
                <w:rFonts w:ascii="Calibri" w:hAnsi="Calibri"/>
              </w:rPr>
              <w:t>This also</w:t>
            </w:r>
            <w:r>
              <w:rPr>
                <w:rFonts w:ascii="Calibri" w:hAnsi="Calibri"/>
              </w:rPr>
              <w:t xml:space="preserve"> applies to the above test case 2.5</w:t>
            </w:r>
            <w:r w:rsidRPr="00321058">
              <w:rPr>
                <w:rFonts w:ascii="Calibri" w:hAnsi="Calibri"/>
              </w:rPr>
              <w:t>.</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Test Data</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rPr>
                <w:rFonts w:ascii="Calibri" w:hAnsi="Calibri"/>
              </w:rPr>
            </w:pPr>
            <w:r>
              <w:rPr>
                <w:rFonts w:ascii="Calibri" w:hAnsi="Calibri"/>
              </w:rPr>
              <w:t>This also applies to the above test case 2.5.</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Test Actions</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rPr>
                <w:rFonts w:ascii="Calibri" w:hAnsi="Calibri"/>
              </w:rPr>
            </w:pPr>
            <w:r>
              <w:rPr>
                <w:rFonts w:ascii="Calibri" w:hAnsi="Calibri"/>
              </w:rPr>
              <w:t>This also applies to the above test case 2.5.</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Expected Results</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A result for the operation entered will be consoled.</w:t>
            </w:r>
          </w:p>
        </w:tc>
      </w:tr>
    </w:tbl>
    <w:p w:rsidR="00CD41F0" w:rsidRDefault="00CD41F0" w:rsidP="00CD41F0"/>
    <w:p w:rsidR="00CD41F0" w:rsidRDefault="00CD41F0" w:rsidP="00CD41F0"/>
    <w:p w:rsidR="00CD41F0" w:rsidRDefault="00CD41F0" w:rsidP="00CD41F0"/>
    <w:p w:rsidR="00CD41F0" w:rsidRDefault="00CD41F0" w:rsidP="00CD41F0"/>
    <w:p w:rsidR="00CD41F0" w:rsidRDefault="00CD41F0" w:rsidP="00CD41F0"/>
    <w:p w:rsidR="00CD41F0" w:rsidRDefault="00CD41F0" w:rsidP="00CD41F0"/>
    <w:p w:rsidR="00CD41F0" w:rsidRDefault="00CD41F0" w:rsidP="00CD41F0"/>
    <w:p w:rsidR="00CD41F0" w:rsidRDefault="00CD41F0" w:rsidP="00CD41F0"/>
    <w:p w:rsidR="00CD41F0" w:rsidRPr="00B00BB6" w:rsidRDefault="00CD41F0" w:rsidP="00CD41F0">
      <w:pPr>
        <w:rPr>
          <w:color w:val="ED7D31"/>
        </w:rPr>
      </w:pPr>
      <w:r w:rsidRPr="00B00BB6">
        <w:rPr>
          <w:color w:val="ED7D31"/>
        </w:rPr>
        <w:t>Below test requires an access to the database therefore I implemented these task as mentioned in the NB above.</w:t>
      </w:r>
    </w:p>
    <w:p w:rsidR="00CD41F0" w:rsidRDefault="00CD41F0" w:rsidP="00CD41F0">
      <w:pPr>
        <w:rPr>
          <w:rFonts w:ascii="Calibri" w:hAnsi="Calibri"/>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10"/>
        <w:gridCol w:w="6634"/>
      </w:tblGrid>
      <w:tr w:rsidR="00CD41F0" w:rsidTr="00DD32B4">
        <w:tc>
          <w:tcPr>
            <w:tcW w:w="2010" w:type="dxa"/>
            <w:tcBorders>
              <w:top w:val="single" w:sz="1" w:space="0" w:color="000000"/>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lastRenderedPageBreak/>
              <w:t>Test ID</w:t>
            </w:r>
          </w:p>
        </w:tc>
        <w:tc>
          <w:tcPr>
            <w:tcW w:w="6634" w:type="dxa"/>
            <w:tcBorders>
              <w:top w:val="single" w:sz="1" w:space="0" w:color="000000"/>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3.3</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 xml:space="preserve">Title </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Saves in the database.</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 xml:space="preserve">Feature </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Saving the result of the operation in a database and confirming it</w:t>
            </w:r>
            <w:r>
              <w:rPr>
                <w:rFonts w:ascii="Calibri" w:hAnsi="Calibri"/>
              </w:rPr>
              <w:t>’</w:t>
            </w:r>
            <w:r>
              <w:rPr>
                <w:rFonts w:ascii="Calibri" w:hAnsi="Calibri"/>
              </w:rPr>
              <w:t>s is there.</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Objective</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Confirm that after putting the array to the system and specifying the operation the application under test is able to save this data to the database.</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Setup</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Access to the internet.</w:t>
            </w:r>
          </w:p>
          <w:p w:rsidR="00CD41F0" w:rsidRDefault="00CD41F0" w:rsidP="00DD32B4">
            <w:pPr>
              <w:pStyle w:val="TableContents"/>
              <w:snapToGrid w:val="0"/>
              <w:rPr>
                <w:rFonts w:ascii="Calibri" w:hAnsi="Calibri"/>
              </w:rPr>
            </w:pPr>
            <w:r>
              <w:rPr>
                <w:rFonts w:ascii="Calibri" w:hAnsi="Calibri"/>
              </w:rPr>
              <w:t>Ensure you have Microsoft Sql server manager to view your db.</w:t>
            </w:r>
          </w:p>
          <w:p w:rsidR="00CD41F0" w:rsidRDefault="00CD41F0" w:rsidP="00DD32B4">
            <w:pPr>
              <w:pStyle w:val="TableContents"/>
              <w:snapToGrid w:val="0"/>
              <w:rPr>
                <w:rFonts w:ascii="Calibri" w:hAnsi="Calibri"/>
              </w:rPr>
            </w:pPr>
            <w:r>
              <w:rPr>
                <w:rFonts w:ascii="Calibri" w:hAnsi="Calibri"/>
              </w:rPr>
              <w:t xml:space="preserve">Soap UI </w:t>
            </w:r>
            <w:r>
              <w:rPr>
                <w:rFonts w:ascii="Calibri" w:hAnsi="Calibri"/>
              </w:rPr>
              <w:t>simulator (hitting</w:t>
            </w:r>
            <w:r>
              <w:rPr>
                <w:rFonts w:ascii="Calibri" w:hAnsi="Calibri"/>
              </w:rPr>
              <w:t xml:space="preserve"> ws </w:t>
            </w:r>
            <w:r>
              <w:rPr>
                <w:rFonts w:ascii="Calibri" w:hAnsi="Calibri"/>
              </w:rPr>
              <w:t>endpoint:</w:t>
            </w:r>
            <w:r w:rsidRPr="00BC38DC">
              <w:rPr>
                <w:rFonts w:ascii="Calibri" w:hAnsi="Calibri"/>
                <w:color w:val="4472C4"/>
              </w:rPr>
              <w:t xml:space="preserve"> http://127.0.0.1:8086/SafHackArrayChallenge/Request/IncomingRequest?wsdl)</w:t>
            </w:r>
            <w:r>
              <w:rPr>
                <w:rFonts w:ascii="Calibri" w:hAnsi="Calibri"/>
              </w:rPr>
              <w:t>(port:</w:t>
            </w:r>
            <w:r>
              <w:rPr>
                <w:rFonts w:ascii="Calibri" w:hAnsi="Calibri"/>
              </w:rPr>
              <w:t xml:space="preserve"> 8086 is my application servers port where the service is deployed</w:t>
            </w:r>
            <w:r>
              <w:rPr>
                <w:rFonts w:ascii="Calibri" w:hAnsi="Calibri"/>
              </w:rPr>
              <w:t>);</w:t>
            </w:r>
            <w:r>
              <w:rPr>
                <w:rFonts w:ascii="Calibri" w:hAnsi="Calibri"/>
              </w:rPr>
              <w:t xml:space="preserve"> </w:t>
            </w:r>
          </w:p>
          <w:p w:rsidR="00CD41F0" w:rsidRDefault="00CD41F0" w:rsidP="00DD32B4">
            <w:pPr>
              <w:pStyle w:val="TableContents"/>
              <w:snapToGrid w:val="0"/>
              <w:rPr>
                <w:rFonts w:ascii="Calibri" w:hAnsi="Calibri"/>
              </w:rPr>
            </w:pPr>
            <w:r>
              <w:rPr>
                <w:rFonts w:ascii="Calibri" w:hAnsi="Calibri"/>
              </w:rPr>
              <w:t xml:space="preserve">the php API file hosted in the htdocs file of your Apache </w:t>
            </w:r>
            <w:r>
              <w:rPr>
                <w:rFonts w:ascii="Calibri" w:hAnsi="Calibri"/>
              </w:rPr>
              <w:t>server (</w:t>
            </w:r>
            <w:r>
              <w:rPr>
                <w:rFonts w:ascii="Calibri" w:hAnsi="Calibri"/>
              </w:rPr>
              <w:t xml:space="preserve">pointing to the same </w:t>
            </w:r>
            <w:r>
              <w:rPr>
                <w:rFonts w:ascii="Calibri" w:hAnsi="Calibri"/>
              </w:rPr>
              <w:t>wsdl)</w:t>
            </w:r>
            <w:r>
              <w:rPr>
                <w:rFonts w:ascii="Calibri" w:hAnsi="Calibri"/>
              </w:rPr>
              <w:t xml:space="preserve"> is able to generate, prepare and send the request </w:t>
            </w:r>
            <w:r>
              <w:rPr>
                <w:rFonts w:ascii="Calibri" w:hAnsi="Calibri"/>
              </w:rPr>
              <w:t>values to</w:t>
            </w:r>
            <w:r>
              <w:rPr>
                <w:rFonts w:ascii="Calibri" w:hAnsi="Calibri"/>
              </w:rPr>
              <w:t xml:space="preserve"> MyConnect application.</w:t>
            </w:r>
          </w:p>
          <w:p w:rsidR="00CD41F0" w:rsidRDefault="00CD41F0" w:rsidP="00DD32B4">
            <w:pPr>
              <w:pStyle w:val="TableContents"/>
              <w:snapToGrid w:val="0"/>
              <w:rPr>
                <w:rFonts w:ascii="Calibri" w:hAnsi="Calibri"/>
              </w:rPr>
            </w:pPr>
            <w:r>
              <w:rPr>
                <w:rFonts w:ascii="Calibri" w:hAnsi="Calibri"/>
              </w:rPr>
              <w:t xml:space="preserve">In this case php file to edit is : </w:t>
            </w:r>
            <w:hyperlink r:id="rId16" w:history="1">
              <w:r w:rsidRPr="006917D0">
                <w:rPr>
                  <w:rStyle w:val="Hyperlink"/>
                  <w:rFonts w:ascii="Calibri" w:eastAsiaTheme="majorEastAsia" w:hAnsi="Calibri"/>
                </w:rPr>
                <w:t xml:space="preserve">TestArrayOperators.php </w:t>
              </w:r>
            </w:hyperlink>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Test Data</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rPr>
                <w:rFonts w:ascii="Calibri" w:hAnsi="Calibri"/>
              </w:rPr>
            </w:pPr>
            <w:r>
              <w:rPr>
                <w:rFonts w:ascii="Calibri" w:hAnsi="Calibri"/>
              </w:rPr>
              <w:t xml:space="preserve">Correct request parameters but set varying arrays from the </w:t>
            </w:r>
            <w:r>
              <w:rPr>
                <w:rFonts w:ascii="Calibri" w:hAnsi="Calibri"/>
              </w:rPr>
              <w:t>API</w:t>
            </w:r>
            <w:bookmarkStart w:id="0" w:name="_GoBack"/>
            <w:bookmarkEnd w:id="0"/>
            <w:r>
              <w:rPr>
                <w:rFonts w:ascii="Calibri" w:hAnsi="Calibri"/>
              </w:rPr>
              <w:t xml:space="preserve"> that performs the encoding and other data preparations.</w:t>
            </w:r>
          </w:p>
          <w:p w:rsidR="00CD41F0" w:rsidRDefault="00CD41F0" w:rsidP="00DD32B4">
            <w:pPr>
              <w:pStyle w:val="TableContents"/>
              <w:rPr>
                <w:rFonts w:ascii="Calibri" w:hAnsi="Calibri"/>
              </w:rPr>
            </w:pPr>
            <w:r>
              <w:rPr>
                <w:rFonts w:ascii="Calibri" w:hAnsi="Calibri"/>
              </w:rPr>
              <w:t>Key = “array”</w:t>
            </w:r>
          </w:p>
          <w:p w:rsidR="00CD41F0" w:rsidRDefault="00CD41F0" w:rsidP="00DD32B4">
            <w:pPr>
              <w:pStyle w:val="TableContents"/>
              <w:rPr>
                <w:rFonts w:ascii="Calibri" w:hAnsi="Calibri"/>
              </w:rPr>
            </w:pPr>
            <w:r>
              <w:rPr>
                <w:rFonts w:ascii="Calibri" w:hAnsi="Calibri"/>
              </w:rPr>
              <w:t>value = “</w:t>
            </w:r>
            <w:r w:rsidRPr="004546A2">
              <w:rPr>
                <w:rFonts w:ascii="Calibri" w:hAnsi="Calibri"/>
              </w:rPr>
              <w:t>9f316907e94d50ec9cb470fbb73618bf630094b3e528f5d9997f77f66553e1ddf9b49e59bd47fee1f0b665047c69b2ab65ea3eb40460b8f83e25f704bbe62c3a</w:t>
            </w:r>
            <w:r>
              <w:rPr>
                <w:rFonts w:ascii="Calibri" w:hAnsi="Calibri"/>
              </w:rPr>
              <w:t>”</w:t>
            </w:r>
          </w:p>
          <w:p w:rsidR="00CD41F0" w:rsidRDefault="00CD41F0" w:rsidP="00DD32B4">
            <w:pPr>
              <w:pStyle w:val="TableContents"/>
              <w:rPr>
                <w:rFonts w:ascii="Calibri" w:hAnsi="Calibri"/>
              </w:rPr>
            </w:pPr>
            <w:r>
              <w:rPr>
                <w:rFonts w:ascii="Calibri" w:hAnsi="Calibri"/>
              </w:rPr>
              <w:t>authkey = “</w:t>
            </w:r>
            <w:r w:rsidRPr="004546A2">
              <w:rPr>
                <w:rFonts w:ascii="Calibri" w:hAnsi="Calibri"/>
              </w:rPr>
              <w:t>eyJhcnJheSI6IjIxIDEzIiwidGltZXN0YW1wIjoiMjAxOTowNToxMSAxMTowNDozNCIsInByb2Nlc3Npbmdjb2RlIjoiMDAwMjAwIiwibWVzc2FnZXR5cGUiOiIwMDAwIiwib3BlcmF0aW9uIjoic3VidHJhY3QiLCJjaGFubmVsIjoic29hcCJ9</w:t>
            </w:r>
            <w:r>
              <w:rPr>
                <w:rFonts w:ascii="Calibri" w:hAnsi="Calibri"/>
              </w:rPr>
              <w:t>”</w:t>
            </w:r>
          </w:p>
          <w:p w:rsidR="00CD41F0" w:rsidRDefault="00CD41F0" w:rsidP="00DD32B4">
            <w:pPr>
              <w:pStyle w:val="TableContents"/>
              <w:rPr>
                <w:rFonts w:ascii="Calibri" w:hAnsi="Calibri"/>
              </w:rPr>
            </w:pPr>
            <w:r>
              <w:rPr>
                <w:rFonts w:ascii="Calibri" w:hAnsi="Calibri"/>
              </w:rPr>
              <w:t>Hit the play button in the SoupUI.</w:t>
            </w:r>
          </w:p>
          <w:p w:rsidR="00CD41F0" w:rsidRDefault="00CD41F0" w:rsidP="00DD32B4">
            <w:pPr>
              <w:pStyle w:val="TableContents"/>
              <w:rPr>
                <w:rFonts w:ascii="Calibri" w:hAnsi="Calibri"/>
              </w:rPr>
            </w:pPr>
            <w:r>
              <w:rPr>
                <w:rFonts w:ascii="Calibri" w:hAnsi="Calibri"/>
              </w:rPr>
              <w:t xml:space="preserve">In this case run : </w:t>
            </w:r>
            <w:hyperlink r:id="rId17" w:history="1">
              <w:r w:rsidRPr="006917D0">
                <w:rPr>
                  <w:rStyle w:val="Hyperlink"/>
                  <w:rFonts w:ascii="Calibri" w:eastAsiaTheme="majorEastAsia" w:hAnsi="Calibri"/>
                </w:rPr>
                <w:t xml:space="preserve">http://localhost/TestArrayOperators.php </w:t>
              </w:r>
            </w:hyperlink>
            <w:r>
              <w:rPr>
                <w:rFonts w:ascii="Calibri" w:hAnsi="Calibri"/>
              </w:rPr>
              <w:t>in your browser.</w:t>
            </w:r>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Test Actions</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1. for SoapUI at the url endpoint section pull :</w:t>
            </w:r>
            <w:hyperlink w:history="1">
              <w:r w:rsidRPr="006917D0">
                <w:rPr>
                  <w:rStyle w:val="Hyperlink"/>
                  <w:rFonts w:ascii="Calibri" w:eastAsiaTheme="majorEastAsia" w:hAnsi="Calibri"/>
                </w:rPr>
                <w:t>http://&lt;host&gt;:8086/SafHackArrayChallenge/Request/IncomingRequest?wsdl</w:t>
              </w:r>
            </w:hyperlink>
            <w:r>
              <w:rPr>
                <w:rFonts w:ascii="Calibri" w:hAnsi="Calibri"/>
              </w:rPr>
              <w:t xml:space="preserve"> it pulls the XML request where you put the respective </w:t>
            </w:r>
            <w:r>
              <w:rPr>
                <w:rFonts w:ascii="Calibri" w:hAnsi="Calibri"/>
              </w:rPr>
              <w:t>PARAM’s</w:t>
            </w:r>
            <w:r>
              <w:rPr>
                <w:rFonts w:ascii="Calibri" w:hAnsi="Calibri"/>
              </w:rPr>
              <w:t>. Click the play button</w:t>
            </w:r>
          </w:p>
          <w:p w:rsidR="00CD41F0" w:rsidRDefault="00CD41F0" w:rsidP="00DD32B4">
            <w:pPr>
              <w:pStyle w:val="TableContents"/>
              <w:rPr>
                <w:rFonts w:ascii="Calibri" w:hAnsi="Calibri"/>
              </w:rPr>
            </w:pPr>
            <w:r>
              <w:rPr>
                <w:rFonts w:ascii="Calibri" w:hAnsi="Calibri"/>
              </w:rPr>
              <w:t xml:space="preserve">2. for the php file hosted in your apache, named </w:t>
            </w:r>
            <w:r>
              <w:rPr>
                <w:rFonts w:ascii="Calibri" w:hAnsi="Calibri"/>
              </w:rPr>
              <w:t>e.g.</w:t>
            </w:r>
            <w:r>
              <w:rPr>
                <w:rFonts w:ascii="Calibri" w:hAnsi="Calibri"/>
              </w:rPr>
              <w:t xml:space="preserve"> Test1.php</w:t>
            </w:r>
          </w:p>
          <w:p w:rsidR="00CD41F0" w:rsidRDefault="00CD41F0" w:rsidP="00DD32B4">
            <w:pPr>
              <w:pStyle w:val="TableContents"/>
              <w:rPr>
                <w:rFonts w:ascii="Calibri" w:hAnsi="Calibri"/>
              </w:rPr>
            </w:pPr>
            <w:r>
              <w:rPr>
                <w:rFonts w:ascii="Calibri" w:hAnsi="Calibri"/>
              </w:rPr>
              <w:t xml:space="preserve">Run on the browser: </w:t>
            </w:r>
            <w:hyperlink r:id="rId18" w:history="1">
              <w:r w:rsidRPr="006917D0">
                <w:rPr>
                  <w:rStyle w:val="Hyperlink"/>
                  <w:rFonts w:ascii="Calibri" w:eastAsiaTheme="majorEastAsia" w:hAnsi="Calibri"/>
                </w:rPr>
                <w:t>http://localhost/Test1.php</w:t>
              </w:r>
            </w:hyperlink>
            <w:r>
              <w:rPr>
                <w:rFonts w:ascii="Calibri" w:hAnsi="Calibri"/>
              </w:rPr>
              <w:t xml:space="preserve"> and press Enter</w:t>
            </w:r>
          </w:p>
          <w:p w:rsidR="00CD41F0" w:rsidRDefault="00CD41F0" w:rsidP="00DD32B4">
            <w:pPr>
              <w:pStyle w:val="TableContents"/>
              <w:rPr>
                <w:rFonts w:ascii="Calibri" w:hAnsi="Calibri"/>
              </w:rPr>
            </w:pPr>
            <w:r>
              <w:rPr>
                <w:rFonts w:ascii="Calibri" w:hAnsi="Calibri"/>
              </w:rPr>
              <w:t xml:space="preserve">In this case run : </w:t>
            </w:r>
            <w:hyperlink r:id="rId19" w:history="1">
              <w:r w:rsidRPr="006917D0">
                <w:rPr>
                  <w:rStyle w:val="Hyperlink"/>
                  <w:rFonts w:ascii="Calibri" w:eastAsiaTheme="majorEastAsia" w:hAnsi="Calibri"/>
                </w:rPr>
                <w:t xml:space="preserve">http://localhost/TestArrayOperators.php </w:t>
              </w:r>
            </w:hyperlink>
          </w:p>
        </w:tc>
      </w:tr>
      <w:tr w:rsidR="00CD41F0" w:rsidTr="00DD32B4">
        <w:tc>
          <w:tcPr>
            <w:tcW w:w="2010" w:type="dxa"/>
            <w:tcBorders>
              <w:left w:val="single" w:sz="1" w:space="0" w:color="000000"/>
              <w:bottom w:val="single" w:sz="1" w:space="0" w:color="000000"/>
            </w:tcBorders>
            <w:shd w:val="clear" w:color="auto" w:fill="auto"/>
          </w:tcPr>
          <w:p w:rsidR="00CD41F0" w:rsidRDefault="00CD41F0" w:rsidP="00DD32B4">
            <w:pPr>
              <w:pStyle w:val="TableContents"/>
              <w:snapToGrid w:val="0"/>
              <w:jc w:val="right"/>
              <w:rPr>
                <w:rFonts w:ascii="Calibri" w:hAnsi="Calibri"/>
              </w:rPr>
            </w:pPr>
            <w:r>
              <w:rPr>
                <w:rFonts w:ascii="Calibri" w:hAnsi="Calibri"/>
              </w:rPr>
              <w:t>Expected Results</w:t>
            </w:r>
          </w:p>
        </w:tc>
        <w:tc>
          <w:tcPr>
            <w:tcW w:w="6634" w:type="dxa"/>
            <w:tcBorders>
              <w:left w:val="single" w:sz="1" w:space="0" w:color="000000"/>
              <w:bottom w:val="single" w:sz="1" w:space="0" w:color="000000"/>
              <w:right w:val="single" w:sz="1" w:space="0" w:color="000000"/>
            </w:tcBorders>
            <w:shd w:val="clear" w:color="auto" w:fill="auto"/>
          </w:tcPr>
          <w:p w:rsidR="00CD41F0" w:rsidRDefault="00CD41F0" w:rsidP="00DD32B4">
            <w:pPr>
              <w:pStyle w:val="TableContents"/>
              <w:snapToGrid w:val="0"/>
              <w:rPr>
                <w:rFonts w:ascii="Calibri" w:hAnsi="Calibri"/>
              </w:rPr>
            </w:pPr>
            <w:r>
              <w:rPr>
                <w:rFonts w:ascii="Calibri" w:hAnsi="Calibri"/>
              </w:rPr>
              <w:t>The results of every operation gets saved into a database table</w:t>
            </w:r>
          </w:p>
          <w:p w:rsidR="00CD41F0" w:rsidRDefault="00CD41F0" w:rsidP="00DD32B4">
            <w:pPr>
              <w:pStyle w:val="TableContents"/>
              <w:snapToGrid w:val="0"/>
              <w:rPr>
                <w:rFonts w:ascii="Calibri" w:hAnsi="Calibri"/>
              </w:rPr>
            </w:pPr>
            <w:r>
              <w:rPr>
                <w:rFonts w:ascii="Calibri" w:hAnsi="Calibri"/>
              </w:rPr>
              <w:t xml:space="preserve">My table </w:t>
            </w:r>
            <w:r>
              <w:rPr>
                <w:rFonts w:ascii="Calibri" w:hAnsi="Calibri"/>
              </w:rPr>
              <w:t>is:</w:t>
            </w:r>
            <w:r>
              <w:rPr>
                <w:rFonts w:ascii="Calibri" w:hAnsi="Calibri"/>
              </w:rPr>
              <w:t xml:space="preserve"> </w:t>
            </w:r>
            <w:r w:rsidRPr="00F34A8D">
              <w:rPr>
                <w:rFonts w:ascii="Calibri" w:hAnsi="Calibri"/>
              </w:rPr>
              <w:t>[HackathonDB</w:t>
            </w:r>
            <w:r w:rsidRPr="00F34A8D">
              <w:rPr>
                <w:rFonts w:ascii="Calibri" w:hAnsi="Calibri"/>
              </w:rPr>
              <w:t>]. [</w:t>
            </w:r>
            <w:r w:rsidRPr="00F34A8D">
              <w:rPr>
                <w:rFonts w:ascii="Calibri" w:hAnsi="Calibri"/>
              </w:rPr>
              <w:t>dbo</w:t>
            </w:r>
            <w:r w:rsidRPr="00F34A8D">
              <w:rPr>
                <w:rFonts w:ascii="Calibri" w:hAnsi="Calibri"/>
              </w:rPr>
              <w:t>]. [</w:t>
            </w:r>
            <w:r w:rsidRPr="00F34A8D">
              <w:rPr>
                <w:rFonts w:ascii="Calibri" w:hAnsi="Calibri"/>
              </w:rPr>
              <w:t>Arrays_</w:t>
            </w:r>
            <w:r w:rsidRPr="00F34A8D">
              <w:rPr>
                <w:rFonts w:ascii="Calibri" w:hAnsi="Calibri"/>
              </w:rPr>
              <w:t>Operations]</w:t>
            </w:r>
            <w:r>
              <w:rPr>
                <w:rFonts w:ascii="Calibri" w:hAnsi="Calibri"/>
              </w:rPr>
              <w:t xml:space="preserve"> check</w:t>
            </w:r>
            <w:r>
              <w:rPr>
                <w:rFonts w:ascii="Calibri" w:hAnsi="Calibri"/>
              </w:rPr>
              <w:t xml:space="preserve"> the response on your browser or the SoapUI results pane to </w:t>
            </w:r>
            <w:r>
              <w:rPr>
                <w:rFonts w:ascii="Calibri" w:hAnsi="Calibri"/>
              </w:rPr>
              <w:t>confirm</w:t>
            </w:r>
            <w:r>
              <w:rPr>
                <w:rFonts w:ascii="Calibri" w:hAnsi="Calibri"/>
              </w:rPr>
              <w:t>.</w:t>
            </w:r>
          </w:p>
          <w:p w:rsidR="00CD41F0" w:rsidRDefault="00CD41F0" w:rsidP="00DD32B4">
            <w:pPr>
              <w:pStyle w:val="TableContents"/>
              <w:snapToGrid w:val="0"/>
              <w:rPr>
                <w:rFonts w:ascii="Calibri" w:hAnsi="Calibri"/>
              </w:rPr>
            </w:pPr>
          </w:p>
          <w:p w:rsidR="00CD41F0" w:rsidRDefault="00CD41F0" w:rsidP="00DD32B4">
            <w:pPr>
              <w:pStyle w:val="TableContents"/>
              <w:snapToGrid w:val="0"/>
              <w:rPr>
                <w:rFonts w:ascii="Calibri" w:hAnsi="Calibri"/>
              </w:rPr>
            </w:pPr>
            <w:r>
              <w:rPr>
                <w:rFonts w:ascii="Calibri" w:hAnsi="Calibri"/>
              </w:rPr>
              <w:t xml:space="preserve">Go to your Mssql manager studio </w:t>
            </w:r>
            <w:r w:rsidRPr="00F34A8D">
              <w:rPr>
                <w:rFonts w:ascii="Calibri" w:hAnsi="Calibri"/>
              </w:rPr>
              <w:t>[HackathonDB].[dbo].[Arrays_Operations]</w:t>
            </w:r>
            <w:r>
              <w:rPr>
                <w:rFonts w:ascii="Calibri" w:hAnsi="Calibri"/>
              </w:rPr>
              <w:t xml:space="preserve">   </w:t>
            </w:r>
            <w:r>
              <w:rPr>
                <w:rFonts w:ascii="Calibri" w:hAnsi="Calibri"/>
              </w:rPr>
              <w:t>run:</w:t>
            </w:r>
          </w:p>
          <w:p w:rsidR="00CD41F0" w:rsidRDefault="00CD41F0" w:rsidP="00DD32B4">
            <w:pPr>
              <w:pStyle w:val="TableContents"/>
              <w:snapToGrid w:val="0"/>
              <w:rPr>
                <w:rFonts w:ascii="Calibri" w:hAnsi="Calibri"/>
              </w:rPr>
            </w:pPr>
          </w:p>
          <w:p w:rsidR="00CD41F0" w:rsidRDefault="00CD41F0" w:rsidP="00DD32B4">
            <w:pPr>
              <w:pStyle w:val="TableContents"/>
              <w:snapToGrid w:val="0"/>
              <w:rPr>
                <w:rFonts w:ascii="Consolas" w:hAnsi="Consolas" w:cs="Consolas"/>
                <w:color w:val="000000"/>
                <w:sz w:val="19"/>
                <w:szCs w:val="19"/>
                <w:lang w:eastAsia="en-US"/>
              </w:rPr>
            </w:pPr>
            <w:r>
              <w:rPr>
                <w:rFonts w:ascii="Consolas" w:hAnsi="Consolas" w:cs="Consolas"/>
                <w:color w:val="0000FF"/>
                <w:sz w:val="19"/>
                <w:szCs w:val="19"/>
                <w:lang w:eastAsia="en-US"/>
              </w:rPr>
              <w:t>SELECT</w:t>
            </w:r>
            <w:r>
              <w:rPr>
                <w:rFonts w:ascii="Consolas" w:hAnsi="Consolas" w:cs="Consolas"/>
                <w:color w:val="000000"/>
                <w:sz w:val="19"/>
                <w:szCs w:val="19"/>
                <w:lang w:eastAsia="en-US"/>
              </w:rPr>
              <w:t xml:space="preserve"> </w:t>
            </w:r>
            <w:r>
              <w:rPr>
                <w:rFonts w:ascii="Consolas" w:hAnsi="Consolas" w:cs="Consolas"/>
                <w:color w:val="808080"/>
                <w:sz w:val="19"/>
                <w:szCs w:val="19"/>
                <w:lang w:eastAsia="en-US"/>
              </w:rPr>
              <w:t>*</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FROM</w:t>
            </w:r>
            <w:r>
              <w:rPr>
                <w:rFonts w:ascii="Consolas" w:hAnsi="Consolas" w:cs="Consolas"/>
                <w:color w:val="000000"/>
                <w:sz w:val="19"/>
                <w:szCs w:val="19"/>
                <w:lang w:eastAsia="en-US"/>
              </w:rPr>
              <w:t xml:space="preserve"> [HackathonDB]</w:t>
            </w:r>
            <w:r>
              <w:rPr>
                <w:rFonts w:ascii="Consolas" w:hAnsi="Consolas" w:cs="Consolas"/>
                <w:color w:val="808080"/>
                <w:sz w:val="19"/>
                <w:szCs w:val="19"/>
                <w:lang w:eastAsia="en-US"/>
              </w:rPr>
              <w:t>.</w:t>
            </w:r>
            <w:r>
              <w:rPr>
                <w:rFonts w:ascii="Consolas" w:hAnsi="Consolas" w:cs="Consolas"/>
                <w:color w:val="000000"/>
                <w:sz w:val="19"/>
                <w:szCs w:val="19"/>
                <w:lang w:eastAsia="en-US"/>
              </w:rPr>
              <w:t>[dbo]</w:t>
            </w:r>
            <w:r>
              <w:rPr>
                <w:rFonts w:ascii="Consolas" w:hAnsi="Consolas" w:cs="Consolas"/>
                <w:color w:val="808080"/>
                <w:sz w:val="19"/>
                <w:szCs w:val="19"/>
                <w:lang w:eastAsia="en-US"/>
              </w:rPr>
              <w:t>.</w:t>
            </w:r>
            <w:r>
              <w:rPr>
                <w:rFonts w:ascii="Consolas" w:hAnsi="Consolas" w:cs="Consolas"/>
                <w:color w:val="000000"/>
                <w:sz w:val="19"/>
                <w:szCs w:val="19"/>
                <w:lang w:eastAsia="en-US"/>
              </w:rPr>
              <w:t>[Arrays_Operations]</w:t>
            </w:r>
          </w:p>
          <w:p w:rsidR="00CD41F0" w:rsidRDefault="00CD41F0" w:rsidP="00DD32B4">
            <w:pPr>
              <w:pStyle w:val="TableContents"/>
              <w:snapToGrid w:val="0"/>
              <w:rPr>
                <w:rFonts w:ascii="Consolas" w:hAnsi="Consolas" w:cs="Consolas"/>
                <w:color w:val="000000"/>
                <w:sz w:val="19"/>
                <w:szCs w:val="19"/>
                <w:lang w:eastAsia="en-US"/>
              </w:rPr>
            </w:pPr>
          </w:p>
          <w:p w:rsidR="00CD41F0" w:rsidRDefault="00CD41F0" w:rsidP="00DD32B4">
            <w:pPr>
              <w:pStyle w:val="TableContents"/>
              <w:snapToGrid w:val="0"/>
              <w:rPr>
                <w:rFonts w:ascii="Consolas" w:hAnsi="Consolas" w:cs="Consolas"/>
                <w:color w:val="000000"/>
                <w:sz w:val="19"/>
                <w:szCs w:val="19"/>
                <w:lang w:eastAsia="en-US"/>
              </w:rPr>
            </w:pPr>
          </w:p>
          <w:p w:rsidR="00CD41F0" w:rsidRDefault="00CD41F0" w:rsidP="00DD32B4">
            <w:pPr>
              <w:pStyle w:val="TableContents"/>
              <w:snapToGrid w:val="0"/>
              <w:rPr>
                <w:rFonts w:ascii="Consolas" w:hAnsi="Consolas" w:cs="Consolas"/>
                <w:color w:val="000000"/>
                <w:sz w:val="19"/>
                <w:szCs w:val="19"/>
                <w:lang w:eastAsia="en-US"/>
              </w:rPr>
            </w:pPr>
          </w:p>
          <w:p w:rsidR="00CD41F0" w:rsidRDefault="00CD41F0" w:rsidP="00DD32B4">
            <w:pPr>
              <w:pStyle w:val="TableContents"/>
              <w:snapToGrid w:val="0"/>
              <w:rPr>
                <w:rFonts w:ascii="Calibri" w:hAnsi="Calibri"/>
              </w:rPr>
            </w:pPr>
            <w:r>
              <w:rPr>
                <w:rFonts w:ascii="Consolas" w:hAnsi="Consolas" w:cs="Consolas"/>
                <w:noProof/>
                <w:color w:val="000000"/>
                <w:sz w:val="19"/>
                <w:szCs w:val="19"/>
                <w:lang w:eastAsia="en-US"/>
              </w:rPr>
              <w:drawing>
                <wp:inline distT="0" distB="0" distL="0" distR="0">
                  <wp:extent cx="4133850" cy="2162175"/>
                  <wp:effectExtent l="0" t="0" r="0" b="9525"/>
                  <wp:docPr id="2" name="Picture 2" descr="Database affected on the Operations of the arrays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 affected on the Operations of the arrays valu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33850" cy="2162175"/>
                          </a:xfrm>
                          <a:prstGeom prst="rect">
                            <a:avLst/>
                          </a:prstGeom>
                          <a:noFill/>
                          <a:ln>
                            <a:noFill/>
                          </a:ln>
                        </pic:spPr>
                      </pic:pic>
                    </a:graphicData>
                  </a:graphic>
                </wp:inline>
              </w:drawing>
            </w:r>
          </w:p>
        </w:tc>
      </w:tr>
    </w:tbl>
    <w:p w:rsidR="00CD41F0" w:rsidRDefault="00CD41F0" w:rsidP="00CD41F0"/>
    <w:p w:rsidR="00CD41F0" w:rsidRDefault="00CD41F0" w:rsidP="00CD41F0"/>
    <w:p w:rsidR="00CD41F0" w:rsidRDefault="00CD41F0" w:rsidP="00CD41F0">
      <w:pPr>
        <w:numPr>
          <w:ilvl w:val="0"/>
          <w:numId w:val="10"/>
        </w:numPr>
        <w:suppressAutoHyphens/>
        <w:spacing w:after="0" w:line="240" w:lineRule="auto"/>
      </w:pPr>
      <w:r w:rsidRPr="00333FD8">
        <w:rPr>
          <w:rFonts w:ascii="Calibri" w:hAnsi="Calibri"/>
          <w:b/>
          <w:color w:val="70AD47"/>
          <w:sz w:val="32"/>
          <w:szCs w:val="32"/>
          <w:u w:val="single"/>
        </w:rPr>
        <w:t>Application:</w:t>
      </w:r>
      <w:r w:rsidRPr="00333FD8">
        <w:rPr>
          <w:b/>
          <w:color w:val="70AD47"/>
          <w:sz w:val="32"/>
          <w:szCs w:val="32"/>
          <w:u w:val="single"/>
        </w:rPr>
        <w:t xml:space="preserve"> </w:t>
      </w:r>
      <w:r w:rsidRPr="00333FD8">
        <w:rPr>
          <w:rFonts w:ascii="Calibri" w:hAnsi="Calibri"/>
          <w:b/>
          <w:color w:val="70AD47"/>
          <w:sz w:val="32"/>
          <w:szCs w:val="32"/>
          <w:u w:val="single"/>
        </w:rPr>
        <w:t>SafHackArrayChallenge:</w:t>
      </w:r>
      <w:r w:rsidRPr="00333FD8">
        <w:rPr>
          <w:rFonts w:ascii="Calibri" w:hAnsi="Calibri"/>
          <w:b/>
          <w:color w:val="70AD47"/>
          <w:sz w:val="32"/>
          <w:szCs w:val="32"/>
          <w:u w:val="single"/>
        </w:rPr>
        <w:t xml:space="preserve"> Show room Car Manager API (Q2)</w:t>
      </w:r>
      <w:r>
        <w:t xml:space="preserve"> </w:t>
      </w:r>
    </w:p>
    <w:p w:rsidR="00CD41F0" w:rsidRDefault="00CD41F0" w:rsidP="00CD41F0"/>
    <w:p w:rsidR="00CD41F0" w:rsidRDefault="00CD41F0" w:rsidP="00CD41F0">
      <w:r>
        <w:t>All of the problems above follow the same process.</w:t>
      </w:r>
    </w:p>
    <w:p w:rsidR="00CD41F0" w:rsidRDefault="00CD41F0" w:rsidP="00CD41F0">
      <w:r>
        <w:t>I have provided the following php files for testing in your browser and SoapUI:</w:t>
      </w:r>
    </w:p>
    <w:p w:rsidR="00CD41F0" w:rsidRDefault="00CD41F0" w:rsidP="00CD41F0">
      <w:pPr>
        <w:numPr>
          <w:ilvl w:val="0"/>
          <w:numId w:val="11"/>
        </w:numPr>
        <w:suppressAutoHyphens/>
        <w:spacing w:after="0" w:line="240" w:lineRule="auto"/>
      </w:pPr>
      <w:r w:rsidRPr="00E73719">
        <w:t>TestAddVehicleMakeToMngr</w:t>
      </w:r>
      <w:r>
        <w:t>.php –  adds a vehicle make in the system.</w:t>
      </w:r>
    </w:p>
    <w:p w:rsidR="00CD41F0" w:rsidRDefault="00CD41F0" w:rsidP="00CD41F0">
      <w:pPr>
        <w:numPr>
          <w:ilvl w:val="0"/>
          <w:numId w:val="11"/>
        </w:numPr>
        <w:suppressAutoHyphens/>
        <w:spacing w:after="0" w:line="240" w:lineRule="auto"/>
      </w:pPr>
      <w:r w:rsidRPr="00E73719">
        <w:t>TestAddVehicleTypeToMngr</w:t>
      </w:r>
      <w:r>
        <w:t>.php –  adds a vehicle model / type in the system.</w:t>
      </w:r>
    </w:p>
    <w:p w:rsidR="00CD41F0" w:rsidRDefault="00CD41F0" w:rsidP="00CD41F0">
      <w:pPr>
        <w:numPr>
          <w:ilvl w:val="0"/>
          <w:numId w:val="11"/>
        </w:numPr>
        <w:suppressAutoHyphens/>
        <w:spacing w:after="0" w:line="240" w:lineRule="auto"/>
      </w:pPr>
      <w:r w:rsidRPr="00E73719">
        <w:t>TestAddVehicleColorToMngr</w:t>
      </w:r>
      <w:r>
        <w:t>.php - adds a vehicle color in the system.</w:t>
      </w:r>
    </w:p>
    <w:p w:rsidR="00CD41F0" w:rsidRDefault="00CD41F0" w:rsidP="00CD41F0">
      <w:pPr>
        <w:numPr>
          <w:ilvl w:val="0"/>
          <w:numId w:val="11"/>
        </w:numPr>
        <w:suppressAutoHyphens/>
        <w:spacing w:after="0" w:line="240" w:lineRule="auto"/>
      </w:pPr>
      <w:r w:rsidRPr="00E73719">
        <w:t>TestRegVehicleToMngr</w:t>
      </w:r>
      <w:r>
        <w:t>.php – Registers a vehicle with its full details to the system.</w:t>
      </w:r>
    </w:p>
    <w:p w:rsidR="00CD41F0" w:rsidRDefault="00CD41F0" w:rsidP="00CD41F0">
      <w:pPr>
        <w:numPr>
          <w:ilvl w:val="0"/>
          <w:numId w:val="11"/>
        </w:numPr>
        <w:suppressAutoHyphens/>
        <w:spacing w:after="0" w:line="240" w:lineRule="auto"/>
      </w:pPr>
      <w:r w:rsidRPr="00E73719">
        <w:t>TestSearchAllVehicleMngr</w:t>
      </w:r>
      <w:r>
        <w:t>.php – Searches and Get all vehicles registered in the system.</w:t>
      </w:r>
    </w:p>
    <w:p w:rsidR="00CD41F0" w:rsidRDefault="00CD41F0" w:rsidP="00CD41F0">
      <w:pPr>
        <w:numPr>
          <w:ilvl w:val="0"/>
          <w:numId w:val="11"/>
        </w:numPr>
        <w:suppressAutoHyphens/>
        <w:spacing w:after="0" w:line="240" w:lineRule="auto"/>
      </w:pPr>
      <w:r w:rsidRPr="00E73719">
        <w:t>TestSearchVehicleAttrMngr</w:t>
      </w:r>
      <w:r>
        <w:t>.php -</w:t>
      </w:r>
      <w:r>
        <w:t xml:space="preserve">  Searches and Get all vehicles using specific attributes (</w:t>
      </w:r>
      <w:r>
        <w:t>make,</w:t>
      </w:r>
      <w:r>
        <w:t xml:space="preserve"> </w:t>
      </w:r>
      <w:r>
        <w:t>color,</w:t>
      </w:r>
      <w:r>
        <w:t xml:space="preserve"> availability).</w:t>
      </w:r>
    </w:p>
    <w:p w:rsidR="00CD41F0" w:rsidRDefault="00CD41F0" w:rsidP="00CD41F0">
      <w:pPr>
        <w:numPr>
          <w:ilvl w:val="0"/>
          <w:numId w:val="11"/>
        </w:numPr>
        <w:suppressAutoHyphens/>
        <w:spacing w:after="0" w:line="240" w:lineRule="auto"/>
      </w:pPr>
      <w:r w:rsidRPr="00333FD8">
        <w:t>TestUpdateVehicleDetsMngr</w:t>
      </w:r>
      <w:r>
        <w:t xml:space="preserve">.php – Updates Vehicle details using specific </w:t>
      </w:r>
      <w:r>
        <w:t>attributes. (</w:t>
      </w:r>
      <w:r>
        <w:t>Color and Availability).</w:t>
      </w:r>
    </w:p>
    <w:p w:rsidR="00CD41F0" w:rsidRDefault="00CD41F0" w:rsidP="00CD41F0">
      <w:pPr>
        <w:numPr>
          <w:ilvl w:val="0"/>
          <w:numId w:val="11"/>
        </w:numPr>
        <w:suppressAutoHyphens/>
        <w:spacing w:after="0" w:line="240" w:lineRule="auto"/>
      </w:pPr>
      <w:r>
        <w:t xml:space="preserve"> </w:t>
      </w:r>
      <w:r w:rsidRPr="00333FD8">
        <w:t>TestDeleteCarFromMngr</w:t>
      </w:r>
      <w:r>
        <w:t>.php – This deletes a vehicle from show room but retains the details of the vehicle using a flag deleted as “1”. Hence not actually removing the record.</w:t>
      </w:r>
    </w:p>
    <w:p w:rsidR="00CD41F0" w:rsidRPr="00CD41F0" w:rsidRDefault="00CD41F0" w:rsidP="00CD41F0">
      <w:pPr>
        <w:rPr>
          <w:rFonts w:ascii="Times New Roman" w:hAnsi="Times New Roman" w:cs="Times New Roman"/>
          <w:b/>
          <w:sz w:val="32"/>
          <w:szCs w:val="32"/>
        </w:rPr>
      </w:pPr>
    </w:p>
    <w:p w:rsidR="00CD41F0" w:rsidRDefault="00CD41F0" w:rsidP="00CD41F0">
      <w:pPr>
        <w:pStyle w:val="ListParagraph"/>
        <w:ind w:left="1080" w:firstLine="0"/>
        <w:rPr>
          <w:rFonts w:ascii="Times New Roman" w:hAnsi="Times New Roman" w:cs="Times New Roman"/>
          <w:b/>
          <w:color w:val="40382D" w:themeColor="text2" w:themeShade="BF"/>
          <w:sz w:val="32"/>
          <w:szCs w:val="32"/>
        </w:rPr>
      </w:pPr>
    </w:p>
    <w:p w:rsidR="00CD41F0" w:rsidRPr="00CD41F0" w:rsidRDefault="00CD41F0" w:rsidP="00CD41F0">
      <w:pPr>
        <w:pStyle w:val="ListParagraph"/>
        <w:ind w:left="1080" w:firstLine="0"/>
        <w:rPr>
          <w:rFonts w:ascii="Times New Roman" w:hAnsi="Times New Roman" w:cs="Times New Roman"/>
          <w:b/>
          <w:color w:val="40382D" w:themeColor="text2" w:themeShade="BF"/>
          <w:sz w:val="32"/>
          <w:szCs w:val="32"/>
        </w:rPr>
      </w:pPr>
    </w:p>
    <w:sectPr w:rsidR="00CD41F0" w:rsidRPr="00CD41F0">
      <w:footerReference w:type="default" r:id="rId21"/>
      <w:headerReference w:type="first" r:id="rId22"/>
      <w:pgSz w:w="12240" w:h="15840" w:code="1"/>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8C3" w:rsidRDefault="008B68C3">
      <w:pPr>
        <w:spacing w:after="0" w:line="240" w:lineRule="auto"/>
      </w:pPr>
      <w:r>
        <w:separator/>
      </w:r>
    </w:p>
  </w:endnote>
  <w:endnote w:type="continuationSeparator" w:id="0">
    <w:p w:rsidR="008B68C3" w:rsidRDefault="008B6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616" w:rsidRDefault="008B68C3">
    <w:pPr>
      <w:pStyle w:val="Footer"/>
    </w:pPr>
    <w:r>
      <w:rPr>
        <w:noProof/>
        <w:color w:val="93A299" w:themeColor="accent1"/>
      </w:rPr>
      <mc:AlternateContent>
        <mc:Choice Requires="wps">
          <w:drawing>
            <wp:anchor distT="0" distB="0" distL="114300" distR="114300" simplePos="0" relativeHeight="251663360" behindDoc="1" locked="0" layoutInCell="1" allowOverlap="1" wp14:editId="577F9C1E">
              <wp:simplePos x="0" y="0"/>
              <wp:positionH relativeFrom="page">
                <wp:align>center</wp:align>
              </wp:positionH>
              <wp:positionV relativeFrom="page">
                <wp:align>center</wp:align>
              </wp:positionV>
              <wp:extent cx="7477125" cy="9696450"/>
              <wp:effectExtent l="0" t="0" r="0" b="0"/>
              <wp:wrapNone/>
              <wp:docPr id="13" name="Bkgd: 1"/>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txbx>
                      <w:txbxContent>
                        <w:p w:rsidR="00767616" w:rsidRDefault="00767616">
                          <w:pPr>
                            <w:rPr>
                              <w:rFonts w:eastAsia="Times New Roman"/>
                            </w:rPr>
                          </w:pPr>
                        </w:p>
                      </w:txbxContent>
                    </wps:txbx>
                    <wps:bodyPr lIns="91405" tIns="45703" rIns="91405" bIns="45703" rtlCol="0" anchor="ctr"/>
                  </wps:wsp>
                </a:graphicData>
              </a:graphic>
              <wp14:sizeRelH relativeFrom="page">
                <wp14:pctWidth>96200</wp14:pctWidth>
              </wp14:sizeRelH>
              <wp14:sizeRelV relativeFrom="page">
                <wp14:pctHeight>96400</wp14:pctHeight>
              </wp14:sizeRelV>
            </wp:anchor>
          </w:drawing>
        </mc:Choice>
        <mc:Fallback>
          <w:pict>
            <v:roundrect id="Bkgd: 1" o:spid="_x0000_s1026" style="position:absolute;margin-left:0;margin-top:0;width:588.75pt;height:763.5pt;z-index:-251653120;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" stroked="f" strokeweight="1pt">
              <v:fill r:id="rId1" o:title="" recolor="t" rotate="t" type="tile"/>
              <v:imagedata recolortarget="white [2257]"/>
              <v:textbox inset="2.53903mm,1.2695mm,2.53903mm,1.2695mm">
                <w:txbxContent>
                  <w:p w:rsidR="00767616" w:rsidRDefault="00767616">
                    <w:pPr>
                      <w:rPr>
                        <w:rFonts w:eastAsia="Times New Roman"/>
                      </w:rPr>
                    </w:pPr>
                  </w:p>
                </w:txbxContent>
              </v:textbox>
              <w10:wrap anchorx="page" anchory="page"/>
            </v:roundrect>
          </w:pict>
        </mc:Fallback>
      </mc:AlternateContent>
    </w:r>
    <w:r>
      <w:rPr>
        <w:noProof/>
        <w:color w:val="93A299" w:themeColor="accent1"/>
      </w:rPr>
      <mc:AlternateContent>
        <mc:Choice Requires="wps">
          <w:drawing>
            <wp:anchor distT="0" distB="0" distL="114300" distR="114300" simplePos="0" relativeHeight="251664384" behindDoc="1" locked="0" layoutInCell="1" allowOverlap="1" wp14:editId="55950E07">
              <wp:simplePos x="0" y="0"/>
              <wp:positionH relativeFrom="margin">
                <wp:align>center</wp:align>
              </wp:positionH>
              <wp:positionV relativeFrom="margin">
                <wp:align>center</wp:align>
              </wp:positionV>
              <wp:extent cx="6944995" cy="9034145"/>
              <wp:effectExtent l="0" t="0" r="0" b="0"/>
              <wp:wrapNone/>
              <wp:docPr id="15" name="Bkgd: 2"/>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rsidR="00767616" w:rsidRDefault="00767616">
                          <w:pPr>
                            <w:rPr>
                              <w:rFonts w:eastAsia="Times New Roman"/>
                            </w:rPr>
                          </w:pPr>
                        </w:p>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id="Bkgd: 2" o:spid="_x0000_s1027" style="position:absolute;margin-left:0;margin-top:0;width:546.85pt;height:711.35pt;z-index:-251652096;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" stroked="f" strokeweight="2pt">
              <v:fill opacity="54484f"/>
              <v:textbox inset="2.53903mm,1.2695mm,2.53903mm,1.2695mm">
                <w:txbxContent>
                  <w:p w:rsidR="00767616" w:rsidRDefault="00767616">
                    <w:pPr>
                      <w:rPr>
                        <w:rFonts w:eastAsia="Times New Roman"/>
                      </w:rPr>
                    </w:pPr>
                  </w:p>
                </w:txbxContent>
              </v:textbox>
              <w10:wrap anchorx="margin" anchory="margin"/>
            </v:rect>
          </w:pict>
        </mc:Fallback>
      </mc:AlternateContent>
    </w:r>
    <w:r>
      <w:rPr>
        <w:noProof/>
        <w:color w:val="93A299" w:themeColor="accent1"/>
      </w:rPr>
      <mc:AlternateContent>
        <mc:Choice Requires="wps">
          <w:drawing>
            <wp:anchor distT="0" distB="0" distL="114300" distR="114300" simplePos="0" relativeHeight="251665408" behindDoc="1" locked="0" layoutInCell="1" allowOverlap="1" wp14:editId="5248084B">
              <wp:simplePos x="0" y="0"/>
              <wp:positionH relativeFrom="margin">
                <wp:align>center</wp:align>
              </wp:positionH>
              <wp:positionV relativeFrom="margin">
                <wp:align>center</wp:align>
              </wp:positionV>
              <wp:extent cx="6675755" cy="8686800"/>
              <wp:effectExtent l="0" t="0" r="0" b="0"/>
              <wp:wrapNone/>
              <wp:docPr id="19" name="Bkgd: 3"/>
              <wp:cNvGraphicFramePr/>
              <a:graphic xmlns:a="http://schemas.openxmlformats.org/drawingml/2006/main">
                <a:graphicData uri="http://schemas.microsoft.com/office/word/2010/wordprocessingShape">
                  <wps:wsp>
                    <wps:cNvSpPr/>
                    <wps:spPr>
                      <a:xfrm>
                        <a:off x="0" y="0"/>
                        <a:ext cx="6675755" cy="86868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rsidR="00767616" w:rsidRDefault="00767616">
                          <w:pPr>
                            <w:rPr>
                              <w:rFonts w:eastAsia="Times New Roman"/>
                            </w:rPr>
                          </w:pPr>
                        </w:p>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id="Bkgd: 3" o:spid="_x0000_s1028" style="position:absolute;margin-left:0;margin-top:0;width:525.65pt;height:684pt;z-index:-251651072;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" stroked="f" strokeweight=".5pt">
              <v:stroke linestyle="thinThin"/>
              <v:textbox inset="2.53903mm,1.2695mm,2.53903mm,1.2695mm">
                <w:txbxContent>
                  <w:p w:rsidR="00767616" w:rsidRDefault="00767616">
                    <w:pPr>
                      <w:rPr>
                        <w:rFonts w:eastAsia="Times New Roman"/>
                      </w:rPr>
                    </w:pPr>
                  </w:p>
                </w:txbxContent>
              </v:textbox>
              <w10:wrap anchorx="margin" anchory="margin"/>
            </v:rect>
          </w:pict>
        </mc:Fallback>
      </mc:AlternateContent>
    </w:r>
    <w:r>
      <w:rPr>
        <w:noProof/>
        <w:color w:val="93A299" w:themeColor="accent1"/>
      </w:rPr>
      <mc:AlternateContent>
        <mc:Choice Requires="wps">
          <w:drawing>
            <wp:anchor distT="0" distB="0" distL="114300" distR="114300" simplePos="0" relativeHeight="251666432" behindDoc="0" locked="0" layoutInCell="1" allowOverlap="1" wp14:editId="307318B6">
              <wp:simplePos x="0" y="0"/>
              <wp:positionH relativeFrom="margin">
                <wp:align>center</wp:align>
              </wp:positionH>
              <mc:AlternateContent>
                <mc:Choice Requires="wp14">
                  <wp:positionV relativeFrom="margin">
                    <wp14:pctPosVOffset>100000</wp14:pctPosVOffset>
                  </wp:positionV>
                </mc:Choice>
                <mc:Fallback>
                  <wp:positionV relativeFrom="page">
                    <wp:posOffset>9372600</wp:posOffset>
                  </wp:positionV>
                </mc:Fallback>
              </mc:AlternateContent>
              <wp:extent cx="6598920" cy="246380"/>
              <wp:effectExtent l="0" t="0" r="0" b="0"/>
              <wp:wrapSquare wrapText="bothSides"/>
              <wp:docPr id="22" name="Date"/>
              <wp:cNvGraphicFramePr/>
              <a:graphic xmlns:a="http://schemas.openxmlformats.org/drawingml/2006/main">
                <a:graphicData uri="http://schemas.microsoft.com/office/word/2010/wordprocessingShape">
                  <wps:wsp>
                    <wps:cNvSpPr/>
                    <wps:spPr>
                      <a:xfrm>
                        <a:off x="0" y="0"/>
                        <a:ext cx="659892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67616" w:rsidRDefault="008B68C3">
                          <w:pPr>
                            <w:spacing w:after="0" w:line="240" w:lineRule="auto"/>
                            <w:jc w:val="center"/>
                            <w:rPr>
                              <w:color w:val="A6A6A6" w:themeColor="background1" w:themeShade="A6"/>
                              <w:sz w:val="18"/>
                              <w:szCs w:val="18"/>
                            </w:rPr>
                          </w:pPr>
                          <w:sdt>
                            <w:sdtPr>
                              <w:rPr>
                                <w:b/>
                                <w:bCs/>
                                <w:color w:val="A6A6A6" w:themeColor="background1" w:themeShade="A6"/>
                                <w:sz w:val="18"/>
                                <w:szCs w:val="18"/>
                              </w:rPr>
                              <w:alias w:val="Date"/>
                              <w:tag w:val="Date"/>
                              <w:id w:val="1308669882"/>
                              <w:placeholder>
                                <w:docPart w:val="6C159A09C5E04000BE4C4A52B007716A"/>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rPr>
                                <w:color w:val="A6A6A6" w:themeColor="background1" w:themeShade="A6"/>
                              </w:rPr>
                            </w:sdtEndPr>
                            <w:sdtContent>
                              <w:r>
                                <w:rPr>
                                  <w:color w:val="A6A6A6" w:themeColor="background1" w:themeShade="A6"/>
                                  <w:sz w:val="18"/>
                                  <w:szCs w:val="18"/>
                                </w:rPr>
                                <w:t>[Pick the date]</w:t>
                              </w:r>
                            </w:sdtContent>
                          </w:sdt>
                          <w:r>
                            <w:rPr>
                              <w:color w:val="A6A6A6" w:themeColor="background1" w:themeShade="A6"/>
                              <w:sz w:val="18"/>
                              <w:szCs w:val="18"/>
                            </w:rPr>
                            <w:t xml:space="preserve">  Page </w:t>
                          </w:r>
                          <w:r>
                            <w:rPr>
                              <w:color w:val="A6A6A6" w:themeColor="background1" w:themeShade="A6"/>
                              <w:sz w:val="18"/>
                              <w:szCs w:val="18"/>
                            </w:rPr>
                            <w:fldChar w:fldCharType="begin"/>
                          </w:r>
                          <w:r>
                            <w:rPr>
                              <w:color w:val="A6A6A6" w:themeColor="background1" w:themeShade="A6"/>
                              <w:sz w:val="18"/>
                              <w:szCs w:val="18"/>
                            </w:rPr>
                            <w:instrText xml:space="preserve"> PAGE   \* MERGEFORMAT </w:instrText>
                          </w:r>
                          <w:r>
                            <w:rPr>
                              <w:color w:val="A6A6A6" w:themeColor="background1" w:themeShade="A6"/>
                              <w:sz w:val="18"/>
                              <w:szCs w:val="18"/>
                            </w:rPr>
                            <w:fldChar w:fldCharType="separate"/>
                          </w:r>
                          <w:r w:rsidR="00CD41F0">
                            <w:rPr>
                              <w:noProof/>
                              <w:color w:val="A6A6A6" w:themeColor="background1" w:themeShade="A6"/>
                              <w:sz w:val="18"/>
                              <w:szCs w:val="18"/>
                            </w:rPr>
                            <w:t>13</w:t>
                          </w:r>
                          <w:r>
                            <w:rPr>
                              <w:noProof/>
                              <w:color w:val="A6A6A6" w:themeColor="background1" w:themeShade="A6"/>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103100</wp14:pctWidth>
              </wp14:sizeRelH>
              <wp14:sizeRelV relativeFrom="margin">
                <wp14:pctHeight>0</wp14:pctHeight>
              </wp14:sizeRelV>
            </wp:anchor>
          </w:drawing>
        </mc:Choice>
        <mc:Fallback>
          <w:pict>
            <v:rect id="Date" o:spid="_x0000_s1029" style="position:absolute;margin-left:0;margin-top:0;width:519.6pt;height:19.4pt;z-index:251666432;visibility:visible;mso-wrap-style:square;mso-width-percent:1031;mso-height-percent:0;mso-top-percent:1000;mso-wrap-distance-left:9pt;mso-wrap-distance-top:0;mso-wrap-distance-right:9pt;mso-wrap-distance-bottom:0;mso-position-horizontal:center;mso-position-horizontal-relative:margin;mso-position-vertical-relative:margin;mso-width-percent:1031;mso-height-percent:0;mso-top-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" filled="f" stroked="f" strokeweight="2pt">
              <v:textbox inset="0,0,0,0">
                <w:txbxContent>
                  <w:p w:rsidR="00767616" w:rsidRDefault="008B68C3">
                    <w:pPr>
                      <w:spacing w:after="0" w:line="240" w:lineRule="auto"/>
                      <w:jc w:val="center"/>
                      <w:rPr>
                        <w:color w:val="A6A6A6" w:themeColor="background1" w:themeShade="A6"/>
                        <w:sz w:val="18"/>
                        <w:szCs w:val="18"/>
                      </w:rPr>
                    </w:pPr>
                    <w:sdt>
                      <w:sdtPr>
                        <w:rPr>
                          <w:b/>
                          <w:bCs/>
                          <w:color w:val="A6A6A6" w:themeColor="background1" w:themeShade="A6"/>
                          <w:sz w:val="18"/>
                          <w:szCs w:val="18"/>
                        </w:rPr>
                        <w:alias w:val="Date"/>
                        <w:tag w:val="Date"/>
                        <w:id w:val="1308669882"/>
                        <w:placeholder>
                          <w:docPart w:val="6C159A09C5E04000BE4C4A52B007716A"/>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rPr>
                          <w:color w:val="A6A6A6" w:themeColor="background1" w:themeShade="A6"/>
                        </w:rPr>
                      </w:sdtEndPr>
                      <w:sdtContent>
                        <w:r>
                          <w:rPr>
                            <w:color w:val="A6A6A6" w:themeColor="background1" w:themeShade="A6"/>
                            <w:sz w:val="18"/>
                            <w:szCs w:val="18"/>
                          </w:rPr>
                          <w:t>[Pick the date]</w:t>
                        </w:r>
                      </w:sdtContent>
                    </w:sdt>
                    <w:r>
                      <w:rPr>
                        <w:color w:val="A6A6A6" w:themeColor="background1" w:themeShade="A6"/>
                        <w:sz w:val="18"/>
                        <w:szCs w:val="18"/>
                      </w:rPr>
                      <w:t xml:space="preserve">  Page </w:t>
                    </w:r>
                    <w:r>
                      <w:rPr>
                        <w:color w:val="A6A6A6" w:themeColor="background1" w:themeShade="A6"/>
                        <w:sz w:val="18"/>
                        <w:szCs w:val="18"/>
                      </w:rPr>
                      <w:fldChar w:fldCharType="begin"/>
                    </w:r>
                    <w:r>
                      <w:rPr>
                        <w:color w:val="A6A6A6" w:themeColor="background1" w:themeShade="A6"/>
                        <w:sz w:val="18"/>
                        <w:szCs w:val="18"/>
                      </w:rPr>
                      <w:instrText xml:space="preserve"> PAGE   \* MERGEFORMAT </w:instrText>
                    </w:r>
                    <w:r>
                      <w:rPr>
                        <w:color w:val="A6A6A6" w:themeColor="background1" w:themeShade="A6"/>
                        <w:sz w:val="18"/>
                        <w:szCs w:val="18"/>
                      </w:rPr>
                      <w:fldChar w:fldCharType="separate"/>
                    </w:r>
                    <w:r w:rsidR="00CD41F0">
                      <w:rPr>
                        <w:noProof/>
                        <w:color w:val="A6A6A6" w:themeColor="background1" w:themeShade="A6"/>
                        <w:sz w:val="18"/>
                        <w:szCs w:val="18"/>
                      </w:rPr>
                      <w:t>13</w:t>
                    </w:r>
                    <w:r>
                      <w:rPr>
                        <w:noProof/>
                        <w:color w:val="A6A6A6" w:themeColor="background1" w:themeShade="A6"/>
                        <w:sz w:val="18"/>
                        <w:szCs w:val="1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8C3" w:rsidRDefault="008B68C3">
      <w:pPr>
        <w:spacing w:after="0" w:line="240" w:lineRule="auto"/>
      </w:pPr>
      <w:r>
        <w:separator/>
      </w:r>
    </w:p>
  </w:footnote>
  <w:footnote w:type="continuationSeparator" w:id="0">
    <w:p w:rsidR="008B68C3" w:rsidRDefault="008B6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616" w:rsidRDefault="008B68C3">
    <w:pPr>
      <w:pStyle w:val="Header"/>
    </w:pPr>
    <w:r>
      <w:rPr>
        <w:noProof/>
        <w:color w:val="93A299" w:themeColor="accent1"/>
      </w:rPr>
      <mc:AlternateContent>
        <mc:Choice Requires="wps">
          <w:drawing>
            <wp:anchor distT="0" distB="0" distL="114300" distR="114300" simplePos="0" relativeHeight="251659264" behindDoc="1" locked="0" layoutInCell="1" allowOverlap="1" wp14:editId="79C4A43E">
              <wp:simplePos x="0" y="0"/>
              <wp:positionH relativeFrom="page">
                <wp:align>center</wp:align>
              </wp:positionH>
              <wp:positionV relativeFrom="page">
                <wp:align>center</wp:align>
              </wp:positionV>
              <wp:extent cx="7477125" cy="9696450"/>
              <wp:effectExtent l="0" t="0" r="0" b="0"/>
              <wp:wrapNone/>
              <wp:docPr id="7" name="Rounded Rectangle 17"/>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bodyPr vert="horz" lIns="0" tIns="0" rIns="0" bIns="0" rtlCol="0" anchor="ctr"/>
                  </wps:wsp>
                </a:graphicData>
              </a:graphic>
              <wp14:sizeRelH relativeFrom="page">
                <wp14:pctWidth>96200</wp14:pctWidth>
              </wp14:sizeRelH>
              <wp14:sizeRelV relativeFrom="page">
                <wp14:pctHeight>96400</wp14:pctHeight>
              </wp14:sizeRelV>
            </wp:anchor>
          </w:drawing>
        </mc:Choice>
        <mc:Fallback>
          <w:pict>
            <v:roundrect w14:anchorId="38365DC7" id="Rounded Rectangle 17" o:spid="_x0000_s1026" style="position:absolute;margin-left:0;margin-top:0;width:588.75pt;height:763.5pt;z-index:-251657216;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" stroked="f" strokeweight="1pt">
              <v:fill r:id="rId1" o:title="" recolor="t" rotate="t" type="tile"/>
              <v:imagedata recolortarget="white [2257]"/>
              <v:textbox inset="0,0,0,0"/>
              <w10:wrap anchorx="page" anchory="page"/>
            </v:roundrect>
          </w:pict>
        </mc:Fallback>
      </mc:AlternateContent>
    </w:r>
    <w:r>
      <w:rPr>
        <w:noProof/>
        <w:color w:val="93A299" w:themeColor="accent1"/>
      </w:rPr>
      <mc:AlternateContent>
        <mc:Choice Requires="wps">
          <w:drawing>
            <wp:anchor distT="0" distB="0" distL="114300" distR="114300" simplePos="0" relativeHeight="251660288" behindDoc="1" locked="0" layoutInCell="1" allowOverlap="1" wp14:editId="07DDE028">
              <wp:simplePos x="0" y="0"/>
              <wp:positionH relativeFrom="margin">
                <wp:align>center</wp:align>
              </wp:positionH>
              <wp:positionV relativeFrom="margin">
                <wp:align>center</wp:align>
              </wp:positionV>
              <wp:extent cx="6944995" cy="9034145"/>
              <wp:effectExtent l="0" t="0" r="0" b="0"/>
              <wp:wrapNone/>
              <wp:docPr id="9" name="Rectangle 19"/>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vert="horz" lIns="0" tIns="0" rIns="0" bIns="0" rtlCol="0" anchor="ctr"/>
                  </wps:wsp>
                </a:graphicData>
              </a:graphic>
              <wp14:sizeRelH relativeFrom="margin">
                <wp14:pctWidth>108500</wp14:pctWidth>
              </wp14:sizeRelH>
              <wp14:sizeRelV relativeFrom="margin">
                <wp14:pctHeight>104000</wp14:pctHeight>
              </wp14:sizeRelV>
            </wp:anchor>
          </w:drawing>
        </mc:Choice>
        <mc:Fallback>
          <w:pict>
            <v:rect w14:anchorId="49973E5C" id="Rectangle 19" o:spid="_x0000_s1026" style="position:absolute;margin-left:0;margin-top:0;width:546.85pt;height:711.35pt;z-index:-251656192;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" stroked="f" strokeweight="2pt">
              <v:fill opacity="54484f"/>
              <v:textbox inset="0,0,0,0"/>
              <w10:wrap anchorx="margin" anchory="margin"/>
            </v:rect>
          </w:pict>
        </mc:Fallback>
      </mc:AlternateContent>
    </w:r>
    <w:r>
      <w:rPr>
        <w:noProof/>
        <w:color w:val="93A299" w:themeColor="accent1"/>
      </w:rPr>
      <mc:AlternateContent>
        <mc:Choice Requires="wps">
          <w:drawing>
            <wp:anchor distT="0" distB="0" distL="114300" distR="114300" simplePos="0" relativeHeight="251661312" behindDoc="1" locked="0" layoutInCell="1" allowOverlap="1" wp14:editId="65ED0BDC">
              <wp:simplePos x="0" y="0"/>
              <wp:positionH relativeFrom="margin">
                <wp:align>center</wp:align>
              </wp:positionH>
              <wp:positionV relativeFrom="margin">
                <wp:align>center</wp:align>
              </wp:positionV>
              <wp:extent cx="6727190" cy="8756015"/>
              <wp:effectExtent l="0" t="0" r="0" b="0"/>
              <wp:wrapNone/>
              <wp:docPr id="11" name="Rectangle 11"/>
              <wp:cNvGraphicFramePr/>
              <a:graphic xmlns:a="http://schemas.openxmlformats.org/drawingml/2006/main">
                <a:graphicData uri="http://schemas.microsoft.com/office/word/2010/wordprocessingShape">
                  <wps:wsp>
                    <wps:cNvSpPr/>
                    <wps:spPr>
                      <a:xfrm>
                        <a:off x="0" y="0"/>
                        <a:ext cx="6727190" cy="8756015"/>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105100</wp14:pctWidth>
              </wp14:sizeRelH>
              <wp14:sizeRelV relativeFrom="margin">
                <wp14:pctHeight>100800</wp14:pctHeight>
              </wp14:sizeRelV>
            </wp:anchor>
          </w:drawing>
        </mc:Choice>
        <mc:Fallback>
          <w:pict>
            <v:rect w14:anchorId="020772E7" id="Rectangle 11" o:spid="_x0000_s1026" style="position:absolute;margin-left:0;margin-top:0;width:529.7pt;height:689.45pt;z-index:-251655168;visibility:visible;mso-wrap-style:square;mso-width-percent:1051;mso-height-percent:1008;mso-wrap-distance-left:9pt;mso-wrap-distance-top:0;mso-wrap-distance-right:9pt;mso-wrap-distance-bottom:0;mso-position-horizontal:center;mso-position-horizontal-relative:margin;mso-position-vertical:center;mso-position-vertical-relative:margin;mso-width-percent:1051;mso-height-percent:100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" stroked="f" strokeweight=".5pt">
              <v:stroke linestyle="thinThin"/>
              <v:textbox inset="2.53903mm,1.2695mm,2.53903mm,1.2695mm"/>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D436FDE"/>
    <w:multiLevelType w:val="hybridMultilevel"/>
    <w:tmpl w:val="DEBE9A8E"/>
    <w:lvl w:ilvl="0" w:tplc="C74A08EA">
      <w:start w:val="1"/>
      <w:numFmt w:val="bullet"/>
      <w:lvlText w:val=""/>
      <w:lvlJc w:val="left"/>
      <w:pPr>
        <w:tabs>
          <w:tab w:val="num" w:pos="720"/>
        </w:tabs>
        <w:ind w:left="720" w:hanging="360"/>
      </w:pPr>
      <w:rPr>
        <w:rFonts w:ascii="Wingdings" w:hAnsi="Wingdings" w:hint="default"/>
      </w:rPr>
    </w:lvl>
    <w:lvl w:ilvl="1" w:tplc="67A47DDA" w:tentative="1">
      <w:start w:val="1"/>
      <w:numFmt w:val="bullet"/>
      <w:lvlText w:val=""/>
      <w:lvlJc w:val="left"/>
      <w:pPr>
        <w:tabs>
          <w:tab w:val="num" w:pos="1440"/>
        </w:tabs>
        <w:ind w:left="1440" w:hanging="360"/>
      </w:pPr>
      <w:rPr>
        <w:rFonts w:ascii="Wingdings" w:hAnsi="Wingdings" w:hint="default"/>
      </w:rPr>
    </w:lvl>
    <w:lvl w:ilvl="2" w:tplc="7D48D618" w:tentative="1">
      <w:start w:val="1"/>
      <w:numFmt w:val="bullet"/>
      <w:lvlText w:val=""/>
      <w:lvlJc w:val="left"/>
      <w:pPr>
        <w:tabs>
          <w:tab w:val="num" w:pos="2160"/>
        </w:tabs>
        <w:ind w:left="2160" w:hanging="360"/>
      </w:pPr>
      <w:rPr>
        <w:rFonts w:ascii="Wingdings" w:hAnsi="Wingdings" w:hint="default"/>
      </w:rPr>
    </w:lvl>
    <w:lvl w:ilvl="3" w:tplc="DED40506" w:tentative="1">
      <w:start w:val="1"/>
      <w:numFmt w:val="bullet"/>
      <w:lvlText w:val=""/>
      <w:lvlJc w:val="left"/>
      <w:pPr>
        <w:tabs>
          <w:tab w:val="num" w:pos="2880"/>
        </w:tabs>
        <w:ind w:left="2880" w:hanging="360"/>
      </w:pPr>
      <w:rPr>
        <w:rFonts w:ascii="Wingdings" w:hAnsi="Wingdings" w:hint="default"/>
      </w:rPr>
    </w:lvl>
    <w:lvl w:ilvl="4" w:tplc="F4669076" w:tentative="1">
      <w:start w:val="1"/>
      <w:numFmt w:val="bullet"/>
      <w:lvlText w:val=""/>
      <w:lvlJc w:val="left"/>
      <w:pPr>
        <w:tabs>
          <w:tab w:val="num" w:pos="3600"/>
        </w:tabs>
        <w:ind w:left="3600" w:hanging="360"/>
      </w:pPr>
      <w:rPr>
        <w:rFonts w:ascii="Wingdings" w:hAnsi="Wingdings" w:hint="default"/>
      </w:rPr>
    </w:lvl>
    <w:lvl w:ilvl="5" w:tplc="9690A6EE" w:tentative="1">
      <w:start w:val="1"/>
      <w:numFmt w:val="bullet"/>
      <w:lvlText w:val=""/>
      <w:lvlJc w:val="left"/>
      <w:pPr>
        <w:tabs>
          <w:tab w:val="num" w:pos="4320"/>
        </w:tabs>
        <w:ind w:left="4320" w:hanging="360"/>
      </w:pPr>
      <w:rPr>
        <w:rFonts w:ascii="Wingdings" w:hAnsi="Wingdings" w:hint="default"/>
      </w:rPr>
    </w:lvl>
    <w:lvl w:ilvl="6" w:tplc="83304AB4" w:tentative="1">
      <w:start w:val="1"/>
      <w:numFmt w:val="bullet"/>
      <w:lvlText w:val=""/>
      <w:lvlJc w:val="left"/>
      <w:pPr>
        <w:tabs>
          <w:tab w:val="num" w:pos="5040"/>
        </w:tabs>
        <w:ind w:left="5040" w:hanging="360"/>
      </w:pPr>
      <w:rPr>
        <w:rFonts w:ascii="Wingdings" w:hAnsi="Wingdings" w:hint="default"/>
      </w:rPr>
    </w:lvl>
    <w:lvl w:ilvl="7" w:tplc="319446F0" w:tentative="1">
      <w:start w:val="1"/>
      <w:numFmt w:val="bullet"/>
      <w:lvlText w:val=""/>
      <w:lvlJc w:val="left"/>
      <w:pPr>
        <w:tabs>
          <w:tab w:val="num" w:pos="5760"/>
        </w:tabs>
        <w:ind w:left="5760" w:hanging="360"/>
      </w:pPr>
      <w:rPr>
        <w:rFonts w:ascii="Wingdings" w:hAnsi="Wingdings" w:hint="default"/>
      </w:rPr>
    </w:lvl>
    <w:lvl w:ilvl="8" w:tplc="D1426DA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4F777F"/>
    <w:multiLevelType w:val="hybridMultilevel"/>
    <w:tmpl w:val="14A8B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435BEB"/>
    <w:multiLevelType w:val="hybridMultilevel"/>
    <w:tmpl w:val="0BECE2BA"/>
    <w:lvl w:ilvl="0" w:tplc="A13E3974">
      <w:start w:val="1"/>
      <w:numFmt w:val="bullet"/>
      <w:lvlText w:val=""/>
      <w:lvlJc w:val="left"/>
      <w:pPr>
        <w:tabs>
          <w:tab w:val="num" w:pos="720"/>
        </w:tabs>
        <w:ind w:left="720" w:hanging="360"/>
      </w:pPr>
      <w:rPr>
        <w:rFonts w:ascii="Wingdings" w:hAnsi="Wingdings" w:hint="default"/>
      </w:rPr>
    </w:lvl>
    <w:lvl w:ilvl="1" w:tplc="8E4C7AAE" w:tentative="1">
      <w:start w:val="1"/>
      <w:numFmt w:val="bullet"/>
      <w:lvlText w:val=""/>
      <w:lvlJc w:val="left"/>
      <w:pPr>
        <w:tabs>
          <w:tab w:val="num" w:pos="1440"/>
        </w:tabs>
        <w:ind w:left="1440" w:hanging="360"/>
      </w:pPr>
      <w:rPr>
        <w:rFonts w:ascii="Wingdings" w:hAnsi="Wingdings" w:hint="default"/>
      </w:rPr>
    </w:lvl>
    <w:lvl w:ilvl="2" w:tplc="D01E938C" w:tentative="1">
      <w:start w:val="1"/>
      <w:numFmt w:val="bullet"/>
      <w:lvlText w:val=""/>
      <w:lvlJc w:val="left"/>
      <w:pPr>
        <w:tabs>
          <w:tab w:val="num" w:pos="2160"/>
        </w:tabs>
        <w:ind w:left="2160" w:hanging="360"/>
      </w:pPr>
      <w:rPr>
        <w:rFonts w:ascii="Wingdings" w:hAnsi="Wingdings" w:hint="default"/>
      </w:rPr>
    </w:lvl>
    <w:lvl w:ilvl="3" w:tplc="CF14C5A6" w:tentative="1">
      <w:start w:val="1"/>
      <w:numFmt w:val="bullet"/>
      <w:lvlText w:val=""/>
      <w:lvlJc w:val="left"/>
      <w:pPr>
        <w:tabs>
          <w:tab w:val="num" w:pos="2880"/>
        </w:tabs>
        <w:ind w:left="2880" w:hanging="360"/>
      </w:pPr>
      <w:rPr>
        <w:rFonts w:ascii="Wingdings" w:hAnsi="Wingdings" w:hint="default"/>
      </w:rPr>
    </w:lvl>
    <w:lvl w:ilvl="4" w:tplc="06B836FA" w:tentative="1">
      <w:start w:val="1"/>
      <w:numFmt w:val="bullet"/>
      <w:lvlText w:val=""/>
      <w:lvlJc w:val="left"/>
      <w:pPr>
        <w:tabs>
          <w:tab w:val="num" w:pos="3600"/>
        </w:tabs>
        <w:ind w:left="3600" w:hanging="360"/>
      </w:pPr>
      <w:rPr>
        <w:rFonts w:ascii="Wingdings" w:hAnsi="Wingdings" w:hint="default"/>
      </w:rPr>
    </w:lvl>
    <w:lvl w:ilvl="5" w:tplc="69F44482" w:tentative="1">
      <w:start w:val="1"/>
      <w:numFmt w:val="bullet"/>
      <w:lvlText w:val=""/>
      <w:lvlJc w:val="left"/>
      <w:pPr>
        <w:tabs>
          <w:tab w:val="num" w:pos="4320"/>
        </w:tabs>
        <w:ind w:left="4320" w:hanging="360"/>
      </w:pPr>
      <w:rPr>
        <w:rFonts w:ascii="Wingdings" w:hAnsi="Wingdings" w:hint="default"/>
      </w:rPr>
    </w:lvl>
    <w:lvl w:ilvl="6" w:tplc="B8C27EB8" w:tentative="1">
      <w:start w:val="1"/>
      <w:numFmt w:val="bullet"/>
      <w:lvlText w:val=""/>
      <w:lvlJc w:val="left"/>
      <w:pPr>
        <w:tabs>
          <w:tab w:val="num" w:pos="5040"/>
        </w:tabs>
        <w:ind w:left="5040" w:hanging="360"/>
      </w:pPr>
      <w:rPr>
        <w:rFonts w:ascii="Wingdings" w:hAnsi="Wingdings" w:hint="default"/>
      </w:rPr>
    </w:lvl>
    <w:lvl w:ilvl="7" w:tplc="FF68FBFC" w:tentative="1">
      <w:start w:val="1"/>
      <w:numFmt w:val="bullet"/>
      <w:lvlText w:val=""/>
      <w:lvlJc w:val="left"/>
      <w:pPr>
        <w:tabs>
          <w:tab w:val="num" w:pos="5760"/>
        </w:tabs>
        <w:ind w:left="5760" w:hanging="360"/>
      </w:pPr>
      <w:rPr>
        <w:rFonts w:ascii="Wingdings" w:hAnsi="Wingdings" w:hint="default"/>
      </w:rPr>
    </w:lvl>
    <w:lvl w:ilvl="8" w:tplc="9110874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FE47D2"/>
    <w:multiLevelType w:val="hybridMultilevel"/>
    <w:tmpl w:val="2270A994"/>
    <w:lvl w:ilvl="0" w:tplc="E7F8A2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E3B80"/>
    <w:multiLevelType w:val="hybridMultilevel"/>
    <w:tmpl w:val="DFDC76DC"/>
    <w:lvl w:ilvl="0" w:tplc="FA10EC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2541D4"/>
    <w:multiLevelType w:val="hybridMultilevel"/>
    <w:tmpl w:val="088AE46C"/>
    <w:lvl w:ilvl="0" w:tplc="4C909BDE">
      <w:start w:val="1"/>
      <w:numFmt w:val="decimal"/>
      <w:lvlText w:val="%1."/>
      <w:lvlJc w:val="left"/>
      <w:pPr>
        <w:ind w:left="1069"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7" w15:restartNumberingAfterBreak="0">
    <w:nsid w:val="5281752F"/>
    <w:multiLevelType w:val="hybridMultilevel"/>
    <w:tmpl w:val="5CCA31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5E455E"/>
    <w:multiLevelType w:val="hybridMultilevel"/>
    <w:tmpl w:val="1414B510"/>
    <w:lvl w:ilvl="0" w:tplc="CB226A00">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1427A33"/>
    <w:multiLevelType w:val="hybridMultilevel"/>
    <w:tmpl w:val="B636A45A"/>
    <w:lvl w:ilvl="0" w:tplc="B470CEAC">
      <w:start w:val="1"/>
      <w:numFmt w:val="bullet"/>
      <w:lvlText w:val=""/>
      <w:lvlJc w:val="left"/>
      <w:pPr>
        <w:tabs>
          <w:tab w:val="num" w:pos="720"/>
        </w:tabs>
        <w:ind w:left="720" w:hanging="360"/>
      </w:pPr>
      <w:rPr>
        <w:rFonts w:ascii="Wingdings" w:hAnsi="Wingdings" w:hint="default"/>
      </w:rPr>
    </w:lvl>
    <w:lvl w:ilvl="1" w:tplc="2E143ACA" w:tentative="1">
      <w:start w:val="1"/>
      <w:numFmt w:val="bullet"/>
      <w:lvlText w:val=""/>
      <w:lvlJc w:val="left"/>
      <w:pPr>
        <w:tabs>
          <w:tab w:val="num" w:pos="1440"/>
        </w:tabs>
        <w:ind w:left="1440" w:hanging="360"/>
      </w:pPr>
      <w:rPr>
        <w:rFonts w:ascii="Wingdings" w:hAnsi="Wingdings" w:hint="default"/>
      </w:rPr>
    </w:lvl>
    <w:lvl w:ilvl="2" w:tplc="DF905758" w:tentative="1">
      <w:start w:val="1"/>
      <w:numFmt w:val="bullet"/>
      <w:lvlText w:val=""/>
      <w:lvlJc w:val="left"/>
      <w:pPr>
        <w:tabs>
          <w:tab w:val="num" w:pos="2160"/>
        </w:tabs>
        <w:ind w:left="2160" w:hanging="360"/>
      </w:pPr>
      <w:rPr>
        <w:rFonts w:ascii="Wingdings" w:hAnsi="Wingdings" w:hint="default"/>
      </w:rPr>
    </w:lvl>
    <w:lvl w:ilvl="3" w:tplc="66F677AC" w:tentative="1">
      <w:start w:val="1"/>
      <w:numFmt w:val="bullet"/>
      <w:lvlText w:val=""/>
      <w:lvlJc w:val="left"/>
      <w:pPr>
        <w:tabs>
          <w:tab w:val="num" w:pos="2880"/>
        </w:tabs>
        <w:ind w:left="2880" w:hanging="360"/>
      </w:pPr>
      <w:rPr>
        <w:rFonts w:ascii="Wingdings" w:hAnsi="Wingdings" w:hint="default"/>
      </w:rPr>
    </w:lvl>
    <w:lvl w:ilvl="4" w:tplc="83BE7766" w:tentative="1">
      <w:start w:val="1"/>
      <w:numFmt w:val="bullet"/>
      <w:lvlText w:val=""/>
      <w:lvlJc w:val="left"/>
      <w:pPr>
        <w:tabs>
          <w:tab w:val="num" w:pos="3600"/>
        </w:tabs>
        <w:ind w:left="3600" w:hanging="360"/>
      </w:pPr>
      <w:rPr>
        <w:rFonts w:ascii="Wingdings" w:hAnsi="Wingdings" w:hint="default"/>
      </w:rPr>
    </w:lvl>
    <w:lvl w:ilvl="5" w:tplc="0708FFF8" w:tentative="1">
      <w:start w:val="1"/>
      <w:numFmt w:val="bullet"/>
      <w:lvlText w:val=""/>
      <w:lvlJc w:val="left"/>
      <w:pPr>
        <w:tabs>
          <w:tab w:val="num" w:pos="4320"/>
        </w:tabs>
        <w:ind w:left="4320" w:hanging="360"/>
      </w:pPr>
      <w:rPr>
        <w:rFonts w:ascii="Wingdings" w:hAnsi="Wingdings" w:hint="default"/>
      </w:rPr>
    </w:lvl>
    <w:lvl w:ilvl="6" w:tplc="8D44E38A" w:tentative="1">
      <w:start w:val="1"/>
      <w:numFmt w:val="bullet"/>
      <w:lvlText w:val=""/>
      <w:lvlJc w:val="left"/>
      <w:pPr>
        <w:tabs>
          <w:tab w:val="num" w:pos="5040"/>
        </w:tabs>
        <w:ind w:left="5040" w:hanging="360"/>
      </w:pPr>
      <w:rPr>
        <w:rFonts w:ascii="Wingdings" w:hAnsi="Wingdings" w:hint="default"/>
      </w:rPr>
    </w:lvl>
    <w:lvl w:ilvl="7" w:tplc="D3FE3B64" w:tentative="1">
      <w:start w:val="1"/>
      <w:numFmt w:val="bullet"/>
      <w:lvlText w:val=""/>
      <w:lvlJc w:val="left"/>
      <w:pPr>
        <w:tabs>
          <w:tab w:val="num" w:pos="5760"/>
        </w:tabs>
        <w:ind w:left="5760" w:hanging="360"/>
      </w:pPr>
      <w:rPr>
        <w:rFonts w:ascii="Wingdings" w:hAnsi="Wingdings" w:hint="default"/>
      </w:rPr>
    </w:lvl>
    <w:lvl w:ilvl="8" w:tplc="B66E37B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80671CC"/>
    <w:multiLevelType w:val="hybridMultilevel"/>
    <w:tmpl w:val="C870F434"/>
    <w:lvl w:ilvl="0" w:tplc="14987826">
      <w:start w:val="1"/>
      <w:numFmt w:val="bullet"/>
      <w:lvlText w:val=""/>
      <w:lvlJc w:val="left"/>
      <w:pPr>
        <w:tabs>
          <w:tab w:val="num" w:pos="720"/>
        </w:tabs>
        <w:ind w:left="720" w:hanging="360"/>
      </w:pPr>
      <w:rPr>
        <w:rFonts w:ascii="Wingdings" w:hAnsi="Wingdings" w:hint="default"/>
      </w:rPr>
    </w:lvl>
    <w:lvl w:ilvl="1" w:tplc="B2AE6170" w:tentative="1">
      <w:start w:val="1"/>
      <w:numFmt w:val="bullet"/>
      <w:lvlText w:val=""/>
      <w:lvlJc w:val="left"/>
      <w:pPr>
        <w:tabs>
          <w:tab w:val="num" w:pos="1440"/>
        </w:tabs>
        <w:ind w:left="1440" w:hanging="360"/>
      </w:pPr>
      <w:rPr>
        <w:rFonts w:ascii="Wingdings" w:hAnsi="Wingdings" w:hint="default"/>
      </w:rPr>
    </w:lvl>
    <w:lvl w:ilvl="2" w:tplc="63728302" w:tentative="1">
      <w:start w:val="1"/>
      <w:numFmt w:val="bullet"/>
      <w:lvlText w:val=""/>
      <w:lvlJc w:val="left"/>
      <w:pPr>
        <w:tabs>
          <w:tab w:val="num" w:pos="2160"/>
        </w:tabs>
        <w:ind w:left="2160" w:hanging="360"/>
      </w:pPr>
      <w:rPr>
        <w:rFonts w:ascii="Wingdings" w:hAnsi="Wingdings" w:hint="default"/>
      </w:rPr>
    </w:lvl>
    <w:lvl w:ilvl="3" w:tplc="8410C05E" w:tentative="1">
      <w:start w:val="1"/>
      <w:numFmt w:val="bullet"/>
      <w:lvlText w:val=""/>
      <w:lvlJc w:val="left"/>
      <w:pPr>
        <w:tabs>
          <w:tab w:val="num" w:pos="2880"/>
        </w:tabs>
        <w:ind w:left="2880" w:hanging="360"/>
      </w:pPr>
      <w:rPr>
        <w:rFonts w:ascii="Wingdings" w:hAnsi="Wingdings" w:hint="default"/>
      </w:rPr>
    </w:lvl>
    <w:lvl w:ilvl="4" w:tplc="8432D1D0" w:tentative="1">
      <w:start w:val="1"/>
      <w:numFmt w:val="bullet"/>
      <w:lvlText w:val=""/>
      <w:lvlJc w:val="left"/>
      <w:pPr>
        <w:tabs>
          <w:tab w:val="num" w:pos="3600"/>
        </w:tabs>
        <w:ind w:left="3600" w:hanging="360"/>
      </w:pPr>
      <w:rPr>
        <w:rFonts w:ascii="Wingdings" w:hAnsi="Wingdings" w:hint="default"/>
      </w:rPr>
    </w:lvl>
    <w:lvl w:ilvl="5" w:tplc="B600C2F6" w:tentative="1">
      <w:start w:val="1"/>
      <w:numFmt w:val="bullet"/>
      <w:lvlText w:val=""/>
      <w:lvlJc w:val="left"/>
      <w:pPr>
        <w:tabs>
          <w:tab w:val="num" w:pos="4320"/>
        </w:tabs>
        <w:ind w:left="4320" w:hanging="360"/>
      </w:pPr>
      <w:rPr>
        <w:rFonts w:ascii="Wingdings" w:hAnsi="Wingdings" w:hint="default"/>
      </w:rPr>
    </w:lvl>
    <w:lvl w:ilvl="6" w:tplc="DA7A3734" w:tentative="1">
      <w:start w:val="1"/>
      <w:numFmt w:val="bullet"/>
      <w:lvlText w:val=""/>
      <w:lvlJc w:val="left"/>
      <w:pPr>
        <w:tabs>
          <w:tab w:val="num" w:pos="5040"/>
        </w:tabs>
        <w:ind w:left="5040" w:hanging="360"/>
      </w:pPr>
      <w:rPr>
        <w:rFonts w:ascii="Wingdings" w:hAnsi="Wingdings" w:hint="default"/>
      </w:rPr>
    </w:lvl>
    <w:lvl w:ilvl="7" w:tplc="3AE6FF14" w:tentative="1">
      <w:start w:val="1"/>
      <w:numFmt w:val="bullet"/>
      <w:lvlText w:val=""/>
      <w:lvlJc w:val="left"/>
      <w:pPr>
        <w:tabs>
          <w:tab w:val="num" w:pos="5760"/>
        </w:tabs>
        <w:ind w:left="5760" w:hanging="360"/>
      </w:pPr>
      <w:rPr>
        <w:rFonts w:ascii="Wingdings" w:hAnsi="Wingdings" w:hint="default"/>
      </w:rPr>
    </w:lvl>
    <w:lvl w:ilvl="8" w:tplc="49468A7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9"/>
  </w:num>
  <w:num w:numId="4">
    <w:abstractNumId w:val="10"/>
  </w:num>
  <w:num w:numId="5">
    <w:abstractNumId w:val="2"/>
  </w:num>
  <w:num w:numId="6">
    <w:abstractNumId w:val="7"/>
  </w:num>
  <w:num w:numId="7">
    <w:abstractNumId w:val="4"/>
  </w:num>
  <w:num w:numId="8">
    <w:abstractNumId w:val="5"/>
  </w:num>
  <w:num w:numId="9">
    <w:abstractNumId w:val="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1F0"/>
    <w:rsid w:val="00767616"/>
    <w:rsid w:val="008B68C3"/>
    <w:rsid w:val="00CD41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15DC"/>
  <w15:docId w15:val="{33B8743E-50FC-46ED-B4A4-D8ECA208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324" w:lineRule="auto"/>
    </w:pPr>
    <w:rPr>
      <w:sz w:val="21"/>
    </w:rPr>
  </w:style>
  <w:style w:type="paragraph" w:styleId="Heading1">
    <w:name w:val="heading 1"/>
    <w:basedOn w:val="Normal"/>
    <w:next w:val="Normal"/>
    <w:link w:val="Heading1Char"/>
    <w:qFormat/>
    <w:pPr>
      <w:keepNext/>
      <w:keepLines/>
      <w:spacing w:before="360" w:after="120" w:line="240" w:lineRule="auto"/>
      <w:outlineLvl w:val="0"/>
    </w:pPr>
    <w:rPr>
      <w:rFonts w:asciiTheme="majorHAnsi" w:eastAsiaTheme="majorEastAsia" w:hAnsiTheme="majorHAnsi" w:cstheme="majorBidi"/>
      <w:bCs/>
      <w:caps/>
      <w:color w:val="93A299"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rsonalName">
    <w:name w:val="Personal Name"/>
    <w:basedOn w:val="Title"/>
    <w:qFormat/>
    <w:rPr>
      <w:b/>
      <w:color w:val="40382D" w:themeColor="text2" w:themeShade="BF"/>
      <w:sz w:val="28"/>
      <w:szCs w:val="28"/>
    </w:rPr>
  </w:style>
  <w:style w:type="paragraph" w:styleId="Title">
    <w:name w:val="Title"/>
    <w:basedOn w:val="Normal"/>
    <w:next w:val="Normal"/>
    <w:link w:val="TitleChar"/>
    <w:qFormat/>
    <w:pPr>
      <w:spacing w:after="0" w:line="240" w:lineRule="auto"/>
      <w:contextualSpacing/>
    </w:pPr>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93A299"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564B3C" w:themeColor="text2"/>
      <w:spacing w:val="6"/>
      <w:sz w:val="20"/>
      <w:szCs w:val="18"/>
      <w:lang w:bidi="hi-IN"/>
    </w:rPr>
  </w:style>
  <w:style w:type="paragraph" w:styleId="Subtitle">
    <w:name w:val="Subtitle"/>
    <w:basedOn w:val="Normal"/>
    <w:next w:val="Normal"/>
    <w:link w:val="SubtitleChar"/>
    <w:uiPriority w:val="11"/>
    <w:qFormat/>
    <w:pPr>
      <w:numPr>
        <w:ilvl w:val="1"/>
      </w:numPr>
    </w:pPr>
    <w:rPr>
      <w:rFonts w:eastAsiaTheme="majorEastAsia" w:cstheme="majorBidi"/>
      <w:iCs/>
      <w:caps/>
      <w:color w:val="564B3C"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aps/>
      <w:color w:val="564B3C" w:themeColor="text2"/>
      <w:sz w:val="32"/>
      <w:szCs w:val="24"/>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64B3C" w:themeColor="text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40382D"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Cs/>
      <w:caps/>
      <w:color w:val="93A299"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Cs/>
      <w:caps/>
      <w:color w:val="93A299"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14:ligatures w14:val="standard"/>
      <w14:numForm w14:val="oldStyle"/>
    </w:rPr>
  </w:style>
  <w:style w:type="character" w:customStyle="1" w:styleId="IntenseQuoteChar">
    <w:name w:val="Intense Quote Char"/>
    <w:basedOn w:val="DefaultParagraphFont"/>
    <w:link w:val="IntenseQuote"/>
    <w:uiPriority w:val="30"/>
    <w:rPr>
      <w:rFonts w:asciiTheme="majorHAnsi" w:eastAsiaTheme="minorEastAsia" w:hAnsiTheme="majorHAnsi"/>
      <w:bCs/>
      <w:iCs/>
      <w:caps/>
      <w:color w:val="FFFFFF" w:themeColor="background1"/>
      <w:shd w:val="clear" w:color="auto" w:fill="000000" w:themeFill="tex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olor w:val="93A299" w:themeColor="accent1"/>
    </w:rPr>
  </w:style>
  <w:style w:type="character" w:styleId="SubtleReference">
    <w:name w:val="Subtle Reference"/>
    <w:basedOn w:val="DefaultParagraphFont"/>
    <w:uiPriority w:val="31"/>
    <w:qFormat/>
    <w:rPr>
      <w:smallCaps/>
      <w:color w:val="CF543F" w:themeColor="accent2"/>
      <w:u w:val="single"/>
    </w:rPr>
  </w:style>
  <w:style w:type="character" w:styleId="IntenseReference">
    <w:name w:val="Intense Reference"/>
    <w:basedOn w:val="DefaultParagraphFont"/>
    <w:uiPriority w:val="32"/>
    <w:qFormat/>
    <w:rPr>
      <w:b/>
      <w:bCs/>
      <w:smallCaps/>
      <w:color w:val="CF543F" w:themeColor="accent2"/>
      <w:spacing w:val="5"/>
      <w:u w:val="single"/>
    </w:rPr>
  </w:style>
  <w:style w:type="character" w:styleId="BookTitle">
    <w:name w:val="Book Title"/>
    <w:basedOn w:val="DefaultParagraphFont"/>
    <w:uiPriority w:val="33"/>
    <w:qFormat/>
    <w:rPr>
      <w:b/>
      <w:bCs/>
      <w:caps w:val="0"/>
      <w:smallCaps/>
      <w:spacing w:val="10"/>
    </w:rPr>
  </w:style>
  <w:style w:type="paragraph" w:styleId="NormalWeb">
    <w:name w:val="Normal (Web)"/>
    <w:basedOn w:val="Normal"/>
    <w:uiPriority w:val="99"/>
    <w:semiHidden/>
    <w:unhideWhenUsed/>
    <w:rPr>
      <w:rFonts w:ascii="Times New Roman" w:hAnsi="Times New Roman" w:cs="Times New Roman"/>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nhideWhenUsed/>
    <w:rPr>
      <w:color w:val="CCCC00" w:themeColor="hyperlink"/>
      <w:u w:val="singl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sz w:val="21"/>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character" w:styleId="PlaceholderText">
    <w:name w:val="Placeholder Text"/>
    <w:uiPriority w:val="99"/>
  </w:style>
  <w:style w:type="paragraph" w:customStyle="1" w:styleId="SenderAddress">
    <w:name w:val="Sender Address"/>
    <w:uiPriority w:val="2"/>
    <w:pPr>
      <w:spacing w:after="0" w:line="240" w:lineRule="auto"/>
    </w:pPr>
    <w:rPr>
      <w:color w:val="93A299" w:themeColor="accent1"/>
      <w:sz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losing">
    <w:name w:val="Closing"/>
    <w:basedOn w:val="Normal"/>
    <w:link w:val="ClosingChar"/>
    <w:uiPriority w:val="5"/>
    <w:unhideWhenUsed/>
    <w:pPr>
      <w:spacing w:before="480" w:after="960" w:line="276" w:lineRule="auto"/>
      <w:contextualSpacing/>
    </w:pPr>
    <w:rPr>
      <w:rFonts w:eastAsiaTheme="minorEastAsia"/>
      <w:sz w:val="22"/>
    </w:rPr>
  </w:style>
  <w:style w:type="character" w:customStyle="1" w:styleId="ClosingChar">
    <w:name w:val="Closing Char"/>
    <w:basedOn w:val="DefaultParagraphFont"/>
    <w:link w:val="Closing"/>
    <w:uiPriority w:val="5"/>
    <w:rPr>
      <w:rFonts w:eastAsiaTheme="minorEastAsia"/>
    </w:rPr>
  </w:style>
  <w:style w:type="paragraph" w:customStyle="1" w:styleId="RecipientAddress">
    <w:name w:val="Recipient Address"/>
    <w:basedOn w:val="NoSpacing"/>
    <w:uiPriority w:val="3"/>
    <w:pPr>
      <w:spacing w:after="360"/>
      <w:contextualSpacing/>
    </w:pPr>
    <w:rPr>
      <w:rFonts w:eastAsiaTheme="minorEastAsia"/>
    </w:rPr>
  </w:style>
  <w:style w:type="paragraph" w:styleId="Salutation">
    <w:name w:val="Salutation"/>
    <w:basedOn w:val="NoSpacing"/>
    <w:next w:val="Normal"/>
    <w:link w:val="SalutationChar"/>
    <w:uiPriority w:val="4"/>
    <w:unhideWhenUsed/>
    <w:pPr>
      <w:spacing w:before="480" w:after="320"/>
      <w:contextualSpacing/>
    </w:pPr>
    <w:rPr>
      <w:rFonts w:eastAsiaTheme="minorEastAsia"/>
      <w:b/>
    </w:rPr>
  </w:style>
  <w:style w:type="character" w:customStyle="1" w:styleId="SalutationChar">
    <w:name w:val="Salutation Char"/>
    <w:basedOn w:val="DefaultParagraphFont"/>
    <w:link w:val="Salutation"/>
    <w:uiPriority w:val="4"/>
    <w:rPr>
      <w:rFonts w:eastAsiaTheme="minorEastAsia"/>
      <w:b/>
    </w:rPr>
  </w:style>
  <w:style w:type="paragraph" w:styleId="Signature">
    <w:name w:val="Signature"/>
    <w:basedOn w:val="Normal"/>
    <w:link w:val="SignatureChar"/>
    <w:uiPriority w:val="99"/>
    <w:unhideWhenUsed/>
    <w:pPr>
      <w:spacing w:after="200" w:line="276" w:lineRule="auto"/>
      <w:contextualSpacing/>
    </w:pPr>
    <w:rPr>
      <w:rFonts w:eastAsiaTheme="minorEastAsia"/>
      <w:sz w:val="22"/>
    </w:rPr>
  </w:style>
  <w:style w:type="character" w:customStyle="1" w:styleId="SignatureChar">
    <w:name w:val="Signature Char"/>
    <w:basedOn w:val="DefaultParagraphFont"/>
    <w:link w:val="Signature"/>
    <w:uiPriority w:val="99"/>
    <w:rPr>
      <w:rFonts w:eastAsiaTheme="minorEastAsia"/>
    </w:rPr>
  </w:style>
  <w:style w:type="paragraph" w:styleId="BodyText">
    <w:name w:val="Body Text"/>
    <w:basedOn w:val="Normal"/>
    <w:link w:val="BodyTextChar"/>
    <w:rsid w:val="00CD41F0"/>
    <w:pPr>
      <w:suppressAutoHyphens/>
      <w:spacing w:before="40" w:after="0" w:line="240" w:lineRule="auto"/>
    </w:pPr>
    <w:rPr>
      <w:rFonts w:ascii="Times New Roman" w:eastAsia="Times New Roman" w:hAnsi="Times New Roman" w:cs="Times New Roman"/>
      <w:i/>
      <w:iCs/>
      <w:sz w:val="24"/>
      <w:szCs w:val="24"/>
      <w:lang w:eastAsia="ar-SA"/>
    </w:rPr>
  </w:style>
  <w:style w:type="character" w:customStyle="1" w:styleId="BodyTextChar">
    <w:name w:val="Body Text Char"/>
    <w:basedOn w:val="DefaultParagraphFont"/>
    <w:link w:val="BodyText"/>
    <w:rsid w:val="00CD41F0"/>
    <w:rPr>
      <w:rFonts w:ascii="Times New Roman" w:eastAsia="Times New Roman" w:hAnsi="Times New Roman" w:cs="Times New Roman"/>
      <w:i/>
      <w:iCs/>
      <w:sz w:val="24"/>
      <w:szCs w:val="24"/>
      <w:lang w:eastAsia="ar-SA"/>
    </w:rPr>
  </w:style>
  <w:style w:type="paragraph" w:customStyle="1" w:styleId="TableContents">
    <w:name w:val="Table Contents"/>
    <w:basedOn w:val="Normal"/>
    <w:rsid w:val="00CD41F0"/>
    <w:pPr>
      <w:suppressLineNumbers/>
      <w:suppressAutoHyphens/>
      <w:spacing w:after="0" w:line="240" w:lineRule="auto"/>
    </w:pPr>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58559">
      <w:bodyDiv w:val="1"/>
      <w:marLeft w:val="0"/>
      <w:marRight w:val="0"/>
      <w:marTop w:val="0"/>
      <w:marBottom w:val="0"/>
      <w:divBdr>
        <w:top w:val="none" w:sz="0" w:space="0" w:color="auto"/>
        <w:left w:val="none" w:sz="0" w:space="0" w:color="auto"/>
        <w:bottom w:val="none" w:sz="0" w:space="0" w:color="auto"/>
        <w:right w:val="none" w:sz="0" w:space="0" w:color="auto"/>
      </w:divBdr>
      <w:divsChild>
        <w:div w:id="453641222">
          <w:marLeft w:val="274"/>
          <w:marRight w:val="0"/>
          <w:marTop w:val="0"/>
          <w:marBottom w:val="160"/>
          <w:divBdr>
            <w:top w:val="none" w:sz="0" w:space="0" w:color="auto"/>
            <w:left w:val="none" w:sz="0" w:space="0" w:color="auto"/>
            <w:bottom w:val="none" w:sz="0" w:space="0" w:color="auto"/>
            <w:right w:val="none" w:sz="0" w:space="0" w:color="auto"/>
          </w:divBdr>
        </w:div>
        <w:div w:id="1262957111">
          <w:marLeft w:val="274"/>
          <w:marRight w:val="0"/>
          <w:marTop w:val="0"/>
          <w:marBottom w:val="160"/>
          <w:divBdr>
            <w:top w:val="none" w:sz="0" w:space="0" w:color="auto"/>
            <w:left w:val="none" w:sz="0" w:space="0" w:color="auto"/>
            <w:bottom w:val="none" w:sz="0" w:space="0" w:color="auto"/>
            <w:right w:val="none" w:sz="0" w:space="0" w:color="auto"/>
          </w:divBdr>
        </w:div>
      </w:divsChild>
    </w:div>
    <w:div w:id="247464556">
      <w:bodyDiv w:val="1"/>
      <w:marLeft w:val="0"/>
      <w:marRight w:val="0"/>
      <w:marTop w:val="0"/>
      <w:marBottom w:val="0"/>
      <w:divBdr>
        <w:top w:val="none" w:sz="0" w:space="0" w:color="auto"/>
        <w:left w:val="none" w:sz="0" w:space="0" w:color="auto"/>
        <w:bottom w:val="none" w:sz="0" w:space="0" w:color="auto"/>
        <w:right w:val="none" w:sz="0" w:space="0" w:color="auto"/>
      </w:divBdr>
      <w:divsChild>
        <w:div w:id="870530915">
          <w:marLeft w:val="274"/>
          <w:marRight w:val="0"/>
          <w:marTop w:val="0"/>
          <w:marBottom w:val="160"/>
          <w:divBdr>
            <w:top w:val="none" w:sz="0" w:space="0" w:color="auto"/>
            <w:left w:val="none" w:sz="0" w:space="0" w:color="auto"/>
            <w:bottom w:val="none" w:sz="0" w:space="0" w:color="auto"/>
            <w:right w:val="none" w:sz="0" w:space="0" w:color="auto"/>
          </w:divBdr>
        </w:div>
        <w:div w:id="1379478518">
          <w:marLeft w:val="274"/>
          <w:marRight w:val="0"/>
          <w:marTop w:val="0"/>
          <w:marBottom w:val="160"/>
          <w:divBdr>
            <w:top w:val="none" w:sz="0" w:space="0" w:color="auto"/>
            <w:left w:val="none" w:sz="0" w:space="0" w:color="auto"/>
            <w:bottom w:val="none" w:sz="0" w:space="0" w:color="auto"/>
            <w:right w:val="none" w:sz="0" w:space="0" w:color="auto"/>
          </w:divBdr>
        </w:div>
      </w:divsChild>
    </w:div>
    <w:div w:id="643975808">
      <w:bodyDiv w:val="1"/>
      <w:marLeft w:val="0"/>
      <w:marRight w:val="0"/>
      <w:marTop w:val="0"/>
      <w:marBottom w:val="0"/>
      <w:divBdr>
        <w:top w:val="none" w:sz="0" w:space="0" w:color="auto"/>
        <w:left w:val="none" w:sz="0" w:space="0" w:color="auto"/>
        <w:bottom w:val="none" w:sz="0" w:space="0" w:color="auto"/>
        <w:right w:val="none" w:sz="0" w:space="0" w:color="auto"/>
      </w:divBdr>
      <w:divsChild>
        <w:div w:id="564072544">
          <w:marLeft w:val="274"/>
          <w:marRight w:val="0"/>
          <w:marTop w:val="0"/>
          <w:marBottom w:val="160"/>
          <w:divBdr>
            <w:top w:val="none" w:sz="0" w:space="0" w:color="auto"/>
            <w:left w:val="none" w:sz="0" w:space="0" w:color="auto"/>
            <w:bottom w:val="none" w:sz="0" w:space="0" w:color="auto"/>
            <w:right w:val="none" w:sz="0" w:space="0" w:color="auto"/>
          </w:divBdr>
        </w:div>
        <w:div w:id="596209005">
          <w:marLeft w:val="274"/>
          <w:marRight w:val="0"/>
          <w:marTop w:val="0"/>
          <w:marBottom w:val="160"/>
          <w:divBdr>
            <w:top w:val="none" w:sz="0" w:space="0" w:color="auto"/>
            <w:left w:val="none" w:sz="0" w:space="0" w:color="auto"/>
            <w:bottom w:val="none" w:sz="0" w:space="0" w:color="auto"/>
            <w:right w:val="none" w:sz="0" w:space="0" w:color="auto"/>
          </w:divBdr>
        </w:div>
      </w:divsChild>
    </w:div>
    <w:div w:id="1020395968">
      <w:bodyDiv w:val="1"/>
      <w:marLeft w:val="0"/>
      <w:marRight w:val="0"/>
      <w:marTop w:val="0"/>
      <w:marBottom w:val="0"/>
      <w:divBdr>
        <w:top w:val="none" w:sz="0" w:space="0" w:color="auto"/>
        <w:left w:val="none" w:sz="0" w:space="0" w:color="auto"/>
        <w:bottom w:val="none" w:sz="0" w:space="0" w:color="auto"/>
        <w:right w:val="none" w:sz="0" w:space="0" w:color="auto"/>
      </w:divBdr>
      <w:divsChild>
        <w:div w:id="580914007">
          <w:marLeft w:val="274"/>
          <w:marRight w:val="0"/>
          <w:marTop w:val="0"/>
          <w:marBottom w:val="160"/>
          <w:divBdr>
            <w:top w:val="none" w:sz="0" w:space="0" w:color="auto"/>
            <w:left w:val="none" w:sz="0" w:space="0" w:color="auto"/>
            <w:bottom w:val="none" w:sz="0" w:space="0" w:color="auto"/>
            <w:right w:val="none" w:sz="0" w:space="0" w:color="auto"/>
          </w:divBdr>
        </w:div>
        <w:div w:id="2109351657">
          <w:marLeft w:val="274"/>
          <w:marRight w:val="0"/>
          <w:marTop w:val="0"/>
          <w:marBottom w:val="160"/>
          <w:divBdr>
            <w:top w:val="none" w:sz="0" w:space="0" w:color="auto"/>
            <w:left w:val="none" w:sz="0" w:space="0" w:color="auto"/>
            <w:bottom w:val="none" w:sz="0" w:space="0" w:color="auto"/>
            <w:right w:val="none" w:sz="0" w:space="0" w:color="auto"/>
          </w:divBdr>
        </w:div>
      </w:divsChild>
    </w:div>
    <w:div w:id="1269895561">
      <w:bodyDiv w:val="1"/>
      <w:marLeft w:val="0"/>
      <w:marRight w:val="0"/>
      <w:marTop w:val="0"/>
      <w:marBottom w:val="0"/>
      <w:divBdr>
        <w:top w:val="none" w:sz="0" w:space="0" w:color="auto"/>
        <w:left w:val="none" w:sz="0" w:space="0" w:color="auto"/>
        <w:bottom w:val="none" w:sz="0" w:space="0" w:color="auto"/>
        <w:right w:val="none" w:sz="0" w:space="0" w:color="auto"/>
      </w:divBdr>
      <w:divsChild>
        <w:div w:id="1067458178">
          <w:marLeft w:val="274"/>
          <w:marRight w:val="0"/>
          <w:marTop w:val="0"/>
          <w:marBottom w:val="160"/>
          <w:divBdr>
            <w:top w:val="none" w:sz="0" w:space="0" w:color="auto"/>
            <w:left w:val="none" w:sz="0" w:space="0" w:color="auto"/>
            <w:bottom w:val="none" w:sz="0" w:space="0" w:color="auto"/>
            <w:right w:val="none" w:sz="0" w:space="0" w:color="auto"/>
          </w:divBdr>
        </w:div>
        <w:div w:id="1262638355">
          <w:marLeft w:val="274"/>
          <w:marRight w:val="0"/>
          <w:marTop w:val="0"/>
          <w:marBottom w:val="160"/>
          <w:divBdr>
            <w:top w:val="none" w:sz="0" w:space="0" w:color="auto"/>
            <w:left w:val="none" w:sz="0" w:space="0" w:color="auto"/>
            <w:bottom w:val="none" w:sz="0" w:space="0" w:color="auto"/>
            <w:right w:val="none" w:sz="0" w:space="0" w:color="auto"/>
          </w:divBdr>
        </w:div>
      </w:divsChild>
    </w:div>
    <w:div w:id="1340933624">
      <w:bodyDiv w:val="1"/>
      <w:marLeft w:val="0"/>
      <w:marRight w:val="0"/>
      <w:marTop w:val="0"/>
      <w:marBottom w:val="0"/>
      <w:divBdr>
        <w:top w:val="none" w:sz="0" w:space="0" w:color="auto"/>
        <w:left w:val="none" w:sz="0" w:space="0" w:color="auto"/>
        <w:bottom w:val="none" w:sz="0" w:space="0" w:color="auto"/>
        <w:right w:val="none" w:sz="0" w:space="0" w:color="auto"/>
      </w:divBdr>
      <w:divsChild>
        <w:div w:id="1034580929">
          <w:marLeft w:val="274"/>
          <w:marRight w:val="0"/>
          <w:marTop w:val="0"/>
          <w:marBottom w:val="160"/>
          <w:divBdr>
            <w:top w:val="none" w:sz="0" w:space="0" w:color="auto"/>
            <w:left w:val="none" w:sz="0" w:space="0" w:color="auto"/>
            <w:bottom w:val="none" w:sz="0" w:space="0" w:color="auto"/>
            <w:right w:val="none" w:sz="0" w:space="0" w:color="auto"/>
          </w:divBdr>
        </w:div>
        <w:div w:id="1577207009">
          <w:marLeft w:val="274"/>
          <w:marRight w:val="0"/>
          <w:marTop w:val="0"/>
          <w:marBottom w:val="160"/>
          <w:divBdr>
            <w:top w:val="none" w:sz="0" w:space="0" w:color="auto"/>
            <w:left w:val="none" w:sz="0" w:space="0" w:color="auto"/>
            <w:bottom w:val="none" w:sz="0" w:space="0" w:color="auto"/>
            <w:right w:val="none" w:sz="0" w:space="0" w:color="auto"/>
          </w:divBdr>
        </w:div>
      </w:divsChild>
    </w:div>
    <w:div w:id="2050911540">
      <w:bodyDiv w:val="1"/>
      <w:marLeft w:val="0"/>
      <w:marRight w:val="0"/>
      <w:marTop w:val="0"/>
      <w:marBottom w:val="0"/>
      <w:divBdr>
        <w:top w:val="none" w:sz="0" w:space="0" w:color="auto"/>
        <w:left w:val="none" w:sz="0" w:space="0" w:color="auto"/>
        <w:bottom w:val="none" w:sz="0" w:space="0" w:color="auto"/>
        <w:right w:val="none" w:sz="0" w:space="0" w:color="auto"/>
      </w:divBdr>
      <w:divsChild>
        <w:div w:id="880482468">
          <w:marLeft w:val="274"/>
          <w:marRight w:val="0"/>
          <w:marTop w:val="0"/>
          <w:marBottom w:val="160"/>
          <w:divBdr>
            <w:top w:val="none" w:sz="0" w:space="0" w:color="auto"/>
            <w:left w:val="none" w:sz="0" w:space="0" w:color="auto"/>
            <w:bottom w:val="none" w:sz="0" w:space="0" w:color="auto"/>
            <w:right w:val="none" w:sz="0" w:space="0" w:color="auto"/>
          </w:divBdr>
        </w:div>
        <w:div w:id="1480490626">
          <w:marLeft w:val="274"/>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TestArray.php" TargetMode="External"/><Relationship Id="rId18" Type="http://schemas.openxmlformats.org/officeDocument/2006/relationships/hyperlink" Target="http://localhost/Test1.php"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localhost/TestArray.php" TargetMode="External"/><Relationship Id="rId17" Type="http://schemas.openxmlformats.org/officeDocument/2006/relationships/hyperlink" Target="http://localhost/TestArrayOperators.php%2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localhost/TestArrayOperators.php%20"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Test1.php"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dneonline.com/calculator.asmx?WSD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localhost/TestArrayOperators.php%2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ocalhost/TestArray.php"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Apothecary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159A09C5E04000BE4C4A52B007716A"/>
        <w:category>
          <w:name w:val="General"/>
          <w:gallery w:val="placeholder"/>
        </w:category>
        <w:types>
          <w:type w:val="bbPlcHdr"/>
        </w:types>
        <w:behaviors>
          <w:behavior w:val="content"/>
        </w:behaviors>
        <w:guid w:val="{DA7C2758-27F4-4097-9D32-B5F74BD372CC}"/>
      </w:docPartPr>
      <w:docPartBody>
        <w:p w:rsidR="00000000" w:rsidRDefault="00D326DB">
          <w:pPr>
            <w:pStyle w:val="6C159A09C5E04000BE4C4A52B007716A"/>
          </w:pPr>
          <w:r>
            <w:rPr>
              <w:color w:val="A6A6A6" w:themeColor="background1" w:themeShade="A6"/>
              <w:sz w:val="18"/>
              <w:szCs w:val="18"/>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6DB"/>
    <w:rsid w:val="00D32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688A5E70F74B68AAFB8061DF61083F">
    <w:name w:val="47688A5E70F74B68AAFB8061DF61083F"/>
  </w:style>
  <w:style w:type="paragraph" w:customStyle="1" w:styleId="CF84C050AADB456F8459FA693E0EA9A8">
    <w:name w:val="CF84C050AADB456F8459FA693E0EA9A8"/>
  </w:style>
  <w:style w:type="paragraph" w:customStyle="1" w:styleId="BCA01D28F9DB476FBBA0FE1572FE5D6C">
    <w:name w:val="BCA01D28F9DB476FBBA0FE1572FE5D6C"/>
  </w:style>
  <w:style w:type="paragraph" w:customStyle="1" w:styleId="D8399DC122964D34BC8057A1E150FB97">
    <w:name w:val="D8399DC122964D34BC8057A1E150FB97"/>
  </w:style>
  <w:style w:type="paragraph" w:customStyle="1" w:styleId="1566A1A1F6974601BA198D5952A12B43">
    <w:name w:val="1566A1A1F6974601BA198D5952A12B43"/>
  </w:style>
  <w:style w:type="paragraph" w:customStyle="1" w:styleId="3475ACF5FE0F4A49ABFF31100F585DC6">
    <w:name w:val="3475ACF5FE0F4A49ABFF31100F585DC6"/>
  </w:style>
  <w:style w:type="paragraph" w:customStyle="1" w:styleId="22B48883834B4791A7778AA2E8A682D9">
    <w:name w:val="22B48883834B4791A7778AA2E8A682D9"/>
  </w:style>
  <w:style w:type="paragraph" w:customStyle="1" w:styleId="598921446CF54BFF939B01435C7BDF39">
    <w:name w:val="598921446CF54BFF939B01435C7BDF39"/>
  </w:style>
  <w:style w:type="character" w:styleId="PlaceholderText">
    <w:name w:val="Placeholder Text"/>
    <w:basedOn w:val="DefaultParagraphFont"/>
    <w:uiPriority w:val="99"/>
    <w:rPr>
      <w:color w:val="808080"/>
    </w:rPr>
  </w:style>
  <w:style w:type="paragraph" w:customStyle="1" w:styleId="ACCE2BEAC2E34897B72EFAF11071ADA6">
    <w:name w:val="ACCE2BEAC2E34897B72EFAF11071ADA6"/>
  </w:style>
  <w:style w:type="paragraph" w:customStyle="1" w:styleId="6F8C950AE45041ACB8EC3CB6F491A5AD">
    <w:name w:val="6F8C950AE45041ACB8EC3CB6F491A5AD"/>
  </w:style>
  <w:style w:type="paragraph" w:customStyle="1" w:styleId="2E963E10DEFB4E18854243924D0818D2">
    <w:name w:val="2E963E10DEFB4E18854243924D0818D2"/>
  </w:style>
  <w:style w:type="paragraph" w:customStyle="1" w:styleId="13B5AA37CB4F47C799045C3215BBD944">
    <w:name w:val="13B5AA37CB4F47C799045C3215BBD944"/>
  </w:style>
  <w:style w:type="paragraph" w:customStyle="1" w:styleId="6C159A09C5E04000BE4C4A52B007716A">
    <w:name w:val="6C159A09C5E04000BE4C4A52B00771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090DBF-0302-47C2-B87B-326FB3AEB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ApothecaryLetter</Template>
  <TotalTime>11</TotalTime>
  <Pages>14</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Karu. Njoroge</dc:creator>
  <cp:lastModifiedBy>John Karu. Njoroge</cp:lastModifiedBy>
  <cp:revision>1</cp:revision>
  <dcterms:created xsi:type="dcterms:W3CDTF">2019-05-13T16:00:00Z</dcterms:created>
  <dcterms:modified xsi:type="dcterms:W3CDTF">2019-05-13T16:13:00Z</dcterms:modified>
</cp:coreProperties>
</file>