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F382" w14:textId="7280D063" w:rsidR="00E12572" w:rsidRDefault="00E12572"/>
    <w:p w14:paraId="6C1A008B" w14:textId="3D82435C" w:rsidR="00160802" w:rsidRDefault="00160802" w:rsidP="00160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80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95EE462" w14:textId="39665FD5" w:rsidR="00160802" w:rsidRDefault="004A2E67" w:rsidP="006343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The top two </w:t>
      </w:r>
      <w:r w:rsidR="002D6338" w:rsidRPr="00634344">
        <w:rPr>
          <w:rFonts w:ascii="Times New Roman" w:eastAsia="Times New Roman" w:hAnsi="Times New Roman" w:cs="Times New Roman"/>
          <w:sz w:val="24"/>
          <w:szCs w:val="24"/>
        </w:rPr>
        <w:t xml:space="preserve">campaigns by </w:t>
      </w:r>
      <w:r w:rsidR="00ED0342" w:rsidRPr="00634344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002D6338" w:rsidRPr="00634344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ED0342" w:rsidRPr="006343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2D6338" w:rsidRPr="006343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0342" w:rsidRPr="00634344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="009B0386" w:rsidRPr="00634344">
        <w:rPr>
          <w:rFonts w:ascii="Times New Roman" w:eastAsia="Times New Roman" w:hAnsi="Times New Roman" w:cs="Times New Roman"/>
          <w:sz w:val="24"/>
          <w:szCs w:val="24"/>
        </w:rPr>
        <w:t xml:space="preserve"> number and successful percent </w:t>
      </w:r>
      <w:r w:rsidR="002D6338" w:rsidRPr="00634344">
        <w:rPr>
          <w:rFonts w:ascii="Times New Roman" w:eastAsia="Times New Roman" w:hAnsi="Times New Roman" w:cs="Times New Roman"/>
          <w:sz w:val="24"/>
          <w:szCs w:val="24"/>
        </w:rPr>
        <w:t>are theater (</w:t>
      </w:r>
      <w:r w:rsidR="007C416E" w:rsidRPr="00634344">
        <w:rPr>
          <w:rFonts w:ascii="Times New Roman" w:eastAsia="Times New Roman" w:hAnsi="Times New Roman" w:cs="Times New Roman"/>
          <w:sz w:val="24"/>
          <w:szCs w:val="24"/>
        </w:rPr>
        <w:t xml:space="preserve">1393, </w:t>
      </w:r>
      <w:r w:rsidR="002D6338" w:rsidRPr="00634344">
        <w:rPr>
          <w:rFonts w:ascii="Times New Roman" w:eastAsia="Times New Roman" w:hAnsi="Times New Roman" w:cs="Times New Roman"/>
          <w:sz w:val="24"/>
          <w:szCs w:val="24"/>
        </w:rPr>
        <w:t>839</w:t>
      </w:r>
      <w:r w:rsidR="009B0386" w:rsidRPr="006343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C416E" w:rsidRPr="00634344">
        <w:rPr>
          <w:rFonts w:ascii="Times New Roman" w:eastAsia="Times New Roman" w:hAnsi="Times New Roman" w:cs="Times New Roman"/>
          <w:sz w:val="24"/>
          <w:szCs w:val="24"/>
        </w:rPr>
        <w:t>60%</w:t>
      </w:r>
      <w:r w:rsidR="002D6338" w:rsidRPr="00634344">
        <w:rPr>
          <w:rFonts w:ascii="Times New Roman" w:eastAsia="Times New Roman" w:hAnsi="Times New Roman" w:cs="Times New Roman"/>
          <w:sz w:val="24"/>
          <w:szCs w:val="24"/>
        </w:rPr>
        <w:t>) and music (</w:t>
      </w:r>
      <w:r w:rsidR="007C416E" w:rsidRPr="00634344">
        <w:rPr>
          <w:rFonts w:ascii="Times New Roman" w:eastAsia="Times New Roman" w:hAnsi="Times New Roman" w:cs="Times New Roman"/>
          <w:sz w:val="24"/>
          <w:szCs w:val="24"/>
        </w:rPr>
        <w:t xml:space="preserve">700, </w:t>
      </w:r>
      <w:r w:rsidR="002D6338" w:rsidRPr="00634344">
        <w:rPr>
          <w:rFonts w:ascii="Times New Roman" w:eastAsia="Times New Roman" w:hAnsi="Times New Roman" w:cs="Times New Roman"/>
          <w:sz w:val="24"/>
          <w:szCs w:val="24"/>
        </w:rPr>
        <w:t>540</w:t>
      </w:r>
      <w:r w:rsidR="007C416E" w:rsidRPr="006343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45862" w:rsidRPr="00634344">
        <w:rPr>
          <w:rFonts w:ascii="Times New Roman" w:eastAsia="Times New Roman" w:hAnsi="Times New Roman" w:cs="Times New Roman"/>
          <w:sz w:val="24"/>
          <w:szCs w:val="24"/>
        </w:rPr>
        <w:t>77%</w:t>
      </w:r>
      <w:r w:rsidR="002D6338" w:rsidRPr="00634344">
        <w:rPr>
          <w:rFonts w:ascii="Times New Roman" w:eastAsia="Times New Roman" w:hAnsi="Times New Roman" w:cs="Times New Roman"/>
          <w:sz w:val="24"/>
          <w:szCs w:val="24"/>
        </w:rPr>
        <w:t>)</w:t>
      </w:r>
      <w:r w:rsidR="00D45862" w:rsidRPr="00634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255A1" w14:textId="00BF5835" w:rsidR="00846B04" w:rsidRDefault="00846B04" w:rsidP="00846B0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bottom</w:t>
      </w: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 campaigns by total number, successful number and successful percent are </w:t>
      </w:r>
      <w:r>
        <w:rPr>
          <w:rFonts w:ascii="Times New Roman" w:eastAsia="Times New Roman" w:hAnsi="Times New Roman" w:cs="Times New Roman"/>
          <w:sz w:val="24"/>
          <w:szCs w:val="24"/>
        </w:rPr>
        <w:t>journalism</w:t>
      </w: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91DE8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, 0%) and </w:t>
      </w:r>
      <w:r>
        <w:rPr>
          <w:rFonts w:ascii="Times New Roman" w:eastAsia="Times New Roman" w:hAnsi="Times New Roman" w:cs="Times New Roman"/>
          <w:sz w:val="24"/>
          <w:szCs w:val="24"/>
        </w:rPr>
        <w:t>food</w:t>
      </w: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91DE8">
        <w:rPr>
          <w:rFonts w:ascii="Times New Roman" w:eastAsia="Times New Roman" w:hAnsi="Times New Roman" w:cs="Times New Roman"/>
          <w:sz w:val="24"/>
          <w:szCs w:val="24"/>
        </w:rPr>
        <w:t>200</w:t>
      </w: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1DE8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6343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D0F96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634344">
        <w:rPr>
          <w:rFonts w:ascii="Times New Roman" w:eastAsia="Times New Roman" w:hAnsi="Times New Roman" w:cs="Times New Roman"/>
          <w:sz w:val="24"/>
          <w:szCs w:val="24"/>
        </w:rPr>
        <w:t>%).</w:t>
      </w:r>
    </w:p>
    <w:p w14:paraId="27774EE3" w14:textId="20EA9CDF" w:rsidR="00634344" w:rsidRPr="00634344" w:rsidRDefault="00650D06" w:rsidP="006343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apparent correlation </w:t>
      </w:r>
      <w:r w:rsidR="00EF10F1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A92530">
        <w:rPr>
          <w:rFonts w:ascii="Times New Roman" w:eastAsia="Times New Roman" w:hAnsi="Times New Roman" w:cs="Times New Roman"/>
          <w:sz w:val="24"/>
          <w:szCs w:val="24"/>
        </w:rPr>
        <w:t xml:space="preserve"> the time of the year of the campa</w:t>
      </w:r>
      <w:r w:rsidR="00883A62">
        <w:rPr>
          <w:rFonts w:ascii="Times New Roman" w:eastAsia="Times New Roman" w:hAnsi="Times New Roman" w:cs="Times New Roman"/>
          <w:sz w:val="24"/>
          <w:szCs w:val="24"/>
        </w:rPr>
        <w:t>ign and its success.</w:t>
      </w:r>
    </w:p>
    <w:p w14:paraId="3C93C1E4" w14:textId="6D467148" w:rsidR="00160802" w:rsidRDefault="00160802" w:rsidP="00160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80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274BDF5" w14:textId="35268161" w:rsidR="00160802" w:rsidRDefault="00883A62" w:rsidP="00883A6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no explanations as to why </w:t>
      </w:r>
      <w:r w:rsidR="00F26AB2">
        <w:rPr>
          <w:rFonts w:ascii="Times New Roman" w:eastAsia="Times New Roman" w:hAnsi="Times New Roman" w:cs="Times New Roman"/>
          <w:sz w:val="24"/>
          <w:szCs w:val="24"/>
        </w:rPr>
        <w:t>certain campaigns are successful or not.</w:t>
      </w:r>
    </w:p>
    <w:p w14:paraId="213E44E0" w14:textId="23B6EC60" w:rsidR="00F26AB2" w:rsidRPr="00883A62" w:rsidRDefault="000364A6" w:rsidP="00883A6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limited </w:t>
      </w:r>
      <w:r w:rsidR="001B5094">
        <w:rPr>
          <w:rFonts w:ascii="Times New Roman" w:eastAsia="Times New Roman" w:hAnsi="Times New Roman" w:cs="Times New Roman"/>
          <w:sz w:val="24"/>
          <w:szCs w:val="24"/>
        </w:rPr>
        <w:t>metadata</w:t>
      </w:r>
      <w:r w:rsidR="00165E8E">
        <w:rPr>
          <w:rFonts w:ascii="Times New Roman" w:eastAsia="Times New Roman" w:hAnsi="Times New Roman" w:cs="Times New Roman"/>
          <w:sz w:val="24"/>
          <w:szCs w:val="24"/>
        </w:rPr>
        <w:t>, such as how much marketing was done</w:t>
      </w:r>
      <w:r w:rsidR="0033707D">
        <w:rPr>
          <w:rFonts w:ascii="Times New Roman" w:eastAsia="Times New Roman" w:hAnsi="Times New Roman" w:cs="Times New Roman"/>
          <w:sz w:val="24"/>
          <w:szCs w:val="24"/>
        </w:rPr>
        <w:t xml:space="preserve"> or how the campaign was run.</w:t>
      </w:r>
    </w:p>
    <w:p w14:paraId="0B82292A" w14:textId="65749917" w:rsidR="00160802" w:rsidRDefault="00160802" w:rsidP="00160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80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52205D6" w14:textId="69BA9BB9" w:rsidR="00160802" w:rsidRDefault="002F3F4E" w:rsidP="0033707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or subcategory</w:t>
      </w:r>
      <w:r w:rsidR="00414795">
        <w:rPr>
          <w:rFonts w:ascii="Times New Roman" w:eastAsia="Times New Roman" w:hAnsi="Times New Roman" w:cs="Times New Roman"/>
          <w:sz w:val="24"/>
          <w:szCs w:val="24"/>
        </w:rPr>
        <w:t xml:space="preserve"> vs average donation</w:t>
      </w:r>
    </w:p>
    <w:p w14:paraId="587C506A" w14:textId="1ADF7979" w:rsidR="002F3F4E" w:rsidRPr="0033707D" w:rsidRDefault="00414795" w:rsidP="0033707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country vs success rate</w:t>
      </w:r>
    </w:p>
    <w:p w14:paraId="52C7559B" w14:textId="11DE8318" w:rsidR="00160802" w:rsidRDefault="00160802"/>
    <w:sectPr w:rsidR="0016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F1FD8"/>
    <w:multiLevelType w:val="multilevel"/>
    <w:tmpl w:val="B060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02"/>
    <w:rsid w:val="000364A6"/>
    <w:rsid w:val="00160802"/>
    <w:rsid w:val="00165E8E"/>
    <w:rsid w:val="0017035E"/>
    <w:rsid w:val="001B5094"/>
    <w:rsid w:val="001E18DC"/>
    <w:rsid w:val="0023507B"/>
    <w:rsid w:val="00275AB9"/>
    <w:rsid w:val="002D6338"/>
    <w:rsid w:val="002F3F4E"/>
    <w:rsid w:val="0033707D"/>
    <w:rsid w:val="00397D2A"/>
    <w:rsid w:val="00414795"/>
    <w:rsid w:val="004A2E67"/>
    <w:rsid w:val="00634344"/>
    <w:rsid w:val="00650D06"/>
    <w:rsid w:val="00791DE8"/>
    <w:rsid w:val="007C416E"/>
    <w:rsid w:val="00846B04"/>
    <w:rsid w:val="00883A62"/>
    <w:rsid w:val="00970F48"/>
    <w:rsid w:val="009B0386"/>
    <w:rsid w:val="00A92530"/>
    <w:rsid w:val="00BD0F96"/>
    <w:rsid w:val="00D45862"/>
    <w:rsid w:val="00E12572"/>
    <w:rsid w:val="00ED0342"/>
    <w:rsid w:val="00EF10F1"/>
    <w:rsid w:val="00F2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092"/>
  <w15:chartTrackingRefBased/>
  <w15:docId w15:val="{85C364AE-B2E5-4500-9DC8-7C2C249A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Clos</dc:creator>
  <cp:keywords/>
  <dc:description/>
  <cp:lastModifiedBy>John Clos</cp:lastModifiedBy>
  <cp:revision>28</cp:revision>
  <dcterms:created xsi:type="dcterms:W3CDTF">2021-06-13T14:56:00Z</dcterms:created>
  <dcterms:modified xsi:type="dcterms:W3CDTF">2021-06-19T19:19:00Z</dcterms:modified>
</cp:coreProperties>
</file>